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04CC9" w14:textId="77777777"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Jay</w:t>
      </w:r>
      <w:r w:rsidR="003F7D86">
        <w:rPr>
          <w:rFonts w:ascii="Arial" w:hAnsi="Arial" w:cs="Arial"/>
          <w:b/>
          <w:bCs/>
          <w:sz w:val="22"/>
          <w:szCs w:val="22"/>
        </w:rPr>
        <w:t xml:space="preserve"> M</w:t>
      </w:r>
      <w:r w:rsidRPr="003A23F0">
        <w:rPr>
          <w:rFonts w:ascii="Arial" w:hAnsi="Arial" w:cs="Arial"/>
          <w:b/>
          <w:bCs/>
          <w:sz w:val="22"/>
          <w:szCs w:val="22"/>
        </w:rPr>
        <w:t>art</w:t>
      </w:r>
      <w:r w:rsidR="00885AF5" w:rsidRPr="003A23F0">
        <w:rPr>
          <w:rFonts w:ascii="Arial" w:hAnsi="Arial" w:cs="Arial"/>
          <w:b/>
          <w:bCs/>
          <w:sz w:val="22"/>
          <w:szCs w:val="22"/>
        </w:rPr>
        <w:t xml:space="preserve">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14:paraId="547E81AD" w14:textId="77777777"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14:paraId="1441AEB4" w14:textId="77777777" w:rsidR="00940151" w:rsidRPr="00E91C7B" w:rsidRDefault="00104D17" w:rsidP="003A23F0">
      <w:pPr>
        <w:tabs>
          <w:tab w:val="left" w:pos="720"/>
        </w:tabs>
        <w:spacing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3730B1">
        <w:rPr>
          <w:rFonts w:ascii="Arial" w:hAnsi="Arial" w:cs="Arial"/>
          <w:b/>
          <w:bCs/>
          <w:sz w:val="22"/>
          <w:szCs w:val="22"/>
        </w:rPr>
        <w:t>three</w:t>
      </w:r>
      <w:r w:rsidR="003730B1" w:rsidRPr="003A23F0">
        <w:rPr>
          <w:rFonts w:ascii="Arial" w:hAnsi="Arial" w:cs="Arial"/>
          <w:b/>
          <w:bCs/>
          <w:sz w:val="22"/>
          <w:szCs w:val="22"/>
        </w:rPr>
        <w:t xml:space="preserve">-month </w:t>
      </w:r>
      <w:r w:rsidR="003730B1">
        <w:rPr>
          <w:rFonts w:ascii="Arial" w:hAnsi="Arial" w:cs="Arial"/>
          <w:b/>
          <w:bCs/>
          <w:sz w:val="22"/>
          <w:szCs w:val="22"/>
        </w:rPr>
        <w:t xml:space="preserve">and six-month </w:t>
      </w:r>
      <w:r w:rsidR="003730B1" w:rsidRPr="003A23F0">
        <w:rPr>
          <w:rFonts w:ascii="Arial" w:hAnsi="Arial" w:cs="Arial"/>
          <w:b/>
          <w:bCs/>
          <w:sz w:val="22"/>
          <w:szCs w:val="22"/>
        </w:rPr>
        <w:t>period</w:t>
      </w:r>
      <w:r w:rsidR="003730B1">
        <w:rPr>
          <w:rFonts w:ascii="Arial" w:hAnsi="Arial" w:cs="Arial"/>
          <w:b/>
          <w:bCs/>
          <w:sz w:val="22"/>
          <w:szCs w:val="22"/>
        </w:rPr>
        <w:t xml:space="preserve">s </w:t>
      </w:r>
      <w:r w:rsidR="003730B1" w:rsidRPr="003A23F0">
        <w:rPr>
          <w:rFonts w:ascii="Arial" w:hAnsi="Arial" w:cs="Arial"/>
          <w:b/>
          <w:bCs/>
          <w:sz w:val="22"/>
          <w:szCs w:val="22"/>
        </w:rPr>
        <w:t xml:space="preserve">ended </w:t>
      </w:r>
      <w:r w:rsidR="003730B1">
        <w:rPr>
          <w:rFonts w:ascii="Arial" w:hAnsi="Arial" w:cs="Arial"/>
          <w:b/>
          <w:bCs/>
          <w:sz w:val="22"/>
          <w:szCs w:val="22"/>
        </w:rPr>
        <w:t xml:space="preserve">30 June </w:t>
      </w:r>
      <w:r w:rsidR="00D856F0">
        <w:rPr>
          <w:rFonts w:ascii="Arial" w:hAnsi="Arial" w:cs="Arial"/>
          <w:b/>
          <w:bCs/>
          <w:sz w:val="22"/>
          <w:szCs w:val="22"/>
        </w:rPr>
        <w:t>202</w:t>
      </w:r>
      <w:r w:rsidR="00E91C7B">
        <w:rPr>
          <w:rFonts w:ascii="Arial" w:hAnsi="Arial" w:cstheme="minorBidi"/>
          <w:b/>
          <w:bCs/>
          <w:sz w:val="22"/>
          <w:szCs w:val="22"/>
        </w:rPr>
        <w:t>1</w:t>
      </w:r>
    </w:p>
    <w:p w14:paraId="36D7F599" w14:textId="77777777" w:rsidR="00104D17" w:rsidRPr="00DB09BB" w:rsidRDefault="00104D17" w:rsidP="003A23F0">
      <w:pPr>
        <w:tabs>
          <w:tab w:val="left" w:pos="720"/>
        </w:tabs>
        <w:spacing w:before="360" w:after="120" w:line="380" w:lineRule="exact"/>
        <w:ind w:left="547" w:hanging="547"/>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14:paraId="15F5CFFE" w14:textId="77777777" w:rsidR="00104D17" w:rsidRPr="003A23F0" w:rsidRDefault="00104D17" w:rsidP="003A23F0">
      <w:pPr>
        <w:tabs>
          <w:tab w:val="left" w:pos="720"/>
        </w:tabs>
        <w:spacing w:before="120" w:after="120" w:line="380" w:lineRule="exact"/>
        <w:ind w:left="540" w:hanging="540"/>
        <w:rPr>
          <w:rFonts w:ascii="Arial" w:hAnsi="Arial" w:cs="Arial"/>
          <w:b/>
          <w:bCs/>
          <w:sz w:val="22"/>
          <w:szCs w:val="22"/>
        </w:rPr>
      </w:pPr>
      <w:r w:rsidRPr="003A23F0">
        <w:rPr>
          <w:rFonts w:ascii="Arial" w:hAnsi="Arial" w:cs="Arial"/>
          <w:b/>
          <w:bCs/>
          <w:sz w:val="22"/>
          <w:szCs w:val="22"/>
        </w:rPr>
        <w:t>1.1</w:t>
      </w:r>
      <w:r w:rsidRPr="003A23F0">
        <w:rPr>
          <w:rFonts w:ascii="Arial" w:hAnsi="Arial" w:cs="Arial"/>
          <w:b/>
          <w:bCs/>
          <w:sz w:val="22"/>
          <w:szCs w:val="22"/>
        </w:rPr>
        <w:tab/>
      </w:r>
      <w:r w:rsidR="00BD7EB2">
        <w:rPr>
          <w:rFonts w:ascii="Arial" w:hAnsi="Arial" w:cs="Arial"/>
          <w:b/>
          <w:bCs/>
          <w:sz w:val="22"/>
          <w:szCs w:val="22"/>
        </w:rPr>
        <w:t>G</w:t>
      </w:r>
      <w:r w:rsidR="00635CFD">
        <w:rPr>
          <w:rFonts w:ascii="Arial" w:hAnsi="Arial" w:cs="Arial"/>
          <w:b/>
          <w:bCs/>
          <w:sz w:val="22"/>
          <w:szCs w:val="22"/>
        </w:rPr>
        <w:t>eneral</w:t>
      </w:r>
      <w:r w:rsidRPr="003A23F0">
        <w:rPr>
          <w:rFonts w:ascii="Arial" w:hAnsi="Arial" w:cs="Arial"/>
          <w:b/>
          <w:bCs/>
          <w:sz w:val="22"/>
          <w:szCs w:val="22"/>
        </w:rPr>
        <w:t xml:space="preserve"> information</w:t>
      </w:r>
      <w:r w:rsidR="00BD7EB2">
        <w:rPr>
          <w:rFonts w:ascii="Arial" w:hAnsi="Arial" w:cs="Arial"/>
          <w:b/>
          <w:bCs/>
          <w:sz w:val="22"/>
          <w:szCs w:val="22"/>
        </w:rPr>
        <w:t xml:space="preserve"> of the Company</w:t>
      </w:r>
    </w:p>
    <w:p w14:paraId="1238FBD9" w14:textId="77777777" w:rsidR="00940151" w:rsidRDefault="00EB2179" w:rsidP="003A23F0">
      <w:pPr>
        <w:tabs>
          <w:tab w:val="left" w:pos="1440"/>
        </w:tabs>
        <w:spacing w:before="120" w:after="120" w:line="380" w:lineRule="exact"/>
        <w:ind w:left="540" w:hanging="540"/>
        <w:jc w:val="thaiDistribute"/>
        <w:outlineLvl w:val="0"/>
        <w:rPr>
          <w:rFonts w:ascii="Arial" w:hAnsi="Arial" w:cstheme="minorBidi"/>
          <w:sz w:val="22"/>
          <w:szCs w:val="22"/>
        </w:rPr>
      </w:pPr>
      <w:r w:rsidRPr="003A23F0">
        <w:rPr>
          <w:rFonts w:ascii="Arial" w:hAnsi="Arial" w:cs="Arial"/>
          <w:sz w:val="22"/>
          <w:szCs w:val="22"/>
        </w:rPr>
        <w:tab/>
      </w:r>
      <w:r w:rsidR="00104D17" w:rsidRPr="003A23F0">
        <w:rPr>
          <w:rFonts w:ascii="Arial" w:hAnsi="Arial" w:cs="Arial"/>
          <w:sz w:val="22"/>
          <w:szCs w:val="22"/>
        </w:rPr>
        <w:t>Jay</w:t>
      </w:r>
      <w:r w:rsidR="003F7D86">
        <w:rPr>
          <w:rFonts w:ascii="Arial" w:hAnsi="Arial" w:cs="Arial"/>
          <w:sz w:val="22"/>
          <w:szCs w:val="22"/>
        </w:rPr>
        <w:t xml:space="preserve"> M</w:t>
      </w:r>
      <w:r w:rsidR="00104D17" w:rsidRPr="003A23F0">
        <w:rPr>
          <w:rFonts w:ascii="Arial" w:hAnsi="Arial" w:cs="Arial"/>
          <w:sz w:val="22"/>
          <w:szCs w:val="22"/>
        </w:rPr>
        <w:t>art</w:t>
      </w:r>
      <w:r w:rsidR="00885AF5" w:rsidRPr="003A23F0">
        <w:rPr>
          <w:rFonts w:ascii="Arial" w:hAnsi="Arial" w:cs="Arial"/>
          <w:sz w:val="22"/>
          <w:szCs w:val="22"/>
        </w:rPr>
        <w:t xml:space="preserve"> Public Company</w:t>
      </w:r>
      <w:r w:rsidR="00347FB0" w:rsidRPr="003A23F0">
        <w:rPr>
          <w:rFonts w:ascii="Arial" w:hAnsi="Arial" w:cs="Arial"/>
          <w:sz w:val="22"/>
          <w:szCs w:val="22"/>
        </w:rPr>
        <w:t xml:space="preserve"> Limited (“t</w:t>
      </w:r>
      <w:r w:rsidR="00940151" w:rsidRPr="003A23F0">
        <w:rPr>
          <w:rFonts w:ascii="Arial" w:hAnsi="Arial" w:cs="Arial"/>
          <w:sz w:val="22"/>
          <w:szCs w:val="22"/>
        </w:rPr>
        <w:t xml:space="preserve">he Company”) </w:t>
      </w:r>
      <w:r w:rsidR="002E1126" w:rsidRPr="003A23F0">
        <w:rPr>
          <w:rFonts w:ascii="Arial" w:hAnsi="Arial" w:cs="Arial"/>
          <w:sz w:val="22"/>
          <w:szCs w:val="22"/>
        </w:rPr>
        <w:t xml:space="preserve">is a public company incorporated </w:t>
      </w:r>
      <w:r w:rsidR="00C3273A" w:rsidRPr="003A23F0">
        <w:rPr>
          <w:rFonts w:ascii="Arial" w:hAnsi="Arial" w:cs="Arial"/>
          <w:sz w:val="22"/>
          <w:szCs w:val="22"/>
        </w:rPr>
        <w:t>and domiciled in Thailand</w:t>
      </w:r>
      <w:r w:rsidR="00940151" w:rsidRPr="003A23F0">
        <w:rPr>
          <w:rFonts w:ascii="Arial" w:hAnsi="Arial" w:cs="Arial"/>
          <w:sz w:val="22"/>
          <w:szCs w:val="22"/>
        </w:rPr>
        <w:t xml:space="preserve">. </w:t>
      </w:r>
      <w:r w:rsidR="00104D17" w:rsidRPr="003A23F0">
        <w:rPr>
          <w:rFonts w:ascii="Arial" w:eastAsia="Arial Unicode MS" w:hAnsi="Arial" w:cs="Arial"/>
          <w:bCs/>
          <w:sz w:val="22"/>
          <w:szCs w:val="22"/>
        </w:rPr>
        <w:t>The Company is principally engaged in the</w:t>
      </w:r>
      <w:r w:rsidR="00104D17" w:rsidRPr="003A23F0">
        <w:rPr>
          <w:rFonts w:ascii="Arial" w:hAnsi="Arial" w:cs="Arial"/>
          <w:sz w:val="22"/>
          <w:szCs w:val="22"/>
        </w:rPr>
        <w:t xml:space="preserve"> </w:t>
      </w:r>
      <w:r w:rsidR="005A3407">
        <w:rPr>
          <w:rFonts w:ascii="Arial" w:eastAsia="Arial Unicode MS" w:hAnsi="Arial" w:cs="Arial"/>
          <w:bCs/>
          <w:sz w:val="22"/>
          <w:szCs w:val="22"/>
        </w:rPr>
        <w:t>holding company</w:t>
      </w:r>
      <w:r w:rsidR="00104D17" w:rsidRPr="003A23F0">
        <w:rPr>
          <w:rFonts w:ascii="Arial" w:eastAsia="Arial Unicode MS" w:hAnsi="Arial" w:cs="Arial"/>
          <w:bCs/>
          <w:sz w:val="22"/>
          <w:szCs w:val="22"/>
        </w:rPr>
        <w:t>.</w:t>
      </w:r>
      <w:r w:rsidR="00104D17" w:rsidRPr="003A23F0">
        <w:rPr>
          <w:rFonts w:ascii="Arial" w:hAnsi="Arial" w:cs="Arial"/>
          <w:sz w:val="22"/>
          <w:szCs w:val="22"/>
        </w:rPr>
        <w:t xml:space="preserve"> </w:t>
      </w:r>
      <w:r w:rsidR="0068283D" w:rsidRPr="003A23F0">
        <w:rPr>
          <w:rFonts w:ascii="Arial" w:hAnsi="Arial" w:cs="Arial"/>
          <w:sz w:val="22"/>
          <w:szCs w:val="22"/>
        </w:rPr>
        <w:t>The</w:t>
      </w:r>
      <w:r w:rsidR="00940151" w:rsidRPr="003A23F0">
        <w:rPr>
          <w:rFonts w:ascii="Arial" w:hAnsi="Arial" w:cs="Arial"/>
          <w:sz w:val="22"/>
          <w:szCs w:val="22"/>
        </w:rPr>
        <w:t xml:space="preserve"> registered </w:t>
      </w:r>
      <w:r w:rsidR="0068283D" w:rsidRPr="003A23F0">
        <w:rPr>
          <w:rFonts w:ascii="Arial" w:hAnsi="Arial" w:cs="Arial"/>
          <w:sz w:val="22"/>
          <w:szCs w:val="22"/>
        </w:rPr>
        <w:t>office of the Company</w:t>
      </w:r>
      <w:r w:rsidR="00940151" w:rsidRPr="003A23F0">
        <w:rPr>
          <w:rFonts w:ascii="Arial" w:hAnsi="Arial" w:cs="Arial"/>
          <w:sz w:val="22"/>
          <w:szCs w:val="22"/>
        </w:rPr>
        <w:t xml:space="preserve"> is </w:t>
      </w:r>
      <w:r w:rsidR="007A4A27" w:rsidRPr="003A23F0">
        <w:rPr>
          <w:rFonts w:ascii="Arial" w:hAnsi="Arial" w:cs="Arial"/>
          <w:sz w:val="22"/>
          <w:szCs w:val="22"/>
        </w:rPr>
        <w:t xml:space="preserve">at </w:t>
      </w:r>
      <w:r w:rsidR="00C313C7">
        <w:rPr>
          <w:rFonts w:ascii="Arial" w:hAnsi="Arial" w:cs="Arial"/>
          <w:sz w:val="22"/>
          <w:szCs w:val="22"/>
        </w:rPr>
        <w:t>18</w:t>
      </w:r>
      <w:r w:rsidR="004B0F2E">
        <w:rPr>
          <w:rFonts w:ascii="Arial" w:hAnsi="Arial" w:cstheme="minorBidi"/>
          <w:sz w:val="22"/>
          <w:szCs w:val="22"/>
        </w:rPr>
        <w:t>7, 1</w:t>
      </w:r>
      <w:r w:rsidR="00C313C7">
        <w:rPr>
          <w:rFonts w:ascii="Arial" w:hAnsi="Arial" w:cs="Arial"/>
          <w:sz w:val="22"/>
          <w:szCs w:val="22"/>
        </w:rPr>
        <w:t>89</w:t>
      </w:r>
      <w:r w:rsidR="00104D17" w:rsidRPr="003A23F0">
        <w:rPr>
          <w:rFonts w:ascii="Arial" w:hAnsi="Arial" w:cs="Arial"/>
          <w:sz w:val="22"/>
          <w:szCs w:val="22"/>
        </w:rPr>
        <w:t>,</w:t>
      </w:r>
      <w:r w:rsidR="005A3407">
        <w:rPr>
          <w:rFonts w:ascii="Arial" w:hAnsi="Arial" w:cs="Arial"/>
          <w:sz w:val="22"/>
          <w:szCs w:val="22"/>
        </w:rPr>
        <w:t xml:space="preserve"> </w:t>
      </w:r>
      <w:proofErr w:type="spellStart"/>
      <w:r w:rsidR="007E4229">
        <w:rPr>
          <w:rFonts w:ascii="Arial" w:hAnsi="Arial" w:cs="Arial"/>
          <w:sz w:val="22"/>
          <w:szCs w:val="22"/>
        </w:rPr>
        <w:t>Jaymart</w:t>
      </w:r>
      <w:proofErr w:type="spellEnd"/>
      <w:r w:rsidR="007E4229">
        <w:rPr>
          <w:rFonts w:ascii="Arial" w:hAnsi="Arial" w:cs="Arial"/>
          <w:sz w:val="22"/>
          <w:szCs w:val="22"/>
        </w:rPr>
        <w:t xml:space="preserve"> </w:t>
      </w:r>
      <w:r w:rsidR="00F73C46">
        <w:rPr>
          <w:rFonts w:ascii="Arial" w:hAnsi="Arial" w:cs="Arial"/>
          <w:sz w:val="22"/>
          <w:szCs w:val="22"/>
        </w:rPr>
        <w:t>Building</w:t>
      </w:r>
      <w:r w:rsidR="00104D17" w:rsidRPr="003A23F0">
        <w:rPr>
          <w:rFonts w:ascii="Arial" w:hAnsi="Arial" w:cs="Arial"/>
          <w:sz w:val="22"/>
          <w:szCs w:val="22"/>
        </w:rPr>
        <w:t xml:space="preserve">, Ramkhamhaeng Road, </w:t>
      </w:r>
      <w:r w:rsidR="00C313C7">
        <w:rPr>
          <w:rFonts w:ascii="Arial" w:hAnsi="Arial" w:cs="Arial"/>
          <w:sz w:val="22"/>
          <w:szCs w:val="22"/>
        </w:rPr>
        <w:t xml:space="preserve">Rat </w:t>
      </w:r>
      <w:proofErr w:type="spellStart"/>
      <w:r w:rsidR="00C313C7">
        <w:rPr>
          <w:rFonts w:ascii="Arial" w:hAnsi="Arial" w:cs="Arial"/>
          <w:sz w:val="22"/>
          <w:szCs w:val="22"/>
        </w:rPr>
        <w:t>Phatthana</w:t>
      </w:r>
      <w:proofErr w:type="spellEnd"/>
      <w:r w:rsidR="00104D17" w:rsidRPr="003A23F0">
        <w:rPr>
          <w:rFonts w:ascii="Arial" w:hAnsi="Arial" w:cs="Arial"/>
          <w:sz w:val="22"/>
          <w:szCs w:val="22"/>
        </w:rPr>
        <w:t xml:space="preserve"> Sub - District, </w:t>
      </w:r>
      <w:proofErr w:type="spellStart"/>
      <w:r w:rsidR="00530A31">
        <w:rPr>
          <w:rFonts w:ascii="Arial" w:hAnsi="Arial" w:cs="Arial"/>
          <w:sz w:val="22"/>
          <w:szCs w:val="22"/>
        </w:rPr>
        <w:t>Saphan</w:t>
      </w:r>
      <w:proofErr w:type="spellEnd"/>
      <w:r w:rsidR="00530A31">
        <w:rPr>
          <w:rFonts w:ascii="Arial" w:hAnsi="Arial" w:cs="Arial"/>
          <w:sz w:val="22"/>
          <w:szCs w:val="22"/>
        </w:rPr>
        <w:t xml:space="preserve"> Sung</w:t>
      </w:r>
      <w:r w:rsidR="00104D17" w:rsidRPr="003A23F0">
        <w:rPr>
          <w:rFonts w:ascii="Arial" w:hAnsi="Arial" w:cs="Arial"/>
          <w:sz w:val="22"/>
          <w:szCs w:val="22"/>
        </w:rPr>
        <w:t xml:space="preserve"> District, Bangkok</w:t>
      </w:r>
      <w:r w:rsidR="0068283D" w:rsidRPr="003A23F0">
        <w:rPr>
          <w:rFonts w:ascii="Arial" w:hAnsi="Arial" w:cs="Arial"/>
          <w:sz w:val="22"/>
          <w:szCs w:val="22"/>
        </w:rPr>
        <w:t>.</w:t>
      </w:r>
    </w:p>
    <w:p w14:paraId="2F226CA1" w14:textId="77777777" w:rsidR="00B73A05" w:rsidRPr="00B73A05" w:rsidRDefault="00B73A05" w:rsidP="00B73A05">
      <w:pPr>
        <w:tabs>
          <w:tab w:val="left" w:pos="1440"/>
        </w:tabs>
        <w:spacing w:before="120" w:after="120" w:line="380" w:lineRule="exact"/>
        <w:ind w:left="547" w:hanging="547"/>
        <w:jc w:val="thaiDistribute"/>
        <w:outlineLvl w:val="0"/>
        <w:rPr>
          <w:rFonts w:ascii="Arial" w:hAnsi="Arial" w:cs="Arial"/>
          <w:b/>
          <w:bCs/>
          <w:sz w:val="22"/>
          <w:szCs w:val="22"/>
        </w:rPr>
      </w:pPr>
      <w:r w:rsidRPr="00B73A05">
        <w:rPr>
          <w:rFonts w:ascii="Arial" w:hAnsi="Arial" w:cs="Arial"/>
          <w:b/>
          <w:bCs/>
          <w:sz w:val="22"/>
          <w:szCs w:val="22"/>
        </w:rPr>
        <w:t>1.2</w:t>
      </w:r>
      <w:r w:rsidRPr="00B73A05">
        <w:rPr>
          <w:rFonts w:ascii="Arial" w:hAnsi="Arial" w:cs="Arial"/>
          <w:b/>
          <w:bCs/>
          <w:sz w:val="22"/>
          <w:szCs w:val="22"/>
        </w:rPr>
        <w:tab/>
        <w:t>Coronavirus disease 2019 Pandemic</w:t>
      </w:r>
    </w:p>
    <w:p w14:paraId="56AE2A30" w14:textId="77777777" w:rsidR="003B4845" w:rsidRPr="00451428" w:rsidRDefault="003B4845" w:rsidP="003B4845">
      <w:pPr>
        <w:spacing w:before="120" w:after="120" w:line="380" w:lineRule="exact"/>
        <w:ind w:left="540"/>
        <w:jc w:val="thaiDistribute"/>
        <w:rPr>
          <w:rFonts w:ascii="Arial" w:hAnsi="Arial" w:cs="Arial"/>
          <w:sz w:val="22"/>
          <w:szCs w:val="22"/>
        </w:rPr>
      </w:pPr>
      <w:r>
        <w:rPr>
          <w:rFonts w:ascii="Arial" w:hAnsi="Arial" w:cs="Arial"/>
          <w:sz w:val="22"/>
          <w:szCs w:val="22"/>
        </w:rPr>
        <w:t xml:space="preserve">The Coronavirus disease 2019 pandemic is continuing to evolve, adversely impacting most businesses and industries. </w:t>
      </w:r>
      <w:r w:rsidRPr="005E1FD5">
        <w:rPr>
          <w:rFonts w:ascii="Arial" w:hAnsi="Arial" w:cs="Arial"/>
          <w:sz w:val="22"/>
          <w:szCs w:val="22"/>
        </w:rPr>
        <w:t xml:space="preserve">This situation </w:t>
      </w:r>
      <w:r>
        <w:rPr>
          <w:rFonts w:ascii="Arial" w:hAnsi="Arial" w:cs="Arial"/>
          <w:sz w:val="22"/>
          <w:szCs w:val="22"/>
        </w:rPr>
        <w:t>may bring</w:t>
      </w:r>
      <w:r w:rsidRPr="005E1FD5">
        <w:rPr>
          <w:rFonts w:ascii="Arial" w:hAnsi="Arial" w:cs="Arial"/>
          <w:sz w:val="22"/>
          <w:szCs w:val="22"/>
        </w:rPr>
        <w:t xml:space="preserve"> affect the environment in which the Group operates. This situation may impact the Group’s financial position, operating results, and cash flows at present, and is expected to do so in the future. The Group’s management</w:t>
      </w:r>
      <w:r w:rsidRPr="005E1FD5">
        <w:rPr>
          <w:rFonts w:ascii="Arial" w:hAnsi="Arial" w:cs="Arial" w:hint="cs"/>
          <w:sz w:val="22"/>
          <w:szCs w:val="22"/>
          <w:cs/>
        </w:rPr>
        <w:t xml:space="preserve"> </w:t>
      </w:r>
      <w:r w:rsidRPr="005E1FD5">
        <w:rPr>
          <w:rFonts w:ascii="Arial" w:hAnsi="Arial" w:cs="Arial"/>
          <w:sz w:val="22"/>
          <w:szCs w:val="22"/>
        </w:rPr>
        <w:t>has continuously monitored the ongoing</w:t>
      </w:r>
      <w:r>
        <w:rPr>
          <w:rFonts w:ascii="Arial" w:hAnsi="Arial" w:cs="Arial"/>
          <w:sz w:val="22"/>
          <w:szCs w:val="22"/>
        </w:rPr>
        <w:t xml:space="preserve"> </w:t>
      </w:r>
      <w:r w:rsidRPr="005E1FD5">
        <w:rPr>
          <w:rFonts w:ascii="Arial" w:hAnsi="Arial" w:cs="Arial"/>
          <w:sz w:val="22"/>
          <w:szCs w:val="22"/>
        </w:rPr>
        <w:t xml:space="preserve">developments and assessed the financial impact in respect of the valuation of assets, </w:t>
      </w:r>
      <w:proofErr w:type="gramStart"/>
      <w:r w:rsidRPr="005E1FD5">
        <w:rPr>
          <w:rFonts w:ascii="Arial" w:hAnsi="Arial" w:cs="Arial"/>
          <w:sz w:val="22"/>
          <w:szCs w:val="22"/>
        </w:rPr>
        <w:t>provisions</w:t>
      </w:r>
      <w:proofErr w:type="gramEnd"/>
      <w:r w:rsidRPr="005E1FD5">
        <w:rPr>
          <w:rFonts w:ascii="Arial" w:hAnsi="Arial" w:cs="Arial"/>
          <w:sz w:val="22"/>
          <w:szCs w:val="22"/>
        </w:rPr>
        <w:t xml:space="preserve"> and contingent liabilities, and </w:t>
      </w:r>
      <w:r>
        <w:rPr>
          <w:rFonts w:ascii="Arial" w:hAnsi="Arial" w:cs="Arial"/>
          <w:sz w:val="22"/>
          <w:szCs w:val="22"/>
        </w:rPr>
        <w:t>has used estimates and judgement in respect of various issues as the situation has evolved</w:t>
      </w:r>
      <w:r w:rsidRPr="005E1FD5">
        <w:rPr>
          <w:rFonts w:ascii="Arial" w:hAnsi="Arial" w:cs="Arial"/>
          <w:sz w:val="22"/>
          <w:szCs w:val="22"/>
        </w:rPr>
        <w:t>.</w:t>
      </w:r>
      <w:r w:rsidRPr="000D17D8">
        <w:rPr>
          <w:rFonts w:ascii="Arial" w:hAnsi="Arial" w:cs="Arial" w:hint="cs"/>
          <w:sz w:val="22"/>
          <w:szCs w:val="22"/>
          <w:cs/>
        </w:rPr>
        <w:t xml:space="preserve"> </w:t>
      </w:r>
    </w:p>
    <w:p w14:paraId="72955B23" w14:textId="77777777" w:rsidR="00104D17" w:rsidRPr="003A23F0" w:rsidRDefault="00104D17" w:rsidP="00635CFD">
      <w:pPr>
        <w:tabs>
          <w:tab w:val="left" w:pos="4140"/>
        </w:tabs>
        <w:spacing w:before="80" w:after="80" w:line="380" w:lineRule="exact"/>
        <w:ind w:left="547" w:hanging="547"/>
        <w:jc w:val="thaiDistribute"/>
        <w:rPr>
          <w:rFonts w:ascii="Arial" w:hAnsi="Arial" w:cs="Arial"/>
          <w:b/>
          <w:bCs/>
          <w:sz w:val="22"/>
          <w:szCs w:val="22"/>
        </w:rPr>
      </w:pPr>
      <w:r w:rsidRPr="00B706C6">
        <w:rPr>
          <w:rFonts w:ascii="Arial" w:hAnsi="Arial" w:cs="Arial"/>
          <w:b/>
          <w:bCs/>
          <w:sz w:val="22"/>
          <w:szCs w:val="22"/>
        </w:rPr>
        <w:t>1</w:t>
      </w:r>
      <w:r w:rsidR="00132AFD">
        <w:rPr>
          <w:rFonts w:ascii="Arial" w:hAnsi="Arial" w:cs="Arial"/>
          <w:b/>
          <w:bCs/>
          <w:sz w:val="22"/>
          <w:szCs w:val="22"/>
        </w:rPr>
        <w:t>.</w:t>
      </w:r>
      <w:r w:rsidR="00B73A05">
        <w:rPr>
          <w:rFonts w:ascii="Arial" w:hAnsi="Arial" w:cs="Arial"/>
          <w:b/>
          <w:bCs/>
          <w:sz w:val="22"/>
          <w:szCs w:val="22"/>
        </w:rPr>
        <w:t>3</w:t>
      </w:r>
      <w:r w:rsidRPr="00B706C6">
        <w:rPr>
          <w:rFonts w:ascii="Arial" w:hAnsi="Arial" w:cs="Arial"/>
          <w:b/>
          <w:bCs/>
          <w:sz w:val="22"/>
          <w:szCs w:val="22"/>
        </w:rPr>
        <w:tab/>
        <w:t xml:space="preserve">Basis for the preparation of interim financial </w:t>
      </w:r>
      <w:r w:rsidR="00B73A05">
        <w:rPr>
          <w:rFonts w:ascii="Arial" w:hAnsi="Arial" w:cs="Arial"/>
          <w:b/>
          <w:bCs/>
          <w:sz w:val="22"/>
          <w:szCs w:val="22"/>
        </w:rPr>
        <w:t>information</w:t>
      </w:r>
    </w:p>
    <w:p w14:paraId="66D6368A" w14:textId="77777777"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14:paraId="42F72A78" w14:textId="77777777"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 xml:space="preserve">intended to provide information additional to that included in the latest annual financial statements. Accordingly, they focus on new activities, </w:t>
      </w:r>
      <w:proofErr w:type="gramStart"/>
      <w:r w:rsidRPr="00C313C7">
        <w:rPr>
          <w:rFonts w:ascii="Arial" w:eastAsia="Arial Unicode MS" w:hAnsi="Arial" w:cs="Arial Unicode MS"/>
          <w:sz w:val="22"/>
          <w:szCs w:val="22"/>
        </w:rPr>
        <w:t>events</w:t>
      </w:r>
      <w:proofErr w:type="gramEnd"/>
      <w:r w:rsidRPr="00C313C7">
        <w:rPr>
          <w:rFonts w:ascii="Arial" w:eastAsia="Arial Unicode MS" w:hAnsi="Arial" w:cs="Arial Unicode MS"/>
          <w:sz w:val="22"/>
          <w:szCs w:val="22"/>
        </w:rPr>
        <w:t xml:space="preserve">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14:paraId="1F250B5F" w14:textId="77777777"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are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14:paraId="6B3203D1" w14:textId="77777777" w:rsidR="00B73A05" w:rsidRDefault="00B73A0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C94DA0" w14:textId="77777777" w:rsidR="00104D17" w:rsidRPr="003A23F0" w:rsidRDefault="00F86DFA" w:rsidP="00E30587">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1.</w:t>
      </w:r>
      <w:r w:rsidR="00B73A05">
        <w:rPr>
          <w:rFonts w:ascii="Arial" w:hAnsi="Arial" w:cs="Arial"/>
          <w:b/>
          <w:bCs/>
          <w:sz w:val="22"/>
          <w:szCs w:val="22"/>
        </w:rPr>
        <w:t>4</w:t>
      </w:r>
      <w:r w:rsidR="00104D17" w:rsidRPr="003A23F0">
        <w:rPr>
          <w:rFonts w:ascii="Arial" w:hAnsi="Arial" w:cs="Arial"/>
          <w:b/>
          <w:bCs/>
          <w:sz w:val="22"/>
          <w:szCs w:val="22"/>
        </w:rPr>
        <w:tab/>
        <w:t>Basis of consolidation</w:t>
      </w:r>
    </w:p>
    <w:p w14:paraId="5DB3F81F" w14:textId="77777777" w:rsidR="00104D17" w:rsidRDefault="00104D17" w:rsidP="00E30587">
      <w:pPr>
        <w:tabs>
          <w:tab w:val="left" w:pos="1440"/>
        </w:tabs>
        <w:spacing w:before="80" w:after="80" w:line="380" w:lineRule="exact"/>
        <w:ind w:left="540" w:hanging="540"/>
        <w:jc w:val="thaiDistribute"/>
        <w:outlineLvl w:val="0"/>
        <w:rPr>
          <w:rFonts w:ascii="Arial" w:hAnsi="Arial" w:cs="Arial"/>
          <w:sz w:val="22"/>
          <w:szCs w:val="22"/>
        </w:rPr>
      </w:pPr>
      <w:r w:rsidRPr="003A23F0">
        <w:rPr>
          <w:rFonts w:ascii="Arial" w:hAnsi="Arial" w:cs="Arial"/>
          <w:sz w:val="22"/>
          <w:szCs w:val="22"/>
        </w:rPr>
        <w:tab/>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00B73A05">
        <w:rPr>
          <w:rFonts w:ascii="Arial" w:hAnsi="Arial" w:cs="Arial"/>
          <w:sz w:val="22"/>
          <w:szCs w:val="22"/>
        </w:rPr>
        <w:t>is</w:t>
      </w:r>
      <w:r w:rsidRPr="003A23F0">
        <w:rPr>
          <w:rFonts w:ascii="Arial" w:hAnsi="Arial" w:cs="Arial"/>
          <w:sz w:val="22"/>
          <w:szCs w:val="22"/>
        </w:rPr>
        <w:t xml:space="preserve"> prepared </w:t>
      </w:r>
      <w:r w:rsidR="007E4229">
        <w:rPr>
          <w:rFonts w:ascii="Arial" w:hAnsi="Arial" w:cs="Arial"/>
          <w:sz w:val="22"/>
          <w:szCs w:val="22"/>
        </w:rPr>
        <w:t>by applying</w:t>
      </w:r>
      <w:r w:rsidRPr="003A23F0">
        <w:rPr>
          <w:rFonts w:ascii="Arial" w:hAnsi="Arial" w:cs="Arial"/>
          <w:sz w:val="22"/>
          <w:szCs w:val="22"/>
        </w:rPr>
        <w:t xml:space="preserve"> the same basis as </w:t>
      </w:r>
      <w:r w:rsidR="007E4229">
        <w:rPr>
          <w:rFonts w:ascii="Arial" w:hAnsi="Arial" w:cs="Arial"/>
          <w:sz w:val="22"/>
          <w:szCs w:val="22"/>
        </w:rPr>
        <w:t xml:space="preserve">that applied for the preparation of </w:t>
      </w:r>
      <w:r w:rsidRPr="003A23F0">
        <w:rPr>
          <w:rFonts w:ascii="Arial" w:hAnsi="Arial" w:cs="Arial"/>
          <w:sz w:val="22"/>
          <w:szCs w:val="22"/>
        </w:rPr>
        <w:t xml:space="preserve">the consolidated financial statements for the year ended 31 December </w:t>
      </w:r>
      <w:r w:rsidR="00132AFD">
        <w:rPr>
          <w:rFonts w:ascii="Arial" w:hAnsi="Arial" w:cs="Arial"/>
          <w:sz w:val="22"/>
          <w:szCs w:val="22"/>
        </w:rPr>
        <w:t>20</w:t>
      </w:r>
      <w:r w:rsidR="00530A31">
        <w:rPr>
          <w:rFonts w:ascii="Arial" w:hAnsi="Arial" w:cs="Arial"/>
          <w:sz w:val="22"/>
          <w:szCs w:val="22"/>
        </w:rPr>
        <w:t>20</w:t>
      </w:r>
      <w:r w:rsidRPr="003A23F0">
        <w:rPr>
          <w:rFonts w:ascii="Arial" w:hAnsi="Arial" w:cs="Arial"/>
          <w:sz w:val="22"/>
          <w:szCs w:val="22"/>
        </w:rPr>
        <w:t xml:space="preserve">, with </w:t>
      </w:r>
      <w:r w:rsidR="00805681">
        <w:rPr>
          <w:rFonts w:ascii="Arial" w:hAnsi="Arial" w:cs="Arial"/>
          <w:sz w:val="22"/>
          <w:szCs w:val="22"/>
        </w:rPr>
        <w:t>there being changes</w:t>
      </w:r>
      <w:r w:rsidRPr="003A23F0">
        <w:rPr>
          <w:rFonts w:ascii="Arial" w:hAnsi="Arial" w:cs="Arial"/>
          <w:sz w:val="22"/>
          <w:szCs w:val="22"/>
        </w:rPr>
        <w:t xml:space="preserve"> in the structure of shareholding in subsidiar</w:t>
      </w:r>
      <w:r w:rsidR="007E4229">
        <w:rPr>
          <w:rFonts w:ascii="Arial" w:hAnsi="Arial" w:cs="Arial"/>
          <w:sz w:val="22"/>
          <w:szCs w:val="22"/>
        </w:rPr>
        <w:t>ies</w:t>
      </w:r>
      <w:r w:rsidRPr="003A23F0">
        <w:rPr>
          <w:rFonts w:ascii="Arial" w:hAnsi="Arial" w:cs="Arial"/>
          <w:sz w:val="22"/>
          <w:szCs w:val="22"/>
        </w:rPr>
        <w:t xml:space="preserve"> during the period</w:t>
      </w:r>
      <w:r w:rsidR="0086012E">
        <w:rPr>
          <w:rFonts w:ascii="Arial" w:hAnsi="Arial" w:cs="Arial"/>
          <w:sz w:val="22"/>
          <w:szCs w:val="22"/>
        </w:rPr>
        <w:t>, as discussed in Note 18</w:t>
      </w:r>
      <w:r w:rsidR="00CC6497">
        <w:rPr>
          <w:rFonts w:ascii="Arial" w:hAnsi="Arial" w:cs="Arial"/>
          <w:sz w:val="22"/>
          <w:szCs w:val="22"/>
        </w:rPr>
        <w:t>.</w:t>
      </w:r>
      <w:r w:rsidR="00C451C0">
        <w:rPr>
          <w:rFonts w:ascii="Arial" w:hAnsi="Arial" w:cs="Arial"/>
          <w:sz w:val="22"/>
          <w:szCs w:val="22"/>
        </w:rPr>
        <w:t xml:space="preserve"> </w:t>
      </w:r>
    </w:p>
    <w:p w14:paraId="5C42A6FC" w14:textId="77777777" w:rsidR="00132AFD" w:rsidRPr="00132AFD" w:rsidRDefault="00132AFD" w:rsidP="001307C8">
      <w:pPr>
        <w:tabs>
          <w:tab w:val="left" w:pos="1440"/>
        </w:tabs>
        <w:spacing w:before="120" w:after="12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t>1.</w:t>
      </w:r>
      <w:r w:rsidR="00F65903">
        <w:rPr>
          <w:rFonts w:ascii="Arial" w:hAnsi="Arial" w:cs="Arial"/>
          <w:b/>
          <w:bCs/>
          <w:sz w:val="22"/>
          <w:szCs w:val="22"/>
        </w:rPr>
        <w:t>5</w:t>
      </w:r>
      <w:r w:rsidRPr="00132AFD">
        <w:rPr>
          <w:rFonts w:ascii="Arial" w:hAnsi="Arial" w:cs="Arial"/>
          <w:b/>
          <w:bCs/>
          <w:sz w:val="22"/>
          <w:szCs w:val="22"/>
        </w:rPr>
        <w:t xml:space="preserve"> </w:t>
      </w:r>
      <w:r w:rsidRPr="00132AFD">
        <w:rPr>
          <w:rFonts w:ascii="Arial" w:hAnsi="Arial" w:cs="Arial"/>
          <w:b/>
          <w:bCs/>
          <w:sz w:val="22"/>
          <w:szCs w:val="22"/>
        </w:rPr>
        <w:tab/>
      </w:r>
      <w:r w:rsidR="00C90B9D">
        <w:rPr>
          <w:rFonts w:ascii="Arial" w:hAnsi="Arial" w:cs="Arial"/>
          <w:b/>
          <w:bCs/>
          <w:sz w:val="22"/>
          <w:szCs w:val="22"/>
        </w:rPr>
        <w:t>New f</w:t>
      </w:r>
      <w:r w:rsidRPr="00132AFD">
        <w:rPr>
          <w:rFonts w:ascii="Arial" w:hAnsi="Arial" w:cs="Arial"/>
          <w:b/>
          <w:bCs/>
          <w:sz w:val="22"/>
          <w:szCs w:val="22"/>
        </w:rPr>
        <w:t>inancial reporting standards</w:t>
      </w:r>
    </w:p>
    <w:p w14:paraId="040CF6B4" w14:textId="77777777" w:rsidR="00B61701" w:rsidRPr="00B61701" w:rsidRDefault="00B61701" w:rsidP="00B61701">
      <w:pPr>
        <w:pStyle w:val="Heading3"/>
        <w:tabs>
          <w:tab w:val="left" w:pos="1080"/>
        </w:tabs>
        <w:spacing w:before="120" w:after="120" w:line="380" w:lineRule="exact"/>
        <w:ind w:left="907" w:hanging="360"/>
        <w:rPr>
          <w:rFonts w:ascii="Arial" w:hAnsi="Arial" w:cs="Arial"/>
          <w:b w:val="0"/>
          <w:bCs w:val="0"/>
          <w:color w:val="000000" w:themeColor="text1"/>
          <w:sz w:val="22"/>
          <w:szCs w:val="22"/>
        </w:rPr>
      </w:pPr>
      <w:r w:rsidRPr="00B61701">
        <w:rPr>
          <w:rFonts w:ascii="Arial" w:hAnsi="Arial" w:cs="Arial"/>
          <w:color w:val="000000" w:themeColor="text1"/>
          <w:sz w:val="22"/>
          <w:szCs w:val="22"/>
        </w:rPr>
        <w:t>a)</w:t>
      </w:r>
      <w:r w:rsidRPr="00B61701">
        <w:rPr>
          <w:rFonts w:ascii="Arial" w:hAnsi="Arial" w:cs="Arial"/>
          <w:color w:val="000000" w:themeColor="text1"/>
          <w:sz w:val="22"/>
          <w:szCs w:val="22"/>
        </w:rPr>
        <w:tab/>
        <w:t>Financial reporting standards that became effective in the current period</w:t>
      </w:r>
    </w:p>
    <w:p w14:paraId="0061131D" w14:textId="77777777" w:rsidR="00B61701" w:rsidRPr="00B61701" w:rsidRDefault="00B61701" w:rsidP="00B6170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B61701">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61701">
        <w:rPr>
          <w:rFonts w:ascii="Arial" w:hAnsi="Arial" w:cs="Arial"/>
          <w:sz w:val="22"/>
          <w:szCs w:val="22"/>
          <w:cs/>
        </w:rPr>
        <w:t xml:space="preserve"> </w:t>
      </w:r>
      <w:r w:rsidRPr="00B61701">
        <w:rPr>
          <w:rFonts w:ascii="Arial" w:hAnsi="Arial" w:cs="Arial"/>
          <w:sz w:val="22"/>
          <w:szCs w:val="22"/>
        </w:rPr>
        <w:t xml:space="preserve">directed towards clarifying accounting treatment and providing accounting guidance for users of the standards. </w:t>
      </w:r>
    </w:p>
    <w:p w14:paraId="2726EA19" w14:textId="77777777" w:rsidR="00B61701" w:rsidRPr="00B61701" w:rsidRDefault="00B61701" w:rsidP="00B61701">
      <w:pPr>
        <w:pStyle w:val="ps-000-normal"/>
        <w:spacing w:before="120" w:line="380" w:lineRule="exact"/>
        <w:ind w:left="907" w:hanging="360"/>
        <w:rPr>
          <w:rFonts w:ascii="Arial" w:eastAsiaTheme="minorHAnsi" w:hAnsi="Arial" w:cs="Arial"/>
          <w:color w:val="auto"/>
          <w:sz w:val="22"/>
          <w:szCs w:val="22"/>
        </w:rPr>
      </w:pPr>
      <w:r>
        <w:rPr>
          <w:rFonts w:ascii="Arial" w:eastAsiaTheme="minorHAnsi" w:hAnsi="Arial" w:cs="Arial"/>
          <w:color w:val="auto"/>
          <w:sz w:val="22"/>
          <w:szCs w:val="22"/>
        </w:rPr>
        <w:tab/>
      </w:r>
      <w:r w:rsidRPr="00B61701">
        <w:rPr>
          <w:rFonts w:ascii="Arial" w:eastAsiaTheme="minorHAnsi" w:hAnsi="Arial" w:cs="Arial"/>
          <w:color w:val="auto"/>
          <w:sz w:val="22"/>
          <w:szCs w:val="22"/>
        </w:rPr>
        <w:t>The adoption of these financial reporting standards does not have any significant impact on the Group’s financial statements.</w:t>
      </w:r>
    </w:p>
    <w:p w14:paraId="1AEF7B28" w14:textId="61E3DC7B" w:rsidR="00B61701" w:rsidRPr="00B61701" w:rsidRDefault="00B61701" w:rsidP="00B61701">
      <w:pPr>
        <w:pStyle w:val="ps-000-normal"/>
        <w:spacing w:before="120" w:line="380" w:lineRule="exact"/>
        <w:ind w:left="907" w:hanging="360"/>
        <w:jc w:val="thaiDistribute"/>
        <w:rPr>
          <w:rFonts w:ascii="Arial" w:eastAsiaTheme="minorHAnsi" w:hAnsi="Arial" w:cs="Arial"/>
          <w:color w:val="auto"/>
          <w:sz w:val="22"/>
          <w:szCs w:val="22"/>
        </w:rPr>
      </w:pPr>
      <w:r>
        <w:rPr>
          <w:rFonts w:ascii="Arial" w:eastAsiaTheme="minorHAnsi" w:hAnsi="Arial" w:cs="Arial"/>
          <w:color w:val="auto"/>
          <w:sz w:val="22"/>
          <w:szCs w:val="22"/>
        </w:rPr>
        <w:tab/>
      </w:r>
      <w:r w:rsidRPr="00B61701">
        <w:rPr>
          <w:rFonts w:ascii="Arial" w:eastAsiaTheme="minorHAnsi" w:hAnsi="Arial" w:cs="Arial"/>
          <w:color w:val="auto"/>
          <w:sz w:val="22"/>
          <w:szCs w:val="22"/>
        </w:rPr>
        <w:t>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w:t>
      </w:r>
      <w:r w:rsidR="00967009">
        <w:rPr>
          <w:rFonts w:ascii="Arial" w:eastAsiaTheme="minorHAnsi" w:hAnsi="Arial" w:cs="Arial"/>
          <w:color w:val="auto"/>
          <w:sz w:val="22"/>
          <w:szCs w:val="22"/>
        </w:rPr>
        <w:t>2</w:t>
      </w:r>
      <w:r w:rsidRPr="00B61701">
        <w:rPr>
          <w:rFonts w:ascii="Arial" w:eastAsiaTheme="minorHAnsi" w:hAnsi="Arial" w:cs="Arial"/>
          <w:color w:val="auto"/>
          <w:sz w:val="22"/>
          <w:szCs w:val="22"/>
        </w:rPr>
        <w:t>; and there is no substantive change to other terms and conditions of the lease.</w:t>
      </w:r>
    </w:p>
    <w:p w14:paraId="705466A0" w14:textId="6EDE64AF" w:rsidR="00B61701" w:rsidRPr="00B61701" w:rsidRDefault="00B61701" w:rsidP="00B61701">
      <w:pPr>
        <w:pStyle w:val="ps-000-normal"/>
        <w:spacing w:before="120" w:line="380" w:lineRule="exact"/>
        <w:ind w:left="907" w:hanging="360"/>
        <w:jc w:val="thaiDistribute"/>
        <w:rPr>
          <w:rFonts w:ascii="Arial" w:hAnsi="Arial" w:cs="Arial"/>
          <w:color w:val="0D0D0D" w:themeColor="text1" w:themeTint="F2"/>
          <w:sz w:val="22"/>
          <w:szCs w:val="22"/>
        </w:rPr>
      </w:pPr>
      <w:r>
        <w:rPr>
          <w:rFonts w:ascii="Arial" w:hAnsi="Arial" w:cs="Arial"/>
          <w:color w:val="000000" w:themeColor="text1"/>
          <w:sz w:val="22"/>
          <w:szCs w:val="22"/>
        </w:rPr>
        <w:tab/>
      </w:r>
      <w:r w:rsidRPr="00B61701">
        <w:rPr>
          <w:rFonts w:ascii="Arial" w:hAnsi="Arial" w:cs="Arial"/>
          <w:color w:val="000000" w:themeColor="text1"/>
          <w:sz w:val="22"/>
          <w:szCs w:val="22"/>
        </w:rPr>
        <w:t>The Group appl</w:t>
      </w:r>
      <w:r w:rsidR="0086012E">
        <w:rPr>
          <w:rFonts w:ascii="Arial" w:hAnsi="Arial" w:cs="Arial"/>
          <w:color w:val="000000" w:themeColor="text1"/>
          <w:sz w:val="22"/>
          <w:szCs w:val="22"/>
        </w:rPr>
        <w:t>ies</w:t>
      </w:r>
      <w:r w:rsidRPr="00B61701">
        <w:rPr>
          <w:rFonts w:ascii="Arial" w:hAnsi="Arial" w:cs="Arial"/>
          <w:color w:val="000000" w:themeColor="text1"/>
          <w:sz w:val="22"/>
          <w:szCs w:val="22"/>
        </w:rPr>
        <w:t xml:space="preserve"> the practical expedient </w:t>
      </w:r>
      <w:r w:rsidRPr="00B61701">
        <w:rPr>
          <w:rFonts w:ascii="Arial" w:hAnsi="Arial" w:cs="Arial"/>
          <w:color w:val="0D0D0D" w:themeColor="text1" w:themeTint="F2"/>
          <w:sz w:val="22"/>
          <w:szCs w:val="22"/>
        </w:rPr>
        <w:t xml:space="preserve">to rent concessions that meet the above conditions and the </w:t>
      </w:r>
      <w:r w:rsidR="00F22894">
        <w:rPr>
          <w:rFonts w:ascii="Arial" w:hAnsi="Arial" w:cs="Browallia New"/>
          <w:color w:val="0D0D0D" w:themeColor="text1" w:themeTint="F2"/>
          <w:sz w:val="22"/>
          <w:szCs w:val="28"/>
        </w:rPr>
        <w:t>effects</w:t>
      </w:r>
      <w:r w:rsidRPr="00B61701">
        <w:rPr>
          <w:rFonts w:ascii="Arial" w:hAnsi="Arial" w:cs="Arial"/>
          <w:color w:val="0D0D0D" w:themeColor="text1" w:themeTint="F2"/>
          <w:sz w:val="22"/>
          <w:szCs w:val="22"/>
        </w:rPr>
        <w:t xml:space="preserve"> of th</w:t>
      </w:r>
      <w:r w:rsidR="00F22894">
        <w:rPr>
          <w:rFonts w:ascii="Arial" w:hAnsi="Arial" w:cs="Arial"/>
          <w:color w:val="0D0D0D" w:themeColor="text1" w:themeTint="F2"/>
          <w:sz w:val="22"/>
          <w:szCs w:val="22"/>
        </w:rPr>
        <w:t>e</w:t>
      </w:r>
      <w:r w:rsidRPr="00B61701">
        <w:rPr>
          <w:rFonts w:ascii="Arial" w:hAnsi="Arial" w:cs="Arial"/>
          <w:color w:val="0D0D0D" w:themeColor="text1" w:themeTint="F2"/>
          <w:sz w:val="22"/>
          <w:szCs w:val="22"/>
        </w:rPr>
        <w:t xml:space="preserve"> application</w:t>
      </w:r>
      <w:r w:rsidR="00F22894">
        <w:rPr>
          <w:rFonts w:ascii="Arial" w:hAnsi="Arial" w:cs="Arial"/>
          <w:color w:val="0D0D0D" w:themeColor="text1" w:themeTint="F2"/>
          <w:sz w:val="22"/>
          <w:szCs w:val="22"/>
        </w:rPr>
        <w:t xml:space="preserve"> of this expedient</w:t>
      </w:r>
      <w:r w:rsidRPr="00B61701">
        <w:rPr>
          <w:rFonts w:ascii="Arial" w:hAnsi="Arial" w:cs="Arial"/>
          <w:color w:val="0D0D0D" w:themeColor="text1" w:themeTint="F2"/>
          <w:sz w:val="22"/>
          <w:szCs w:val="22"/>
        </w:rPr>
        <w:t xml:space="preserve">, due to </w:t>
      </w:r>
      <w:r w:rsidR="00F22894">
        <w:rPr>
          <w:rFonts w:ascii="Arial" w:hAnsi="Arial" w:cs="Arial"/>
          <w:color w:val="0D0D0D" w:themeColor="text1" w:themeTint="F2"/>
          <w:sz w:val="22"/>
          <w:szCs w:val="22"/>
        </w:rPr>
        <w:t xml:space="preserve">resulting </w:t>
      </w:r>
      <w:r w:rsidRPr="00B61701">
        <w:rPr>
          <w:rFonts w:ascii="Arial" w:hAnsi="Arial" w:cs="Arial"/>
          <w:color w:val="0D0D0D" w:themeColor="text1" w:themeTint="F2"/>
          <w:sz w:val="22"/>
          <w:szCs w:val="22"/>
        </w:rPr>
        <w:t xml:space="preserve">changes in payments </w:t>
      </w:r>
      <w:r w:rsidR="00F22894">
        <w:rPr>
          <w:rFonts w:ascii="Arial" w:hAnsi="Arial" w:cs="Arial"/>
          <w:color w:val="0D0D0D" w:themeColor="text1" w:themeTint="F2"/>
          <w:sz w:val="22"/>
          <w:szCs w:val="22"/>
        </w:rPr>
        <w:t>under leases are</w:t>
      </w:r>
      <w:r w:rsidRPr="00B61701">
        <w:rPr>
          <w:rFonts w:ascii="Arial" w:hAnsi="Arial" w:cs="Arial"/>
          <w:color w:val="0D0D0D" w:themeColor="text1" w:themeTint="F2"/>
          <w:sz w:val="22"/>
          <w:szCs w:val="22"/>
        </w:rPr>
        <w:t xml:space="preserve"> </w:t>
      </w:r>
      <w:proofErr w:type="spellStart"/>
      <w:r w:rsidRPr="00B61701">
        <w:rPr>
          <w:rFonts w:ascii="Arial" w:hAnsi="Arial" w:cs="Arial"/>
          <w:color w:val="0D0D0D" w:themeColor="text1" w:themeTint="F2"/>
          <w:sz w:val="22"/>
          <w:szCs w:val="22"/>
        </w:rPr>
        <w:t>recognised</w:t>
      </w:r>
      <w:proofErr w:type="spellEnd"/>
      <w:r w:rsidRPr="00B61701">
        <w:rPr>
          <w:rFonts w:ascii="Arial" w:hAnsi="Arial" w:cs="Arial"/>
          <w:color w:val="0D0D0D" w:themeColor="text1" w:themeTint="F2"/>
          <w:sz w:val="22"/>
          <w:szCs w:val="22"/>
        </w:rPr>
        <w:t xml:space="preserve"> in </w:t>
      </w:r>
      <w:r w:rsidR="003B4845">
        <w:rPr>
          <w:rFonts w:ascii="Arial" w:hAnsi="Arial" w:cs="Arial"/>
          <w:color w:val="0D0D0D" w:themeColor="text1" w:themeTint="F2"/>
          <w:sz w:val="22"/>
          <w:szCs w:val="22"/>
        </w:rPr>
        <w:t>statement of comprehensive income</w:t>
      </w:r>
      <w:r w:rsidRPr="00B61701">
        <w:rPr>
          <w:rFonts w:ascii="Arial" w:hAnsi="Arial" w:cs="Arial"/>
          <w:color w:val="0D0D0D" w:themeColor="text1" w:themeTint="F2"/>
          <w:sz w:val="22"/>
          <w:szCs w:val="22"/>
        </w:rPr>
        <w:t xml:space="preserve"> for </w:t>
      </w:r>
      <w:r w:rsidR="00931208">
        <w:rPr>
          <w:rFonts w:ascii="Arial" w:hAnsi="Arial" w:cs="Arial"/>
          <w:color w:val="0D0D0D" w:themeColor="text1" w:themeTint="F2"/>
          <w:sz w:val="22"/>
          <w:szCs w:val="22"/>
        </w:rPr>
        <w:t xml:space="preserve">the three-month and </w:t>
      </w:r>
      <w:r w:rsidR="006153D1">
        <w:rPr>
          <w:rFonts w:ascii="Arial" w:hAnsi="Arial" w:cs="Arial"/>
          <w:color w:val="0D0D0D" w:themeColor="text1" w:themeTint="F2"/>
          <w:sz w:val="22"/>
          <w:szCs w:val="22"/>
        </w:rPr>
        <w:t>six</w:t>
      </w:r>
      <w:r w:rsidRPr="00B61701">
        <w:rPr>
          <w:rFonts w:ascii="Arial" w:hAnsi="Arial" w:cs="Arial"/>
          <w:color w:val="0D0D0D" w:themeColor="text1" w:themeTint="F2"/>
          <w:sz w:val="22"/>
          <w:szCs w:val="22"/>
        </w:rPr>
        <w:t>-month period</w:t>
      </w:r>
      <w:r w:rsidR="00931208">
        <w:rPr>
          <w:rFonts w:ascii="Arial" w:hAnsi="Arial" w:cs="Arial"/>
          <w:color w:val="0D0D0D" w:themeColor="text1" w:themeTint="F2"/>
          <w:sz w:val="22"/>
          <w:szCs w:val="22"/>
        </w:rPr>
        <w:t>s</w:t>
      </w:r>
      <w:r w:rsidRPr="00B61701">
        <w:rPr>
          <w:rFonts w:ascii="Arial" w:hAnsi="Arial" w:cs="Arial"/>
          <w:color w:val="0D0D0D" w:themeColor="text1" w:themeTint="F2"/>
          <w:sz w:val="22"/>
          <w:szCs w:val="22"/>
        </w:rPr>
        <w:t xml:space="preserve"> ended </w:t>
      </w:r>
      <w:r w:rsidR="006153D1">
        <w:rPr>
          <w:rFonts w:ascii="Arial" w:hAnsi="Arial" w:cs="Arial"/>
          <w:color w:val="0D0D0D" w:themeColor="text1" w:themeTint="F2"/>
          <w:sz w:val="22"/>
          <w:szCs w:val="22"/>
        </w:rPr>
        <w:t>30 June</w:t>
      </w:r>
      <w:r w:rsidRPr="00B61701">
        <w:rPr>
          <w:rFonts w:ascii="Arial" w:hAnsi="Arial" w:cs="Arial"/>
          <w:color w:val="0D0D0D" w:themeColor="text1" w:themeTint="F2"/>
          <w:sz w:val="22"/>
          <w:szCs w:val="22"/>
        </w:rPr>
        <w:t xml:space="preserve"> 2021</w:t>
      </w:r>
      <w:r w:rsidR="00646FBB">
        <w:rPr>
          <w:rFonts w:ascii="Arial" w:hAnsi="Arial" w:cs="Arial"/>
          <w:color w:val="0D0D0D" w:themeColor="text1" w:themeTint="F2"/>
          <w:sz w:val="22"/>
          <w:szCs w:val="22"/>
        </w:rPr>
        <w:t>,</w:t>
      </w:r>
      <w:r w:rsidR="00F22894">
        <w:rPr>
          <w:rFonts w:ascii="Arial" w:hAnsi="Arial" w:cs="Arial"/>
          <w:color w:val="0D0D0D" w:themeColor="text1" w:themeTint="F2"/>
          <w:sz w:val="22"/>
          <w:szCs w:val="22"/>
        </w:rPr>
        <w:t xml:space="preserve"> </w:t>
      </w:r>
      <w:r w:rsidR="00F22894" w:rsidRPr="00B61701">
        <w:rPr>
          <w:rFonts w:ascii="Arial" w:hAnsi="Arial" w:cs="Arial"/>
          <w:color w:val="0D0D0D" w:themeColor="text1" w:themeTint="F2"/>
          <w:sz w:val="22"/>
          <w:szCs w:val="22"/>
        </w:rPr>
        <w:t xml:space="preserve">amounting to Baht </w:t>
      </w:r>
      <w:r w:rsidR="00F22894">
        <w:rPr>
          <w:rFonts w:ascii="Arial" w:hAnsi="Arial" w:cs="Arial"/>
          <w:color w:val="0D0D0D" w:themeColor="text1" w:themeTint="F2"/>
          <w:sz w:val="22"/>
          <w:szCs w:val="22"/>
        </w:rPr>
        <w:t>21</w:t>
      </w:r>
      <w:r w:rsidR="00F22894" w:rsidRPr="00B61701">
        <w:rPr>
          <w:rFonts w:ascii="Arial" w:hAnsi="Arial" w:cs="Arial"/>
          <w:color w:val="0D0D0D" w:themeColor="text1" w:themeTint="F2"/>
          <w:sz w:val="22"/>
          <w:szCs w:val="22"/>
        </w:rPr>
        <w:t xml:space="preserve"> million</w:t>
      </w:r>
      <w:r w:rsidR="00F22894">
        <w:rPr>
          <w:rFonts w:ascii="Arial" w:hAnsi="Arial" w:cs="Arial"/>
          <w:color w:val="0D0D0D" w:themeColor="text1" w:themeTint="F2"/>
          <w:sz w:val="22"/>
          <w:szCs w:val="22"/>
        </w:rPr>
        <w:t xml:space="preserve"> and Baht 39 million</w:t>
      </w:r>
      <w:r w:rsidR="00F22894" w:rsidRPr="00B61701">
        <w:rPr>
          <w:rFonts w:ascii="Arial" w:hAnsi="Arial" w:cs="Arial"/>
          <w:color w:val="0D0D0D" w:themeColor="text1" w:themeTint="F2"/>
          <w:sz w:val="22"/>
          <w:szCs w:val="22"/>
        </w:rPr>
        <w:t xml:space="preserve">, </w:t>
      </w:r>
      <w:r w:rsidR="00646FBB">
        <w:rPr>
          <w:rFonts w:ascii="Arial" w:hAnsi="Arial" w:cs="Arial"/>
          <w:color w:val="0D0D0D" w:themeColor="text1" w:themeTint="F2"/>
          <w:sz w:val="22"/>
          <w:szCs w:val="22"/>
        </w:rPr>
        <w:t>respectively</w:t>
      </w:r>
      <w:r w:rsidRPr="00B61701">
        <w:rPr>
          <w:rFonts w:ascii="Arial" w:hAnsi="Arial" w:cs="Arial"/>
          <w:color w:val="0D0D0D" w:themeColor="text1" w:themeTint="F2"/>
          <w:sz w:val="22"/>
          <w:szCs w:val="22"/>
        </w:rPr>
        <w:t>. There was no impact on the opening balance of retained earnings.</w:t>
      </w:r>
    </w:p>
    <w:p w14:paraId="70F1F1B2" w14:textId="77777777" w:rsidR="00B61701" w:rsidRDefault="00B61701">
      <w:pPr>
        <w:overflowPunct/>
        <w:autoSpaceDE/>
        <w:autoSpaceDN/>
        <w:adjustRightInd/>
        <w:textAlignment w:val="auto"/>
        <w:rPr>
          <w:rFonts w:ascii="Arial" w:hAnsi="Arial" w:cs="Arial"/>
          <w:b/>
          <w:bCs/>
          <w:color w:val="000000" w:themeColor="text1"/>
          <w:sz w:val="22"/>
          <w:szCs w:val="22"/>
        </w:rPr>
      </w:pPr>
      <w:r>
        <w:rPr>
          <w:rFonts w:ascii="Arial" w:hAnsi="Arial" w:cs="Arial"/>
          <w:color w:val="000000" w:themeColor="text1"/>
          <w:sz w:val="22"/>
          <w:szCs w:val="22"/>
        </w:rPr>
        <w:br w:type="page"/>
      </w:r>
    </w:p>
    <w:p w14:paraId="0CD23752" w14:textId="77777777" w:rsidR="00B61701" w:rsidRPr="00B61701" w:rsidRDefault="00B61701" w:rsidP="00B61701">
      <w:pPr>
        <w:pStyle w:val="Heading3"/>
        <w:spacing w:before="120" w:after="120" w:line="380" w:lineRule="exact"/>
        <w:ind w:left="907" w:hanging="360"/>
        <w:rPr>
          <w:rFonts w:ascii="Arial" w:hAnsi="Arial" w:cs="Arial"/>
          <w:b w:val="0"/>
          <w:bCs w:val="0"/>
          <w:color w:val="000000" w:themeColor="text1"/>
          <w:sz w:val="22"/>
          <w:szCs w:val="22"/>
        </w:rPr>
      </w:pPr>
      <w:r w:rsidRPr="00B61701">
        <w:rPr>
          <w:rFonts w:ascii="Arial" w:hAnsi="Arial" w:cs="Arial"/>
          <w:color w:val="000000" w:themeColor="text1"/>
          <w:sz w:val="22"/>
          <w:szCs w:val="22"/>
        </w:rPr>
        <w:lastRenderedPageBreak/>
        <w:t>b)</w:t>
      </w:r>
      <w:r w:rsidRPr="00B61701">
        <w:rPr>
          <w:rFonts w:ascii="Arial" w:hAnsi="Arial" w:cs="Arial"/>
          <w:color w:val="000000" w:themeColor="text1"/>
          <w:sz w:val="22"/>
          <w:szCs w:val="22"/>
        </w:rPr>
        <w:tab/>
        <w:t>Financial reporting standards that will become effective for fiscal years beginning on or after 1 January 2022</w:t>
      </w:r>
    </w:p>
    <w:p w14:paraId="0A1EE4C8" w14:textId="77777777" w:rsidR="00967009" w:rsidRPr="00967009" w:rsidRDefault="00B61701" w:rsidP="00967009">
      <w:pPr>
        <w:spacing w:before="120" w:after="120" w:line="380" w:lineRule="exact"/>
        <w:ind w:left="907" w:hanging="36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sidR="00967009" w:rsidRPr="00967009">
        <w:rPr>
          <w:rFonts w:ascii="Arial" w:hAnsi="Arial" w:cs="Arial"/>
          <w:color w:val="0D0D0D" w:themeColor="text1" w:themeTint="F2"/>
          <w:sz w:val="22"/>
          <w:szCs w:val="22"/>
        </w:rPr>
        <w:t xml:space="preserve">The Federation of Accounting Professions issued </w:t>
      </w:r>
      <w:proofErr w:type="gramStart"/>
      <w:r w:rsidR="00967009" w:rsidRPr="00967009">
        <w:rPr>
          <w:rFonts w:ascii="Arial" w:hAnsi="Arial" w:cs="Arial"/>
          <w:color w:val="0D0D0D" w:themeColor="text1" w:themeTint="F2"/>
          <w:sz w:val="22"/>
          <w:szCs w:val="22"/>
        </w:rPr>
        <w:t>a number of</w:t>
      </w:r>
      <w:proofErr w:type="gramEnd"/>
      <w:r w:rsidR="00967009" w:rsidRPr="00967009">
        <w:rPr>
          <w:rFonts w:ascii="Arial" w:hAnsi="Arial" w:cs="Arial"/>
          <w:color w:val="0D0D0D" w:themeColor="text1" w:themeTint="F2"/>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00967009" w:rsidRPr="00967009">
        <w:rPr>
          <w:rFonts w:ascii="Arial" w:hAnsi="Arial" w:cs="Arial" w:hint="cs"/>
          <w:color w:val="0D0D0D" w:themeColor="text1" w:themeTint="F2"/>
          <w:sz w:val="22"/>
          <w:szCs w:val="22"/>
          <w:cs/>
        </w:rPr>
        <w:t xml:space="preserve"> </w:t>
      </w:r>
      <w:r w:rsidR="00967009" w:rsidRPr="00967009">
        <w:rPr>
          <w:rFonts w:ascii="Arial" w:hAnsi="Arial" w:cs="Arial"/>
          <w:color w:val="0D0D0D" w:themeColor="text1" w:themeTint="F2"/>
          <w:sz w:val="22"/>
          <w:szCs w:val="22"/>
        </w:rPr>
        <w:t>and, for some standards, providing temporary reliefs or temporary exemptions for users.</w:t>
      </w:r>
    </w:p>
    <w:p w14:paraId="78E7B1C3" w14:textId="77777777" w:rsidR="00B61701" w:rsidRPr="00B61701" w:rsidRDefault="00B61701" w:rsidP="00B61701">
      <w:pPr>
        <w:spacing w:before="120" w:after="120" w:line="380" w:lineRule="exact"/>
        <w:ind w:left="907" w:hanging="360"/>
        <w:jc w:val="thaiDistribute"/>
        <w:rPr>
          <w:rFonts w:ascii="Arial" w:hAnsi="Arial" w:cs="Arial"/>
          <w:color w:val="0D0D0D" w:themeColor="text1" w:themeTint="F2"/>
          <w:sz w:val="22"/>
          <w:szCs w:val="22"/>
        </w:rPr>
      </w:pPr>
      <w:r>
        <w:rPr>
          <w:rFonts w:ascii="Arial" w:hAnsi="Arial" w:cs="Arial"/>
          <w:color w:val="000000" w:themeColor="text1"/>
          <w:sz w:val="22"/>
          <w:szCs w:val="22"/>
        </w:rPr>
        <w:tab/>
      </w:r>
      <w:r w:rsidR="00297052" w:rsidRPr="00297052">
        <w:rPr>
          <w:rFonts w:ascii="Arial" w:hAnsi="Arial" w:cs="Arial"/>
          <w:color w:val="0D0D0D" w:themeColor="text1" w:themeTint="F2"/>
          <w:sz w:val="22"/>
          <w:szCs w:val="22"/>
        </w:rPr>
        <w:t>The management of the Group believes that adoption of these amendments will not have any significant impact on the Group’s financial statements.</w:t>
      </w:r>
    </w:p>
    <w:p w14:paraId="6B9B8FEE" w14:textId="77777777" w:rsidR="00132AFD" w:rsidRPr="00132AFD" w:rsidRDefault="00132AFD" w:rsidP="000E0B52">
      <w:pPr>
        <w:tabs>
          <w:tab w:val="left" w:pos="1440"/>
        </w:tabs>
        <w:spacing w:before="60" w:after="6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t>1.</w:t>
      </w:r>
      <w:r w:rsidR="00B61701">
        <w:rPr>
          <w:rFonts w:ascii="Arial" w:hAnsi="Arial" w:cs="Arial"/>
          <w:b/>
          <w:bCs/>
          <w:sz w:val="22"/>
          <w:szCs w:val="22"/>
        </w:rPr>
        <w:t>6</w:t>
      </w:r>
      <w:r w:rsidRPr="00132AFD">
        <w:rPr>
          <w:rFonts w:ascii="Arial" w:hAnsi="Arial" w:cs="Arial"/>
          <w:b/>
          <w:bCs/>
          <w:sz w:val="22"/>
          <w:szCs w:val="22"/>
        </w:rPr>
        <w:t xml:space="preserve"> </w:t>
      </w:r>
      <w:r w:rsidRPr="00132AFD">
        <w:rPr>
          <w:rFonts w:ascii="Arial" w:hAnsi="Arial" w:cs="Arial"/>
          <w:b/>
          <w:bCs/>
          <w:sz w:val="22"/>
          <w:szCs w:val="22"/>
        </w:rPr>
        <w:tab/>
        <w:t>Significant accounting policies</w:t>
      </w:r>
    </w:p>
    <w:p w14:paraId="49ED94AC" w14:textId="77777777" w:rsidR="00132AFD" w:rsidRPr="00A61370" w:rsidRDefault="00132AFD" w:rsidP="000E0B52">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w:t>
      </w:r>
      <w:r w:rsidR="00733740">
        <w:rPr>
          <w:rFonts w:ascii="Arial" w:hAnsi="Arial" w:cs="Arial"/>
          <w:sz w:val="22"/>
          <w:szCs w:val="22"/>
        </w:rPr>
        <w:t xml:space="preserve">by </w:t>
      </w:r>
      <w:r w:rsidRPr="00132AFD">
        <w:rPr>
          <w:rFonts w:ascii="Arial" w:hAnsi="Arial" w:cs="Arial"/>
          <w:sz w:val="22"/>
          <w:szCs w:val="22"/>
        </w:rPr>
        <w:t xml:space="preserve">using the same accounting policies and methods of computation as were used for the financial statements for the year ended </w:t>
      </w:r>
      <w:r w:rsidR="007F2ADD">
        <w:rPr>
          <w:rFonts w:ascii="Arial" w:hAnsi="Arial" w:cs="Arial"/>
          <w:sz w:val="22"/>
          <w:szCs w:val="22"/>
        </w:rPr>
        <w:t xml:space="preserve">               </w:t>
      </w:r>
      <w:r w:rsidRPr="00132AFD">
        <w:rPr>
          <w:rFonts w:ascii="Arial" w:hAnsi="Arial" w:cs="Arial"/>
          <w:sz w:val="22"/>
          <w:szCs w:val="22"/>
        </w:rPr>
        <w:t xml:space="preserve">31 December </w:t>
      </w:r>
      <w:r w:rsidR="00B61701">
        <w:rPr>
          <w:rFonts w:ascii="Arial" w:hAnsi="Arial" w:cs="Arial"/>
          <w:sz w:val="22"/>
          <w:szCs w:val="22"/>
        </w:rPr>
        <w:t>2020</w:t>
      </w:r>
      <w:r w:rsidR="00BD7EB2" w:rsidRPr="00A61370">
        <w:rPr>
          <w:rFonts w:ascii="Arial" w:hAnsi="Arial" w:cs="Arial"/>
          <w:sz w:val="22"/>
          <w:szCs w:val="22"/>
        </w:rPr>
        <w:t>.</w:t>
      </w:r>
    </w:p>
    <w:p w14:paraId="3A6D6406" w14:textId="77777777" w:rsidR="005210B0" w:rsidRPr="003A23F0" w:rsidRDefault="00D75CE8" w:rsidP="00B6170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14:paraId="11A31658" w14:textId="77777777" w:rsidR="007030BD" w:rsidRPr="00573FE5" w:rsidRDefault="007030BD" w:rsidP="004304CE">
      <w:pPr>
        <w:tabs>
          <w:tab w:val="left" w:pos="360"/>
          <w:tab w:val="left" w:pos="2880"/>
        </w:tabs>
        <w:spacing w:before="120" w:after="12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573FE5">
        <w:rPr>
          <w:rFonts w:ascii="Arial" w:hAnsi="Arial"/>
          <w:sz w:val="22"/>
          <w:szCs w:val="22"/>
        </w:rPr>
        <w:t xml:space="preserve">The relationships between the Company and its related parties are </w:t>
      </w:r>
      <w:proofErr w:type="spellStart"/>
      <w:r w:rsidRPr="00573FE5">
        <w:rPr>
          <w:rFonts w:ascii="Arial" w:hAnsi="Arial"/>
          <w:sz w:val="22"/>
          <w:szCs w:val="22"/>
        </w:rPr>
        <w:t>summarised</w:t>
      </w:r>
      <w:proofErr w:type="spellEnd"/>
      <w:r w:rsidRPr="00573FE5">
        <w:rPr>
          <w:rFonts w:ascii="Arial" w:hAnsi="Arial"/>
          <w:sz w:val="22"/>
          <w:szCs w:val="22"/>
        </w:rPr>
        <w:t xml:space="preserve"> below.</w:t>
      </w:r>
    </w:p>
    <w:tbl>
      <w:tblPr>
        <w:tblW w:w="9038" w:type="dxa"/>
        <w:tblInd w:w="558" w:type="dxa"/>
        <w:tblLook w:val="0000" w:firstRow="0" w:lastRow="0" w:firstColumn="0" w:lastColumn="0" w:noHBand="0" w:noVBand="0"/>
      </w:tblPr>
      <w:tblGrid>
        <w:gridCol w:w="4646"/>
        <w:gridCol w:w="236"/>
        <w:gridCol w:w="4156"/>
      </w:tblGrid>
      <w:tr w:rsidR="007030BD" w:rsidRPr="00573FE5" w14:paraId="6C1FBE4B" w14:textId="77777777" w:rsidTr="00305DE8">
        <w:trPr>
          <w:tblHeader/>
        </w:trPr>
        <w:tc>
          <w:tcPr>
            <w:tcW w:w="4646" w:type="dxa"/>
          </w:tcPr>
          <w:p w14:paraId="389CF17B" w14:textId="77777777" w:rsidR="007030BD" w:rsidRPr="008C2530" w:rsidRDefault="007030BD" w:rsidP="00305DE8">
            <w:pPr>
              <w:pBdr>
                <w:bottom w:val="single" w:sz="4" w:space="1" w:color="auto"/>
              </w:pBdr>
              <w:spacing w:line="340" w:lineRule="exact"/>
              <w:ind w:left="-40"/>
              <w:jc w:val="center"/>
              <w:rPr>
                <w:rFonts w:ascii="Arial" w:hAnsi="Arial" w:cs="Arial"/>
                <w:b/>
                <w:bCs/>
              </w:rPr>
            </w:pPr>
            <w:r w:rsidRPr="0030270D">
              <w:rPr>
                <w:rFonts w:ascii="Arial" w:hAnsi="Arial" w:cs="Arial"/>
                <w:sz w:val="20"/>
                <w:szCs w:val="20"/>
              </w:rPr>
              <w:t>Companies</w:t>
            </w:r>
          </w:p>
        </w:tc>
        <w:tc>
          <w:tcPr>
            <w:tcW w:w="236" w:type="dxa"/>
          </w:tcPr>
          <w:p w14:paraId="77E8C868" w14:textId="77777777" w:rsidR="007030BD" w:rsidRPr="008C2530" w:rsidRDefault="007030BD" w:rsidP="00B85C32">
            <w:pPr>
              <w:spacing w:line="340" w:lineRule="exact"/>
              <w:jc w:val="center"/>
              <w:rPr>
                <w:rFonts w:ascii="Arial" w:hAnsi="Arial" w:cs="Arial"/>
                <w:sz w:val="20"/>
                <w:szCs w:val="20"/>
              </w:rPr>
            </w:pPr>
          </w:p>
        </w:tc>
        <w:tc>
          <w:tcPr>
            <w:tcW w:w="4156" w:type="dxa"/>
          </w:tcPr>
          <w:p w14:paraId="385D3DFC" w14:textId="77777777" w:rsidR="007030BD" w:rsidRPr="008C2530" w:rsidRDefault="007030BD" w:rsidP="00B61701">
            <w:pPr>
              <w:pBdr>
                <w:bottom w:val="single" w:sz="4" w:space="1" w:color="auto"/>
              </w:pBdr>
              <w:spacing w:line="340" w:lineRule="exact"/>
              <w:jc w:val="center"/>
              <w:rPr>
                <w:rFonts w:ascii="Arial" w:hAnsi="Arial" w:cs="Arial"/>
                <w:sz w:val="20"/>
                <w:szCs w:val="20"/>
              </w:rPr>
            </w:pPr>
            <w:r w:rsidRPr="008C2530">
              <w:rPr>
                <w:rFonts w:ascii="Arial" w:hAnsi="Arial" w:cs="Arial"/>
                <w:sz w:val="20"/>
                <w:szCs w:val="20"/>
              </w:rPr>
              <w:t>Relationship</w:t>
            </w:r>
          </w:p>
        </w:tc>
      </w:tr>
      <w:tr w:rsidR="00805681" w:rsidRPr="00573FE5" w14:paraId="05A91275" w14:textId="77777777" w:rsidTr="00305DE8">
        <w:tc>
          <w:tcPr>
            <w:tcW w:w="4646" w:type="dxa"/>
          </w:tcPr>
          <w:p w14:paraId="18D4239B" w14:textId="77777777" w:rsidR="00805681" w:rsidRPr="00C548D8" w:rsidRDefault="00805681" w:rsidP="00B85C32">
            <w:pPr>
              <w:spacing w:line="340" w:lineRule="exact"/>
              <w:ind w:left="144" w:right="-238" w:hanging="144"/>
              <w:rPr>
                <w:rFonts w:ascii="Arial" w:hAnsi="Arial" w:cs="Browallia New"/>
                <w:sz w:val="20"/>
                <w:szCs w:val="25"/>
              </w:rPr>
            </w:pPr>
            <w:r w:rsidRPr="00C548D8">
              <w:rPr>
                <w:rFonts w:ascii="Arial" w:hAnsi="Arial" w:cs="Browallia New"/>
                <w:sz w:val="20"/>
                <w:szCs w:val="25"/>
              </w:rPr>
              <w:t>JMT Network Services Public Company Limited</w:t>
            </w:r>
          </w:p>
        </w:tc>
        <w:tc>
          <w:tcPr>
            <w:tcW w:w="236" w:type="dxa"/>
          </w:tcPr>
          <w:p w14:paraId="1D66BB91" w14:textId="77777777" w:rsidR="00805681" w:rsidRPr="008C2530" w:rsidRDefault="00805681" w:rsidP="00B85C32">
            <w:pPr>
              <w:spacing w:line="340" w:lineRule="exact"/>
              <w:rPr>
                <w:rFonts w:ascii="Arial" w:hAnsi="Arial" w:cs="Arial"/>
                <w:sz w:val="20"/>
                <w:szCs w:val="20"/>
              </w:rPr>
            </w:pPr>
          </w:p>
        </w:tc>
        <w:tc>
          <w:tcPr>
            <w:tcW w:w="4156" w:type="dxa"/>
          </w:tcPr>
          <w:p w14:paraId="09365D61" w14:textId="77777777" w:rsidR="00805681" w:rsidRPr="008C2530" w:rsidRDefault="00805681" w:rsidP="00B85C32">
            <w:pPr>
              <w:spacing w:line="340" w:lineRule="exact"/>
              <w:ind w:left="223" w:hanging="223"/>
              <w:rPr>
                <w:rFonts w:ascii="Arial" w:hAnsi="Arial" w:cs="Arial"/>
                <w:sz w:val="20"/>
                <w:szCs w:val="20"/>
              </w:rPr>
            </w:pPr>
            <w:r>
              <w:rPr>
                <w:rFonts w:ascii="Arial" w:hAnsi="Arial" w:cs="Arial"/>
                <w:sz w:val="20"/>
                <w:szCs w:val="20"/>
              </w:rPr>
              <w:t>Subsidiary</w:t>
            </w:r>
          </w:p>
        </w:tc>
      </w:tr>
      <w:tr w:rsidR="00805681" w:rsidRPr="00573FE5" w14:paraId="61CD9ED4" w14:textId="77777777" w:rsidTr="00305DE8">
        <w:tc>
          <w:tcPr>
            <w:tcW w:w="4646" w:type="dxa"/>
          </w:tcPr>
          <w:p w14:paraId="4235B92B" w14:textId="77777777" w:rsidR="00805681" w:rsidRPr="008C2530" w:rsidRDefault="00805681" w:rsidP="00B85C32">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JAS Asset Public Company Limited</w:t>
            </w:r>
          </w:p>
        </w:tc>
        <w:tc>
          <w:tcPr>
            <w:tcW w:w="236" w:type="dxa"/>
          </w:tcPr>
          <w:p w14:paraId="220D75F9" w14:textId="77777777" w:rsidR="00805681" w:rsidRPr="008C2530" w:rsidRDefault="00805681" w:rsidP="00B85C32">
            <w:pPr>
              <w:spacing w:line="340" w:lineRule="exact"/>
              <w:rPr>
                <w:rFonts w:ascii="Arial" w:hAnsi="Arial" w:cs="Arial"/>
                <w:sz w:val="20"/>
                <w:szCs w:val="20"/>
              </w:rPr>
            </w:pPr>
          </w:p>
        </w:tc>
        <w:tc>
          <w:tcPr>
            <w:tcW w:w="4156" w:type="dxa"/>
          </w:tcPr>
          <w:p w14:paraId="797392A4" w14:textId="77777777" w:rsidR="00805681" w:rsidRDefault="00805681" w:rsidP="00B85C32">
            <w:pPr>
              <w:spacing w:line="340" w:lineRule="exact"/>
            </w:pPr>
            <w:r w:rsidRPr="000778CD">
              <w:rPr>
                <w:rFonts w:ascii="Arial" w:hAnsi="Arial" w:cs="Arial"/>
                <w:sz w:val="20"/>
                <w:szCs w:val="20"/>
              </w:rPr>
              <w:t>Subsidiary</w:t>
            </w:r>
          </w:p>
        </w:tc>
      </w:tr>
      <w:tr w:rsidR="00805681" w:rsidRPr="00573FE5" w14:paraId="70C5AE58" w14:textId="77777777" w:rsidTr="00305DE8">
        <w:tc>
          <w:tcPr>
            <w:tcW w:w="4646" w:type="dxa"/>
          </w:tcPr>
          <w:p w14:paraId="28531198" w14:textId="77777777" w:rsidR="00805681" w:rsidRPr="008C2530" w:rsidRDefault="00805681" w:rsidP="00B85C32">
            <w:pPr>
              <w:tabs>
                <w:tab w:val="left" w:pos="422"/>
                <w:tab w:val="center" w:pos="1418"/>
                <w:tab w:val="left" w:pos="1620"/>
              </w:tabs>
              <w:spacing w:line="340" w:lineRule="exact"/>
              <w:rPr>
                <w:rFonts w:ascii="Arial" w:hAnsi="Arial" w:cs="Arial"/>
                <w:sz w:val="20"/>
                <w:szCs w:val="20"/>
              </w:rPr>
            </w:pPr>
            <w:proofErr w:type="spellStart"/>
            <w:r w:rsidRPr="00061351">
              <w:rPr>
                <w:rFonts w:ascii="Arial" w:hAnsi="Arial" w:cs="Arial"/>
                <w:sz w:val="20"/>
                <w:szCs w:val="20"/>
              </w:rPr>
              <w:t>Jaymart</w:t>
            </w:r>
            <w:proofErr w:type="spellEnd"/>
            <w:r w:rsidRPr="00061351">
              <w:rPr>
                <w:rFonts w:ascii="Arial" w:hAnsi="Arial" w:cs="Arial"/>
                <w:sz w:val="20"/>
                <w:szCs w:val="20"/>
              </w:rPr>
              <w:t xml:space="preserve"> Mobile Co., Ltd.</w:t>
            </w:r>
          </w:p>
        </w:tc>
        <w:tc>
          <w:tcPr>
            <w:tcW w:w="236" w:type="dxa"/>
          </w:tcPr>
          <w:p w14:paraId="15D6C13F" w14:textId="77777777" w:rsidR="00805681" w:rsidRPr="008C2530" w:rsidRDefault="00805681" w:rsidP="00B85C32">
            <w:pPr>
              <w:spacing w:line="340" w:lineRule="exact"/>
              <w:rPr>
                <w:rFonts w:ascii="Arial" w:hAnsi="Arial" w:cs="Arial"/>
                <w:sz w:val="20"/>
                <w:szCs w:val="20"/>
              </w:rPr>
            </w:pPr>
          </w:p>
        </w:tc>
        <w:tc>
          <w:tcPr>
            <w:tcW w:w="4156" w:type="dxa"/>
          </w:tcPr>
          <w:p w14:paraId="6AC05D3C" w14:textId="77777777"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p>
        </w:tc>
      </w:tr>
      <w:tr w:rsidR="00805681" w:rsidRPr="00573FE5" w14:paraId="0E6E6731" w14:textId="77777777" w:rsidTr="00305DE8">
        <w:tc>
          <w:tcPr>
            <w:tcW w:w="4646" w:type="dxa"/>
          </w:tcPr>
          <w:p w14:paraId="6ABE6738" w14:textId="77777777" w:rsidR="00805681" w:rsidRPr="00061351" w:rsidRDefault="00805681"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Ventures Co., Ltd.</w:t>
            </w:r>
          </w:p>
        </w:tc>
        <w:tc>
          <w:tcPr>
            <w:tcW w:w="236" w:type="dxa"/>
          </w:tcPr>
          <w:p w14:paraId="258AB5EC" w14:textId="77777777" w:rsidR="00805681" w:rsidRPr="008C2530" w:rsidRDefault="00805681" w:rsidP="00B85C32">
            <w:pPr>
              <w:spacing w:line="340" w:lineRule="exact"/>
              <w:rPr>
                <w:rFonts w:ascii="Arial" w:hAnsi="Arial" w:cs="Arial"/>
                <w:sz w:val="20"/>
                <w:szCs w:val="20"/>
              </w:rPr>
            </w:pPr>
          </w:p>
        </w:tc>
        <w:tc>
          <w:tcPr>
            <w:tcW w:w="4156" w:type="dxa"/>
          </w:tcPr>
          <w:p w14:paraId="5571EBC2" w14:textId="77777777"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p>
        </w:tc>
      </w:tr>
      <w:tr w:rsidR="00EF74BD" w:rsidRPr="00573FE5" w14:paraId="15065819" w14:textId="77777777" w:rsidTr="00305DE8">
        <w:tc>
          <w:tcPr>
            <w:tcW w:w="4646" w:type="dxa"/>
          </w:tcPr>
          <w:p w14:paraId="3C7983FD" w14:textId="77777777" w:rsidR="00EF74BD" w:rsidRDefault="00EF74BD"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Beans and Brown Co., Ltd.</w:t>
            </w:r>
          </w:p>
        </w:tc>
        <w:tc>
          <w:tcPr>
            <w:tcW w:w="236" w:type="dxa"/>
          </w:tcPr>
          <w:p w14:paraId="1CC95BCD" w14:textId="77777777" w:rsidR="00EF74BD" w:rsidRPr="008C2530" w:rsidRDefault="00EF74BD" w:rsidP="00B85C32">
            <w:pPr>
              <w:spacing w:line="340" w:lineRule="exact"/>
              <w:rPr>
                <w:rFonts w:ascii="Arial" w:hAnsi="Arial" w:cs="Arial"/>
                <w:sz w:val="20"/>
                <w:szCs w:val="20"/>
              </w:rPr>
            </w:pPr>
          </w:p>
        </w:tc>
        <w:tc>
          <w:tcPr>
            <w:tcW w:w="4156" w:type="dxa"/>
          </w:tcPr>
          <w:p w14:paraId="73D3879C" w14:textId="77777777" w:rsidR="00EF74BD" w:rsidRPr="000778CD" w:rsidRDefault="00EF74BD" w:rsidP="00B85C32">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p>
        </w:tc>
      </w:tr>
      <w:tr w:rsidR="00805681" w:rsidRPr="00573FE5" w14:paraId="7967B75C" w14:textId="77777777" w:rsidTr="00305DE8">
        <w:tc>
          <w:tcPr>
            <w:tcW w:w="4646" w:type="dxa"/>
          </w:tcPr>
          <w:p w14:paraId="2F6E6444" w14:textId="77777777" w:rsidR="00805681" w:rsidRPr="0098448F" w:rsidRDefault="00EF4F02" w:rsidP="0098448F">
            <w:pPr>
              <w:tabs>
                <w:tab w:val="left" w:pos="422"/>
                <w:tab w:val="center" w:pos="1418"/>
                <w:tab w:val="left" w:pos="1620"/>
              </w:tabs>
              <w:spacing w:line="340" w:lineRule="exact"/>
              <w:ind w:right="-196"/>
              <w:rPr>
                <w:rFonts w:ascii="Arial" w:hAnsi="Arial" w:cs="Arial"/>
                <w:sz w:val="20"/>
                <w:szCs w:val="20"/>
              </w:rPr>
            </w:pPr>
            <w:r w:rsidRPr="008C2530">
              <w:rPr>
                <w:rFonts w:ascii="Arial" w:hAnsi="Arial" w:cs="Arial"/>
                <w:sz w:val="20"/>
                <w:szCs w:val="20"/>
              </w:rPr>
              <w:t>JAY</w:t>
            </w:r>
            <w:r w:rsidR="000D5AB9">
              <w:rPr>
                <w:rFonts w:ascii="Arial" w:hAnsi="Arial" w:cs="Arial"/>
                <w:sz w:val="20"/>
                <w:szCs w:val="20"/>
              </w:rPr>
              <w:t>MART</w:t>
            </w:r>
            <w:r w:rsidRPr="008C2530">
              <w:rPr>
                <w:rFonts w:ascii="Arial" w:hAnsi="Arial" w:cs="Arial"/>
                <w:sz w:val="20"/>
                <w:szCs w:val="20"/>
              </w:rPr>
              <w:t xml:space="preserve"> INSURANCE BROKER </w:t>
            </w:r>
            <w:r w:rsidR="00890226">
              <w:rPr>
                <w:rFonts w:ascii="Arial" w:hAnsi="Arial" w:cs="Arial"/>
                <w:sz w:val="20"/>
                <w:szCs w:val="20"/>
              </w:rPr>
              <w:t>CO., LTD.</w:t>
            </w:r>
          </w:p>
        </w:tc>
        <w:tc>
          <w:tcPr>
            <w:tcW w:w="236" w:type="dxa"/>
          </w:tcPr>
          <w:p w14:paraId="39094C7C" w14:textId="77777777" w:rsidR="00805681" w:rsidRPr="008C2530" w:rsidRDefault="00805681" w:rsidP="00B85C32">
            <w:pPr>
              <w:spacing w:line="340" w:lineRule="exact"/>
              <w:rPr>
                <w:rFonts w:ascii="Arial" w:hAnsi="Arial" w:cs="Arial"/>
                <w:sz w:val="20"/>
                <w:szCs w:val="20"/>
              </w:rPr>
            </w:pPr>
          </w:p>
        </w:tc>
        <w:tc>
          <w:tcPr>
            <w:tcW w:w="4156" w:type="dxa"/>
          </w:tcPr>
          <w:p w14:paraId="34C80B56" w14:textId="77777777" w:rsidR="00805681" w:rsidRDefault="00805681" w:rsidP="00B85C32">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530A31">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805681" w:rsidRPr="00573FE5" w14:paraId="4C82B87C" w14:textId="77777777" w:rsidTr="00305DE8">
        <w:tc>
          <w:tcPr>
            <w:tcW w:w="4646" w:type="dxa"/>
          </w:tcPr>
          <w:p w14:paraId="1AF22B73" w14:textId="77777777" w:rsidR="00805681" w:rsidRPr="008C2530" w:rsidRDefault="00805681" w:rsidP="00B85C32">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 Asset Management Company Limited</w:t>
            </w:r>
          </w:p>
        </w:tc>
        <w:tc>
          <w:tcPr>
            <w:tcW w:w="236" w:type="dxa"/>
          </w:tcPr>
          <w:p w14:paraId="5779AB53" w14:textId="77777777" w:rsidR="00805681" w:rsidRPr="008C2530" w:rsidRDefault="00805681" w:rsidP="00B85C32">
            <w:pPr>
              <w:spacing w:line="340" w:lineRule="exact"/>
              <w:rPr>
                <w:rFonts w:ascii="Arial" w:hAnsi="Arial" w:cs="Arial"/>
                <w:sz w:val="20"/>
                <w:szCs w:val="20"/>
              </w:rPr>
            </w:pPr>
          </w:p>
        </w:tc>
        <w:tc>
          <w:tcPr>
            <w:tcW w:w="4156" w:type="dxa"/>
          </w:tcPr>
          <w:p w14:paraId="71AE731B" w14:textId="77777777" w:rsidR="00805681" w:rsidRDefault="00805681" w:rsidP="00B85C32">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530A31">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805681" w:rsidRPr="00573FE5" w14:paraId="3CCB48CD" w14:textId="77777777" w:rsidTr="00305DE8">
        <w:tc>
          <w:tcPr>
            <w:tcW w:w="4646" w:type="dxa"/>
          </w:tcPr>
          <w:p w14:paraId="4DEC599E" w14:textId="77777777" w:rsidR="00805681" w:rsidRPr="0028316A" w:rsidRDefault="00805681" w:rsidP="00B85C32">
            <w:pPr>
              <w:tabs>
                <w:tab w:val="left" w:pos="422"/>
                <w:tab w:val="center" w:pos="1418"/>
                <w:tab w:val="left" w:pos="1620"/>
              </w:tabs>
              <w:spacing w:line="340" w:lineRule="exact"/>
              <w:rPr>
                <w:rFonts w:ascii="Arial" w:hAnsi="Arial" w:cs="Arial"/>
                <w:sz w:val="20"/>
                <w:szCs w:val="20"/>
                <w:vertAlign w:val="superscript"/>
              </w:rPr>
            </w:pPr>
            <w:r>
              <w:rPr>
                <w:rFonts w:ascii="Arial" w:hAnsi="Arial" w:cs="Arial"/>
                <w:sz w:val="20"/>
                <w:szCs w:val="20"/>
              </w:rPr>
              <w:t>JMT (CAMBODIA) CO., LTD.</w:t>
            </w:r>
            <w:r w:rsidR="00DF3334" w:rsidRPr="004304CE">
              <w:rPr>
                <w:rFonts w:ascii="Arial" w:hAnsi="Arial" w:cs="Arial"/>
                <w:vertAlign w:val="superscript"/>
              </w:rPr>
              <w:t>*</w:t>
            </w:r>
          </w:p>
        </w:tc>
        <w:tc>
          <w:tcPr>
            <w:tcW w:w="236" w:type="dxa"/>
          </w:tcPr>
          <w:p w14:paraId="7F36E3CD" w14:textId="77777777" w:rsidR="00805681" w:rsidRPr="008C2530" w:rsidRDefault="00805681" w:rsidP="00B85C32">
            <w:pPr>
              <w:spacing w:line="340" w:lineRule="exact"/>
              <w:rPr>
                <w:rFonts w:ascii="Arial" w:hAnsi="Arial" w:cs="Arial"/>
                <w:sz w:val="20"/>
                <w:szCs w:val="20"/>
              </w:rPr>
            </w:pPr>
          </w:p>
        </w:tc>
        <w:tc>
          <w:tcPr>
            <w:tcW w:w="4156" w:type="dxa"/>
          </w:tcPr>
          <w:p w14:paraId="77CE34C4" w14:textId="77777777"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530A31">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4304CE" w:rsidRPr="00573FE5" w14:paraId="4BEE1173" w14:textId="77777777" w:rsidTr="00305DE8">
        <w:tc>
          <w:tcPr>
            <w:tcW w:w="4646" w:type="dxa"/>
          </w:tcPr>
          <w:p w14:paraId="5DB4B537" w14:textId="77777777" w:rsidR="004304CE" w:rsidRDefault="004304CE"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JP Insurance Public Company Limited</w:t>
            </w:r>
          </w:p>
        </w:tc>
        <w:tc>
          <w:tcPr>
            <w:tcW w:w="236" w:type="dxa"/>
          </w:tcPr>
          <w:p w14:paraId="7898E986" w14:textId="77777777" w:rsidR="004304CE" w:rsidRPr="008C2530" w:rsidRDefault="004304CE" w:rsidP="00B85C32">
            <w:pPr>
              <w:spacing w:line="340" w:lineRule="exact"/>
              <w:rPr>
                <w:rFonts w:ascii="Arial" w:hAnsi="Arial" w:cs="Arial"/>
                <w:sz w:val="20"/>
                <w:szCs w:val="20"/>
              </w:rPr>
            </w:pPr>
          </w:p>
        </w:tc>
        <w:tc>
          <w:tcPr>
            <w:tcW w:w="4156" w:type="dxa"/>
          </w:tcPr>
          <w:p w14:paraId="1D43C520" w14:textId="77777777" w:rsidR="004304CE" w:rsidRPr="000778CD" w:rsidRDefault="004304CE" w:rsidP="00B85C32">
            <w:pPr>
              <w:spacing w:line="340" w:lineRule="exact"/>
              <w:rPr>
                <w:rFonts w:ascii="Arial" w:hAnsi="Arial" w:cs="Arial"/>
                <w:sz w:val="20"/>
                <w:szCs w:val="20"/>
              </w:rPr>
            </w:pPr>
            <w:r>
              <w:rPr>
                <w:rFonts w:ascii="Arial" w:hAnsi="Arial" w:cs="Browallia New"/>
                <w:sz w:val="20"/>
                <w:szCs w:val="25"/>
              </w:rPr>
              <w:t>Subsidiary (</w:t>
            </w:r>
            <w:r w:rsidR="00530A31">
              <w:rPr>
                <w:rFonts w:ascii="Arial" w:hAnsi="Arial" w:cs="Browallia New"/>
                <w:sz w:val="20"/>
                <w:szCs w:val="25"/>
              </w:rPr>
              <w:t>h</w:t>
            </w:r>
            <w:r>
              <w:rPr>
                <w:rFonts w:ascii="Arial" w:hAnsi="Arial" w:cs="Browallia New"/>
                <w:sz w:val="20"/>
                <w:szCs w:val="25"/>
              </w:rPr>
              <w:t>eld by subsidiary)</w:t>
            </w:r>
          </w:p>
        </w:tc>
      </w:tr>
      <w:tr w:rsidR="00DA36F8" w:rsidRPr="00573FE5" w14:paraId="5DB90EB7" w14:textId="77777777" w:rsidTr="00305DE8">
        <w:tc>
          <w:tcPr>
            <w:tcW w:w="4646" w:type="dxa"/>
          </w:tcPr>
          <w:p w14:paraId="072044CB" w14:textId="77777777"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w:t>
            </w:r>
            <w:r w:rsidR="00F1758A">
              <w:rPr>
                <w:rFonts w:ascii="Arial" w:hAnsi="Arial" w:cstheme="minorBidi" w:hint="cs"/>
                <w:sz w:val="20"/>
                <w:szCs w:val="20"/>
                <w:cs/>
              </w:rPr>
              <w:t xml:space="preserve"> </w:t>
            </w:r>
            <w:r>
              <w:rPr>
                <w:rFonts w:ascii="Arial" w:hAnsi="Arial" w:cs="Arial"/>
                <w:sz w:val="20"/>
                <w:szCs w:val="20"/>
              </w:rPr>
              <w:t>P2P Company Limited</w:t>
            </w:r>
          </w:p>
        </w:tc>
        <w:tc>
          <w:tcPr>
            <w:tcW w:w="236" w:type="dxa"/>
          </w:tcPr>
          <w:p w14:paraId="7BFBD551" w14:textId="77777777" w:rsidR="00DA36F8" w:rsidRPr="008C2530" w:rsidRDefault="00DA36F8" w:rsidP="00DA36F8">
            <w:pPr>
              <w:spacing w:line="340" w:lineRule="exact"/>
              <w:rPr>
                <w:rFonts w:ascii="Arial" w:hAnsi="Arial" w:cs="Arial"/>
                <w:sz w:val="20"/>
                <w:szCs w:val="20"/>
              </w:rPr>
            </w:pPr>
          </w:p>
        </w:tc>
        <w:tc>
          <w:tcPr>
            <w:tcW w:w="4156" w:type="dxa"/>
          </w:tcPr>
          <w:p w14:paraId="07337FC3" w14:textId="77777777" w:rsidR="00DA36F8" w:rsidRDefault="00CD5220" w:rsidP="00DA36F8">
            <w:pPr>
              <w:spacing w:line="340" w:lineRule="exact"/>
              <w:rPr>
                <w:rFonts w:ascii="Arial" w:hAnsi="Arial" w:cs="Browallia New"/>
                <w:sz w:val="20"/>
                <w:szCs w:val="25"/>
                <w:cs/>
              </w:rPr>
            </w:pPr>
            <w:r>
              <w:rPr>
                <w:rFonts w:ascii="Arial" w:hAnsi="Arial" w:cs="Browallia New"/>
                <w:sz w:val="20"/>
                <w:szCs w:val="25"/>
              </w:rPr>
              <w:t>Subsidiary (held by subsidiary)</w:t>
            </w:r>
          </w:p>
        </w:tc>
      </w:tr>
      <w:tr w:rsidR="00530A31" w:rsidRPr="00573FE5" w14:paraId="0F2CABE1" w14:textId="77777777" w:rsidTr="00305DE8">
        <w:tc>
          <w:tcPr>
            <w:tcW w:w="4646" w:type="dxa"/>
          </w:tcPr>
          <w:p w14:paraId="1F766922" w14:textId="77777777" w:rsidR="00530A31" w:rsidRDefault="00CD5220" w:rsidP="00530A31">
            <w:pPr>
              <w:tabs>
                <w:tab w:val="left" w:pos="422"/>
                <w:tab w:val="center" w:pos="1418"/>
                <w:tab w:val="left" w:pos="1620"/>
              </w:tabs>
              <w:spacing w:line="340" w:lineRule="exact"/>
              <w:ind w:left="149" w:hanging="149"/>
              <w:rPr>
                <w:rFonts w:ascii="Arial" w:hAnsi="Arial" w:cs="Arial"/>
                <w:sz w:val="20"/>
                <w:szCs w:val="20"/>
              </w:rPr>
            </w:pPr>
            <w:r>
              <w:rPr>
                <w:rFonts w:ascii="Arial" w:hAnsi="Arial" w:cs="Arial"/>
                <w:sz w:val="20"/>
                <w:szCs w:val="20"/>
              </w:rPr>
              <w:t>BLOCKCHAIN WORKING GROUP (THAILAND) CO., LTD.</w:t>
            </w:r>
          </w:p>
        </w:tc>
        <w:tc>
          <w:tcPr>
            <w:tcW w:w="236" w:type="dxa"/>
          </w:tcPr>
          <w:p w14:paraId="1CAC1159" w14:textId="77777777" w:rsidR="00530A31" w:rsidRPr="008C2530" w:rsidRDefault="00530A31" w:rsidP="00DA36F8">
            <w:pPr>
              <w:spacing w:line="340" w:lineRule="exact"/>
              <w:rPr>
                <w:rFonts w:ascii="Arial" w:hAnsi="Arial" w:cs="Arial"/>
                <w:sz w:val="20"/>
                <w:szCs w:val="20"/>
              </w:rPr>
            </w:pPr>
          </w:p>
        </w:tc>
        <w:tc>
          <w:tcPr>
            <w:tcW w:w="4156" w:type="dxa"/>
          </w:tcPr>
          <w:p w14:paraId="10224E90" w14:textId="77777777" w:rsidR="00530A31" w:rsidRDefault="00CD5220" w:rsidP="00DA36F8">
            <w:pPr>
              <w:spacing w:line="340" w:lineRule="exact"/>
              <w:rPr>
                <w:rFonts w:ascii="Arial" w:hAnsi="Arial" w:cs="Browallia New"/>
                <w:sz w:val="20"/>
                <w:szCs w:val="25"/>
              </w:rPr>
            </w:pPr>
            <w:r>
              <w:rPr>
                <w:rFonts w:ascii="Arial" w:hAnsi="Arial" w:cs="Browallia New"/>
                <w:sz w:val="20"/>
                <w:szCs w:val="25"/>
              </w:rPr>
              <w:t>Subsidiary (held by subsidiary)</w:t>
            </w:r>
          </w:p>
        </w:tc>
      </w:tr>
      <w:tr w:rsidR="00CD5220" w:rsidRPr="00573FE5" w14:paraId="639B8FFB" w14:textId="77777777" w:rsidTr="00305DE8">
        <w:tc>
          <w:tcPr>
            <w:tcW w:w="4646" w:type="dxa"/>
          </w:tcPr>
          <w:p w14:paraId="3FCA87BE" w14:textId="77777777" w:rsidR="00CD5220" w:rsidRDefault="00CD5220" w:rsidP="00CD5220">
            <w:pPr>
              <w:tabs>
                <w:tab w:val="left" w:pos="422"/>
                <w:tab w:val="center" w:pos="1418"/>
                <w:tab w:val="left" w:pos="1620"/>
              </w:tabs>
              <w:spacing w:line="340" w:lineRule="exact"/>
              <w:ind w:left="149" w:hanging="149"/>
              <w:rPr>
                <w:rFonts w:ascii="Arial" w:hAnsi="Arial" w:cs="Arial"/>
                <w:sz w:val="20"/>
                <w:szCs w:val="20"/>
              </w:rPr>
            </w:pPr>
            <w:r>
              <w:rPr>
                <w:rFonts w:ascii="Arial" w:hAnsi="Arial" w:cs="Arial"/>
                <w:sz w:val="20"/>
                <w:szCs w:val="20"/>
              </w:rPr>
              <w:t>KB</w:t>
            </w:r>
            <w:r w:rsidR="00C35188">
              <w:rPr>
                <w:rFonts w:ascii="Arial" w:hAnsi="Arial" w:cs="Arial"/>
                <w:sz w:val="20"/>
                <w:szCs w:val="20"/>
              </w:rPr>
              <w:t xml:space="preserve"> </w:t>
            </w:r>
            <w:r>
              <w:rPr>
                <w:rFonts w:ascii="Arial" w:hAnsi="Arial" w:cs="Arial"/>
                <w:sz w:val="20"/>
                <w:szCs w:val="20"/>
              </w:rPr>
              <w:t>J Capital Company Limited</w:t>
            </w:r>
            <w:r w:rsidR="00B61701">
              <w:rPr>
                <w:rFonts w:ascii="Arial" w:hAnsi="Arial" w:cs="Arial"/>
                <w:sz w:val="20"/>
                <w:szCs w:val="20"/>
              </w:rPr>
              <w:t xml:space="preserve">                    </w:t>
            </w:r>
            <w:proofErr w:type="gramStart"/>
            <w:r w:rsidR="00B61701">
              <w:rPr>
                <w:rFonts w:ascii="Arial" w:hAnsi="Arial" w:cs="Arial"/>
                <w:sz w:val="20"/>
                <w:szCs w:val="20"/>
              </w:rPr>
              <w:t xml:space="preserve">  </w:t>
            </w:r>
            <w:r>
              <w:rPr>
                <w:rFonts w:ascii="Arial" w:hAnsi="Arial" w:cs="Arial"/>
                <w:sz w:val="20"/>
                <w:szCs w:val="20"/>
              </w:rPr>
              <w:t xml:space="preserve"> (</w:t>
            </w:r>
            <w:proofErr w:type="gramEnd"/>
            <w:r w:rsidR="003B4845">
              <w:rPr>
                <w:rFonts w:ascii="Arial" w:hAnsi="Arial" w:cs="Arial"/>
                <w:sz w:val="20"/>
                <w:szCs w:val="20"/>
              </w:rPr>
              <w:t>formerly</w:t>
            </w:r>
            <w:r>
              <w:rPr>
                <w:rFonts w:ascii="Arial" w:hAnsi="Arial" w:cs="Arial"/>
                <w:sz w:val="20"/>
                <w:szCs w:val="20"/>
              </w:rPr>
              <w:t xml:space="preserve"> known as “J Fintech Co., Ltd.”)</w:t>
            </w:r>
          </w:p>
        </w:tc>
        <w:tc>
          <w:tcPr>
            <w:tcW w:w="236" w:type="dxa"/>
          </w:tcPr>
          <w:p w14:paraId="57C655EB" w14:textId="77777777" w:rsidR="00CD5220" w:rsidRPr="008C2530" w:rsidRDefault="00CD5220" w:rsidP="00CD5220">
            <w:pPr>
              <w:spacing w:line="340" w:lineRule="exact"/>
              <w:rPr>
                <w:rFonts w:ascii="Arial" w:hAnsi="Arial" w:cs="Arial"/>
                <w:sz w:val="20"/>
                <w:szCs w:val="20"/>
              </w:rPr>
            </w:pPr>
          </w:p>
        </w:tc>
        <w:tc>
          <w:tcPr>
            <w:tcW w:w="4156" w:type="dxa"/>
          </w:tcPr>
          <w:p w14:paraId="6EDB06AA" w14:textId="77777777" w:rsidR="00CD5220" w:rsidRDefault="00CD5220" w:rsidP="00CD5220">
            <w:pPr>
              <w:spacing w:line="340" w:lineRule="exact"/>
              <w:ind w:left="223" w:hanging="223"/>
              <w:rPr>
                <w:rFonts w:ascii="Arial" w:hAnsi="Arial" w:cs="Browallia New"/>
                <w:sz w:val="20"/>
                <w:szCs w:val="25"/>
              </w:rPr>
            </w:pPr>
            <w:r w:rsidRPr="00061351">
              <w:rPr>
                <w:rFonts w:ascii="Arial" w:hAnsi="Arial" w:cs="Arial"/>
                <w:sz w:val="20"/>
                <w:szCs w:val="20"/>
              </w:rPr>
              <w:t>Associated company</w:t>
            </w:r>
            <w:r>
              <w:rPr>
                <w:rFonts w:ascii="Arial" w:hAnsi="Arial" w:cs="Arial"/>
                <w:sz w:val="20"/>
                <w:szCs w:val="20"/>
              </w:rPr>
              <w:t xml:space="preserve"> (a subsidiary until     </w:t>
            </w:r>
            <w:r w:rsidR="00ED30B4">
              <w:rPr>
                <w:rFonts w:ascii="Arial" w:hAnsi="Arial" w:cs="Arial"/>
                <w:sz w:val="20"/>
                <w:szCs w:val="20"/>
              </w:rPr>
              <w:t>29</w:t>
            </w:r>
            <w:r>
              <w:rPr>
                <w:rFonts w:ascii="Arial" w:hAnsi="Arial" w:cs="Arial"/>
                <w:sz w:val="20"/>
                <w:szCs w:val="20"/>
              </w:rPr>
              <w:t xml:space="preserve"> January 2021)</w:t>
            </w:r>
          </w:p>
        </w:tc>
      </w:tr>
      <w:tr w:rsidR="00CD5220" w:rsidRPr="00573FE5" w14:paraId="56FB82A8" w14:textId="77777777" w:rsidTr="00305DE8">
        <w:tc>
          <w:tcPr>
            <w:tcW w:w="4646" w:type="dxa"/>
          </w:tcPr>
          <w:p w14:paraId="61EF837F" w14:textId="77777777" w:rsidR="00CD5220" w:rsidRDefault="00CD5220" w:rsidP="00CD5220">
            <w:pPr>
              <w:tabs>
                <w:tab w:val="left" w:pos="422"/>
                <w:tab w:val="center" w:pos="1418"/>
                <w:tab w:val="left" w:pos="1620"/>
              </w:tabs>
              <w:spacing w:line="340" w:lineRule="exact"/>
              <w:rPr>
                <w:rFonts w:ascii="Arial" w:hAnsi="Arial" w:cs="Arial"/>
                <w:sz w:val="20"/>
                <w:szCs w:val="20"/>
              </w:rPr>
            </w:pPr>
            <w:r w:rsidRPr="00061351">
              <w:rPr>
                <w:rFonts w:ascii="Arial" w:hAnsi="Arial" w:cs="Arial"/>
                <w:sz w:val="20"/>
                <w:szCs w:val="20"/>
              </w:rPr>
              <w:t>Singer Thailand Public Company Limited</w:t>
            </w:r>
          </w:p>
        </w:tc>
        <w:tc>
          <w:tcPr>
            <w:tcW w:w="236" w:type="dxa"/>
          </w:tcPr>
          <w:p w14:paraId="3C948DE2" w14:textId="77777777" w:rsidR="00CD5220" w:rsidRPr="008C2530" w:rsidRDefault="00CD5220" w:rsidP="00CD5220">
            <w:pPr>
              <w:spacing w:line="340" w:lineRule="exact"/>
              <w:rPr>
                <w:rFonts w:ascii="Arial" w:hAnsi="Arial" w:cs="Arial"/>
                <w:sz w:val="20"/>
                <w:szCs w:val="20"/>
              </w:rPr>
            </w:pPr>
          </w:p>
        </w:tc>
        <w:tc>
          <w:tcPr>
            <w:tcW w:w="4156" w:type="dxa"/>
          </w:tcPr>
          <w:p w14:paraId="2A13DC69" w14:textId="77777777" w:rsidR="00CD5220" w:rsidRPr="008C2530" w:rsidRDefault="00CD5220" w:rsidP="00CD5220">
            <w:pPr>
              <w:spacing w:line="340" w:lineRule="exact"/>
              <w:ind w:left="223" w:hanging="223"/>
              <w:rPr>
                <w:rFonts w:ascii="Arial" w:hAnsi="Arial" w:cs="Arial"/>
                <w:sz w:val="20"/>
                <w:szCs w:val="20"/>
              </w:rPr>
            </w:pPr>
            <w:r w:rsidRPr="00061351">
              <w:rPr>
                <w:rFonts w:ascii="Arial" w:hAnsi="Arial" w:cs="Arial"/>
                <w:sz w:val="20"/>
                <w:szCs w:val="20"/>
              </w:rPr>
              <w:t>Associated company</w:t>
            </w:r>
          </w:p>
        </w:tc>
      </w:tr>
      <w:tr w:rsidR="00CD5220" w:rsidRPr="00573FE5" w14:paraId="6E1D63C0" w14:textId="77777777" w:rsidTr="00305DE8">
        <w:tc>
          <w:tcPr>
            <w:tcW w:w="4646" w:type="dxa"/>
          </w:tcPr>
          <w:p w14:paraId="09D0510F" w14:textId="77777777" w:rsidR="00CD5220" w:rsidRPr="008C2530" w:rsidRDefault="00CD5220" w:rsidP="00CD5220">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&amp; P (Myanmar) Company Limited</w:t>
            </w:r>
            <w:r w:rsidRPr="004304CE">
              <w:rPr>
                <w:rFonts w:ascii="Arial" w:hAnsi="Arial" w:cs="Arial"/>
                <w:vertAlign w:val="superscript"/>
              </w:rPr>
              <w:t>**</w:t>
            </w:r>
          </w:p>
        </w:tc>
        <w:tc>
          <w:tcPr>
            <w:tcW w:w="236" w:type="dxa"/>
          </w:tcPr>
          <w:p w14:paraId="17C260C0" w14:textId="77777777" w:rsidR="00CD5220" w:rsidRPr="008C2530" w:rsidRDefault="00CD5220" w:rsidP="00CD5220">
            <w:pPr>
              <w:spacing w:line="340" w:lineRule="exact"/>
              <w:rPr>
                <w:rFonts w:ascii="Arial" w:hAnsi="Arial" w:cs="Arial"/>
                <w:sz w:val="20"/>
                <w:szCs w:val="20"/>
              </w:rPr>
            </w:pPr>
          </w:p>
        </w:tc>
        <w:tc>
          <w:tcPr>
            <w:tcW w:w="4156" w:type="dxa"/>
          </w:tcPr>
          <w:p w14:paraId="1706775A" w14:textId="77777777" w:rsidR="00CD5220" w:rsidRPr="00061351" w:rsidRDefault="00CD5220" w:rsidP="00CD5220">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CD5220" w:rsidRPr="00573FE5" w14:paraId="560D81D9" w14:textId="77777777" w:rsidTr="00305DE8">
        <w:tc>
          <w:tcPr>
            <w:tcW w:w="4646" w:type="dxa"/>
          </w:tcPr>
          <w:p w14:paraId="7888B575" w14:textId="77777777" w:rsidR="00CD5220" w:rsidRDefault="00CD5220" w:rsidP="00CD5220">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JPSM COMPANY LIMITED</w:t>
            </w:r>
            <w:r w:rsidRPr="004304CE">
              <w:rPr>
                <w:rFonts w:ascii="Arial" w:hAnsi="Arial" w:cs="Arial"/>
                <w:vertAlign w:val="superscript"/>
              </w:rPr>
              <w:t>**</w:t>
            </w:r>
          </w:p>
        </w:tc>
        <w:tc>
          <w:tcPr>
            <w:tcW w:w="236" w:type="dxa"/>
          </w:tcPr>
          <w:p w14:paraId="2FA63B52" w14:textId="77777777" w:rsidR="00CD5220" w:rsidRPr="008C2530" w:rsidRDefault="00CD5220" w:rsidP="00CD5220">
            <w:pPr>
              <w:spacing w:line="340" w:lineRule="exact"/>
              <w:rPr>
                <w:rFonts w:ascii="Arial" w:hAnsi="Arial" w:cs="Arial"/>
                <w:sz w:val="20"/>
                <w:szCs w:val="20"/>
              </w:rPr>
            </w:pPr>
          </w:p>
        </w:tc>
        <w:tc>
          <w:tcPr>
            <w:tcW w:w="4156" w:type="dxa"/>
          </w:tcPr>
          <w:p w14:paraId="173E8F56" w14:textId="77777777" w:rsidR="00CD5220" w:rsidRPr="00061351" w:rsidRDefault="00CD5220" w:rsidP="00CD5220">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CD5220" w:rsidRPr="00573FE5" w14:paraId="1A263A2D" w14:textId="77777777" w:rsidTr="00305DE8">
        <w:tc>
          <w:tcPr>
            <w:tcW w:w="4646" w:type="dxa"/>
          </w:tcPr>
          <w:p w14:paraId="5F3B5718" w14:textId="77777777" w:rsidR="00CD5220" w:rsidRPr="000A75A9" w:rsidRDefault="00CD5220" w:rsidP="00CD5220">
            <w:pPr>
              <w:tabs>
                <w:tab w:val="left" w:pos="422"/>
                <w:tab w:val="center" w:pos="1418"/>
                <w:tab w:val="left" w:pos="1620"/>
              </w:tabs>
              <w:spacing w:line="340" w:lineRule="exact"/>
              <w:rPr>
                <w:rFonts w:ascii="Arial" w:hAnsi="Arial" w:cs="Arial"/>
                <w:sz w:val="20"/>
                <w:szCs w:val="20"/>
              </w:rPr>
            </w:pPr>
            <w:r w:rsidRPr="000A75A9">
              <w:rPr>
                <w:rFonts w:ascii="Arial" w:hAnsi="Arial" w:cs="Arial"/>
                <w:sz w:val="20"/>
                <w:szCs w:val="20"/>
              </w:rPr>
              <w:t>SG Broker Co., Ltd.</w:t>
            </w:r>
          </w:p>
          <w:p w14:paraId="028917D4" w14:textId="77777777" w:rsidR="00CD5220" w:rsidRDefault="00CD5220" w:rsidP="00CD5220">
            <w:pPr>
              <w:tabs>
                <w:tab w:val="left" w:pos="422"/>
                <w:tab w:val="center" w:pos="1418"/>
                <w:tab w:val="left" w:pos="1620"/>
              </w:tabs>
              <w:spacing w:line="340" w:lineRule="exact"/>
              <w:rPr>
                <w:rFonts w:ascii="Arial" w:hAnsi="Arial" w:cs="Arial"/>
                <w:sz w:val="20"/>
                <w:szCs w:val="20"/>
              </w:rPr>
            </w:pPr>
          </w:p>
        </w:tc>
        <w:tc>
          <w:tcPr>
            <w:tcW w:w="236" w:type="dxa"/>
          </w:tcPr>
          <w:p w14:paraId="6063C6E7" w14:textId="77777777" w:rsidR="00CD5220" w:rsidRPr="008C2530" w:rsidRDefault="00CD5220" w:rsidP="00CD5220">
            <w:pPr>
              <w:spacing w:line="340" w:lineRule="exact"/>
              <w:rPr>
                <w:rFonts w:ascii="Arial" w:hAnsi="Arial" w:cs="Arial"/>
                <w:sz w:val="20"/>
                <w:szCs w:val="20"/>
              </w:rPr>
            </w:pPr>
          </w:p>
        </w:tc>
        <w:tc>
          <w:tcPr>
            <w:tcW w:w="4156" w:type="dxa"/>
          </w:tcPr>
          <w:p w14:paraId="6ED2702C" w14:textId="77777777" w:rsidR="00CD5220" w:rsidRPr="00061351" w:rsidRDefault="00CD5220" w:rsidP="00CD5220">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CD5220" w:rsidRPr="00573FE5" w14:paraId="27233BE3" w14:textId="77777777" w:rsidTr="00305DE8">
        <w:tc>
          <w:tcPr>
            <w:tcW w:w="4646" w:type="dxa"/>
          </w:tcPr>
          <w:p w14:paraId="4792A34B" w14:textId="77777777" w:rsidR="00CD5220" w:rsidRPr="008C2530" w:rsidRDefault="00CD5220" w:rsidP="00CD5220">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lastRenderedPageBreak/>
              <w:t>SG Capital Co., Ltd.</w:t>
            </w:r>
          </w:p>
        </w:tc>
        <w:tc>
          <w:tcPr>
            <w:tcW w:w="236" w:type="dxa"/>
          </w:tcPr>
          <w:p w14:paraId="5F8F5101" w14:textId="77777777" w:rsidR="00CD5220" w:rsidRPr="008C2530" w:rsidRDefault="00CD5220" w:rsidP="00CD5220">
            <w:pPr>
              <w:spacing w:line="340" w:lineRule="exact"/>
              <w:rPr>
                <w:rFonts w:ascii="Arial" w:hAnsi="Arial" w:cs="Arial"/>
                <w:sz w:val="20"/>
                <w:szCs w:val="20"/>
              </w:rPr>
            </w:pPr>
          </w:p>
        </w:tc>
        <w:tc>
          <w:tcPr>
            <w:tcW w:w="4156" w:type="dxa"/>
          </w:tcPr>
          <w:p w14:paraId="18238EA0" w14:textId="77777777" w:rsidR="00CD5220" w:rsidRPr="00061351" w:rsidRDefault="00CD5220" w:rsidP="00CD5220">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CD5220" w:rsidRPr="00573FE5" w14:paraId="49DACE6B" w14:textId="77777777" w:rsidTr="00305DE8">
        <w:tc>
          <w:tcPr>
            <w:tcW w:w="4646" w:type="dxa"/>
          </w:tcPr>
          <w:p w14:paraId="0DBD29F1" w14:textId="77777777" w:rsidR="00CD5220" w:rsidRPr="008C2530" w:rsidRDefault="00CD5220" w:rsidP="00CD5220">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Service Plus Co., Ltd.</w:t>
            </w:r>
          </w:p>
        </w:tc>
        <w:tc>
          <w:tcPr>
            <w:tcW w:w="236" w:type="dxa"/>
          </w:tcPr>
          <w:p w14:paraId="2CFEB80D" w14:textId="77777777" w:rsidR="00CD5220" w:rsidRPr="008C2530" w:rsidRDefault="00CD5220" w:rsidP="00CD5220">
            <w:pPr>
              <w:spacing w:line="340" w:lineRule="exact"/>
              <w:rPr>
                <w:rFonts w:ascii="Arial" w:hAnsi="Arial" w:cs="Arial"/>
                <w:sz w:val="20"/>
                <w:szCs w:val="20"/>
              </w:rPr>
            </w:pPr>
          </w:p>
        </w:tc>
        <w:tc>
          <w:tcPr>
            <w:tcW w:w="4156" w:type="dxa"/>
          </w:tcPr>
          <w:p w14:paraId="42E798B9" w14:textId="77777777" w:rsidR="00CD5220" w:rsidRPr="00061351" w:rsidRDefault="00CD5220" w:rsidP="00CD5220">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CD5220" w:rsidRPr="00573FE5" w14:paraId="256BC32D" w14:textId="77777777" w:rsidTr="00305DE8">
        <w:tc>
          <w:tcPr>
            <w:tcW w:w="4646" w:type="dxa"/>
          </w:tcPr>
          <w:p w14:paraId="6A2DB736" w14:textId="77777777" w:rsidR="00CD5220" w:rsidRPr="008C2530" w:rsidRDefault="00CD5220" w:rsidP="00CD5220">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T.A.S. Assets Company Limited</w:t>
            </w:r>
          </w:p>
        </w:tc>
        <w:tc>
          <w:tcPr>
            <w:tcW w:w="236" w:type="dxa"/>
          </w:tcPr>
          <w:p w14:paraId="76DA725F" w14:textId="77777777" w:rsidR="00CD5220" w:rsidRPr="008C2530" w:rsidRDefault="00CD5220" w:rsidP="00CD5220">
            <w:pPr>
              <w:spacing w:line="340" w:lineRule="exact"/>
              <w:rPr>
                <w:rFonts w:ascii="Arial" w:hAnsi="Arial" w:cs="Arial"/>
                <w:sz w:val="20"/>
                <w:szCs w:val="20"/>
              </w:rPr>
            </w:pPr>
          </w:p>
        </w:tc>
        <w:tc>
          <w:tcPr>
            <w:tcW w:w="4156" w:type="dxa"/>
          </w:tcPr>
          <w:p w14:paraId="3562ABF6" w14:textId="77777777" w:rsidR="00CD5220" w:rsidRPr="008C2530" w:rsidRDefault="00CD5220" w:rsidP="00CD5220">
            <w:pPr>
              <w:spacing w:line="340" w:lineRule="exact"/>
              <w:ind w:left="223" w:hanging="223"/>
              <w:rPr>
                <w:rFonts w:ascii="Arial" w:hAnsi="Arial" w:cs="Arial"/>
                <w:sz w:val="20"/>
                <w:szCs w:val="20"/>
              </w:rPr>
            </w:pPr>
            <w:r>
              <w:rPr>
                <w:rFonts w:ascii="Arial" w:hAnsi="Arial" w:cs="Arial"/>
                <w:sz w:val="20"/>
                <w:szCs w:val="20"/>
              </w:rPr>
              <w:t>Common shareholders and directors</w:t>
            </w:r>
            <w:r w:rsidRPr="008C2530">
              <w:rPr>
                <w:rFonts w:ascii="Arial" w:hAnsi="Arial" w:cs="Arial"/>
                <w:sz w:val="20"/>
                <w:szCs w:val="20"/>
              </w:rPr>
              <w:t xml:space="preserve"> </w:t>
            </w:r>
          </w:p>
        </w:tc>
      </w:tr>
    </w:tbl>
    <w:p w14:paraId="214CE15C" w14:textId="77777777" w:rsidR="007625A2" w:rsidRDefault="004304CE" w:rsidP="00E30587">
      <w:pPr>
        <w:pStyle w:val="BodyTextIndent2"/>
        <w:tabs>
          <w:tab w:val="left" w:pos="720"/>
        </w:tabs>
        <w:spacing w:before="0" w:after="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 xml:space="preserve"> </w:t>
      </w:r>
      <w:r w:rsidR="00E30587">
        <w:rPr>
          <w:rFonts w:ascii="Arial" w:hAnsi="Arial" w:cs="Arial"/>
          <w:sz w:val="24"/>
          <w:szCs w:val="24"/>
          <w:vertAlign w:val="superscript"/>
        </w:rPr>
        <w:tab/>
      </w:r>
      <w:r w:rsidR="007D7E45">
        <w:rPr>
          <w:rFonts w:ascii="Arial" w:hAnsi="Arial" w:cs="Arial"/>
          <w:sz w:val="16"/>
          <w:szCs w:val="16"/>
        </w:rPr>
        <w:t>Liquidation process</w:t>
      </w:r>
    </w:p>
    <w:p w14:paraId="1D6E51F4" w14:textId="77777777" w:rsidR="00E30587" w:rsidRPr="004304CE" w:rsidRDefault="00E30587" w:rsidP="00E30587">
      <w:pPr>
        <w:pStyle w:val="BodyTextIndent2"/>
        <w:tabs>
          <w:tab w:val="left" w:pos="720"/>
        </w:tabs>
        <w:spacing w:before="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ab/>
      </w:r>
      <w:r w:rsidR="00AB28F2">
        <w:rPr>
          <w:rFonts w:ascii="Arial" w:hAnsi="Arial" w:cs="Arial"/>
          <w:sz w:val="16"/>
          <w:szCs w:val="16"/>
        </w:rPr>
        <w:t>Currently under registration for dissolution process</w:t>
      </w:r>
    </w:p>
    <w:p w14:paraId="2C4AB4B7" w14:textId="77777777" w:rsidR="007030BD" w:rsidRDefault="001F5331" w:rsidP="006153D1">
      <w:pPr>
        <w:pStyle w:val="BodyTextIndent2"/>
        <w:spacing w:after="0"/>
        <w:ind w:left="547" w:hanging="547"/>
        <w:rPr>
          <w:rFonts w:ascii="Arial" w:hAnsi="Arial" w:cs="Arial"/>
          <w:sz w:val="22"/>
          <w:szCs w:val="22"/>
        </w:rPr>
      </w:pPr>
      <w:r>
        <w:rPr>
          <w:rFonts w:ascii="Arial" w:hAnsi="Arial" w:cs="Arial"/>
          <w:sz w:val="22"/>
          <w:szCs w:val="22"/>
        </w:rPr>
        <w:tab/>
      </w:r>
      <w:r w:rsidR="007030BD" w:rsidRPr="003A23F0">
        <w:rPr>
          <w:rFonts w:ascii="Arial" w:hAnsi="Arial" w:cs="Arial"/>
          <w:sz w:val="22"/>
          <w:szCs w:val="22"/>
        </w:rPr>
        <w:t xml:space="preserve">During the </w:t>
      </w:r>
      <w:r w:rsidR="007030BD">
        <w:rPr>
          <w:rFonts w:ascii="Arial" w:hAnsi="Arial" w:cs="Cordia New"/>
          <w:sz w:val="22"/>
          <w:szCs w:val="28"/>
        </w:rPr>
        <w:t>periods</w:t>
      </w:r>
      <w:r w:rsidR="007030BD" w:rsidRPr="003A23F0">
        <w:rPr>
          <w:rFonts w:ascii="Arial" w:hAnsi="Arial" w:cs="Arial"/>
          <w:sz w:val="22"/>
          <w:szCs w:val="22"/>
        </w:rPr>
        <w:t xml:space="preserve">, the </w:t>
      </w:r>
      <w:r w:rsidR="00EF74BD">
        <w:rPr>
          <w:rFonts w:ascii="Arial" w:hAnsi="Arial" w:cs="Arial"/>
          <w:sz w:val="22"/>
          <w:szCs w:val="22"/>
        </w:rPr>
        <w:t>Group</w:t>
      </w:r>
      <w:r w:rsidR="007030BD" w:rsidRPr="003A23F0">
        <w:rPr>
          <w:rFonts w:ascii="Arial" w:hAnsi="Arial" w:cs="Arial"/>
          <w:sz w:val="22"/>
          <w:szCs w:val="22"/>
        </w:rPr>
        <w:t xml:space="preserve"> had significant business transactions with related parties. Such transactions, which are </w:t>
      </w:r>
      <w:proofErr w:type="spellStart"/>
      <w:r w:rsidR="007030BD" w:rsidRPr="003A23F0">
        <w:rPr>
          <w:rFonts w:ascii="Arial" w:hAnsi="Arial" w:cs="Arial"/>
          <w:sz w:val="22"/>
          <w:szCs w:val="22"/>
        </w:rPr>
        <w:t>summarised</w:t>
      </w:r>
      <w:proofErr w:type="spellEnd"/>
      <w:r w:rsidR="007030BD" w:rsidRPr="003A23F0">
        <w:rPr>
          <w:rFonts w:ascii="Arial" w:hAnsi="Arial" w:cs="Arial"/>
          <w:sz w:val="22"/>
          <w:szCs w:val="22"/>
        </w:rPr>
        <w:t xml:space="preserve"> below, arose in the ordinary course of business and were concluded on commercial terms and bases agreed upon between the Company and those related </w:t>
      </w:r>
      <w:r w:rsidR="0086012E">
        <w:rPr>
          <w:rFonts w:ascii="Arial" w:hAnsi="Arial" w:cs="Arial"/>
          <w:sz w:val="22"/>
          <w:szCs w:val="22"/>
        </w:rPr>
        <w:t xml:space="preserve">persons or </w:t>
      </w:r>
      <w:r w:rsidR="007030BD" w:rsidRPr="003A23F0">
        <w:rPr>
          <w:rFonts w:ascii="Arial" w:hAnsi="Arial" w:cs="Arial"/>
          <w:sz w:val="22"/>
          <w:szCs w:val="22"/>
        </w:rPr>
        <w:t xml:space="preserve">parties. </w:t>
      </w:r>
    </w:p>
    <w:tbl>
      <w:tblPr>
        <w:tblW w:w="9162" w:type="dxa"/>
        <w:tblInd w:w="450" w:type="dxa"/>
        <w:tblLayout w:type="fixed"/>
        <w:tblLook w:val="0000" w:firstRow="0" w:lastRow="0" w:firstColumn="0" w:lastColumn="0" w:noHBand="0" w:noVBand="0"/>
      </w:tblPr>
      <w:tblGrid>
        <w:gridCol w:w="3222"/>
        <w:gridCol w:w="870"/>
        <w:gridCol w:w="870"/>
        <w:gridCol w:w="870"/>
        <w:gridCol w:w="900"/>
        <w:gridCol w:w="2430"/>
      </w:tblGrid>
      <w:tr w:rsidR="00AA27A7" w:rsidRPr="00E4371C" w14:paraId="100B2AEC" w14:textId="77777777" w:rsidTr="00305DE8">
        <w:trPr>
          <w:tblHeader/>
        </w:trPr>
        <w:tc>
          <w:tcPr>
            <w:tcW w:w="3222" w:type="dxa"/>
          </w:tcPr>
          <w:p w14:paraId="4903975D" w14:textId="77777777" w:rsidR="00AA27A7" w:rsidRPr="00E4371C" w:rsidRDefault="00AA27A7" w:rsidP="000C0687">
            <w:pPr>
              <w:spacing w:line="300" w:lineRule="exact"/>
              <w:ind w:right="-108"/>
              <w:rPr>
                <w:rFonts w:ascii="Arial" w:hAnsi="Arial"/>
                <w:sz w:val="18"/>
                <w:szCs w:val="18"/>
              </w:rPr>
            </w:pPr>
            <w:r>
              <w:br w:type="page"/>
            </w:r>
          </w:p>
        </w:tc>
        <w:tc>
          <w:tcPr>
            <w:tcW w:w="5940" w:type="dxa"/>
            <w:gridSpan w:val="5"/>
          </w:tcPr>
          <w:p w14:paraId="29D29E2F" w14:textId="77777777" w:rsidR="00AA27A7" w:rsidRPr="00E4371C" w:rsidRDefault="00AA27A7" w:rsidP="000C0687">
            <w:pPr>
              <w:tabs>
                <w:tab w:val="center" w:pos="8100"/>
              </w:tabs>
              <w:spacing w:line="300" w:lineRule="exact"/>
              <w:jc w:val="right"/>
              <w:rPr>
                <w:rFonts w:ascii="Arial" w:hAnsi="Arial"/>
                <w:sz w:val="18"/>
                <w:szCs w:val="18"/>
              </w:rPr>
            </w:pPr>
            <w:r w:rsidRPr="00E4371C">
              <w:rPr>
                <w:rFonts w:ascii="Arial" w:hAnsi="Arial"/>
                <w:sz w:val="18"/>
                <w:szCs w:val="18"/>
              </w:rPr>
              <w:t>(Unit: Million Baht)</w:t>
            </w:r>
          </w:p>
        </w:tc>
      </w:tr>
      <w:tr w:rsidR="00AA27A7" w:rsidRPr="003A23F0" w14:paraId="2F80BB97" w14:textId="77777777" w:rsidTr="00305DE8">
        <w:trPr>
          <w:gridAfter w:val="1"/>
          <w:wAfter w:w="2430" w:type="dxa"/>
          <w:tblHeader/>
        </w:trPr>
        <w:tc>
          <w:tcPr>
            <w:tcW w:w="3222" w:type="dxa"/>
            <w:vAlign w:val="bottom"/>
          </w:tcPr>
          <w:p w14:paraId="177A5BE8" w14:textId="77777777" w:rsidR="00AA27A7" w:rsidRPr="00E4371C" w:rsidRDefault="00AA27A7" w:rsidP="000C0687">
            <w:pPr>
              <w:spacing w:line="300" w:lineRule="exact"/>
              <w:ind w:right="-108"/>
              <w:jc w:val="center"/>
              <w:rPr>
                <w:rFonts w:ascii="Arial" w:hAnsi="Arial"/>
                <w:sz w:val="18"/>
                <w:szCs w:val="18"/>
              </w:rPr>
            </w:pPr>
          </w:p>
        </w:tc>
        <w:tc>
          <w:tcPr>
            <w:tcW w:w="3510" w:type="dxa"/>
            <w:gridSpan w:val="4"/>
          </w:tcPr>
          <w:p w14:paraId="4C248149" w14:textId="77777777" w:rsidR="00AA27A7" w:rsidRPr="003A23F0" w:rsidRDefault="00AA27A7" w:rsidP="000C0687">
            <w:pPr>
              <w:pStyle w:val="Heading8"/>
              <w:pBdr>
                <w:bottom w:val="single" w:sz="4" w:space="1" w:color="auto"/>
              </w:pBdr>
              <w:spacing w:before="0" w:after="0" w:line="300" w:lineRule="exact"/>
              <w:ind w:left="-18" w:right="-78"/>
              <w:jc w:val="center"/>
              <w:rPr>
                <w:rFonts w:ascii="Arial" w:hAnsi="Arial" w:cs="Arial"/>
                <w:sz w:val="18"/>
                <w:szCs w:val="18"/>
              </w:rPr>
            </w:pPr>
            <w:r w:rsidRPr="00BD1CBC">
              <w:rPr>
                <w:rFonts w:ascii="Arial" w:hAnsi="Arial"/>
                <w:i w:val="0"/>
                <w:iCs w:val="0"/>
                <w:sz w:val="18"/>
                <w:szCs w:val="18"/>
              </w:rPr>
              <w:t xml:space="preserve">For the three-month              </w:t>
            </w:r>
            <w:r w:rsidR="00BD1CBC">
              <w:rPr>
                <w:rFonts w:ascii="Arial" w:hAnsi="Arial" w:hint="cs"/>
                <w:i w:val="0"/>
                <w:iCs w:val="0"/>
                <w:sz w:val="18"/>
                <w:szCs w:val="18"/>
                <w:cs/>
              </w:rPr>
              <w:t xml:space="preserve">     </w:t>
            </w:r>
            <w:r w:rsidRPr="00BD1CBC">
              <w:rPr>
                <w:rFonts w:ascii="Arial" w:hAnsi="Arial"/>
                <w:i w:val="0"/>
                <w:iCs w:val="0"/>
                <w:sz w:val="18"/>
                <w:szCs w:val="18"/>
              </w:rPr>
              <w:t xml:space="preserve"> periods ended 30 June</w:t>
            </w:r>
          </w:p>
        </w:tc>
      </w:tr>
      <w:tr w:rsidR="00AA27A7" w:rsidRPr="00E4371C" w14:paraId="6D593123" w14:textId="77777777" w:rsidTr="00305DE8">
        <w:trPr>
          <w:tblHeader/>
        </w:trPr>
        <w:tc>
          <w:tcPr>
            <w:tcW w:w="3222" w:type="dxa"/>
            <w:vAlign w:val="bottom"/>
          </w:tcPr>
          <w:p w14:paraId="78A9632C" w14:textId="77777777" w:rsidR="00AA27A7" w:rsidRPr="00E4371C" w:rsidRDefault="00AA27A7" w:rsidP="000C0687">
            <w:pPr>
              <w:spacing w:line="300" w:lineRule="exact"/>
              <w:ind w:right="-108"/>
              <w:jc w:val="center"/>
              <w:rPr>
                <w:rFonts w:ascii="Arial" w:hAnsi="Arial"/>
                <w:sz w:val="18"/>
                <w:szCs w:val="18"/>
              </w:rPr>
            </w:pPr>
          </w:p>
        </w:tc>
        <w:tc>
          <w:tcPr>
            <w:tcW w:w="1740" w:type="dxa"/>
            <w:gridSpan w:val="2"/>
            <w:vAlign w:val="bottom"/>
          </w:tcPr>
          <w:p w14:paraId="154E8E97" w14:textId="77777777" w:rsidR="00AA27A7" w:rsidRPr="00E4371C" w:rsidRDefault="00AA27A7" w:rsidP="000C0687">
            <w:pPr>
              <w:pStyle w:val="Heading8"/>
              <w:pBdr>
                <w:bottom w:val="single" w:sz="4" w:space="1" w:color="auto"/>
              </w:pBdr>
              <w:spacing w:before="0" w:after="0" w:line="300" w:lineRule="exact"/>
              <w:ind w:left="-18" w:right="-78"/>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70" w:type="dxa"/>
            <w:gridSpan w:val="2"/>
            <w:vAlign w:val="bottom"/>
          </w:tcPr>
          <w:p w14:paraId="01C0F739" w14:textId="77777777" w:rsidR="00AA27A7" w:rsidRPr="00E4371C" w:rsidRDefault="00AA27A7" w:rsidP="000C0687">
            <w:pPr>
              <w:pStyle w:val="Heading8"/>
              <w:pBdr>
                <w:bottom w:val="single" w:sz="4" w:space="1" w:color="auto"/>
              </w:pBdr>
              <w:spacing w:before="0" w:after="0" w:line="300" w:lineRule="exact"/>
              <w:ind w:left="-18" w:right="-78"/>
              <w:jc w:val="center"/>
              <w:rPr>
                <w:rFonts w:ascii="Arial" w:hAnsi="Arial"/>
                <w:i w:val="0"/>
                <w:iCs w:val="0"/>
                <w:sz w:val="18"/>
                <w:szCs w:val="18"/>
              </w:rPr>
            </w:pPr>
            <w:r w:rsidRPr="00E4371C">
              <w:rPr>
                <w:rFonts w:ascii="Arial" w:hAnsi="Arial"/>
                <w:i w:val="0"/>
                <w:iCs w:val="0"/>
                <w:sz w:val="18"/>
                <w:szCs w:val="18"/>
              </w:rPr>
              <w:t xml:space="preserve">Separate </w:t>
            </w:r>
          </w:p>
          <w:p w14:paraId="62D8FA4E" w14:textId="77777777" w:rsidR="00AA27A7" w:rsidRPr="00E4371C" w:rsidRDefault="00AA27A7" w:rsidP="000C0687">
            <w:pPr>
              <w:pStyle w:val="Heading8"/>
              <w:pBdr>
                <w:bottom w:val="single" w:sz="4" w:space="1" w:color="auto"/>
              </w:pBdr>
              <w:spacing w:before="0" w:after="0" w:line="300" w:lineRule="exact"/>
              <w:ind w:left="-18" w:right="-78"/>
              <w:jc w:val="center"/>
              <w:rPr>
                <w:rFonts w:ascii="Arial" w:hAnsi="Arial"/>
                <w:i w:val="0"/>
                <w:iCs w:val="0"/>
                <w:sz w:val="18"/>
                <w:szCs w:val="18"/>
              </w:rPr>
            </w:pPr>
            <w:r w:rsidRPr="00E4371C">
              <w:rPr>
                <w:rFonts w:ascii="Arial" w:hAnsi="Arial"/>
                <w:i w:val="0"/>
                <w:iCs w:val="0"/>
                <w:sz w:val="18"/>
                <w:szCs w:val="18"/>
              </w:rPr>
              <w:t>financial statements</w:t>
            </w:r>
          </w:p>
        </w:tc>
        <w:tc>
          <w:tcPr>
            <w:tcW w:w="2430" w:type="dxa"/>
            <w:vAlign w:val="bottom"/>
          </w:tcPr>
          <w:p w14:paraId="39076FCF" w14:textId="77777777" w:rsidR="00AA27A7" w:rsidRPr="00E4371C" w:rsidRDefault="00AA27A7" w:rsidP="000C0687">
            <w:pPr>
              <w:pStyle w:val="Heading8"/>
              <w:pBdr>
                <w:bottom w:val="single" w:sz="4" w:space="1" w:color="auto"/>
              </w:pBdr>
              <w:spacing w:before="0" w:after="0" w:line="300" w:lineRule="exact"/>
              <w:jc w:val="center"/>
              <w:rPr>
                <w:rFonts w:ascii="Arial" w:hAnsi="Arial"/>
                <w:i w:val="0"/>
                <w:iCs w:val="0"/>
                <w:sz w:val="18"/>
                <w:szCs w:val="18"/>
              </w:rPr>
            </w:pPr>
            <w:r w:rsidRPr="00E4371C">
              <w:rPr>
                <w:rFonts w:ascii="Arial" w:hAnsi="Arial"/>
                <w:i w:val="0"/>
                <w:iCs w:val="0"/>
                <w:sz w:val="18"/>
                <w:szCs w:val="18"/>
              </w:rPr>
              <w:t xml:space="preserve">Transfer </w:t>
            </w:r>
            <w:r>
              <w:rPr>
                <w:rFonts w:ascii="Arial" w:hAnsi="Arial"/>
                <w:i w:val="0"/>
                <w:iCs w:val="0"/>
                <w:sz w:val="18"/>
                <w:szCs w:val="18"/>
              </w:rPr>
              <w:t>p</w:t>
            </w:r>
            <w:r w:rsidRPr="00E4371C">
              <w:rPr>
                <w:rFonts w:ascii="Arial" w:hAnsi="Arial"/>
                <w:i w:val="0"/>
                <w:iCs w:val="0"/>
                <w:sz w:val="18"/>
                <w:szCs w:val="18"/>
              </w:rPr>
              <w:t xml:space="preserve">ricing </w:t>
            </w:r>
            <w:r>
              <w:rPr>
                <w:rFonts w:ascii="Arial" w:hAnsi="Arial"/>
                <w:i w:val="0"/>
                <w:iCs w:val="0"/>
                <w:sz w:val="18"/>
                <w:szCs w:val="18"/>
              </w:rPr>
              <w:t>p</w:t>
            </w:r>
            <w:r w:rsidRPr="00E4371C">
              <w:rPr>
                <w:rFonts w:ascii="Arial" w:hAnsi="Arial"/>
                <w:i w:val="0"/>
                <w:iCs w:val="0"/>
                <w:sz w:val="18"/>
                <w:szCs w:val="18"/>
              </w:rPr>
              <w:t>olicy</w:t>
            </w:r>
          </w:p>
        </w:tc>
      </w:tr>
      <w:tr w:rsidR="00AA27A7" w:rsidRPr="00E4371C" w14:paraId="03C2C8F7" w14:textId="77777777" w:rsidTr="00305DE8">
        <w:trPr>
          <w:tblHeader/>
        </w:trPr>
        <w:tc>
          <w:tcPr>
            <w:tcW w:w="3222" w:type="dxa"/>
          </w:tcPr>
          <w:p w14:paraId="11BEFCDC" w14:textId="77777777" w:rsidR="00AA27A7" w:rsidRPr="00E4371C" w:rsidRDefault="00AA27A7" w:rsidP="000C0687">
            <w:pPr>
              <w:spacing w:line="300" w:lineRule="exact"/>
              <w:ind w:right="-108"/>
              <w:rPr>
                <w:rFonts w:ascii="Arial" w:hAnsi="Arial"/>
                <w:sz w:val="18"/>
                <w:szCs w:val="18"/>
              </w:rPr>
            </w:pPr>
          </w:p>
        </w:tc>
        <w:tc>
          <w:tcPr>
            <w:tcW w:w="870" w:type="dxa"/>
          </w:tcPr>
          <w:p w14:paraId="66F7422F" w14:textId="77777777" w:rsidR="00AA27A7" w:rsidRPr="00BD1CBC" w:rsidRDefault="00AA27A7" w:rsidP="000C0687">
            <w:pPr>
              <w:pStyle w:val="Heading8"/>
              <w:pBdr>
                <w:bottom w:val="single" w:sz="4" w:space="1" w:color="auto"/>
              </w:pBdr>
              <w:spacing w:before="0" w:after="0" w:line="300" w:lineRule="exact"/>
              <w:ind w:left="-18" w:right="-78"/>
              <w:jc w:val="center"/>
              <w:rPr>
                <w:rFonts w:ascii="Arial" w:hAnsi="Arial"/>
                <w:i w:val="0"/>
                <w:iCs w:val="0"/>
                <w:sz w:val="18"/>
                <w:szCs w:val="18"/>
              </w:rPr>
            </w:pPr>
            <w:r w:rsidRPr="00BD1CBC">
              <w:rPr>
                <w:rFonts w:ascii="Arial" w:hAnsi="Arial"/>
                <w:i w:val="0"/>
                <w:iCs w:val="0"/>
                <w:sz w:val="18"/>
                <w:szCs w:val="18"/>
              </w:rPr>
              <w:t>2021</w:t>
            </w:r>
          </w:p>
        </w:tc>
        <w:tc>
          <w:tcPr>
            <w:tcW w:w="870" w:type="dxa"/>
          </w:tcPr>
          <w:p w14:paraId="36B3031B" w14:textId="77777777" w:rsidR="00AA27A7" w:rsidRPr="00BD1CBC" w:rsidRDefault="00AA27A7" w:rsidP="000C0687">
            <w:pPr>
              <w:pStyle w:val="Heading8"/>
              <w:pBdr>
                <w:bottom w:val="single" w:sz="4" w:space="1" w:color="auto"/>
              </w:pBdr>
              <w:spacing w:before="0" w:after="0" w:line="300" w:lineRule="exact"/>
              <w:ind w:left="-18" w:right="-78"/>
              <w:jc w:val="center"/>
              <w:rPr>
                <w:rFonts w:ascii="Arial" w:hAnsi="Arial"/>
                <w:i w:val="0"/>
                <w:iCs w:val="0"/>
                <w:sz w:val="18"/>
                <w:szCs w:val="18"/>
              </w:rPr>
            </w:pPr>
            <w:r w:rsidRPr="00BD1CBC">
              <w:rPr>
                <w:rFonts w:ascii="Arial" w:hAnsi="Arial"/>
                <w:i w:val="0"/>
                <w:iCs w:val="0"/>
                <w:sz w:val="18"/>
                <w:szCs w:val="18"/>
              </w:rPr>
              <w:t>2020</w:t>
            </w:r>
          </w:p>
        </w:tc>
        <w:tc>
          <w:tcPr>
            <w:tcW w:w="870" w:type="dxa"/>
          </w:tcPr>
          <w:p w14:paraId="0C8AEA38" w14:textId="77777777" w:rsidR="00AA27A7" w:rsidRPr="00BD1CBC" w:rsidRDefault="00AA27A7" w:rsidP="000C0687">
            <w:pPr>
              <w:pStyle w:val="Heading8"/>
              <w:pBdr>
                <w:bottom w:val="single" w:sz="4" w:space="1" w:color="auto"/>
              </w:pBdr>
              <w:spacing w:before="0" w:after="0" w:line="300" w:lineRule="exact"/>
              <w:ind w:left="-18" w:right="-78"/>
              <w:jc w:val="center"/>
              <w:rPr>
                <w:rFonts w:ascii="Arial" w:hAnsi="Arial"/>
                <w:i w:val="0"/>
                <w:iCs w:val="0"/>
                <w:sz w:val="18"/>
                <w:szCs w:val="18"/>
              </w:rPr>
            </w:pPr>
            <w:r w:rsidRPr="00BD1CBC">
              <w:rPr>
                <w:rFonts w:ascii="Arial" w:hAnsi="Arial"/>
                <w:i w:val="0"/>
                <w:iCs w:val="0"/>
                <w:sz w:val="18"/>
                <w:szCs w:val="18"/>
              </w:rPr>
              <w:t>2021</w:t>
            </w:r>
          </w:p>
        </w:tc>
        <w:tc>
          <w:tcPr>
            <w:tcW w:w="900" w:type="dxa"/>
          </w:tcPr>
          <w:p w14:paraId="48481DCA" w14:textId="77777777" w:rsidR="00AA27A7" w:rsidRPr="00BD1CBC" w:rsidRDefault="00AA27A7" w:rsidP="000C0687">
            <w:pPr>
              <w:pStyle w:val="Heading8"/>
              <w:pBdr>
                <w:bottom w:val="single" w:sz="4" w:space="1" w:color="auto"/>
              </w:pBdr>
              <w:spacing w:before="0" w:after="0" w:line="300" w:lineRule="exact"/>
              <w:ind w:left="-18" w:right="-78"/>
              <w:jc w:val="center"/>
              <w:rPr>
                <w:rFonts w:ascii="Arial" w:hAnsi="Arial"/>
                <w:i w:val="0"/>
                <w:iCs w:val="0"/>
                <w:sz w:val="18"/>
                <w:szCs w:val="18"/>
              </w:rPr>
            </w:pPr>
            <w:r w:rsidRPr="00BD1CBC">
              <w:rPr>
                <w:rFonts w:ascii="Arial" w:hAnsi="Arial"/>
                <w:i w:val="0"/>
                <w:iCs w:val="0"/>
                <w:sz w:val="18"/>
                <w:szCs w:val="18"/>
              </w:rPr>
              <w:t>2020</w:t>
            </w:r>
          </w:p>
        </w:tc>
        <w:tc>
          <w:tcPr>
            <w:tcW w:w="2430" w:type="dxa"/>
          </w:tcPr>
          <w:p w14:paraId="11ABB81C" w14:textId="77777777" w:rsidR="00AA27A7" w:rsidRPr="00E4371C" w:rsidRDefault="00AA27A7" w:rsidP="000C0687">
            <w:pPr>
              <w:pStyle w:val="Heading8"/>
              <w:spacing w:before="0" w:after="0" w:line="300" w:lineRule="exact"/>
              <w:rPr>
                <w:rFonts w:ascii="Arial" w:hAnsi="Arial"/>
                <w:sz w:val="18"/>
                <w:szCs w:val="18"/>
              </w:rPr>
            </w:pPr>
          </w:p>
        </w:tc>
      </w:tr>
      <w:tr w:rsidR="00AA27A7" w:rsidRPr="00E4371C" w14:paraId="2C69C4C8" w14:textId="77777777" w:rsidTr="00305DE8">
        <w:tc>
          <w:tcPr>
            <w:tcW w:w="4092" w:type="dxa"/>
            <w:gridSpan w:val="2"/>
          </w:tcPr>
          <w:p w14:paraId="62A46772" w14:textId="77777777" w:rsidR="00AA27A7" w:rsidRPr="00E4371C" w:rsidRDefault="00AA27A7" w:rsidP="000C0687">
            <w:pPr>
              <w:tabs>
                <w:tab w:val="decimal" w:pos="467"/>
              </w:tabs>
              <w:spacing w:line="300" w:lineRule="exact"/>
              <w:jc w:val="both"/>
              <w:rPr>
                <w:rFonts w:ascii="Arial" w:hAnsi="Arial"/>
                <w:sz w:val="18"/>
                <w:szCs w:val="18"/>
              </w:rPr>
            </w:pPr>
            <w:r w:rsidRPr="00E4371C">
              <w:rPr>
                <w:rFonts w:ascii="Arial" w:hAnsi="Arial"/>
                <w:sz w:val="18"/>
                <w:szCs w:val="18"/>
                <w:u w:val="single"/>
              </w:rPr>
              <w:t>Transactions with subsidiary companies</w:t>
            </w:r>
          </w:p>
        </w:tc>
        <w:tc>
          <w:tcPr>
            <w:tcW w:w="870" w:type="dxa"/>
          </w:tcPr>
          <w:p w14:paraId="582177B3" w14:textId="77777777" w:rsidR="00AA27A7" w:rsidRPr="00E4371C" w:rsidRDefault="00AA27A7" w:rsidP="000C0687">
            <w:pPr>
              <w:tabs>
                <w:tab w:val="decimal" w:pos="467"/>
              </w:tabs>
              <w:spacing w:line="300" w:lineRule="exact"/>
              <w:jc w:val="both"/>
              <w:rPr>
                <w:rFonts w:ascii="Arial" w:hAnsi="Arial"/>
                <w:sz w:val="18"/>
                <w:szCs w:val="18"/>
              </w:rPr>
            </w:pPr>
          </w:p>
        </w:tc>
        <w:tc>
          <w:tcPr>
            <w:tcW w:w="870" w:type="dxa"/>
          </w:tcPr>
          <w:p w14:paraId="16F9EE76" w14:textId="77777777" w:rsidR="00AA27A7" w:rsidRPr="00E4371C" w:rsidRDefault="00AA27A7" w:rsidP="000C0687">
            <w:pPr>
              <w:tabs>
                <w:tab w:val="decimal" w:pos="467"/>
              </w:tabs>
              <w:spacing w:line="300" w:lineRule="exact"/>
              <w:jc w:val="both"/>
              <w:rPr>
                <w:rFonts w:ascii="Arial" w:hAnsi="Arial"/>
                <w:sz w:val="18"/>
                <w:szCs w:val="18"/>
              </w:rPr>
            </w:pPr>
          </w:p>
        </w:tc>
        <w:tc>
          <w:tcPr>
            <w:tcW w:w="900" w:type="dxa"/>
          </w:tcPr>
          <w:p w14:paraId="0D3DF5F1" w14:textId="77777777" w:rsidR="00AA27A7" w:rsidRPr="00E4371C" w:rsidRDefault="00AA27A7" w:rsidP="000C0687">
            <w:pPr>
              <w:tabs>
                <w:tab w:val="decimal" w:pos="467"/>
              </w:tabs>
              <w:spacing w:line="300" w:lineRule="exact"/>
              <w:jc w:val="both"/>
              <w:rPr>
                <w:rFonts w:ascii="Arial" w:hAnsi="Arial"/>
                <w:sz w:val="18"/>
                <w:szCs w:val="18"/>
              </w:rPr>
            </w:pPr>
          </w:p>
        </w:tc>
        <w:tc>
          <w:tcPr>
            <w:tcW w:w="2430" w:type="dxa"/>
          </w:tcPr>
          <w:p w14:paraId="1D10E68F" w14:textId="77777777" w:rsidR="00AA27A7" w:rsidRPr="00E4371C" w:rsidRDefault="00AA27A7" w:rsidP="000C0687">
            <w:pPr>
              <w:tabs>
                <w:tab w:val="center" w:pos="8100"/>
              </w:tabs>
              <w:spacing w:line="300" w:lineRule="exact"/>
              <w:jc w:val="both"/>
              <w:rPr>
                <w:rFonts w:ascii="Arial" w:hAnsi="Arial"/>
                <w:sz w:val="18"/>
                <w:szCs w:val="18"/>
              </w:rPr>
            </w:pPr>
          </w:p>
        </w:tc>
      </w:tr>
      <w:tr w:rsidR="00AA27A7" w:rsidRPr="00E4371C" w14:paraId="7073BE9C" w14:textId="77777777" w:rsidTr="00305DE8">
        <w:tc>
          <w:tcPr>
            <w:tcW w:w="4092" w:type="dxa"/>
            <w:gridSpan w:val="2"/>
          </w:tcPr>
          <w:p w14:paraId="70AEF569" w14:textId="77777777" w:rsidR="00AA27A7" w:rsidRPr="00E4371C" w:rsidRDefault="00AA27A7" w:rsidP="000C0687">
            <w:pPr>
              <w:spacing w:line="30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14:paraId="0309A54D" w14:textId="77777777" w:rsidR="00AA27A7" w:rsidRPr="00E4371C" w:rsidRDefault="00AA27A7" w:rsidP="000C0687">
            <w:pPr>
              <w:tabs>
                <w:tab w:val="decimal" w:pos="467"/>
              </w:tabs>
              <w:spacing w:line="300" w:lineRule="exact"/>
              <w:jc w:val="both"/>
              <w:rPr>
                <w:rFonts w:ascii="Arial" w:hAnsi="Arial"/>
                <w:sz w:val="18"/>
                <w:szCs w:val="18"/>
              </w:rPr>
            </w:pPr>
          </w:p>
        </w:tc>
        <w:tc>
          <w:tcPr>
            <w:tcW w:w="870" w:type="dxa"/>
          </w:tcPr>
          <w:p w14:paraId="24171AAB" w14:textId="77777777" w:rsidR="00AA27A7" w:rsidRPr="00E4371C" w:rsidRDefault="00AA27A7" w:rsidP="000C0687">
            <w:pPr>
              <w:tabs>
                <w:tab w:val="decimal" w:pos="467"/>
              </w:tabs>
              <w:spacing w:line="300" w:lineRule="exact"/>
              <w:jc w:val="both"/>
              <w:rPr>
                <w:rFonts w:ascii="Arial" w:hAnsi="Arial"/>
                <w:sz w:val="18"/>
                <w:szCs w:val="18"/>
              </w:rPr>
            </w:pPr>
          </w:p>
        </w:tc>
        <w:tc>
          <w:tcPr>
            <w:tcW w:w="900" w:type="dxa"/>
          </w:tcPr>
          <w:p w14:paraId="2566E598" w14:textId="77777777" w:rsidR="00AA27A7" w:rsidRPr="00E4371C" w:rsidRDefault="00AA27A7" w:rsidP="000C0687">
            <w:pPr>
              <w:tabs>
                <w:tab w:val="decimal" w:pos="467"/>
              </w:tabs>
              <w:spacing w:line="300" w:lineRule="exact"/>
              <w:jc w:val="both"/>
              <w:rPr>
                <w:rFonts w:ascii="Arial" w:hAnsi="Arial"/>
                <w:sz w:val="18"/>
                <w:szCs w:val="18"/>
              </w:rPr>
            </w:pPr>
          </w:p>
        </w:tc>
        <w:tc>
          <w:tcPr>
            <w:tcW w:w="2430" w:type="dxa"/>
          </w:tcPr>
          <w:p w14:paraId="7782D008" w14:textId="77777777" w:rsidR="00AA27A7" w:rsidRPr="00E4371C" w:rsidRDefault="00AA27A7" w:rsidP="000C0687">
            <w:pPr>
              <w:tabs>
                <w:tab w:val="center" w:pos="8100"/>
              </w:tabs>
              <w:spacing w:line="300" w:lineRule="exact"/>
              <w:jc w:val="both"/>
              <w:rPr>
                <w:rFonts w:ascii="Arial" w:hAnsi="Arial"/>
                <w:sz w:val="18"/>
                <w:szCs w:val="18"/>
              </w:rPr>
            </w:pPr>
          </w:p>
        </w:tc>
      </w:tr>
      <w:tr w:rsidR="00967009" w:rsidRPr="00E4371C" w14:paraId="02734E62" w14:textId="77777777" w:rsidTr="00305DE8">
        <w:tc>
          <w:tcPr>
            <w:tcW w:w="3222" w:type="dxa"/>
          </w:tcPr>
          <w:p w14:paraId="236462AE" w14:textId="77777777" w:rsidR="00967009" w:rsidRPr="00E4371C" w:rsidRDefault="00967009" w:rsidP="000C0687">
            <w:pPr>
              <w:spacing w:line="300" w:lineRule="exact"/>
              <w:ind w:right="-108"/>
              <w:rPr>
                <w:rFonts w:ascii="Arial" w:hAnsi="Arial" w:cs="Arial"/>
                <w:sz w:val="18"/>
                <w:szCs w:val="18"/>
              </w:rPr>
            </w:pPr>
            <w:r>
              <w:rPr>
                <w:rFonts w:ascii="Arial" w:hAnsi="Arial" w:cs="Arial"/>
                <w:sz w:val="18"/>
                <w:szCs w:val="18"/>
              </w:rPr>
              <w:t>Rental and service income</w:t>
            </w:r>
          </w:p>
        </w:tc>
        <w:tc>
          <w:tcPr>
            <w:tcW w:w="870" w:type="dxa"/>
            <w:vAlign w:val="bottom"/>
          </w:tcPr>
          <w:p w14:paraId="5D2A785D" w14:textId="4BE57905"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415868BE" w14:textId="3BBAFB4D"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77B71C82" w14:textId="0F477E5C"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17.7</w:t>
            </w:r>
          </w:p>
        </w:tc>
        <w:tc>
          <w:tcPr>
            <w:tcW w:w="900" w:type="dxa"/>
            <w:vAlign w:val="bottom"/>
          </w:tcPr>
          <w:p w14:paraId="46CD9F1D" w14:textId="2C837609"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21.3</w:t>
            </w:r>
          </w:p>
        </w:tc>
        <w:tc>
          <w:tcPr>
            <w:tcW w:w="2430" w:type="dxa"/>
          </w:tcPr>
          <w:p w14:paraId="595DE6FD" w14:textId="77777777" w:rsidR="00967009" w:rsidRPr="00E4371C" w:rsidRDefault="00967009" w:rsidP="000C0687">
            <w:pPr>
              <w:tabs>
                <w:tab w:val="center" w:pos="8100"/>
              </w:tabs>
              <w:spacing w:line="300" w:lineRule="exact"/>
              <w:ind w:right="-105"/>
              <w:jc w:val="both"/>
              <w:rPr>
                <w:rFonts w:ascii="Arial" w:hAnsi="Arial" w:cs="Arial"/>
                <w:sz w:val="18"/>
                <w:szCs w:val="18"/>
              </w:rPr>
            </w:pPr>
            <w:r w:rsidRPr="00E4371C">
              <w:rPr>
                <w:rFonts w:ascii="Arial" w:hAnsi="Arial" w:cs="Arial"/>
                <w:sz w:val="18"/>
                <w:szCs w:val="18"/>
              </w:rPr>
              <w:t>Contract price</w:t>
            </w:r>
          </w:p>
        </w:tc>
      </w:tr>
      <w:tr w:rsidR="00967009" w:rsidRPr="00E4371C" w14:paraId="04C102E7" w14:textId="77777777" w:rsidTr="00305DE8">
        <w:tc>
          <w:tcPr>
            <w:tcW w:w="3222" w:type="dxa"/>
          </w:tcPr>
          <w:p w14:paraId="1C92AA3E" w14:textId="77777777" w:rsidR="00967009" w:rsidRPr="00E4371C" w:rsidRDefault="00967009" w:rsidP="000C0687">
            <w:pPr>
              <w:spacing w:line="30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14:paraId="4199DF8C" w14:textId="4A54124F"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4721D23B" w14:textId="76C2461B"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778AE923" w14:textId="16087465"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32.1</w:t>
            </w:r>
          </w:p>
        </w:tc>
        <w:tc>
          <w:tcPr>
            <w:tcW w:w="900" w:type="dxa"/>
            <w:vAlign w:val="bottom"/>
          </w:tcPr>
          <w:p w14:paraId="271EDD66" w14:textId="2D2C8A6E"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23.1</w:t>
            </w:r>
          </w:p>
        </w:tc>
        <w:tc>
          <w:tcPr>
            <w:tcW w:w="2430" w:type="dxa"/>
          </w:tcPr>
          <w:p w14:paraId="66206B4B" w14:textId="77777777" w:rsidR="00967009" w:rsidRPr="00E4371C" w:rsidRDefault="00967009" w:rsidP="000C0687">
            <w:pPr>
              <w:tabs>
                <w:tab w:val="center" w:pos="8100"/>
              </w:tabs>
              <w:spacing w:line="300" w:lineRule="exact"/>
              <w:ind w:right="-105"/>
              <w:jc w:val="both"/>
              <w:rPr>
                <w:rFonts w:ascii="Arial" w:hAnsi="Arial" w:cs="Arial"/>
                <w:sz w:val="18"/>
                <w:szCs w:val="18"/>
              </w:rPr>
            </w:pPr>
            <w:r w:rsidRPr="00E4371C">
              <w:rPr>
                <w:rFonts w:ascii="Arial" w:hAnsi="Arial" w:cs="Arial"/>
                <w:sz w:val="18"/>
                <w:szCs w:val="18"/>
              </w:rPr>
              <w:t>Contract price</w:t>
            </w:r>
          </w:p>
        </w:tc>
      </w:tr>
      <w:tr w:rsidR="00967009" w:rsidRPr="00E4371C" w14:paraId="7E3088EE" w14:textId="77777777" w:rsidTr="00305DE8">
        <w:trPr>
          <w:trHeight w:val="243"/>
        </w:trPr>
        <w:tc>
          <w:tcPr>
            <w:tcW w:w="3222" w:type="dxa"/>
          </w:tcPr>
          <w:p w14:paraId="7B99058C" w14:textId="77777777" w:rsidR="00967009" w:rsidRPr="00E4371C" w:rsidRDefault="00967009" w:rsidP="000C0687">
            <w:pPr>
              <w:spacing w:line="300" w:lineRule="exact"/>
              <w:ind w:right="-108"/>
              <w:rPr>
                <w:rFonts w:ascii="Arial" w:hAnsi="Arial" w:cs="Cordia New"/>
                <w:sz w:val="18"/>
                <w:szCs w:val="22"/>
              </w:rPr>
            </w:pPr>
            <w:r w:rsidRPr="00E4371C">
              <w:rPr>
                <w:rFonts w:ascii="Arial" w:hAnsi="Arial" w:cs="Arial"/>
                <w:sz w:val="18"/>
                <w:szCs w:val="18"/>
              </w:rPr>
              <w:t>Other income</w:t>
            </w:r>
          </w:p>
        </w:tc>
        <w:tc>
          <w:tcPr>
            <w:tcW w:w="870" w:type="dxa"/>
            <w:vAlign w:val="bottom"/>
          </w:tcPr>
          <w:p w14:paraId="3876BD74" w14:textId="20C77674"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3E4ECCB4" w14:textId="77E383CC"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700FECC1" w14:textId="6E4416F4"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0.2</w:t>
            </w:r>
          </w:p>
        </w:tc>
        <w:tc>
          <w:tcPr>
            <w:tcW w:w="900" w:type="dxa"/>
            <w:vAlign w:val="bottom"/>
          </w:tcPr>
          <w:p w14:paraId="2DFAA060" w14:textId="152B754B"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0.3</w:t>
            </w:r>
          </w:p>
        </w:tc>
        <w:tc>
          <w:tcPr>
            <w:tcW w:w="2430" w:type="dxa"/>
          </w:tcPr>
          <w:p w14:paraId="02E74AE3" w14:textId="77777777" w:rsidR="00967009" w:rsidRPr="00E4371C" w:rsidRDefault="00967009" w:rsidP="000C0687">
            <w:pPr>
              <w:tabs>
                <w:tab w:val="center" w:pos="8100"/>
              </w:tabs>
              <w:spacing w:line="300" w:lineRule="exact"/>
              <w:jc w:val="both"/>
              <w:rPr>
                <w:rFonts w:ascii="Arial" w:hAnsi="Arial"/>
                <w:i/>
                <w:iCs/>
                <w:sz w:val="18"/>
                <w:szCs w:val="18"/>
              </w:rPr>
            </w:pPr>
            <w:r w:rsidRPr="00E4371C">
              <w:rPr>
                <w:rFonts w:ascii="Arial" w:hAnsi="Arial" w:cs="Arial"/>
                <w:sz w:val="18"/>
                <w:szCs w:val="18"/>
              </w:rPr>
              <w:t>Contract price</w:t>
            </w:r>
          </w:p>
        </w:tc>
      </w:tr>
      <w:tr w:rsidR="00967009" w:rsidRPr="00E4371C" w14:paraId="08AA13FD" w14:textId="77777777" w:rsidTr="00305DE8">
        <w:trPr>
          <w:trHeight w:val="243"/>
        </w:trPr>
        <w:tc>
          <w:tcPr>
            <w:tcW w:w="3222" w:type="dxa"/>
          </w:tcPr>
          <w:p w14:paraId="27020195" w14:textId="77777777" w:rsidR="00967009" w:rsidRPr="00E4371C" w:rsidRDefault="00967009" w:rsidP="000C0687">
            <w:pPr>
              <w:spacing w:line="300" w:lineRule="exact"/>
              <w:ind w:right="-108"/>
              <w:rPr>
                <w:rFonts w:ascii="Arial" w:hAnsi="Arial" w:cs="Arial"/>
                <w:sz w:val="18"/>
                <w:szCs w:val="18"/>
              </w:rPr>
            </w:pPr>
            <w:r>
              <w:rPr>
                <w:rFonts w:ascii="Arial" w:hAnsi="Arial" w:cs="Arial"/>
                <w:sz w:val="18"/>
                <w:szCs w:val="18"/>
              </w:rPr>
              <w:t>Dividend income</w:t>
            </w:r>
          </w:p>
        </w:tc>
        <w:tc>
          <w:tcPr>
            <w:tcW w:w="870" w:type="dxa"/>
            <w:vAlign w:val="bottom"/>
          </w:tcPr>
          <w:p w14:paraId="130389EC" w14:textId="3F3F7C23"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09CEDF94" w14:textId="2BDCEAEE"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6063F71F" w14:textId="552D8866"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260.9</w:t>
            </w:r>
          </w:p>
        </w:tc>
        <w:tc>
          <w:tcPr>
            <w:tcW w:w="900" w:type="dxa"/>
            <w:vAlign w:val="bottom"/>
          </w:tcPr>
          <w:p w14:paraId="760C4F9A" w14:textId="1899A962"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154.3</w:t>
            </w:r>
          </w:p>
        </w:tc>
        <w:tc>
          <w:tcPr>
            <w:tcW w:w="2430" w:type="dxa"/>
          </w:tcPr>
          <w:p w14:paraId="5156C400" w14:textId="77777777" w:rsidR="00967009" w:rsidRPr="00E4371C" w:rsidRDefault="00967009" w:rsidP="000C0687">
            <w:pPr>
              <w:tabs>
                <w:tab w:val="center" w:pos="8100"/>
              </w:tabs>
              <w:spacing w:line="300" w:lineRule="exact"/>
              <w:jc w:val="both"/>
              <w:rPr>
                <w:rFonts w:ascii="Arial" w:hAnsi="Arial" w:cs="Arial"/>
                <w:sz w:val="18"/>
                <w:szCs w:val="18"/>
              </w:rPr>
            </w:pPr>
            <w:r>
              <w:rPr>
                <w:rFonts w:ascii="Arial" w:hAnsi="Arial" w:cs="Arial"/>
                <w:sz w:val="18"/>
                <w:szCs w:val="18"/>
              </w:rPr>
              <w:t>As declared</w:t>
            </w:r>
          </w:p>
        </w:tc>
      </w:tr>
      <w:tr w:rsidR="00967009" w:rsidRPr="00E4371C" w14:paraId="764EE41A" w14:textId="77777777" w:rsidTr="00305DE8">
        <w:tc>
          <w:tcPr>
            <w:tcW w:w="3222" w:type="dxa"/>
          </w:tcPr>
          <w:p w14:paraId="7FCD782B" w14:textId="77777777" w:rsidR="00967009" w:rsidRPr="00E4371C" w:rsidRDefault="00967009" w:rsidP="000C0687">
            <w:pPr>
              <w:spacing w:line="300" w:lineRule="exact"/>
              <w:ind w:right="-108"/>
              <w:rPr>
                <w:rFonts w:ascii="Arial" w:hAnsi="Arial" w:cs="Arial"/>
                <w:sz w:val="18"/>
                <w:szCs w:val="18"/>
              </w:rPr>
            </w:pPr>
            <w:r>
              <w:rPr>
                <w:rFonts w:ascii="Arial" w:hAnsi="Arial" w:cs="Arial"/>
                <w:sz w:val="18"/>
                <w:szCs w:val="18"/>
              </w:rPr>
              <w:t>Interest income</w:t>
            </w:r>
          </w:p>
        </w:tc>
        <w:tc>
          <w:tcPr>
            <w:tcW w:w="870" w:type="dxa"/>
            <w:vAlign w:val="bottom"/>
          </w:tcPr>
          <w:p w14:paraId="088810B8" w14:textId="5A03D710"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66F62980" w14:textId="1F7222B6"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0CA2F85B" w14:textId="78AA6C8A"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900" w:type="dxa"/>
            <w:vAlign w:val="bottom"/>
          </w:tcPr>
          <w:p w14:paraId="631E8144" w14:textId="1B4724E3"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33.4</w:t>
            </w:r>
          </w:p>
        </w:tc>
        <w:tc>
          <w:tcPr>
            <w:tcW w:w="2430" w:type="dxa"/>
          </w:tcPr>
          <w:p w14:paraId="2451EF1D" w14:textId="77777777" w:rsidR="00967009" w:rsidRPr="00E4371C" w:rsidRDefault="00967009" w:rsidP="000C0687">
            <w:pPr>
              <w:tabs>
                <w:tab w:val="center" w:pos="8100"/>
              </w:tabs>
              <w:spacing w:line="300" w:lineRule="exact"/>
              <w:jc w:val="both"/>
              <w:rPr>
                <w:rFonts w:ascii="Arial" w:hAnsi="Arial" w:cs="Arial"/>
                <w:sz w:val="18"/>
                <w:szCs w:val="18"/>
              </w:rPr>
            </w:pPr>
            <w:r w:rsidRPr="00E4371C">
              <w:rPr>
                <w:rFonts w:ascii="Arial" w:hAnsi="Arial" w:cs="Arial"/>
                <w:sz w:val="18"/>
                <w:szCs w:val="18"/>
              </w:rPr>
              <w:t>Mutually agreed rate</w:t>
            </w:r>
          </w:p>
        </w:tc>
      </w:tr>
      <w:tr w:rsidR="00967009" w:rsidRPr="00E4371C" w14:paraId="62B0DA3C" w14:textId="77777777" w:rsidTr="00305DE8">
        <w:tc>
          <w:tcPr>
            <w:tcW w:w="3222" w:type="dxa"/>
          </w:tcPr>
          <w:p w14:paraId="4B91BEF8" w14:textId="77777777" w:rsidR="00967009" w:rsidRDefault="00967009" w:rsidP="000C0687">
            <w:pPr>
              <w:spacing w:line="300" w:lineRule="exact"/>
              <w:ind w:right="-108"/>
              <w:rPr>
                <w:rFonts w:ascii="Arial" w:hAnsi="Arial" w:cs="Arial"/>
                <w:sz w:val="18"/>
                <w:szCs w:val="18"/>
              </w:rPr>
            </w:pPr>
            <w:r>
              <w:rPr>
                <w:rFonts w:ascii="Arial" w:hAnsi="Arial" w:cs="Arial"/>
                <w:sz w:val="18"/>
                <w:szCs w:val="18"/>
              </w:rPr>
              <w:t>Sales promotion expenses</w:t>
            </w:r>
          </w:p>
        </w:tc>
        <w:tc>
          <w:tcPr>
            <w:tcW w:w="870" w:type="dxa"/>
            <w:vAlign w:val="bottom"/>
          </w:tcPr>
          <w:p w14:paraId="3157FDF2" w14:textId="135ED0F7"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17B5FC31" w14:textId="421050C5"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3B989E05" w14:textId="06F77CE5"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0.1</w:t>
            </w:r>
          </w:p>
        </w:tc>
        <w:tc>
          <w:tcPr>
            <w:tcW w:w="900" w:type="dxa"/>
            <w:vAlign w:val="bottom"/>
          </w:tcPr>
          <w:p w14:paraId="68F304D3" w14:textId="2B7541DA" w:rsidR="00967009" w:rsidRPr="00A020B4" w:rsidRDefault="00967009" w:rsidP="000C0687">
            <w:pPr>
              <w:spacing w:line="300" w:lineRule="exact"/>
              <w:ind w:right="42"/>
              <w:jc w:val="right"/>
              <w:rPr>
                <w:rFonts w:ascii="Arial" w:hAnsi="Arial" w:cs="Arial"/>
                <w:sz w:val="18"/>
                <w:szCs w:val="18"/>
                <w:cs/>
              </w:rPr>
            </w:pPr>
            <w:r w:rsidRPr="00967009">
              <w:rPr>
                <w:rFonts w:ascii="Arial" w:hAnsi="Arial" w:cs="Arial"/>
                <w:sz w:val="18"/>
                <w:szCs w:val="18"/>
              </w:rPr>
              <w:t>-</w:t>
            </w:r>
          </w:p>
        </w:tc>
        <w:tc>
          <w:tcPr>
            <w:tcW w:w="2430" w:type="dxa"/>
          </w:tcPr>
          <w:p w14:paraId="4E0CF8C7" w14:textId="77777777" w:rsidR="00967009" w:rsidRPr="00E4371C" w:rsidRDefault="00967009" w:rsidP="000C0687">
            <w:pPr>
              <w:tabs>
                <w:tab w:val="center" w:pos="8100"/>
              </w:tabs>
              <w:spacing w:line="300" w:lineRule="exact"/>
              <w:jc w:val="both"/>
              <w:rPr>
                <w:rFonts w:ascii="Arial" w:hAnsi="Arial" w:cs="Arial"/>
                <w:sz w:val="18"/>
                <w:szCs w:val="18"/>
              </w:rPr>
            </w:pPr>
            <w:r w:rsidRPr="00E4371C">
              <w:rPr>
                <w:rFonts w:ascii="Arial" w:hAnsi="Arial" w:cs="Arial"/>
                <w:sz w:val="18"/>
                <w:szCs w:val="18"/>
              </w:rPr>
              <w:t>Mutually agreed rate</w:t>
            </w:r>
          </w:p>
        </w:tc>
      </w:tr>
      <w:tr w:rsidR="00967009" w:rsidRPr="00E4371C" w14:paraId="01070684" w14:textId="77777777" w:rsidTr="00305DE8">
        <w:tc>
          <w:tcPr>
            <w:tcW w:w="3222" w:type="dxa"/>
          </w:tcPr>
          <w:p w14:paraId="35B117E0" w14:textId="77777777" w:rsidR="00967009" w:rsidRDefault="00967009" w:rsidP="000C0687">
            <w:pPr>
              <w:spacing w:line="300" w:lineRule="exact"/>
              <w:ind w:right="-108"/>
              <w:rPr>
                <w:rFonts w:ascii="Arial" w:hAnsi="Arial" w:cs="Arial"/>
                <w:sz w:val="18"/>
                <w:szCs w:val="18"/>
              </w:rPr>
            </w:pPr>
            <w:r>
              <w:rPr>
                <w:rFonts w:ascii="Arial" w:hAnsi="Arial" w:cs="Arial"/>
                <w:sz w:val="18"/>
                <w:szCs w:val="18"/>
              </w:rPr>
              <w:t>Interest expense</w:t>
            </w:r>
          </w:p>
        </w:tc>
        <w:tc>
          <w:tcPr>
            <w:tcW w:w="870" w:type="dxa"/>
            <w:vAlign w:val="bottom"/>
          </w:tcPr>
          <w:p w14:paraId="65EDAB50" w14:textId="4C6C0D21"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69D20C14" w14:textId="0ED58373"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3A264A4F" w14:textId="30208535"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900" w:type="dxa"/>
            <w:vAlign w:val="bottom"/>
          </w:tcPr>
          <w:p w14:paraId="69FD99E1" w14:textId="0A212871"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0.1</w:t>
            </w:r>
          </w:p>
        </w:tc>
        <w:tc>
          <w:tcPr>
            <w:tcW w:w="2430" w:type="dxa"/>
          </w:tcPr>
          <w:p w14:paraId="41053D22" w14:textId="77777777" w:rsidR="00967009" w:rsidRPr="00E4371C" w:rsidRDefault="00967009" w:rsidP="000C0687">
            <w:pPr>
              <w:tabs>
                <w:tab w:val="center" w:pos="8100"/>
              </w:tabs>
              <w:spacing w:line="300" w:lineRule="exact"/>
              <w:jc w:val="both"/>
              <w:rPr>
                <w:rFonts w:ascii="Arial" w:hAnsi="Arial" w:cs="Arial"/>
                <w:sz w:val="18"/>
                <w:szCs w:val="18"/>
              </w:rPr>
            </w:pPr>
            <w:r w:rsidRPr="00E4371C">
              <w:rPr>
                <w:rFonts w:ascii="Arial" w:hAnsi="Arial" w:cs="Arial"/>
                <w:sz w:val="18"/>
                <w:szCs w:val="18"/>
              </w:rPr>
              <w:t>Mutually agreed rate</w:t>
            </w:r>
          </w:p>
        </w:tc>
      </w:tr>
      <w:tr w:rsidR="00967009" w:rsidRPr="00E4371C" w14:paraId="7F4AF8BF" w14:textId="77777777" w:rsidTr="00305DE8">
        <w:tc>
          <w:tcPr>
            <w:tcW w:w="4962" w:type="dxa"/>
            <w:gridSpan w:val="3"/>
          </w:tcPr>
          <w:p w14:paraId="05919C2C" w14:textId="77777777" w:rsidR="00967009" w:rsidRPr="00E4371C" w:rsidRDefault="00967009" w:rsidP="000C0687">
            <w:pPr>
              <w:tabs>
                <w:tab w:val="decimal" w:pos="467"/>
              </w:tabs>
              <w:spacing w:line="30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tcPr>
          <w:p w14:paraId="3E20E986" w14:textId="77777777" w:rsidR="00967009" w:rsidRPr="00E4371C" w:rsidRDefault="00967009" w:rsidP="000C0687">
            <w:pPr>
              <w:tabs>
                <w:tab w:val="decimal" w:pos="522"/>
              </w:tabs>
              <w:spacing w:line="300" w:lineRule="exact"/>
              <w:ind w:right="42"/>
              <w:jc w:val="right"/>
              <w:rPr>
                <w:rFonts w:ascii="Arial" w:hAnsi="Arial"/>
                <w:sz w:val="18"/>
                <w:szCs w:val="18"/>
              </w:rPr>
            </w:pPr>
          </w:p>
        </w:tc>
        <w:tc>
          <w:tcPr>
            <w:tcW w:w="900" w:type="dxa"/>
          </w:tcPr>
          <w:p w14:paraId="0FAB9F18" w14:textId="77777777" w:rsidR="00967009" w:rsidRPr="00E4371C" w:rsidRDefault="00967009" w:rsidP="000C0687">
            <w:pPr>
              <w:spacing w:line="300" w:lineRule="exact"/>
              <w:ind w:right="42"/>
              <w:jc w:val="right"/>
              <w:rPr>
                <w:rFonts w:ascii="Arial" w:hAnsi="Arial"/>
                <w:sz w:val="18"/>
                <w:szCs w:val="18"/>
              </w:rPr>
            </w:pPr>
          </w:p>
        </w:tc>
        <w:tc>
          <w:tcPr>
            <w:tcW w:w="2430" w:type="dxa"/>
          </w:tcPr>
          <w:p w14:paraId="4603150A" w14:textId="77777777" w:rsidR="00967009" w:rsidRPr="00E4371C" w:rsidRDefault="00967009" w:rsidP="000C0687">
            <w:pPr>
              <w:tabs>
                <w:tab w:val="center" w:pos="8100"/>
              </w:tabs>
              <w:spacing w:line="300" w:lineRule="exact"/>
              <w:jc w:val="both"/>
              <w:rPr>
                <w:rFonts w:ascii="Arial" w:hAnsi="Arial"/>
                <w:i/>
                <w:iCs/>
                <w:sz w:val="18"/>
                <w:szCs w:val="18"/>
              </w:rPr>
            </w:pPr>
          </w:p>
        </w:tc>
      </w:tr>
      <w:tr w:rsidR="00967009" w:rsidRPr="00E4371C" w14:paraId="1FD2B152" w14:textId="77777777" w:rsidTr="00305DE8">
        <w:trPr>
          <w:trHeight w:val="126"/>
        </w:trPr>
        <w:tc>
          <w:tcPr>
            <w:tcW w:w="3222" w:type="dxa"/>
          </w:tcPr>
          <w:p w14:paraId="7A35A89A" w14:textId="77777777" w:rsidR="00967009" w:rsidRPr="00E4371C" w:rsidRDefault="00967009" w:rsidP="000C0687">
            <w:pPr>
              <w:spacing w:line="300" w:lineRule="exact"/>
              <w:ind w:right="-108"/>
              <w:rPr>
                <w:rFonts w:ascii="Arial" w:hAnsi="Arial" w:cs="Arial"/>
                <w:sz w:val="18"/>
                <w:szCs w:val="18"/>
              </w:rPr>
            </w:pPr>
            <w:r w:rsidRPr="00E4371C">
              <w:rPr>
                <w:rFonts w:ascii="Arial" w:hAnsi="Arial" w:cs="Arial"/>
                <w:sz w:val="18"/>
                <w:szCs w:val="18"/>
              </w:rPr>
              <w:t>Sales</w:t>
            </w:r>
          </w:p>
        </w:tc>
        <w:tc>
          <w:tcPr>
            <w:tcW w:w="870" w:type="dxa"/>
            <w:vAlign w:val="bottom"/>
          </w:tcPr>
          <w:p w14:paraId="77920777" w14:textId="27A4589A" w:rsidR="00967009" w:rsidRPr="00A020B4" w:rsidRDefault="00B11858" w:rsidP="000C0687">
            <w:pPr>
              <w:spacing w:line="300" w:lineRule="exact"/>
              <w:ind w:right="42"/>
              <w:jc w:val="right"/>
              <w:rPr>
                <w:rFonts w:ascii="Arial" w:hAnsi="Arial" w:cs="Arial"/>
                <w:sz w:val="18"/>
                <w:szCs w:val="18"/>
              </w:rPr>
            </w:pPr>
            <w:r>
              <w:rPr>
                <w:rFonts w:ascii="Arial" w:hAnsi="Arial" w:cs="Arial"/>
                <w:sz w:val="18"/>
                <w:szCs w:val="18"/>
              </w:rPr>
              <w:t>90.1</w:t>
            </w:r>
          </w:p>
        </w:tc>
        <w:tc>
          <w:tcPr>
            <w:tcW w:w="870" w:type="dxa"/>
            <w:vAlign w:val="bottom"/>
          </w:tcPr>
          <w:p w14:paraId="3835533F" w14:textId="4B3C6338"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34.8</w:t>
            </w:r>
          </w:p>
        </w:tc>
        <w:tc>
          <w:tcPr>
            <w:tcW w:w="870" w:type="dxa"/>
            <w:vAlign w:val="bottom"/>
          </w:tcPr>
          <w:p w14:paraId="70C76AD4" w14:textId="66B748F6"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900" w:type="dxa"/>
            <w:vAlign w:val="bottom"/>
          </w:tcPr>
          <w:p w14:paraId="2D5A4A24" w14:textId="0F9F34EA"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w:t>
            </w:r>
          </w:p>
        </w:tc>
        <w:tc>
          <w:tcPr>
            <w:tcW w:w="2430" w:type="dxa"/>
          </w:tcPr>
          <w:p w14:paraId="7BDB1C1E" w14:textId="77777777" w:rsidR="00967009" w:rsidRPr="00E4371C" w:rsidRDefault="00967009" w:rsidP="000C0687">
            <w:pPr>
              <w:tabs>
                <w:tab w:val="center" w:pos="8100"/>
              </w:tabs>
              <w:spacing w:line="300" w:lineRule="exact"/>
              <w:ind w:right="-105"/>
              <w:jc w:val="both"/>
              <w:rPr>
                <w:rFonts w:ascii="Arial" w:hAnsi="Arial"/>
                <w:sz w:val="18"/>
                <w:szCs w:val="18"/>
              </w:rPr>
            </w:pPr>
            <w:r w:rsidRPr="00E4371C">
              <w:rPr>
                <w:rFonts w:ascii="Arial" w:hAnsi="Arial"/>
                <w:sz w:val="18"/>
                <w:szCs w:val="18"/>
              </w:rPr>
              <w:t>Market price</w:t>
            </w:r>
          </w:p>
        </w:tc>
      </w:tr>
      <w:tr w:rsidR="00967009" w:rsidRPr="00E4371C" w14:paraId="09885C14" w14:textId="77777777" w:rsidTr="00305DE8">
        <w:trPr>
          <w:trHeight w:val="126"/>
        </w:trPr>
        <w:tc>
          <w:tcPr>
            <w:tcW w:w="3222" w:type="dxa"/>
          </w:tcPr>
          <w:p w14:paraId="70E96B88" w14:textId="77777777" w:rsidR="00967009" w:rsidRPr="00E4371C" w:rsidRDefault="00967009" w:rsidP="000C0687">
            <w:pPr>
              <w:spacing w:line="300" w:lineRule="exact"/>
              <w:ind w:right="-108"/>
              <w:rPr>
                <w:rFonts w:ascii="Arial" w:hAnsi="Arial" w:cs="Arial"/>
                <w:sz w:val="18"/>
                <w:szCs w:val="18"/>
              </w:rPr>
            </w:pPr>
            <w:r>
              <w:rPr>
                <w:rFonts w:ascii="Arial" w:hAnsi="Arial" w:cs="Arial"/>
                <w:sz w:val="18"/>
                <w:szCs w:val="18"/>
              </w:rPr>
              <w:t>Rental and service income</w:t>
            </w:r>
          </w:p>
        </w:tc>
        <w:tc>
          <w:tcPr>
            <w:tcW w:w="870" w:type="dxa"/>
            <w:vAlign w:val="bottom"/>
          </w:tcPr>
          <w:p w14:paraId="45CF2AF4" w14:textId="1B92567B" w:rsidR="00967009" w:rsidRPr="00A020B4" w:rsidRDefault="000C0687" w:rsidP="000C0687">
            <w:pPr>
              <w:spacing w:line="300" w:lineRule="exact"/>
              <w:ind w:right="42"/>
              <w:jc w:val="right"/>
              <w:rPr>
                <w:rFonts w:ascii="Arial" w:hAnsi="Arial" w:cs="Arial"/>
                <w:sz w:val="18"/>
                <w:szCs w:val="18"/>
              </w:rPr>
            </w:pPr>
            <w:r>
              <w:rPr>
                <w:rFonts w:ascii="Arial" w:hAnsi="Arial" w:cs="Arial"/>
                <w:sz w:val="18"/>
                <w:szCs w:val="18"/>
              </w:rPr>
              <w:t>1</w:t>
            </w:r>
            <w:r w:rsidR="00967009" w:rsidRPr="00967009">
              <w:rPr>
                <w:rFonts w:ascii="Arial" w:hAnsi="Arial" w:cs="Arial"/>
                <w:sz w:val="18"/>
                <w:szCs w:val="18"/>
              </w:rPr>
              <w:t>.4</w:t>
            </w:r>
          </w:p>
        </w:tc>
        <w:tc>
          <w:tcPr>
            <w:tcW w:w="870" w:type="dxa"/>
            <w:vAlign w:val="bottom"/>
          </w:tcPr>
          <w:p w14:paraId="37AFB7DF" w14:textId="3E6DB4D1" w:rsidR="00967009" w:rsidRPr="00A020B4" w:rsidRDefault="00967009" w:rsidP="000C0687">
            <w:pPr>
              <w:spacing w:line="300" w:lineRule="exact"/>
              <w:ind w:right="42"/>
              <w:jc w:val="right"/>
              <w:rPr>
                <w:rFonts w:ascii="Arial" w:hAnsi="Arial" w:cs="Arial"/>
                <w:sz w:val="18"/>
                <w:szCs w:val="18"/>
                <w:cs/>
              </w:rPr>
            </w:pPr>
            <w:r w:rsidRPr="00967009">
              <w:rPr>
                <w:rFonts w:ascii="Arial" w:hAnsi="Arial" w:cs="Arial"/>
                <w:sz w:val="18"/>
                <w:szCs w:val="18"/>
              </w:rPr>
              <w:t>-</w:t>
            </w:r>
          </w:p>
        </w:tc>
        <w:tc>
          <w:tcPr>
            <w:tcW w:w="870" w:type="dxa"/>
            <w:vAlign w:val="bottom"/>
          </w:tcPr>
          <w:p w14:paraId="6B2DA8B2" w14:textId="11BE929D"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0.6</w:t>
            </w:r>
          </w:p>
        </w:tc>
        <w:tc>
          <w:tcPr>
            <w:tcW w:w="900" w:type="dxa"/>
            <w:vAlign w:val="bottom"/>
          </w:tcPr>
          <w:p w14:paraId="51ADA7D4" w14:textId="6A46D99B" w:rsidR="00967009" w:rsidRPr="00A020B4" w:rsidRDefault="00967009" w:rsidP="000C0687">
            <w:pPr>
              <w:spacing w:line="300" w:lineRule="exact"/>
              <w:ind w:right="42"/>
              <w:jc w:val="right"/>
              <w:rPr>
                <w:rFonts w:ascii="Arial" w:hAnsi="Arial" w:cs="Arial"/>
                <w:sz w:val="18"/>
                <w:szCs w:val="18"/>
                <w:cs/>
              </w:rPr>
            </w:pPr>
            <w:r w:rsidRPr="00967009">
              <w:rPr>
                <w:rFonts w:ascii="Arial" w:hAnsi="Arial" w:cs="Arial"/>
                <w:sz w:val="18"/>
                <w:szCs w:val="18"/>
              </w:rPr>
              <w:t>-</w:t>
            </w:r>
          </w:p>
        </w:tc>
        <w:tc>
          <w:tcPr>
            <w:tcW w:w="2430" w:type="dxa"/>
          </w:tcPr>
          <w:p w14:paraId="0E0C50E7" w14:textId="77777777" w:rsidR="00967009" w:rsidRPr="00E4371C" w:rsidRDefault="00967009" w:rsidP="000C0687">
            <w:pPr>
              <w:tabs>
                <w:tab w:val="center" w:pos="8100"/>
              </w:tabs>
              <w:spacing w:line="300" w:lineRule="exact"/>
              <w:ind w:right="-105"/>
              <w:jc w:val="both"/>
              <w:rPr>
                <w:rFonts w:ascii="Arial" w:hAnsi="Arial"/>
                <w:sz w:val="18"/>
                <w:szCs w:val="18"/>
              </w:rPr>
            </w:pPr>
            <w:r w:rsidRPr="00E4371C">
              <w:rPr>
                <w:rFonts w:ascii="Arial" w:hAnsi="Arial" w:cs="Arial"/>
                <w:sz w:val="18"/>
                <w:szCs w:val="18"/>
              </w:rPr>
              <w:t>Contract price</w:t>
            </w:r>
          </w:p>
        </w:tc>
      </w:tr>
      <w:tr w:rsidR="00967009" w:rsidRPr="00E4371C" w14:paraId="46556027" w14:textId="77777777" w:rsidTr="00305DE8">
        <w:tc>
          <w:tcPr>
            <w:tcW w:w="3222" w:type="dxa"/>
          </w:tcPr>
          <w:p w14:paraId="4F411A8B" w14:textId="77777777" w:rsidR="00967009" w:rsidRPr="00E4371C" w:rsidRDefault="00967009" w:rsidP="000C0687">
            <w:pPr>
              <w:spacing w:line="300" w:lineRule="exact"/>
              <w:ind w:right="-108"/>
              <w:rPr>
                <w:rFonts w:ascii="Arial" w:hAnsi="Arial" w:cs="Arial"/>
                <w:sz w:val="18"/>
                <w:szCs w:val="18"/>
              </w:rPr>
            </w:pPr>
            <w:r>
              <w:rPr>
                <w:rFonts w:ascii="Arial" w:hAnsi="Arial" w:cs="Arial"/>
                <w:sz w:val="18"/>
                <w:szCs w:val="18"/>
              </w:rPr>
              <w:t xml:space="preserve">Service </w:t>
            </w:r>
            <w:r w:rsidRPr="00E4371C">
              <w:rPr>
                <w:rFonts w:ascii="Arial" w:hAnsi="Arial" w:cs="Arial"/>
                <w:sz w:val="18"/>
                <w:szCs w:val="18"/>
              </w:rPr>
              <w:t>income from debts collection</w:t>
            </w:r>
          </w:p>
        </w:tc>
        <w:tc>
          <w:tcPr>
            <w:tcW w:w="870" w:type="dxa"/>
            <w:vAlign w:val="bottom"/>
          </w:tcPr>
          <w:p w14:paraId="0FA437F1" w14:textId="3B171222"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13.0</w:t>
            </w:r>
          </w:p>
        </w:tc>
        <w:tc>
          <w:tcPr>
            <w:tcW w:w="870" w:type="dxa"/>
            <w:vAlign w:val="bottom"/>
          </w:tcPr>
          <w:p w14:paraId="2A02CC2E" w14:textId="76C0EBE6"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1.3</w:t>
            </w:r>
          </w:p>
        </w:tc>
        <w:tc>
          <w:tcPr>
            <w:tcW w:w="870" w:type="dxa"/>
            <w:vAlign w:val="bottom"/>
          </w:tcPr>
          <w:p w14:paraId="485FB9F5" w14:textId="6226D841"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900" w:type="dxa"/>
            <w:vAlign w:val="bottom"/>
          </w:tcPr>
          <w:p w14:paraId="1B6DBD27" w14:textId="35218AE1"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w:t>
            </w:r>
          </w:p>
        </w:tc>
        <w:tc>
          <w:tcPr>
            <w:tcW w:w="2430" w:type="dxa"/>
          </w:tcPr>
          <w:p w14:paraId="5BFE5024" w14:textId="77777777" w:rsidR="00967009" w:rsidRPr="00E4371C" w:rsidRDefault="00967009" w:rsidP="000C0687">
            <w:pPr>
              <w:tabs>
                <w:tab w:val="center" w:pos="8100"/>
              </w:tabs>
              <w:spacing w:line="300" w:lineRule="exact"/>
              <w:jc w:val="both"/>
              <w:rPr>
                <w:rFonts w:ascii="Arial" w:hAnsi="Arial" w:cs="Arial"/>
                <w:sz w:val="18"/>
                <w:szCs w:val="18"/>
              </w:rPr>
            </w:pPr>
            <w:r w:rsidRPr="00E4371C">
              <w:rPr>
                <w:rFonts w:ascii="Arial" w:hAnsi="Arial" w:cs="Arial"/>
                <w:sz w:val="18"/>
                <w:szCs w:val="18"/>
              </w:rPr>
              <w:t xml:space="preserve">Mutually agreed </w:t>
            </w:r>
            <w:r>
              <w:rPr>
                <w:rFonts w:ascii="Arial" w:hAnsi="Arial" w:cs="Arial"/>
                <w:sz w:val="18"/>
                <w:szCs w:val="18"/>
              </w:rPr>
              <w:t>price</w:t>
            </w:r>
          </w:p>
        </w:tc>
      </w:tr>
      <w:tr w:rsidR="00967009" w:rsidRPr="00E4371C" w14:paraId="7ADF8812" w14:textId="77777777" w:rsidTr="00305DE8">
        <w:tc>
          <w:tcPr>
            <w:tcW w:w="3222" w:type="dxa"/>
          </w:tcPr>
          <w:p w14:paraId="5456814C" w14:textId="77777777" w:rsidR="00967009" w:rsidRDefault="00967009" w:rsidP="000C0687">
            <w:pPr>
              <w:spacing w:line="30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14:paraId="15AB253E" w14:textId="62D9AB55"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2.2</w:t>
            </w:r>
          </w:p>
        </w:tc>
        <w:tc>
          <w:tcPr>
            <w:tcW w:w="870" w:type="dxa"/>
            <w:vAlign w:val="bottom"/>
          </w:tcPr>
          <w:p w14:paraId="61C06CD3" w14:textId="2981501B"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1.0</w:t>
            </w:r>
          </w:p>
        </w:tc>
        <w:tc>
          <w:tcPr>
            <w:tcW w:w="870" w:type="dxa"/>
            <w:vAlign w:val="bottom"/>
          </w:tcPr>
          <w:p w14:paraId="2E1BC86C" w14:textId="60EAE72F" w:rsidR="00967009" w:rsidRPr="00A020B4" w:rsidRDefault="00967009" w:rsidP="000C0687">
            <w:pPr>
              <w:tabs>
                <w:tab w:val="decimal" w:pos="612"/>
              </w:tabs>
              <w:spacing w:line="300" w:lineRule="exact"/>
              <w:ind w:right="42"/>
              <w:jc w:val="right"/>
              <w:rPr>
                <w:rFonts w:ascii="Arial" w:hAnsi="Arial" w:cs="Arial"/>
                <w:sz w:val="18"/>
                <w:szCs w:val="18"/>
              </w:rPr>
            </w:pPr>
            <w:r w:rsidRPr="00967009">
              <w:rPr>
                <w:rFonts w:ascii="Arial" w:hAnsi="Arial" w:cs="Arial"/>
                <w:sz w:val="18"/>
                <w:szCs w:val="18"/>
              </w:rPr>
              <w:t>2.1</w:t>
            </w:r>
          </w:p>
        </w:tc>
        <w:tc>
          <w:tcPr>
            <w:tcW w:w="900" w:type="dxa"/>
            <w:vAlign w:val="bottom"/>
          </w:tcPr>
          <w:p w14:paraId="7AE4B50B" w14:textId="476F2550" w:rsidR="00967009" w:rsidRPr="00A020B4" w:rsidRDefault="00967009" w:rsidP="000C0687">
            <w:pPr>
              <w:tabs>
                <w:tab w:val="decimal" w:pos="612"/>
              </w:tabs>
              <w:spacing w:line="300" w:lineRule="exact"/>
              <w:ind w:right="42"/>
              <w:jc w:val="right"/>
              <w:rPr>
                <w:rFonts w:ascii="Arial" w:hAnsi="Arial" w:cs="Arial"/>
                <w:sz w:val="18"/>
                <w:szCs w:val="18"/>
              </w:rPr>
            </w:pPr>
            <w:r w:rsidRPr="00967009">
              <w:rPr>
                <w:rFonts w:ascii="Arial" w:hAnsi="Arial" w:cs="Arial"/>
                <w:sz w:val="18"/>
                <w:szCs w:val="18"/>
                <w:cs/>
              </w:rPr>
              <w:t>1.0</w:t>
            </w:r>
          </w:p>
        </w:tc>
        <w:tc>
          <w:tcPr>
            <w:tcW w:w="2430" w:type="dxa"/>
          </w:tcPr>
          <w:p w14:paraId="330250B9" w14:textId="77777777" w:rsidR="00967009" w:rsidRPr="00E4371C" w:rsidRDefault="00967009" w:rsidP="000C0687">
            <w:pPr>
              <w:tabs>
                <w:tab w:val="center" w:pos="8100"/>
              </w:tabs>
              <w:spacing w:line="300" w:lineRule="exact"/>
              <w:jc w:val="both"/>
              <w:rPr>
                <w:rFonts w:ascii="Arial" w:hAnsi="Arial"/>
                <w:sz w:val="18"/>
                <w:szCs w:val="18"/>
              </w:rPr>
            </w:pPr>
            <w:r w:rsidRPr="00E4371C">
              <w:rPr>
                <w:rFonts w:ascii="Arial" w:hAnsi="Arial" w:cs="Arial"/>
                <w:sz w:val="18"/>
                <w:szCs w:val="18"/>
              </w:rPr>
              <w:t>Contract price</w:t>
            </w:r>
          </w:p>
        </w:tc>
      </w:tr>
      <w:tr w:rsidR="00967009" w:rsidRPr="00E4371C" w14:paraId="6CFE5220" w14:textId="77777777" w:rsidTr="00305DE8">
        <w:tc>
          <w:tcPr>
            <w:tcW w:w="3222" w:type="dxa"/>
          </w:tcPr>
          <w:p w14:paraId="6C740396" w14:textId="77777777" w:rsidR="00967009" w:rsidRPr="00E4371C" w:rsidRDefault="00967009" w:rsidP="000C0687">
            <w:pPr>
              <w:spacing w:line="300" w:lineRule="exact"/>
              <w:ind w:right="-108"/>
              <w:rPr>
                <w:rFonts w:ascii="Arial" w:hAnsi="Arial" w:cs="Arial"/>
                <w:sz w:val="18"/>
                <w:szCs w:val="18"/>
              </w:rPr>
            </w:pPr>
            <w:r>
              <w:rPr>
                <w:rFonts w:ascii="Arial" w:hAnsi="Arial" w:cs="Arial"/>
                <w:sz w:val="18"/>
                <w:szCs w:val="18"/>
              </w:rPr>
              <w:t>Other income</w:t>
            </w:r>
          </w:p>
        </w:tc>
        <w:tc>
          <w:tcPr>
            <w:tcW w:w="870" w:type="dxa"/>
            <w:vAlign w:val="bottom"/>
          </w:tcPr>
          <w:p w14:paraId="39BA84CF" w14:textId="15574EA7" w:rsidR="00967009" w:rsidRPr="00A020B4" w:rsidRDefault="000C0687" w:rsidP="000C0687">
            <w:pPr>
              <w:spacing w:line="300" w:lineRule="exact"/>
              <w:ind w:right="42"/>
              <w:jc w:val="right"/>
              <w:rPr>
                <w:rFonts w:ascii="Arial" w:hAnsi="Arial" w:cs="Arial"/>
                <w:sz w:val="18"/>
                <w:szCs w:val="18"/>
              </w:rPr>
            </w:pPr>
            <w:r>
              <w:rPr>
                <w:rFonts w:ascii="Arial" w:hAnsi="Arial" w:cs="Arial"/>
                <w:sz w:val="18"/>
                <w:szCs w:val="18"/>
              </w:rPr>
              <w:t>4.0</w:t>
            </w:r>
          </w:p>
        </w:tc>
        <w:tc>
          <w:tcPr>
            <w:tcW w:w="870" w:type="dxa"/>
            <w:vAlign w:val="bottom"/>
          </w:tcPr>
          <w:p w14:paraId="4385C1A8" w14:textId="2B02D6BE" w:rsidR="00967009" w:rsidRPr="00A020B4" w:rsidRDefault="00967009" w:rsidP="000C0687">
            <w:pPr>
              <w:spacing w:line="300" w:lineRule="exact"/>
              <w:ind w:right="42"/>
              <w:jc w:val="right"/>
              <w:rPr>
                <w:rFonts w:ascii="Arial" w:hAnsi="Arial" w:cs="Arial"/>
                <w:sz w:val="18"/>
                <w:szCs w:val="18"/>
                <w:cs/>
              </w:rPr>
            </w:pPr>
            <w:r w:rsidRPr="00967009">
              <w:rPr>
                <w:rFonts w:ascii="Arial" w:hAnsi="Arial" w:cs="Arial"/>
                <w:sz w:val="18"/>
                <w:szCs w:val="18"/>
              </w:rPr>
              <w:t>-</w:t>
            </w:r>
          </w:p>
        </w:tc>
        <w:tc>
          <w:tcPr>
            <w:tcW w:w="870" w:type="dxa"/>
            <w:vAlign w:val="bottom"/>
          </w:tcPr>
          <w:p w14:paraId="7D63164E" w14:textId="26F507A6" w:rsidR="00967009" w:rsidRPr="00A020B4" w:rsidRDefault="00967009" w:rsidP="000C0687">
            <w:pPr>
              <w:tabs>
                <w:tab w:val="decimal" w:pos="612"/>
              </w:tabs>
              <w:spacing w:line="300" w:lineRule="exact"/>
              <w:ind w:right="42"/>
              <w:jc w:val="right"/>
              <w:rPr>
                <w:rFonts w:ascii="Arial" w:hAnsi="Arial" w:cs="Arial"/>
                <w:sz w:val="18"/>
                <w:szCs w:val="18"/>
              </w:rPr>
            </w:pPr>
            <w:r w:rsidRPr="00967009">
              <w:rPr>
                <w:rFonts w:ascii="Arial" w:hAnsi="Arial" w:cs="Arial"/>
                <w:sz w:val="18"/>
                <w:szCs w:val="18"/>
              </w:rPr>
              <w:t>-</w:t>
            </w:r>
          </w:p>
        </w:tc>
        <w:tc>
          <w:tcPr>
            <w:tcW w:w="900" w:type="dxa"/>
            <w:vAlign w:val="bottom"/>
          </w:tcPr>
          <w:p w14:paraId="5D5BAB17" w14:textId="43C012D8" w:rsidR="00967009" w:rsidRPr="00A020B4" w:rsidRDefault="00967009" w:rsidP="000C0687">
            <w:pPr>
              <w:tabs>
                <w:tab w:val="decimal" w:pos="612"/>
              </w:tabs>
              <w:spacing w:line="300" w:lineRule="exact"/>
              <w:ind w:right="42"/>
              <w:jc w:val="right"/>
              <w:rPr>
                <w:rFonts w:ascii="Arial" w:hAnsi="Arial" w:cs="Arial"/>
                <w:sz w:val="18"/>
                <w:szCs w:val="18"/>
                <w:cs/>
              </w:rPr>
            </w:pPr>
            <w:r w:rsidRPr="00967009">
              <w:rPr>
                <w:rFonts w:ascii="Arial" w:hAnsi="Arial" w:cs="Arial"/>
                <w:sz w:val="18"/>
                <w:szCs w:val="18"/>
              </w:rPr>
              <w:t>-</w:t>
            </w:r>
          </w:p>
        </w:tc>
        <w:tc>
          <w:tcPr>
            <w:tcW w:w="2430" w:type="dxa"/>
          </w:tcPr>
          <w:p w14:paraId="20BF7BD5" w14:textId="77777777" w:rsidR="00967009" w:rsidRPr="00E4371C" w:rsidRDefault="00967009" w:rsidP="000C0687">
            <w:pPr>
              <w:tabs>
                <w:tab w:val="center" w:pos="8100"/>
              </w:tabs>
              <w:spacing w:line="300" w:lineRule="exact"/>
              <w:jc w:val="both"/>
              <w:rPr>
                <w:rFonts w:ascii="Arial" w:hAnsi="Arial" w:cs="Arial"/>
                <w:sz w:val="18"/>
                <w:szCs w:val="18"/>
              </w:rPr>
            </w:pPr>
            <w:r w:rsidRPr="00E4371C">
              <w:rPr>
                <w:rFonts w:ascii="Arial" w:hAnsi="Arial" w:cs="Arial"/>
                <w:sz w:val="18"/>
                <w:szCs w:val="18"/>
              </w:rPr>
              <w:t>Contract price</w:t>
            </w:r>
          </w:p>
        </w:tc>
      </w:tr>
      <w:tr w:rsidR="00967009" w:rsidRPr="00E4371C" w14:paraId="4AD7C043" w14:textId="77777777" w:rsidTr="00305DE8">
        <w:tc>
          <w:tcPr>
            <w:tcW w:w="3222" w:type="dxa"/>
          </w:tcPr>
          <w:p w14:paraId="73A174DB" w14:textId="77777777" w:rsidR="00967009" w:rsidRPr="00E4371C" w:rsidRDefault="00967009" w:rsidP="000C0687">
            <w:pPr>
              <w:spacing w:line="300" w:lineRule="exact"/>
              <w:ind w:right="-108"/>
              <w:rPr>
                <w:rFonts w:ascii="Arial" w:hAnsi="Arial" w:cs="Arial"/>
                <w:sz w:val="18"/>
                <w:szCs w:val="18"/>
              </w:rPr>
            </w:pPr>
            <w:r>
              <w:rPr>
                <w:rFonts w:ascii="Arial" w:hAnsi="Arial" w:cs="Arial"/>
                <w:sz w:val="18"/>
                <w:szCs w:val="18"/>
              </w:rPr>
              <w:t>Dividend income</w:t>
            </w:r>
          </w:p>
        </w:tc>
        <w:tc>
          <w:tcPr>
            <w:tcW w:w="870" w:type="dxa"/>
            <w:vAlign w:val="bottom"/>
          </w:tcPr>
          <w:p w14:paraId="140CF0AB" w14:textId="3A9FAEFA"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26.3</w:t>
            </w:r>
          </w:p>
        </w:tc>
        <w:tc>
          <w:tcPr>
            <w:tcW w:w="870" w:type="dxa"/>
            <w:vAlign w:val="bottom"/>
          </w:tcPr>
          <w:p w14:paraId="4F799461" w14:textId="30B2B81D"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12</w:t>
            </w:r>
            <w:r w:rsidRPr="00967009">
              <w:rPr>
                <w:rFonts w:ascii="Arial" w:hAnsi="Arial" w:cs="Arial"/>
                <w:sz w:val="18"/>
                <w:szCs w:val="18"/>
              </w:rPr>
              <w:t>.2</w:t>
            </w:r>
          </w:p>
        </w:tc>
        <w:tc>
          <w:tcPr>
            <w:tcW w:w="870" w:type="dxa"/>
            <w:vAlign w:val="bottom"/>
          </w:tcPr>
          <w:p w14:paraId="063E394A" w14:textId="534DEAD4" w:rsidR="00967009" w:rsidRPr="00A020B4" w:rsidRDefault="00967009" w:rsidP="000C0687">
            <w:pPr>
              <w:tabs>
                <w:tab w:val="decimal" w:pos="612"/>
              </w:tabs>
              <w:spacing w:line="300" w:lineRule="exact"/>
              <w:ind w:right="42"/>
              <w:jc w:val="right"/>
              <w:rPr>
                <w:rFonts w:ascii="Arial" w:hAnsi="Arial" w:cs="Arial"/>
                <w:sz w:val="18"/>
                <w:szCs w:val="18"/>
              </w:rPr>
            </w:pPr>
            <w:r w:rsidRPr="00967009">
              <w:rPr>
                <w:rFonts w:ascii="Arial" w:hAnsi="Arial" w:cs="Arial"/>
                <w:sz w:val="18"/>
                <w:szCs w:val="18"/>
              </w:rPr>
              <w:t>26.3</w:t>
            </w:r>
          </w:p>
        </w:tc>
        <w:tc>
          <w:tcPr>
            <w:tcW w:w="900" w:type="dxa"/>
            <w:vAlign w:val="bottom"/>
          </w:tcPr>
          <w:p w14:paraId="1C287C84" w14:textId="1F976E48" w:rsidR="00967009" w:rsidRPr="00A020B4" w:rsidRDefault="00967009" w:rsidP="000C0687">
            <w:pPr>
              <w:tabs>
                <w:tab w:val="decimal" w:pos="612"/>
              </w:tabs>
              <w:spacing w:line="300" w:lineRule="exact"/>
              <w:ind w:right="42"/>
              <w:jc w:val="right"/>
              <w:rPr>
                <w:rFonts w:ascii="Arial" w:hAnsi="Arial" w:cs="Arial"/>
                <w:sz w:val="18"/>
                <w:szCs w:val="18"/>
              </w:rPr>
            </w:pPr>
            <w:r w:rsidRPr="00967009">
              <w:rPr>
                <w:rFonts w:ascii="Arial" w:hAnsi="Arial" w:cs="Arial"/>
                <w:sz w:val="18"/>
                <w:szCs w:val="18"/>
                <w:cs/>
              </w:rPr>
              <w:t>12</w:t>
            </w:r>
            <w:r w:rsidRPr="00967009">
              <w:rPr>
                <w:rFonts w:ascii="Arial" w:hAnsi="Arial" w:cs="Arial"/>
                <w:sz w:val="18"/>
                <w:szCs w:val="18"/>
              </w:rPr>
              <w:t>.2</w:t>
            </w:r>
          </w:p>
        </w:tc>
        <w:tc>
          <w:tcPr>
            <w:tcW w:w="2430" w:type="dxa"/>
          </w:tcPr>
          <w:p w14:paraId="583D8302" w14:textId="77777777" w:rsidR="00967009" w:rsidRPr="00E4371C" w:rsidRDefault="00967009" w:rsidP="000C0687">
            <w:pPr>
              <w:tabs>
                <w:tab w:val="center" w:pos="8100"/>
              </w:tabs>
              <w:spacing w:line="300" w:lineRule="exact"/>
              <w:jc w:val="both"/>
              <w:rPr>
                <w:rFonts w:ascii="Arial" w:hAnsi="Arial" w:cs="Arial"/>
                <w:sz w:val="18"/>
                <w:szCs w:val="18"/>
              </w:rPr>
            </w:pPr>
            <w:r>
              <w:rPr>
                <w:rFonts w:ascii="Arial" w:hAnsi="Arial" w:cs="Arial"/>
                <w:sz w:val="18"/>
                <w:szCs w:val="18"/>
              </w:rPr>
              <w:t>As declared</w:t>
            </w:r>
          </w:p>
        </w:tc>
      </w:tr>
      <w:tr w:rsidR="00967009" w:rsidRPr="00E4371C" w14:paraId="06563F5E" w14:textId="77777777" w:rsidTr="00305DE8">
        <w:tc>
          <w:tcPr>
            <w:tcW w:w="3222" w:type="dxa"/>
          </w:tcPr>
          <w:p w14:paraId="6B278535" w14:textId="0CCAA134" w:rsidR="00967009" w:rsidRPr="00404B11" w:rsidRDefault="00967009" w:rsidP="000C0687">
            <w:pPr>
              <w:spacing w:line="300" w:lineRule="exact"/>
              <w:ind w:right="-108"/>
              <w:rPr>
                <w:rFonts w:ascii="Arial" w:hAnsi="Arial" w:cstheme="minorBidi"/>
                <w:sz w:val="18"/>
                <w:szCs w:val="18"/>
              </w:rPr>
            </w:pPr>
            <w:r>
              <w:rPr>
                <w:rFonts w:ascii="Arial" w:hAnsi="Arial" w:cstheme="minorBidi"/>
                <w:sz w:val="18"/>
                <w:szCs w:val="18"/>
              </w:rPr>
              <w:t>Revenue from selling digital tokens</w:t>
            </w:r>
          </w:p>
        </w:tc>
        <w:tc>
          <w:tcPr>
            <w:tcW w:w="870" w:type="dxa"/>
            <w:vAlign w:val="bottom"/>
          </w:tcPr>
          <w:p w14:paraId="662E277B" w14:textId="0F6E8A1D"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0.2</w:t>
            </w:r>
          </w:p>
        </w:tc>
        <w:tc>
          <w:tcPr>
            <w:tcW w:w="870" w:type="dxa"/>
            <w:vAlign w:val="bottom"/>
          </w:tcPr>
          <w:p w14:paraId="13AD82D0" w14:textId="294E0845"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028012F9" w14:textId="31A00A98"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900" w:type="dxa"/>
            <w:vAlign w:val="bottom"/>
          </w:tcPr>
          <w:p w14:paraId="066490C9" w14:textId="557A61EA"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2430" w:type="dxa"/>
          </w:tcPr>
          <w:p w14:paraId="5B131695" w14:textId="0B68BBEA" w:rsidR="00967009" w:rsidRPr="00E4371C" w:rsidRDefault="00967009" w:rsidP="000C0687">
            <w:pPr>
              <w:tabs>
                <w:tab w:val="center" w:pos="8100"/>
              </w:tabs>
              <w:spacing w:line="300" w:lineRule="exact"/>
              <w:jc w:val="both"/>
              <w:rPr>
                <w:rFonts w:ascii="Arial" w:hAnsi="Arial"/>
                <w:sz w:val="18"/>
                <w:szCs w:val="18"/>
              </w:rPr>
            </w:pPr>
            <w:r w:rsidRPr="00E4371C">
              <w:rPr>
                <w:rFonts w:ascii="Arial" w:hAnsi="Arial"/>
                <w:sz w:val="18"/>
                <w:szCs w:val="18"/>
              </w:rPr>
              <w:t>Market price</w:t>
            </w:r>
          </w:p>
        </w:tc>
      </w:tr>
      <w:tr w:rsidR="00967009" w:rsidRPr="00E4371C" w14:paraId="3757FE75" w14:textId="77777777" w:rsidTr="00305DE8">
        <w:tc>
          <w:tcPr>
            <w:tcW w:w="3222" w:type="dxa"/>
          </w:tcPr>
          <w:p w14:paraId="35C9BD42" w14:textId="77777777" w:rsidR="00967009" w:rsidRPr="00E4371C" w:rsidRDefault="00967009" w:rsidP="000C0687">
            <w:pPr>
              <w:spacing w:line="30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14:paraId="176E6B17" w14:textId="530B2167"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020F0A3B" w14:textId="324178A8"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3.7</w:t>
            </w:r>
          </w:p>
        </w:tc>
        <w:tc>
          <w:tcPr>
            <w:tcW w:w="870" w:type="dxa"/>
            <w:vAlign w:val="bottom"/>
          </w:tcPr>
          <w:p w14:paraId="160827BE" w14:textId="14BE997A" w:rsidR="00967009" w:rsidRPr="00A020B4" w:rsidRDefault="00967009" w:rsidP="000C0687">
            <w:pPr>
              <w:tabs>
                <w:tab w:val="decimal" w:pos="612"/>
              </w:tabs>
              <w:spacing w:line="300" w:lineRule="exact"/>
              <w:ind w:right="42"/>
              <w:jc w:val="right"/>
              <w:rPr>
                <w:rFonts w:ascii="Arial" w:hAnsi="Arial" w:cs="Arial"/>
                <w:sz w:val="18"/>
                <w:szCs w:val="18"/>
              </w:rPr>
            </w:pPr>
            <w:r w:rsidRPr="00967009">
              <w:rPr>
                <w:rFonts w:ascii="Arial" w:hAnsi="Arial" w:cs="Arial"/>
                <w:sz w:val="18"/>
                <w:szCs w:val="18"/>
              </w:rPr>
              <w:t>-</w:t>
            </w:r>
          </w:p>
        </w:tc>
        <w:tc>
          <w:tcPr>
            <w:tcW w:w="900" w:type="dxa"/>
            <w:vAlign w:val="bottom"/>
          </w:tcPr>
          <w:p w14:paraId="51E9613E" w14:textId="3A5D24D6" w:rsidR="00967009" w:rsidRPr="00A020B4" w:rsidRDefault="00967009" w:rsidP="000C0687">
            <w:pPr>
              <w:tabs>
                <w:tab w:val="decimal" w:pos="612"/>
              </w:tabs>
              <w:spacing w:line="300" w:lineRule="exact"/>
              <w:ind w:right="42"/>
              <w:jc w:val="right"/>
              <w:rPr>
                <w:rFonts w:ascii="Arial" w:hAnsi="Arial" w:cs="Arial"/>
                <w:sz w:val="18"/>
                <w:szCs w:val="18"/>
              </w:rPr>
            </w:pPr>
            <w:r w:rsidRPr="00967009">
              <w:rPr>
                <w:rFonts w:ascii="Arial" w:hAnsi="Arial" w:cs="Arial"/>
                <w:sz w:val="18"/>
                <w:szCs w:val="18"/>
                <w:cs/>
              </w:rPr>
              <w:t>-</w:t>
            </w:r>
          </w:p>
        </w:tc>
        <w:tc>
          <w:tcPr>
            <w:tcW w:w="2430" w:type="dxa"/>
          </w:tcPr>
          <w:p w14:paraId="0144615E" w14:textId="77777777" w:rsidR="00967009" w:rsidRPr="00E4371C" w:rsidRDefault="00967009" w:rsidP="000C0687">
            <w:pPr>
              <w:tabs>
                <w:tab w:val="center" w:pos="8100"/>
              </w:tabs>
              <w:spacing w:line="300" w:lineRule="exact"/>
              <w:jc w:val="both"/>
              <w:rPr>
                <w:rFonts w:ascii="Arial" w:hAnsi="Arial"/>
                <w:sz w:val="18"/>
                <w:szCs w:val="18"/>
                <w:cs/>
              </w:rPr>
            </w:pPr>
            <w:r w:rsidRPr="00E4371C">
              <w:rPr>
                <w:rFonts w:ascii="Arial" w:hAnsi="Arial"/>
                <w:sz w:val="18"/>
                <w:szCs w:val="18"/>
              </w:rPr>
              <w:t>Mutually agreed rate</w:t>
            </w:r>
          </w:p>
        </w:tc>
      </w:tr>
      <w:tr w:rsidR="00967009" w:rsidRPr="00E4371C" w14:paraId="4DAB3457" w14:textId="77777777" w:rsidTr="00305DE8">
        <w:tc>
          <w:tcPr>
            <w:tcW w:w="3222" w:type="dxa"/>
          </w:tcPr>
          <w:p w14:paraId="45C9A7E5" w14:textId="77777777" w:rsidR="00967009" w:rsidRPr="00E4371C" w:rsidRDefault="00967009" w:rsidP="000C0687">
            <w:pPr>
              <w:spacing w:line="300" w:lineRule="exact"/>
              <w:ind w:right="-108"/>
              <w:rPr>
                <w:rFonts w:ascii="Arial" w:hAnsi="Arial" w:cs="Arial"/>
                <w:sz w:val="18"/>
                <w:szCs w:val="18"/>
              </w:rPr>
            </w:pPr>
            <w:r>
              <w:rPr>
                <w:rFonts w:ascii="Arial" w:hAnsi="Arial" w:cs="Arial"/>
                <w:sz w:val="18"/>
                <w:szCs w:val="18"/>
              </w:rPr>
              <w:t>Commission fees</w:t>
            </w:r>
          </w:p>
        </w:tc>
        <w:tc>
          <w:tcPr>
            <w:tcW w:w="870" w:type="dxa"/>
            <w:vAlign w:val="bottom"/>
          </w:tcPr>
          <w:p w14:paraId="643AD5E1" w14:textId="0D7E0F4C" w:rsidR="00967009" w:rsidRPr="00A020B4" w:rsidRDefault="000C0687" w:rsidP="000C0687">
            <w:pPr>
              <w:spacing w:line="300" w:lineRule="exact"/>
              <w:ind w:right="42"/>
              <w:jc w:val="right"/>
              <w:rPr>
                <w:rFonts w:ascii="Arial" w:hAnsi="Arial" w:cs="Arial"/>
                <w:sz w:val="18"/>
                <w:szCs w:val="18"/>
              </w:rPr>
            </w:pPr>
            <w:r>
              <w:rPr>
                <w:rFonts w:ascii="Arial" w:hAnsi="Arial" w:cs="Arial"/>
                <w:sz w:val="18"/>
                <w:szCs w:val="18"/>
              </w:rPr>
              <w:t>1.3</w:t>
            </w:r>
          </w:p>
        </w:tc>
        <w:tc>
          <w:tcPr>
            <w:tcW w:w="870" w:type="dxa"/>
            <w:vAlign w:val="bottom"/>
          </w:tcPr>
          <w:p w14:paraId="402C02D6" w14:textId="3A966615"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2.0</w:t>
            </w:r>
          </w:p>
        </w:tc>
        <w:tc>
          <w:tcPr>
            <w:tcW w:w="870" w:type="dxa"/>
            <w:vAlign w:val="bottom"/>
          </w:tcPr>
          <w:p w14:paraId="7375AD5F" w14:textId="36D7011B" w:rsidR="00967009" w:rsidRPr="00A020B4" w:rsidRDefault="00967009" w:rsidP="000C0687">
            <w:pPr>
              <w:tabs>
                <w:tab w:val="decimal" w:pos="612"/>
              </w:tabs>
              <w:spacing w:line="300" w:lineRule="exact"/>
              <w:ind w:right="42"/>
              <w:jc w:val="right"/>
              <w:rPr>
                <w:rFonts w:ascii="Arial" w:hAnsi="Arial" w:cs="Arial"/>
                <w:sz w:val="18"/>
                <w:szCs w:val="18"/>
              </w:rPr>
            </w:pPr>
            <w:r w:rsidRPr="00967009">
              <w:rPr>
                <w:rFonts w:ascii="Arial" w:hAnsi="Arial" w:cs="Arial"/>
                <w:sz w:val="18"/>
                <w:szCs w:val="18"/>
              </w:rPr>
              <w:t>-</w:t>
            </w:r>
          </w:p>
        </w:tc>
        <w:tc>
          <w:tcPr>
            <w:tcW w:w="900" w:type="dxa"/>
            <w:vAlign w:val="bottom"/>
          </w:tcPr>
          <w:p w14:paraId="0489095B" w14:textId="7AC57821" w:rsidR="00967009" w:rsidRPr="00A020B4" w:rsidRDefault="00967009" w:rsidP="000C0687">
            <w:pPr>
              <w:tabs>
                <w:tab w:val="decimal" w:pos="612"/>
              </w:tabs>
              <w:spacing w:line="300" w:lineRule="exact"/>
              <w:ind w:right="42"/>
              <w:jc w:val="right"/>
              <w:rPr>
                <w:rFonts w:ascii="Arial" w:hAnsi="Arial" w:cs="Arial"/>
                <w:sz w:val="18"/>
                <w:szCs w:val="18"/>
              </w:rPr>
            </w:pPr>
            <w:r w:rsidRPr="00967009">
              <w:rPr>
                <w:rFonts w:ascii="Arial" w:hAnsi="Arial" w:cs="Arial"/>
                <w:sz w:val="18"/>
                <w:szCs w:val="18"/>
                <w:cs/>
              </w:rPr>
              <w:t>-</w:t>
            </w:r>
          </w:p>
        </w:tc>
        <w:tc>
          <w:tcPr>
            <w:tcW w:w="2430" w:type="dxa"/>
          </w:tcPr>
          <w:p w14:paraId="183894A5" w14:textId="77777777" w:rsidR="00967009" w:rsidRPr="00E4371C" w:rsidRDefault="00967009" w:rsidP="000C0687">
            <w:pPr>
              <w:tabs>
                <w:tab w:val="center" w:pos="8100"/>
              </w:tabs>
              <w:spacing w:line="300" w:lineRule="exact"/>
              <w:jc w:val="both"/>
              <w:rPr>
                <w:rFonts w:ascii="Arial" w:hAnsi="Arial"/>
                <w:sz w:val="18"/>
                <w:szCs w:val="18"/>
              </w:rPr>
            </w:pPr>
            <w:r w:rsidRPr="00E4371C">
              <w:rPr>
                <w:rFonts w:ascii="Arial" w:hAnsi="Arial"/>
                <w:sz w:val="18"/>
                <w:szCs w:val="18"/>
              </w:rPr>
              <w:t>Mutually agreed rate</w:t>
            </w:r>
          </w:p>
        </w:tc>
      </w:tr>
      <w:tr w:rsidR="00967009" w:rsidRPr="00E4371C" w14:paraId="586AE863" w14:textId="77777777" w:rsidTr="00305DE8">
        <w:tc>
          <w:tcPr>
            <w:tcW w:w="3222" w:type="dxa"/>
          </w:tcPr>
          <w:p w14:paraId="3C03C280" w14:textId="77777777" w:rsidR="00967009" w:rsidRPr="00E4371C" w:rsidRDefault="00967009" w:rsidP="000C0687">
            <w:pPr>
              <w:spacing w:line="30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14:paraId="77497A9E" w14:textId="049E8D7E"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58F20299" w14:textId="06014D69" w:rsidR="00967009" w:rsidRPr="00A020B4" w:rsidRDefault="00967009" w:rsidP="000C0687">
            <w:pPr>
              <w:spacing w:line="300" w:lineRule="exact"/>
              <w:ind w:right="42"/>
              <w:jc w:val="right"/>
              <w:rPr>
                <w:rFonts w:ascii="Arial" w:hAnsi="Arial" w:cs="Arial"/>
                <w:sz w:val="18"/>
                <w:szCs w:val="18"/>
              </w:rPr>
            </w:pPr>
            <w:r w:rsidRPr="00967009">
              <w:rPr>
                <w:rFonts w:ascii="Arial" w:hAnsi="Arial" w:cs="Arial"/>
                <w:sz w:val="18"/>
                <w:szCs w:val="18"/>
                <w:cs/>
              </w:rPr>
              <w:t>0.7</w:t>
            </w:r>
          </w:p>
        </w:tc>
        <w:tc>
          <w:tcPr>
            <w:tcW w:w="870" w:type="dxa"/>
            <w:vAlign w:val="bottom"/>
          </w:tcPr>
          <w:p w14:paraId="575A8385" w14:textId="7B03695E" w:rsidR="00967009" w:rsidRPr="00A020B4" w:rsidRDefault="00967009" w:rsidP="000C0687">
            <w:pPr>
              <w:tabs>
                <w:tab w:val="decimal" w:pos="635"/>
              </w:tabs>
              <w:spacing w:line="300" w:lineRule="exact"/>
              <w:ind w:right="42"/>
              <w:jc w:val="right"/>
              <w:rPr>
                <w:rFonts w:ascii="Arial" w:hAnsi="Arial" w:cs="Arial"/>
                <w:sz w:val="18"/>
                <w:szCs w:val="18"/>
              </w:rPr>
            </w:pPr>
            <w:r w:rsidRPr="00967009">
              <w:rPr>
                <w:rFonts w:ascii="Arial" w:hAnsi="Arial" w:cs="Arial"/>
                <w:sz w:val="18"/>
                <w:szCs w:val="18"/>
              </w:rPr>
              <w:t>-</w:t>
            </w:r>
          </w:p>
        </w:tc>
        <w:tc>
          <w:tcPr>
            <w:tcW w:w="900" w:type="dxa"/>
            <w:vAlign w:val="bottom"/>
          </w:tcPr>
          <w:p w14:paraId="46745A49" w14:textId="6820379E" w:rsidR="00967009" w:rsidRPr="00A020B4" w:rsidRDefault="00967009" w:rsidP="000C0687">
            <w:pPr>
              <w:tabs>
                <w:tab w:val="decimal" w:pos="635"/>
              </w:tabs>
              <w:spacing w:line="300" w:lineRule="exact"/>
              <w:ind w:right="42"/>
              <w:jc w:val="right"/>
              <w:rPr>
                <w:rFonts w:ascii="Arial" w:hAnsi="Arial" w:cs="Arial"/>
                <w:sz w:val="18"/>
                <w:szCs w:val="18"/>
              </w:rPr>
            </w:pPr>
            <w:r w:rsidRPr="00967009">
              <w:rPr>
                <w:rFonts w:ascii="Arial" w:hAnsi="Arial" w:cs="Arial"/>
                <w:sz w:val="18"/>
                <w:szCs w:val="18"/>
                <w:cs/>
              </w:rPr>
              <w:t>0.5</w:t>
            </w:r>
          </w:p>
        </w:tc>
        <w:tc>
          <w:tcPr>
            <w:tcW w:w="2430" w:type="dxa"/>
          </w:tcPr>
          <w:p w14:paraId="78B87B9B" w14:textId="77777777" w:rsidR="00967009" w:rsidRPr="00E4371C" w:rsidRDefault="00967009" w:rsidP="000C0687">
            <w:pPr>
              <w:tabs>
                <w:tab w:val="center" w:pos="8100"/>
              </w:tabs>
              <w:spacing w:line="300" w:lineRule="exact"/>
              <w:jc w:val="both"/>
              <w:rPr>
                <w:rFonts w:ascii="Arial" w:hAnsi="Arial"/>
                <w:sz w:val="18"/>
                <w:szCs w:val="18"/>
                <w:cs/>
              </w:rPr>
            </w:pPr>
            <w:r w:rsidRPr="00E4371C">
              <w:rPr>
                <w:rFonts w:ascii="Arial" w:hAnsi="Arial"/>
                <w:sz w:val="18"/>
                <w:szCs w:val="18"/>
              </w:rPr>
              <w:t>Mutually agreed rate</w:t>
            </w:r>
          </w:p>
        </w:tc>
      </w:tr>
      <w:tr w:rsidR="000C0687" w:rsidRPr="00E4371C" w14:paraId="095BEDA2" w14:textId="77777777" w:rsidTr="00305DE8">
        <w:tc>
          <w:tcPr>
            <w:tcW w:w="3222" w:type="dxa"/>
          </w:tcPr>
          <w:p w14:paraId="31856E48" w14:textId="7D2AD50D" w:rsidR="000C0687" w:rsidRPr="00E4371C" w:rsidRDefault="000C0687" w:rsidP="000C0687">
            <w:pPr>
              <w:spacing w:line="300" w:lineRule="exact"/>
              <w:ind w:right="-108"/>
              <w:rPr>
                <w:rFonts w:ascii="Arial" w:hAnsi="Arial" w:cs="Arial"/>
                <w:sz w:val="18"/>
                <w:szCs w:val="18"/>
              </w:rPr>
            </w:pPr>
            <w:r>
              <w:rPr>
                <w:rFonts w:ascii="Arial" w:hAnsi="Arial" w:cs="Arial"/>
                <w:sz w:val="18"/>
                <w:szCs w:val="18"/>
              </w:rPr>
              <w:t>Purchase of assets</w:t>
            </w:r>
          </w:p>
        </w:tc>
        <w:tc>
          <w:tcPr>
            <w:tcW w:w="870" w:type="dxa"/>
            <w:vAlign w:val="bottom"/>
          </w:tcPr>
          <w:p w14:paraId="66E48649" w14:textId="2C0F116D" w:rsidR="000C0687" w:rsidRPr="00967009" w:rsidRDefault="000C0687" w:rsidP="000C0687">
            <w:pPr>
              <w:spacing w:line="300" w:lineRule="exact"/>
              <w:ind w:right="42"/>
              <w:jc w:val="right"/>
              <w:rPr>
                <w:rFonts w:ascii="Arial" w:hAnsi="Arial" w:cs="Arial"/>
                <w:sz w:val="18"/>
                <w:szCs w:val="18"/>
              </w:rPr>
            </w:pPr>
            <w:r>
              <w:rPr>
                <w:rFonts w:ascii="Arial" w:hAnsi="Arial" w:cs="Arial"/>
                <w:sz w:val="18"/>
                <w:szCs w:val="18"/>
              </w:rPr>
              <w:t>0.3</w:t>
            </w:r>
          </w:p>
        </w:tc>
        <w:tc>
          <w:tcPr>
            <w:tcW w:w="870" w:type="dxa"/>
            <w:vAlign w:val="bottom"/>
          </w:tcPr>
          <w:p w14:paraId="68009F52" w14:textId="591C3DDD" w:rsidR="000C0687" w:rsidRPr="00967009" w:rsidRDefault="000C0687" w:rsidP="000C0687">
            <w:pPr>
              <w:spacing w:line="300" w:lineRule="exact"/>
              <w:ind w:right="42"/>
              <w:jc w:val="right"/>
              <w:rPr>
                <w:rFonts w:ascii="Arial" w:hAnsi="Arial" w:cs="Arial"/>
                <w:sz w:val="18"/>
                <w:szCs w:val="18"/>
                <w:cs/>
              </w:rPr>
            </w:pPr>
            <w:r>
              <w:rPr>
                <w:rFonts w:ascii="Arial" w:hAnsi="Arial" w:cs="Arial"/>
                <w:sz w:val="18"/>
                <w:szCs w:val="18"/>
              </w:rPr>
              <w:t>-</w:t>
            </w:r>
          </w:p>
        </w:tc>
        <w:tc>
          <w:tcPr>
            <w:tcW w:w="870" w:type="dxa"/>
            <w:vAlign w:val="bottom"/>
          </w:tcPr>
          <w:p w14:paraId="7AECEFD7" w14:textId="6AA2B70F" w:rsidR="000C0687" w:rsidRPr="00967009" w:rsidRDefault="000C0687" w:rsidP="000C0687">
            <w:pPr>
              <w:tabs>
                <w:tab w:val="decimal" w:pos="635"/>
              </w:tabs>
              <w:spacing w:line="300" w:lineRule="exact"/>
              <w:ind w:right="42"/>
              <w:jc w:val="right"/>
              <w:rPr>
                <w:rFonts w:ascii="Arial" w:hAnsi="Arial" w:cs="Arial"/>
                <w:sz w:val="18"/>
                <w:szCs w:val="18"/>
              </w:rPr>
            </w:pPr>
            <w:r>
              <w:rPr>
                <w:rFonts w:ascii="Arial" w:hAnsi="Arial" w:cs="Arial"/>
                <w:sz w:val="18"/>
                <w:szCs w:val="18"/>
              </w:rPr>
              <w:t>0.3</w:t>
            </w:r>
          </w:p>
        </w:tc>
        <w:tc>
          <w:tcPr>
            <w:tcW w:w="900" w:type="dxa"/>
            <w:vAlign w:val="bottom"/>
          </w:tcPr>
          <w:p w14:paraId="6EBA1040" w14:textId="7F559795" w:rsidR="000C0687" w:rsidRPr="00967009" w:rsidRDefault="000C0687" w:rsidP="000C0687">
            <w:pPr>
              <w:tabs>
                <w:tab w:val="decimal" w:pos="635"/>
              </w:tabs>
              <w:spacing w:line="300" w:lineRule="exact"/>
              <w:ind w:right="42"/>
              <w:jc w:val="right"/>
              <w:rPr>
                <w:rFonts w:ascii="Arial" w:hAnsi="Arial" w:cs="Arial"/>
                <w:sz w:val="18"/>
                <w:szCs w:val="18"/>
                <w:cs/>
              </w:rPr>
            </w:pPr>
            <w:r>
              <w:rPr>
                <w:rFonts w:ascii="Arial" w:hAnsi="Arial" w:cs="Arial"/>
                <w:sz w:val="18"/>
                <w:szCs w:val="18"/>
              </w:rPr>
              <w:t>-</w:t>
            </w:r>
          </w:p>
        </w:tc>
        <w:tc>
          <w:tcPr>
            <w:tcW w:w="2430" w:type="dxa"/>
          </w:tcPr>
          <w:p w14:paraId="730E5EE8" w14:textId="6D6AB906" w:rsidR="000C0687" w:rsidRPr="00E4371C" w:rsidRDefault="000C0687" w:rsidP="000C0687">
            <w:pPr>
              <w:tabs>
                <w:tab w:val="center" w:pos="8100"/>
              </w:tabs>
              <w:spacing w:line="300" w:lineRule="exact"/>
              <w:jc w:val="both"/>
              <w:rPr>
                <w:rFonts w:ascii="Arial" w:hAnsi="Arial"/>
                <w:sz w:val="18"/>
                <w:szCs w:val="18"/>
              </w:rPr>
            </w:pPr>
            <w:r>
              <w:rPr>
                <w:rFonts w:ascii="Arial" w:hAnsi="Arial"/>
                <w:sz w:val="18"/>
                <w:szCs w:val="18"/>
              </w:rPr>
              <w:t>Mutually agreed price</w:t>
            </w:r>
          </w:p>
        </w:tc>
      </w:tr>
    </w:tbl>
    <w:p w14:paraId="19F9D669" w14:textId="77777777" w:rsidR="00AA27A7" w:rsidRDefault="00AA27A7" w:rsidP="00AA27A7">
      <w:pPr>
        <w:overflowPunct/>
        <w:autoSpaceDE/>
        <w:autoSpaceDN/>
        <w:adjustRightInd/>
        <w:spacing w:line="20" w:lineRule="exact"/>
        <w:textAlignment w:val="auto"/>
        <w:rPr>
          <w:rFonts w:ascii="Arial" w:hAnsi="Arial" w:cs="Arial"/>
          <w:sz w:val="22"/>
          <w:szCs w:val="22"/>
        </w:rPr>
      </w:pPr>
    </w:p>
    <w:tbl>
      <w:tblPr>
        <w:tblW w:w="9162" w:type="dxa"/>
        <w:tblInd w:w="450" w:type="dxa"/>
        <w:tblLayout w:type="fixed"/>
        <w:tblLook w:val="0000" w:firstRow="0" w:lastRow="0" w:firstColumn="0" w:lastColumn="0" w:noHBand="0" w:noVBand="0"/>
      </w:tblPr>
      <w:tblGrid>
        <w:gridCol w:w="3222"/>
        <w:gridCol w:w="870"/>
        <w:gridCol w:w="870"/>
        <w:gridCol w:w="870"/>
        <w:gridCol w:w="900"/>
        <w:gridCol w:w="2430"/>
      </w:tblGrid>
      <w:tr w:rsidR="00AA27A7" w:rsidRPr="00E4371C" w14:paraId="77A95FF6" w14:textId="77777777" w:rsidTr="00305DE8">
        <w:trPr>
          <w:tblHeader/>
        </w:trPr>
        <w:tc>
          <w:tcPr>
            <w:tcW w:w="3222" w:type="dxa"/>
          </w:tcPr>
          <w:p w14:paraId="20A32ED2" w14:textId="77777777" w:rsidR="00AA27A7" w:rsidRPr="00E4371C" w:rsidRDefault="00AA27A7" w:rsidP="00AF2CB5">
            <w:pPr>
              <w:spacing w:line="360" w:lineRule="exact"/>
              <w:ind w:right="-108"/>
              <w:rPr>
                <w:rFonts w:ascii="Arial" w:hAnsi="Arial"/>
                <w:sz w:val="18"/>
                <w:szCs w:val="18"/>
              </w:rPr>
            </w:pPr>
            <w:r>
              <w:lastRenderedPageBreak/>
              <w:br w:type="page"/>
            </w:r>
          </w:p>
        </w:tc>
        <w:tc>
          <w:tcPr>
            <w:tcW w:w="5940" w:type="dxa"/>
            <w:gridSpan w:val="5"/>
          </w:tcPr>
          <w:p w14:paraId="2F47FC5E" w14:textId="77777777" w:rsidR="00AA27A7" w:rsidRPr="00E4371C" w:rsidRDefault="00AA27A7" w:rsidP="00AF2CB5">
            <w:pPr>
              <w:tabs>
                <w:tab w:val="center" w:pos="8100"/>
              </w:tabs>
              <w:spacing w:line="360" w:lineRule="exact"/>
              <w:jc w:val="right"/>
              <w:rPr>
                <w:rFonts w:ascii="Arial" w:hAnsi="Arial"/>
                <w:sz w:val="18"/>
                <w:szCs w:val="18"/>
              </w:rPr>
            </w:pPr>
            <w:r w:rsidRPr="00E4371C">
              <w:rPr>
                <w:rFonts w:ascii="Arial" w:hAnsi="Arial"/>
                <w:sz w:val="18"/>
                <w:szCs w:val="18"/>
              </w:rPr>
              <w:t>(Unit: Million Baht)</w:t>
            </w:r>
          </w:p>
        </w:tc>
      </w:tr>
      <w:tr w:rsidR="00AA27A7" w:rsidRPr="003A23F0" w14:paraId="516423B5" w14:textId="77777777" w:rsidTr="00305DE8">
        <w:trPr>
          <w:gridAfter w:val="1"/>
          <w:wAfter w:w="2430" w:type="dxa"/>
          <w:tblHeader/>
        </w:trPr>
        <w:tc>
          <w:tcPr>
            <w:tcW w:w="3222" w:type="dxa"/>
            <w:vAlign w:val="bottom"/>
          </w:tcPr>
          <w:p w14:paraId="37D35AF3" w14:textId="77777777" w:rsidR="00AA27A7" w:rsidRPr="00E4371C" w:rsidRDefault="00AA27A7" w:rsidP="00AF2CB5">
            <w:pPr>
              <w:spacing w:line="360" w:lineRule="exact"/>
              <w:ind w:right="-108"/>
              <w:jc w:val="center"/>
              <w:rPr>
                <w:rFonts w:ascii="Arial" w:hAnsi="Arial"/>
                <w:sz w:val="18"/>
                <w:szCs w:val="18"/>
              </w:rPr>
            </w:pPr>
          </w:p>
        </w:tc>
        <w:tc>
          <w:tcPr>
            <w:tcW w:w="3510" w:type="dxa"/>
            <w:gridSpan w:val="4"/>
          </w:tcPr>
          <w:p w14:paraId="4254FC69" w14:textId="77777777" w:rsidR="00AA27A7" w:rsidRPr="00BD1CBC" w:rsidRDefault="00AA27A7" w:rsidP="00BD1CBC">
            <w:pPr>
              <w:pStyle w:val="Heading8"/>
              <w:pBdr>
                <w:bottom w:val="single" w:sz="4" w:space="1" w:color="auto"/>
              </w:pBdr>
              <w:spacing w:before="0" w:after="0" w:line="360" w:lineRule="exact"/>
              <w:ind w:left="-18" w:right="-78"/>
              <w:jc w:val="center"/>
              <w:rPr>
                <w:rFonts w:ascii="Arial" w:hAnsi="Arial"/>
                <w:i w:val="0"/>
                <w:iCs w:val="0"/>
                <w:sz w:val="18"/>
                <w:szCs w:val="18"/>
              </w:rPr>
            </w:pPr>
            <w:r w:rsidRPr="00BD1CBC">
              <w:rPr>
                <w:rFonts w:ascii="Arial" w:hAnsi="Arial"/>
                <w:i w:val="0"/>
                <w:iCs w:val="0"/>
                <w:sz w:val="18"/>
                <w:szCs w:val="18"/>
              </w:rPr>
              <w:t>For the six-month                         periods ended 30 June</w:t>
            </w:r>
          </w:p>
        </w:tc>
      </w:tr>
      <w:tr w:rsidR="00AA27A7" w:rsidRPr="00E4371C" w14:paraId="01005D69" w14:textId="77777777" w:rsidTr="00305DE8">
        <w:trPr>
          <w:tblHeader/>
        </w:trPr>
        <w:tc>
          <w:tcPr>
            <w:tcW w:w="3222" w:type="dxa"/>
            <w:vAlign w:val="bottom"/>
          </w:tcPr>
          <w:p w14:paraId="09BAAF3F" w14:textId="77777777" w:rsidR="00AA27A7" w:rsidRPr="00E4371C" w:rsidRDefault="00AA27A7" w:rsidP="00AF2CB5">
            <w:pPr>
              <w:spacing w:line="360" w:lineRule="exact"/>
              <w:ind w:right="-108"/>
              <w:jc w:val="center"/>
              <w:rPr>
                <w:rFonts w:ascii="Arial" w:hAnsi="Arial"/>
                <w:sz w:val="18"/>
                <w:szCs w:val="18"/>
              </w:rPr>
            </w:pPr>
          </w:p>
        </w:tc>
        <w:tc>
          <w:tcPr>
            <w:tcW w:w="1740" w:type="dxa"/>
            <w:gridSpan w:val="2"/>
            <w:vAlign w:val="bottom"/>
          </w:tcPr>
          <w:p w14:paraId="59E1CB38" w14:textId="77777777" w:rsidR="00AA27A7" w:rsidRPr="00E4371C" w:rsidRDefault="00AA27A7" w:rsidP="00AF2CB5">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70" w:type="dxa"/>
            <w:gridSpan w:val="2"/>
            <w:vAlign w:val="bottom"/>
          </w:tcPr>
          <w:p w14:paraId="463DFA30" w14:textId="77777777" w:rsidR="00AA27A7" w:rsidRPr="00E4371C" w:rsidRDefault="00AA27A7" w:rsidP="00AF2CB5">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 xml:space="preserve">Separate </w:t>
            </w:r>
          </w:p>
          <w:p w14:paraId="52B3CAEB" w14:textId="77777777" w:rsidR="00AA27A7" w:rsidRPr="00E4371C" w:rsidRDefault="00AA27A7" w:rsidP="00AF2CB5">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financial statements</w:t>
            </w:r>
          </w:p>
        </w:tc>
        <w:tc>
          <w:tcPr>
            <w:tcW w:w="2430" w:type="dxa"/>
            <w:vAlign w:val="bottom"/>
          </w:tcPr>
          <w:p w14:paraId="567C7E26" w14:textId="77777777" w:rsidR="00AA27A7" w:rsidRPr="00E4371C" w:rsidRDefault="00AA27A7" w:rsidP="00AF2CB5">
            <w:pPr>
              <w:pStyle w:val="Heading8"/>
              <w:pBdr>
                <w:bottom w:val="single" w:sz="4" w:space="1" w:color="auto"/>
              </w:pBdr>
              <w:spacing w:before="0" w:after="0" w:line="360" w:lineRule="exact"/>
              <w:jc w:val="center"/>
              <w:rPr>
                <w:rFonts w:ascii="Arial" w:hAnsi="Arial"/>
                <w:i w:val="0"/>
                <w:iCs w:val="0"/>
                <w:sz w:val="18"/>
                <w:szCs w:val="18"/>
              </w:rPr>
            </w:pPr>
            <w:r w:rsidRPr="00E4371C">
              <w:rPr>
                <w:rFonts w:ascii="Arial" w:hAnsi="Arial"/>
                <w:i w:val="0"/>
                <w:iCs w:val="0"/>
                <w:sz w:val="18"/>
                <w:szCs w:val="18"/>
              </w:rPr>
              <w:t xml:space="preserve">Transfer </w:t>
            </w:r>
            <w:r>
              <w:rPr>
                <w:rFonts w:ascii="Arial" w:hAnsi="Arial"/>
                <w:i w:val="0"/>
                <w:iCs w:val="0"/>
                <w:sz w:val="18"/>
                <w:szCs w:val="18"/>
              </w:rPr>
              <w:t>p</w:t>
            </w:r>
            <w:r w:rsidRPr="00E4371C">
              <w:rPr>
                <w:rFonts w:ascii="Arial" w:hAnsi="Arial"/>
                <w:i w:val="0"/>
                <w:iCs w:val="0"/>
                <w:sz w:val="18"/>
                <w:szCs w:val="18"/>
              </w:rPr>
              <w:t xml:space="preserve">ricing </w:t>
            </w:r>
            <w:r>
              <w:rPr>
                <w:rFonts w:ascii="Arial" w:hAnsi="Arial"/>
                <w:i w:val="0"/>
                <w:iCs w:val="0"/>
                <w:sz w:val="18"/>
                <w:szCs w:val="18"/>
              </w:rPr>
              <w:t>p</w:t>
            </w:r>
            <w:r w:rsidRPr="00E4371C">
              <w:rPr>
                <w:rFonts w:ascii="Arial" w:hAnsi="Arial"/>
                <w:i w:val="0"/>
                <w:iCs w:val="0"/>
                <w:sz w:val="18"/>
                <w:szCs w:val="18"/>
              </w:rPr>
              <w:t>olicy</w:t>
            </w:r>
          </w:p>
        </w:tc>
      </w:tr>
      <w:tr w:rsidR="00AA27A7" w:rsidRPr="00E4371C" w14:paraId="60AE9E79" w14:textId="77777777" w:rsidTr="00305DE8">
        <w:trPr>
          <w:tblHeader/>
        </w:trPr>
        <w:tc>
          <w:tcPr>
            <w:tcW w:w="3222" w:type="dxa"/>
          </w:tcPr>
          <w:p w14:paraId="060C4450" w14:textId="77777777" w:rsidR="00AA27A7" w:rsidRPr="00E4371C" w:rsidRDefault="00AA27A7" w:rsidP="00AA27A7">
            <w:pPr>
              <w:spacing w:line="360" w:lineRule="exact"/>
              <w:ind w:right="-108"/>
              <w:rPr>
                <w:rFonts w:ascii="Arial" w:hAnsi="Arial"/>
                <w:sz w:val="18"/>
                <w:szCs w:val="18"/>
              </w:rPr>
            </w:pPr>
          </w:p>
        </w:tc>
        <w:tc>
          <w:tcPr>
            <w:tcW w:w="870" w:type="dxa"/>
          </w:tcPr>
          <w:p w14:paraId="1FA56943" w14:textId="77777777" w:rsidR="00AA27A7" w:rsidRPr="00BD1CBC" w:rsidRDefault="00AA27A7" w:rsidP="00BD1CBC">
            <w:pPr>
              <w:pStyle w:val="Heading8"/>
              <w:pBdr>
                <w:bottom w:val="single" w:sz="4" w:space="1" w:color="auto"/>
              </w:pBdr>
              <w:spacing w:before="0" w:after="0" w:line="360" w:lineRule="exact"/>
              <w:ind w:left="-18" w:right="-78"/>
              <w:jc w:val="center"/>
              <w:rPr>
                <w:rFonts w:ascii="Arial" w:hAnsi="Arial"/>
                <w:i w:val="0"/>
                <w:iCs w:val="0"/>
                <w:sz w:val="18"/>
                <w:szCs w:val="18"/>
              </w:rPr>
            </w:pPr>
            <w:r w:rsidRPr="00BD1CBC">
              <w:rPr>
                <w:rFonts w:ascii="Arial" w:hAnsi="Arial"/>
                <w:i w:val="0"/>
                <w:iCs w:val="0"/>
                <w:sz w:val="18"/>
                <w:szCs w:val="18"/>
              </w:rPr>
              <w:t>2021</w:t>
            </w:r>
          </w:p>
        </w:tc>
        <w:tc>
          <w:tcPr>
            <w:tcW w:w="870" w:type="dxa"/>
          </w:tcPr>
          <w:p w14:paraId="27C3F728" w14:textId="77777777" w:rsidR="00AA27A7" w:rsidRPr="00BD1CBC" w:rsidRDefault="00AA27A7" w:rsidP="00BD1CBC">
            <w:pPr>
              <w:pStyle w:val="Heading8"/>
              <w:pBdr>
                <w:bottom w:val="single" w:sz="4" w:space="1" w:color="auto"/>
              </w:pBdr>
              <w:spacing w:before="0" w:after="0" w:line="360" w:lineRule="exact"/>
              <w:ind w:left="-18" w:right="-78"/>
              <w:jc w:val="center"/>
              <w:rPr>
                <w:rFonts w:ascii="Arial" w:hAnsi="Arial"/>
                <w:i w:val="0"/>
                <w:iCs w:val="0"/>
                <w:sz w:val="18"/>
                <w:szCs w:val="18"/>
              </w:rPr>
            </w:pPr>
            <w:r w:rsidRPr="00BD1CBC">
              <w:rPr>
                <w:rFonts w:ascii="Arial" w:hAnsi="Arial"/>
                <w:i w:val="0"/>
                <w:iCs w:val="0"/>
                <w:sz w:val="18"/>
                <w:szCs w:val="18"/>
              </w:rPr>
              <w:t>2020</w:t>
            </w:r>
          </w:p>
        </w:tc>
        <w:tc>
          <w:tcPr>
            <w:tcW w:w="870" w:type="dxa"/>
          </w:tcPr>
          <w:p w14:paraId="23ED7C7B" w14:textId="77777777" w:rsidR="00AA27A7" w:rsidRPr="00BD1CBC" w:rsidRDefault="00AA27A7" w:rsidP="00BD1CBC">
            <w:pPr>
              <w:pStyle w:val="Heading8"/>
              <w:pBdr>
                <w:bottom w:val="single" w:sz="4" w:space="1" w:color="auto"/>
              </w:pBdr>
              <w:spacing w:before="0" w:after="0" w:line="360" w:lineRule="exact"/>
              <w:ind w:left="-18" w:right="-78"/>
              <w:jc w:val="center"/>
              <w:rPr>
                <w:rFonts w:ascii="Arial" w:hAnsi="Arial"/>
                <w:i w:val="0"/>
                <w:iCs w:val="0"/>
                <w:sz w:val="18"/>
                <w:szCs w:val="18"/>
              </w:rPr>
            </w:pPr>
            <w:r w:rsidRPr="00BD1CBC">
              <w:rPr>
                <w:rFonts w:ascii="Arial" w:hAnsi="Arial"/>
                <w:i w:val="0"/>
                <w:iCs w:val="0"/>
                <w:sz w:val="18"/>
                <w:szCs w:val="18"/>
              </w:rPr>
              <w:t>2021</w:t>
            </w:r>
          </w:p>
        </w:tc>
        <w:tc>
          <w:tcPr>
            <w:tcW w:w="900" w:type="dxa"/>
          </w:tcPr>
          <w:p w14:paraId="68CD4CB1" w14:textId="77777777" w:rsidR="00AA27A7" w:rsidRPr="00BD1CBC" w:rsidRDefault="00AA27A7" w:rsidP="00BD1CBC">
            <w:pPr>
              <w:pStyle w:val="Heading8"/>
              <w:pBdr>
                <w:bottom w:val="single" w:sz="4" w:space="1" w:color="auto"/>
              </w:pBdr>
              <w:spacing w:before="0" w:after="0" w:line="360" w:lineRule="exact"/>
              <w:ind w:left="-18" w:right="-78"/>
              <w:jc w:val="center"/>
              <w:rPr>
                <w:rFonts w:ascii="Arial" w:hAnsi="Arial"/>
                <w:i w:val="0"/>
                <w:iCs w:val="0"/>
                <w:sz w:val="18"/>
                <w:szCs w:val="18"/>
              </w:rPr>
            </w:pPr>
            <w:r w:rsidRPr="00BD1CBC">
              <w:rPr>
                <w:rFonts w:ascii="Arial" w:hAnsi="Arial"/>
                <w:i w:val="0"/>
                <w:iCs w:val="0"/>
                <w:sz w:val="18"/>
                <w:szCs w:val="18"/>
              </w:rPr>
              <w:t>2020</w:t>
            </w:r>
          </w:p>
        </w:tc>
        <w:tc>
          <w:tcPr>
            <w:tcW w:w="2430" w:type="dxa"/>
          </w:tcPr>
          <w:p w14:paraId="270407DE" w14:textId="77777777" w:rsidR="00AA27A7" w:rsidRPr="00E4371C" w:rsidRDefault="00AA27A7" w:rsidP="00AA27A7">
            <w:pPr>
              <w:pStyle w:val="Heading8"/>
              <w:spacing w:before="0" w:after="0" w:line="360" w:lineRule="exact"/>
              <w:rPr>
                <w:rFonts w:ascii="Arial" w:hAnsi="Arial"/>
                <w:sz w:val="18"/>
                <w:szCs w:val="18"/>
              </w:rPr>
            </w:pPr>
          </w:p>
        </w:tc>
      </w:tr>
      <w:tr w:rsidR="00AA27A7" w:rsidRPr="00E4371C" w14:paraId="039DCEC0" w14:textId="77777777" w:rsidTr="00305DE8">
        <w:tc>
          <w:tcPr>
            <w:tcW w:w="4092" w:type="dxa"/>
            <w:gridSpan w:val="2"/>
          </w:tcPr>
          <w:p w14:paraId="26026518" w14:textId="77777777" w:rsidR="00AA27A7" w:rsidRPr="00E4371C" w:rsidRDefault="00AA27A7" w:rsidP="00AA27A7">
            <w:pPr>
              <w:tabs>
                <w:tab w:val="decimal" w:pos="467"/>
              </w:tabs>
              <w:spacing w:line="360" w:lineRule="exact"/>
              <w:jc w:val="both"/>
              <w:rPr>
                <w:rFonts w:ascii="Arial" w:hAnsi="Arial"/>
                <w:sz w:val="18"/>
                <w:szCs w:val="18"/>
              </w:rPr>
            </w:pPr>
            <w:r w:rsidRPr="00E4371C">
              <w:rPr>
                <w:rFonts w:ascii="Arial" w:hAnsi="Arial"/>
                <w:sz w:val="18"/>
                <w:szCs w:val="18"/>
                <w:u w:val="single"/>
              </w:rPr>
              <w:t>Transactions with subsidiary companies</w:t>
            </w:r>
          </w:p>
        </w:tc>
        <w:tc>
          <w:tcPr>
            <w:tcW w:w="870" w:type="dxa"/>
          </w:tcPr>
          <w:p w14:paraId="44ED1B17" w14:textId="77777777" w:rsidR="00AA27A7" w:rsidRPr="00E4371C" w:rsidRDefault="00AA27A7" w:rsidP="00AA27A7">
            <w:pPr>
              <w:tabs>
                <w:tab w:val="decimal" w:pos="467"/>
              </w:tabs>
              <w:spacing w:line="360" w:lineRule="exact"/>
              <w:jc w:val="both"/>
              <w:rPr>
                <w:rFonts w:ascii="Arial" w:hAnsi="Arial"/>
                <w:sz w:val="18"/>
                <w:szCs w:val="18"/>
              </w:rPr>
            </w:pPr>
          </w:p>
        </w:tc>
        <w:tc>
          <w:tcPr>
            <w:tcW w:w="870" w:type="dxa"/>
          </w:tcPr>
          <w:p w14:paraId="5735253C" w14:textId="77777777" w:rsidR="00AA27A7" w:rsidRPr="00E4371C" w:rsidRDefault="00AA27A7" w:rsidP="00AA27A7">
            <w:pPr>
              <w:tabs>
                <w:tab w:val="decimal" w:pos="467"/>
              </w:tabs>
              <w:spacing w:line="360" w:lineRule="exact"/>
              <w:jc w:val="both"/>
              <w:rPr>
                <w:rFonts w:ascii="Arial" w:hAnsi="Arial"/>
                <w:sz w:val="18"/>
                <w:szCs w:val="18"/>
              </w:rPr>
            </w:pPr>
          </w:p>
        </w:tc>
        <w:tc>
          <w:tcPr>
            <w:tcW w:w="900" w:type="dxa"/>
          </w:tcPr>
          <w:p w14:paraId="2CE24D82" w14:textId="77777777" w:rsidR="00AA27A7" w:rsidRPr="00E4371C" w:rsidRDefault="00AA27A7" w:rsidP="00AA27A7">
            <w:pPr>
              <w:tabs>
                <w:tab w:val="decimal" w:pos="467"/>
              </w:tabs>
              <w:spacing w:line="360" w:lineRule="exact"/>
              <w:jc w:val="both"/>
              <w:rPr>
                <w:rFonts w:ascii="Arial" w:hAnsi="Arial"/>
                <w:sz w:val="18"/>
                <w:szCs w:val="18"/>
              </w:rPr>
            </w:pPr>
          </w:p>
        </w:tc>
        <w:tc>
          <w:tcPr>
            <w:tcW w:w="2430" w:type="dxa"/>
          </w:tcPr>
          <w:p w14:paraId="00C43E7C" w14:textId="77777777" w:rsidR="00AA27A7" w:rsidRPr="00E4371C" w:rsidRDefault="00AA27A7" w:rsidP="00AA27A7">
            <w:pPr>
              <w:tabs>
                <w:tab w:val="center" w:pos="8100"/>
              </w:tabs>
              <w:spacing w:line="360" w:lineRule="exact"/>
              <w:jc w:val="both"/>
              <w:rPr>
                <w:rFonts w:ascii="Arial" w:hAnsi="Arial"/>
                <w:sz w:val="18"/>
                <w:szCs w:val="18"/>
              </w:rPr>
            </w:pPr>
          </w:p>
        </w:tc>
      </w:tr>
      <w:tr w:rsidR="00AA27A7" w:rsidRPr="00E4371C" w14:paraId="14F4428B" w14:textId="77777777" w:rsidTr="00305DE8">
        <w:tc>
          <w:tcPr>
            <w:tcW w:w="4092" w:type="dxa"/>
            <w:gridSpan w:val="2"/>
          </w:tcPr>
          <w:p w14:paraId="58115BF7" w14:textId="77777777" w:rsidR="00AA27A7" w:rsidRPr="00E4371C" w:rsidRDefault="00AA27A7" w:rsidP="00AA27A7">
            <w:pPr>
              <w:spacing w:line="36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14:paraId="2D01EB41" w14:textId="77777777" w:rsidR="00AA27A7" w:rsidRPr="00E4371C" w:rsidRDefault="00AA27A7" w:rsidP="00AA27A7">
            <w:pPr>
              <w:tabs>
                <w:tab w:val="decimal" w:pos="467"/>
              </w:tabs>
              <w:spacing w:line="360" w:lineRule="exact"/>
              <w:jc w:val="both"/>
              <w:rPr>
                <w:rFonts w:ascii="Arial" w:hAnsi="Arial"/>
                <w:sz w:val="18"/>
                <w:szCs w:val="18"/>
              </w:rPr>
            </w:pPr>
          </w:p>
        </w:tc>
        <w:tc>
          <w:tcPr>
            <w:tcW w:w="870" w:type="dxa"/>
          </w:tcPr>
          <w:p w14:paraId="3DAAF302" w14:textId="77777777" w:rsidR="00AA27A7" w:rsidRPr="00E4371C" w:rsidRDefault="00AA27A7" w:rsidP="00AA27A7">
            <w:pPr>
              <w:tabs>
                <w:tab w:val="decimal" w:pos="467"/>
              </w:tabs>
              <w:spacing w:line="360" w:lineRule="exact"/>
              <w:jc w:val="both"/>
              <w:rPr>
                <w:rFonts w:ascii="Arial" w:hAnsi="Arial"/>
                <w:sz w:val="18"/>
                <w:szCs w:val="18"/>
              </w:rPr>
            </w:pPr>
          </w:p>
        </w:tc>
        <w:tc>
          <w:tcPr>
            <w:tcW w:w="900" w:type="dxa"/>
          </w:tcPr>
          <w:p w14:paraId="623957C2" w14:textId="77777777" w:rsidR="00AA27A7" w:rsidRPr="00E4371C" w:rsidRDefault="00AA27A7" w:rsidP="00AA27A7">
            <w:pPr>
              <w:tabs>
                <w:tab w:val="decimal" w:pos="467"/>
              </w:tabs>
              <w:spacing w:line="360" w:lineRule="exact"/>
              <w:jc w:val="both"/>
              <w:rPr>
                <w:rFonts w:ascii="Arial" w:hAnsi="Arial"/>
                <w:sz w:val="18"/>
                <w:szCs w:val="18"/>
              </w:rPr>
            </w:pPr>
          </w:p>
        </w:tc>
        <w:tc>
          <w:tcPr>
            <w:tcW w:w="2430" w:type="dxa"/>
          </w:tcPr>
          <w:p w14:paraId="4CE8AAFB" w14:textId="77777777" w:rsidR="00AA27A7" w:rsidRPr="00E4371C" w:rsidRDefault="00AA27A7" w:rsidP="00AA27A7">
            <w:pPr>
              <w:tabs>
                <w:tab w:val="center" w:pos="8100"/>
              </w:tabs>
              <w:spacing w:line="360" w:lineRule="exact"/>
              <w:jc w:val="both"/>
              <w:rPr>
                <w:rFonts w:ascii="Arial" w:hAnsi="Arial"/>
                <w:sz w:val="18"/>
                <w:szCs w:val="18"/>
              </w:rPr>
            </w:pPr>
          </w:p>
        </w:tc>
      </w:tr>
      <w:tr w:rsidR="00967009" w:rsidRPr="00E4371C" w14:paraId="16EE1819" w14:textId="77777777" w:rsidTr="00305DE8">
        <w:tc>
          <w:tcPr>
            <w:tcW w:w="3222" w:type="dxa"/>
          </w:tcPr>
          <w:p w14:paraId="79A97C6D" w14:textId="77777777" w:rsidR="00967009" w:rsidRPr="00E4371C" w:rsidRDefault="00967009" w:rsidP="00967009">
            <w:pPr>
              <w:spacing w:line="360" w:lineRule="exact"/>
              <w:ind w:right="-108"/>
              <w:rPr>
                <w:rFonts w:ascii="Arial" w:hAnsi="Arial" w:cs="Arial"/>
                <w:sz w:val="18"/>
                <w:szCs w:val="18"/>
              </w:rPr>
            </w:pPr>
            <w:r>
              <w:rPr>
                <w:rFonts w:ascii="Arial" w:hAnsi="Arial" w:cs="Arial"/>
                <w:sz w:val="18"/>
                <w:szCs w:val="18"/>
              </w:rPr>
              <w:t>Rental and service income</w:t>
            </w:r>
          </w:p>
        </w:tc>
        <w:tc>
          <w:tcPr>
            <w:tcW w:w="870" w:type="dxa"/>
            <w:vAlign w:val="bottom"/>
          </w:tcPr>
          <w:p w14:paraId="761748B2" w14:textId="30F3B2D6"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764CD277" w14:textId="4B6AFA12"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7C331E88" w14:textId="62085E27"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36.1</w:t>
            </w:r>
          </w:p>
        </w:tc>
        <w:tc>
          <w:tcPr>
            <w:tcW w:w="900" w:type="dxa"/>
            <w:vAlign w:val="bottom"/>
          </w:tcPr>
          <w:p w14:paraId="5027389F" w14:textId="00A0065E"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cs/>
              </w:rPr>
              <w:t>38.2</w:t>
            </w:r>
          </w:p>
        </w:tc>
        <w:tc>
          <w:tcPr>
            <w:tcW w:w="2430" w:type="dxa"/>
          </w:tcPr>
          <w:p w14:paraId="0BB4174A" w14:textId="77777777" w:rsidR="00967009" w:rsidRPr="00E4371C" w:rsidRDefault="00967009" w:rsidP="00967009">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967009" w:rsidRPr="00E4371C" w14:paraId="3D2A1290" w14:textId="77777777" w:rsidTr="00305DE8">
        <w:tc>
          <w:tcPr>
            <w:tcW w:w="3222" w:type="dxa"/>
          </w:tcPr>
          <w:p w14:paraId="471F42FC" w14:textId="77777777" w:rsidR="00967009" w:rsidRPr="00E4371C" w:rsidRDefault="00967009" w:rsidP="00967009">
            <w:pPr>
              <w:spacing w:line="36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14:paraId="15599777" w14:textId="07E59C87"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29146282" w14:textId="76CBABCE"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0E13EA80" w14:textId="7E8B008B"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69.4</w:t>
            </w:r>
          </w:p>
        </w:tc>
        <w:tc>
          <w:tcPr>
            <w:tcW w:w="900" w:type="dxa"/>
            <w:vAlign w:val="bottom"/>
          </w:tcPr>
          <w:p w14:paraId="2D17D8BD" w14:textId="78348FF1"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cs/>
              </w:rPr>
              <w:t>55.3</w:t>
            </w:r>
          </w:p>
        </w:tc>
        <w:tc>
          <w:tcPr>
            <w:tcW w:w="2430" w:type="dxa"/>
          </w:tcPr>
          <w:p w14:paraId="06E292E5" w14:textId="77777777" w:rsidR="00967009" w:rsidRPr="00E4371C" w:rsidRDefault="00967009" w:rsidP="00967009">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967009" w:rsidRPr="00E4371C" w14:paraId="50994682" w14:textId="77777777" w:rsidTr="00305DE8">
        <w:trPr>
          <w:trHeight w:val="243"/>
        </w:trPr>
        <w:tc>
          <w:tcPr>
            <w:tcW w:w="3222" w:type="dxa"/>
          </w:tcPr>
          <w:p w14:paraId="12170112" w14:textId="77777777" w:rsidR="00967009" w:rsidRPr="00E4371C" w:rsidRDefault="00967009" w:rsidP="00967009">
            <w:pPr>
              <w:spacing w:line="360" w:lineRule="exact"/>
              <w:ind w:right="-108"/>
              <w:rPr>
                <w:rFonts w:ascii="Arial" w:hAnsi="Arial" w:cs="Cordia New"/>
                <w:sz w:val="18"/>
                <w:szCs w:val="22"/>
              </w:rPr>
            </w:pPr>
            <w:r w:rsidRPr="00E4371C">
              <w:rPr>
                <w:rFonts w:ascii="Arial" w:hAnsi="Arial" w:cs="Arial"/>
                <w:sz w:val="18"/>
                <w:szCs w:val="18"/>
              </w:rPr>
              <w:t>Other income</w:t>
            </w:r>
          </w:p>
        </w:tc>
        <w:tc>
          <w:tcPr>
            <w:tcW w:w="870" w:type="dxa"/>
            <w:vAlign w:val="bottom"/>
          </w:tcPr>
          <w:p w14:paraId="1790D274" w14:textId="2388CC12"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29E6677C" w14:textId="53FE2BE8"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071CD47F" w14:textId="58E73EB1"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0.4</w:t>
            </w:r>
          </w:p>
        </w:tc>
        <w:tc>
          <w:tcPr>
            <w:tcW w:w="900" w:type="dxa"/>
            <w:vAlign w:val="bottom"/>
          </w:tcPr>
          <w:p w14:paraId="7810B472" w14:textId="1C6B1CEC"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cs/>
              </w:rPr>
              <w:t>0.6</w:t>
            </w:r>
          </w:p>
        </w:tc>
        <w:tc>
          <w:tcPr>
            <w:tcW w:w="2430" w:type="dxa"/>
          </w:tcPr>
          <w:p w14:paraId="33E76EFA" w14:textId="77777777" w:rsidR="00967009" w:rsidRPr="00E4371C" w:rsidRDefault="00967009" w:rsidP="00967009">
            <w:pPr>
              <w:tabs>
                <w:tab w:val="center" w:pos="8100"/>
              </w:tabs>
              <w:spacing w:line="360" w:lineRule="exact"/>
              <w:jc w:val="both"/>
              <w:rPr>
                <w:rFonts w:ascii="Arial" w:hAnsi="Arial"/>
                <w:i/>
                <w:iCs/>
                <w:sz w:val="18"/>
                <w:szCs w:val="18"/>
              </w:rPr>
            </w:pPr>
            <w:r w:rsidRPr="00E4371C">
              <w:rPr>
                <w:rFonts w:ascii="Arial" w:hAnsi="Arial" w:cs="Arial"/>
                <w:sz w:val="18"/>
                <w:szCs w:val="18"/>
              </w:rPr>
              <w:t>Contract price</w:t>
            </w:r>
          </w:p>
        </w:tc>
      </w:tr>
      <w:tr w:rsidR="00967009" w:rsidRPr="00E4371C" w14:paraId="194A66D5" w14:textId="77777777" w:rsidTr="00305DE8">
        <w:trPr>
          <w:trHeight w:val="243"/>
        </w:trPr>
        <w:tc>
          <w:tcPr>
            <w:tcW w:w="3222" w:type="dxa"/>
          </w:tcPr>
          <w:p w14:paraId="2332D354" w14:textId="77777777" w:rsidR="00967009" w:rsidRPr="00E4371C" w:rsidRDefault="00967009" w:rsidP="00967009">
            <w:pPr>
              <w:spacing w:line="360" w:lineRule="exact"/>
              <w:ind w:right="-108"/>
              <w:rPr>
                <w:rFonts w:ascii="Arial" w:hAnsi="Arial" w:cs="Arial"/>
                <w:sz w:val="18"/>
                <w:szCs w:val="18"/>
              </w:rPr>
            </w:pPr>
            <w:r>
              <w:rPr>
                <w:rFonts w:ascii="Arial" w:hAnsi="Arial" w:cs="Arial"/>
                <w:sz w:val="18"/>
                <w:szCs w:val="18"/>
              </w:rPr>
              <w:t>Dividend income</w:t>
            </w:r>
          </w:p>
        </w:tc>
        <w:tc>
          <w:tcPr>
            <w:tcW w:w="870" w:type="dxa"/>
            <w:vAlign w:val="bottom"/>
          </w:tcPr>
          <w:p w14:paraId="6FE1F8C8" w14:textId="654658C1"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cs/>
              </w:rPr>
              <w:t>-</w:t>
            </w:r>
          </w:p>
        </w:tc>
        <w:tc>
          <w:tcPr>
            <w:tcW w:w="870" w:type="dxa"/>
            <w:vAlign w:val="bottom"/>
          </w:tcPr>
          <w:p w14:paraId="4B12047F" w14:textId="49DFF384"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cs/>
              </w:rPr>
              <w:t>-</w:t>
            </w:r>
          </w:p>
        </w:tc>
        <w:tc>
          <w:tcPr>
            <w:tcW w:w="870" w:type="dxa"/>
            <w:vAlign w:val="bottom"/>
          </w:tcPr>
          <w:p w14:paraId="0D434F16" w14:textId="2F8DF156"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260.9</w:t>
            </w:r>
          </w:p>
        </w:tc>
        <w:tc>
          <w:tcPr>
            <w:tcW w:w="900" w:type="dxa"/>
            <w:vAlign w:val="bottom"/>
          </w:tcPr>
          <w:p w14:paraId="6A3DB563" w14:textId="32EE5ACC"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cs/>
              </w:rPr>
              <w:t>154.3</w:t>
            </w:r>
          </w:p>
        </w:tc>
        <w:tc>
          <w:tcPr>
            <w:tcW w:w="2430" w:type="dxa"/>
          </w:tcPr>
          <w:p w14:paraId="5C649238" w14:textId="77777777" w:rsidR="00967009" w:rsidRPr="00E4371C" w:rsidRDefault="00967009" w:rsidP="00967009">
            <w:pPr>
              <w:tabs>
                <w:tab w:val="center" w:pos="8100"/>
              </w:tabs>
              <w:spacing w:line="360" w:lineRule="exact"/>
              <w:jc w:val="both"/>
              <w:rPr>
                <w:rFonts w:ascii="Arial" w:hAnsi="Arial" w:cs="Arial"/>
                <w:sz w:val="18"/>
                <w:szCs w:val="18"/>
              </w:rPr>
            </w:pPr>
            <w:r>
              <w:rPr>
                <w:rFonts w:ascii="Arial" w:hAnsi="Arial" w:cs="Arial"/>
                <w:sz w:val="18"/>
                <w:szCs w:val="18"/>
              </w:rPr>
              <w:t>As declared</w:t>
            </w:r>
          </w:p>
        </w:tc>
      </w:tr>
      <w:tr w:rsidR="00967009" w:rsidRPr="00E4371C" w14:paraId="67263016" w14:textId="77777777" w:rsidTr="00305DE8">
        <w:tc>
          <w:tcPr>
            <w:tcW w:w="3222" w:type="dxa"/>
          </w:tcPr>
          <w:p w14:paraId="5657AFDA" w14:textId="77777777" w:rsidR="00967009" w:rsidRPr="00E4371C" w:rsidRDefault="00967009" w:rsidP="00967009">
            <w:pPr>
              <w:spacing w:line="360" w:lineRule="exact"/>
              <w:ind w:right="-108"/>
              <w:rPr>
                <w:rFonts w:ascii="Arial" w:hAnsi="Arial" w:cs="Arial"/>
                <w:sz w:val="18"/>
                <w:szCs w:val="18"/>
              </w:rPr>
            </w:pPr>
            <w:r>
              <w:rPr>
                <w:rFonts w:ascii="Arial" w:hAnsi="Arial" w:cs="Arial"/>
                <w:sz w:val="18"/>
                <w:szCs w:val="18"/>
              </w:rPr>
              <w:t>Interest income</w:t>
            </w:r>
          </w:p>
        </w:tc>
        <w:tc>
          <w:tcPr>
            <w:tcW w:w="870" w:type="dxa"/>
            <w:vAlign w:val="bottom"/>
          </w:tcPr>
          <w:p w14:paraId="7D021A0E" w14:textId="065BD15E"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54AE7F73" w14:textId="25DA55A0"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w:t>
            </w:r>
          </w:p>
        </w:tc>
        <w:tc>
          <w:tcPr>
            <w:tcW w:w="870" w:type="dxa"/>
            <w:vAlign w:val="bottom"/>
          </w:tcPr>
          <w:p w14:paraId="455C3C10" w14:textId="44139771"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11.4</w:t>
            </w:r>
          </w:p>
        </w:tc>
        <w:tc>
          <w:tcPr>
            <w:tcW w:w="900" w:type="dxa"/>
            <w:vAlign w:val="bottom"/>
          </w:tcPr>
          <w:p w14:paraId="7E79111E" w14:textId="74D204E2"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cs/>
              </w:rPr>
              <w:t>65.8</w:t>
            </w:r>
          </w:p>
        </w:tc>
        <w:tc>
          <w:tcPr>
            <w:tcW w:w="2430" w:type="dxa"/>
          </w:tcPr>
          <w:p w14:paraId="0592ADE7" w14:textId="77777777" w:rsidR="00967009" w:rsidRPr="00E4371C" w:rsidRDefault="00967009" w:rsidP="00967009">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967009" w:rsidRPr="00E4371C" w14:paraId="3F4E28D9" w14:textId="77777777" w:rsidTr="00305DE8">
        <w:tc>
          <w:tcPr>
            <w:tcW w:w="3222" w:type="dxa"/>
          </w:tcPr>
          <w:p w14:paraId="3F0FAC89" w14:textId="77777777" w:rsidR="00967009" w:rsidRPr="00E4371C" w:rsidRDefault="00967009" w:rsidP="00967009">
            <w:pPr>
              <w:spacing w:line="36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14:paraId="575AD6DD" w14:textId="310EF61E"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cs/>
              </w:rPr>
              <w:t>-</w:t>
            </w:r>
          </w:p>
        </w:tc>
        <w:tc>
          <w:tcPr>
            <w:tcW w:w="870" w:type="dxa"/>
            <w:vAlign w:val="bottom"/>
          </w:tcPr>
          <w:p w14:paraId="52F1C6FB" w14:textId="1BB87B4B"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cs/>
              </w:rPr>
              <w:t>-</w:t>
            </w:r>
          </w:p>
        </w:tc>
        <w:tc>
          <w:tcPr>
            <w:tcW w:w="870" w:type="dxa"/>
            <w:vAlign w:val="bottom"/>
          </w:tcPr>
          <w:p w14:paraId="206B7E33" w14:textId="0F5EBB60"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0.1</w:t>
            </w:r>
          </w:p>
        </w:tc>
        <w:tc>
          <w:tcPr>
            <w:tcW w:w="900" w:type="dxa"/>
            <w:vAlign w:val="bottom"/>
          </w:tcPr>
          <w:p w14:paraId="56D53D66" w14:textId="7E912BC7"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cs/>
              </w:rPr>
              <w:t>0.1</w:t>
            </w:r>
          </w:p>
        </w:tc>
        <w:tc>
          <w:tcPr>
            <w:tcW w:w="2430" w:type="dxa"/>
          </w:tcPr>
          <w:p w14:paraId="4DA147D9" w14:textId="77777777" w:rsidR="00967009" w:rsidRPr="00E4371C" w:rsidRDefault="00967009" w:rsidP="00967009">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Mutually agreed rate</w:t>
            </w:r>
          </w:p>
        </w:tc>
      </w:tr>
      <w:tr w:rsidR="00967009" w:rsidRPr="00E4371C" w14:paraId="55D58E90" w14:textId="77777777" w:rsidTr="00305DE8">
        <w:tc>
          <w:tcPr>
            <w:tcW w:w="3222" w:type="dxa"/>
          </w:tcPr>
          <w:p w14:paraId="3481DE94" w14:textId="77777777" w:rsidR="00967009" w:rsidRDefault="00967009" w:rsidP="00967009">
            <w:pPr>
              <w:spacing w:line="360" w:lineRule="exact"/>
              <w:ind w:right="-108"/>
              <w:rPr>
                <w:rFonts w:ascii="Arial" w:hAnsi="Arial" w:cs="Arial"/>
                <w:sz w:val="18"/>
                <w:szCs w:val="18"/>
              </w:rPr>
            </w:pPr>
            <w:r>
              <w:rPr>
                <w:rFonts w:ascii="Arial" w:hAnsi="Arial" w:cs="Arial"/>
                <w:sz w:val="18"/>
                <w:szCs w:val="18"/>
              </w:rPr>
              <w:t>Interest expense</w:t>
            </w:r>
          </w:p>
        </w:tc>
        <w:tc>
          <w:tcPr>
            <w:tcW w:w="870" w:type="dxa"/>
            <w:vAlign w:val="bottom"/>
          </w:tcPr>
          <w:p w14:paraId="7544B41F" w14:textId="784E92F7"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cs/>
              </w:rPr>
              <w:t>-</w:t>
            </w:r>
          </w:p>
        </w:tc>
        <w:tc>
          <w:tcPr>
            <w:tcW w:w="870" w:type="dxa"/>
            <w:vAlign w:val="bottom"/>
          </w:tcPr>
          <w:p w14:paraId="67BEF9BA" w14:textId="4C235432"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cs/>
              </w:rPr>
              <w:t>-</w:t>
            </w:r>
          </w:p>
        </w:tc>
        <w:tc>
          <w:tcPr>
            <w:tcW w:w="870" w:type="dxa"/>
            <w:vAlign w:val="bottom"/>
          </w:tcPr>
          <w:p w14:paraId="247F4723" w14:textId="0261EF7D"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rPr>
              <w:t>-</w:t>
            </w:r>
          </w:p>
        </w:tc>
        <w:tc>
          <w:tcPr>
            <w:tcW w:w="900" w:type="dxa"/>
            <w:vAlign w:val="bottom"/>
          </w:tcPr>
          <w:p w14:paraId="41D8D924" w14:textId="1D59923C" w:rsidR="00967009" w:rsidRPr="00A020B4" w:rsidRDefault="00967009" w:rsidP="00967009">
            <w:pPr>
              <w:spacing w:line="340" w:lineRule="exact"/>
              <w:ind w:right="42"/>
              <w:jc w:val="right"/>
              <w:rPr>
                <w:rFonts w:ascii="Arial" w:hAnsi="Arial" w:cs="Arial"/>
                <w:sz w:val="18"/>
                <w:szCs w:val="18"/>
              </w:rPr>
            </w:pPr>
            <w:r w:rsidRPr="00967009">
              <w:rPr>
                <w:rFonts w:ascii="Arial" w:hAnsi="Arial" w:cs="Arial"/>
                <w:sz w:val="18"/>
                <w:szCs w:val="18"/>
                <w:cs/>
              </w:rPr>
              <w:t>0.4</w:t>
            </w:r>
          </w:p>
        </w:tc>
        <w:tc>
          <w:tcPr>
            <w:tcW w:w="2430" w:type="dxa"/>
          </w:tcPr>
          <w:p w14:paraId="370F023C" w14:textId="77777777" w:rsidR="00967009" w:rsidRPr="00E4371C" w:rsidRDefault="00967009" w:rsidP="00967009">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967009" w:rsidRPr="00E4371C" w14:paraId="7270C5BE" w14:textId="77777777" w:rsidTr="00305DE8">
        <w:tc>
          <w:tcPr>
            <w:tcW w:w="4962" w:type="dxa"/>
            <w:gridSpan w:val="3"/>
          </w:tcPr>
          <w:p w14:paraId="7CCB1130" w14:textId="77777777" w:rsidR="00967009" w:rsidRPr="00E4371C" w:rsidRDefault="00967009" w:rsidP="00967009">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tcPr>
          <w:p w14:paraId="155F4757" w14:textId="77777777" w:rsidR="00967009" w:rsidRPr="00E4371C" w:rsidRDefault="00967009" w:rsidP="00967009">
            <w:pPr>
              <w:tabs>
                <w:tab w:val="decimal" w:pos="522"/>
              </w:tabs>
              <w:spacing w:line="340" w:lineRule="exact"/>
              <w:ind w:right="42"/>
              <w:jc w:val="right"/>
              <w:rPr>
                <w:rFonts w:ascii="Arial" w:hAnsi="Arial"/>
                <w:sz w:val="18"/>
                <w:szCs w:val="18"/>
              </w:rPr>
            </w:pPr>
          </w:p>
        </w:tc>
        <w:tc>
          <w:tcPr>
            <w:tcW w:w="900" w:type="dxa"/>
          </w:tcPr>
          <w:p w14:paraId="03409379" w14:textId="77777777" w:rsidR="00967009" w:rsidRPr="00E4371C" w:rsidRDefault="00967009" w:rsidP="00967009">
            <w:pPr>
              <w:spacing w:line="340" w:lineRule="exact"/>
              <w:ind w:right="42"/>
              <w:jc w:val="right"/>
              <w:rPr>
                <w:rFonts w:ascii="Arial" w:hAnsi="Arial"/>
                <w:sz w:val="18"/>
                <w:szCs w:val="18"/>
              </w:rPr>
            </w:pPr>
          </w:p>
        </w:tc>
        <w:tc>
          <w:tcPr>
            <w:tcW w:w="2430" w:type="dxa"/>
          </w:tcPr>
          <w:p w14:paraId="5F664BA4" w14:textId="77777777" w:rsidR="00967009" w:rsidRPr="00E4371C" w:rsidRDefault="00967009" w:rsidP="00967009">
            <w:pPr>
              <w:tabs>
                <w:tab w:val="center" w:pos="8100"/>
              </w:tabs>
              <w:spacing w:line="340" w:lineRule="exact"/>
              <w:jc w:val="both"/>
              <w:rPr>
                <w:rFonts w:ascii="Arial" w:hAnsi="Arial"/>
                <w:i/>
                <w:iCs/>
                <w:sz w:val="18"/>
                <w:szCs w:val="18"/>
              </w:rPr>
            </w:pPr>
          </w:p>
        </w:tc>
      </w:tr>
      <w:tr w:rsidR="004126C8" w:rsidRPr="00E4371C" w14:paraId="5E7F30E2" w14:textId="77777777" w:rsidTr="00305DE8">
        <w:trPr>
          <w:trHeight w:val="126"/>
        </w:trPr>
        <w:tc>
          <w:tcPr>
            <w:tcW w:w="3222" w:type="dxa"/>
          </w:tcPr>
          <w:p w14:paraId="6B5F01D5" w14:textId="77777777" w:rsidR="004126C8" w:rsidRPr="00E4371C" w:rsidRDefault="004126C8" w:rsidP="004126C8">
            <w:pPr>
              <w:spacing w:line="340" w:lineRule="exact"/>
              <w:ind w:right="-108"/>
              <w:rPr>
                <w:rFonts w:ascii="Arial" w:hAnsi="Arial" w:cs="Arial"/>
                <w:sz w:val="18"/>
                <w:szCs w:val="18"/>
              </w:rPr>
            </w:pPr>
            <w:r w:rsidRPr="00E4371C">
              <w:rPr>
                <w:rFonts w:ascii="Arial" w:hAnsi="Arial" w:cs="Arial"/>
                <w:sz w:val="18"/>
                <w:szCs w:val="18"/>
              </w:rPr>
              <w:t>Sales</w:t>
            </w:r>
          </w:p>
        </w:tc>
        <w:tc>
          <w:tcPr>
            <w:tcW w:w="870" w:type="dxa"/>
            <w:vAlign w:val="bottom"/>
          </w:tcPr>
          <w:p w14:paraId="36D6334D" w14:textId="381E126D" w:rsidR="004126C8" w:rsidRPr="00A020B4" w:rsidRDefault="00B11858" w:rsidP="004126C8">
            <w:pPr>
              <w:spacing w:line="340" w:lineRule="exact"/>
              <w:ind w:right="42"/>
              <w:jc w:val="right"/>
              <w:rPr>
                <w:rFonts w:ascii="Arial" w:hAnsi="Arial" w:cs="Arial"/>
                <w:sz w:val="18"/>
                <w:szCs w:val="18"/>
              </w:rPr>
            </w:pPr>
            <w:r>
              <w:rPr>
                <w:rFonts w:ascii="Arial" w:hAnsi="Arial" w:cs="Arial"/>
                <w:sz w:val="18"/>
                <w:szCs w:val="18"/>
              </w:rPr>
              <w:t>154.8</w:t>
            </w:r>
          </w:p>
        </w:tc>
        <w:tc>
          <w:tcPr>
            <w:tcW w:w="870" w:type="dxa"/>
            <w:vAlign w:val="bottom"/>
          </w:tcPr>
          <w:p w14:paraId="527AF29A" w14:textId="53F93801"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52.1</w:t>
            </w:r>
          </w:p>
        </w:tc>
        <w:tc>
          <w:tcPr>
            <w:tcW w:w="870" w:type="dxa"/>
            <w:vAlign w:val="bottom"/>
          </w:tcPr>
          <w:p w14:paraId="51B9F1C9" w14:textId="1AE66EFC"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900" w:type="dxa"/>
            <w:vAlign w:val="bottom"/>
          </w:tcPr>
          <w:p w14:paraId="657D7ED0" w14:textId="4A37F077"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2430" w:type="dxa"/>
          </w:tcPr>
          <w:p w14:paraId="1A76E6C1" w14:textId="77777777" w:rsidR="004126C8" w:rsidRPr="00E4371C" w:rsidRDefault="004126C8" w:rsidP="004126C8">
            <w:pPr>
              <w:tabs>
                <w:tab w:val="center" w:pos="8100"/>
              </w:tabs>
              <w:spacing w:line="340" w:lineRule="exact"/>
              <w:ind w:right="-105"/>
              <w:jc w:val="both"/>
              <w:rPr>
                <w:rFonts w:ascii="Arial" w:hAnsi="Arial"/>
                <w:sz w:val="18"/>
                <w:szCs w:val="18"/>
              </w:rPr>
            </w:pPr>
            <w:r w:rsidRPr="00E4371C">
              <w:rPr>
                <w:rFonts w:ascii="Arial" w:hAnsi="Arial"/>
                <w:sz w:val="18"/>
                <w:szCs w:val="18"/>
              </w:rPr>
              <w:t>Market price</w:t>
            </w:r>
          </w:p>
        </w:tc>
      </w:tr>
      <w:tr w:rsidR="004126C8" w:rsidRPr="00E4371C" w14:paraId="3AA23C69" w14:textId="77777777" w:rsidTr="00305DE8">
        <w:trPr>
          <w:trHeight w:val="126"/>
        </w:trPr>
        <w:tc>
          <w:tcPr>
            <w:tcW w:w="3222" w:type="dxa"/>
          </w:tcPr>
          <w:p w14:paraId="508345D6" w14:textId="77777777" w:rsidR="004126C8" w:rsidRPr="00E4371C" w:rsidRDefault="004126C8" w:rsidP="004126C8">
            <w:pPr>
              <w:spacing w:line="320" w:lineRule="exact"/>
              <w:ind w:right="-108"/>
              <w:rPr>
                <w:rFonts w:ascii="Arial" w:hAnsi="Arial" w:cs="Arial"/>
                <w:sz w:val="18"/>
                <w:szCs w:val="18"/>
              </w:rPr>
            </w:pPr>
            <w:r>
              <w:rPr>
                <w:rFonts w:ascii="Arial" w:hAnsi="Arial" w:cs="Arial"/>
                <w:sz w:val="18"/>
                <w:szCs w:val="18"/>
              </w:rPr>
              <w:t>Rental and service income</w:t>
            </w:r>
          </w:p>
        </w:tc>
        <w:tc>
          <w:tcPr>
            <w:tcW w:w="870" w:type="dxa"/>
            <w:vAlign w:val="bottom"/>
          </w:tcPr>
          <w:p w14:paraId="571B069F" w14:textId="64E46FA0" w:rsidR="004126C8" w:rsidRPr="00A020B4" w:rsidRDefault="000C0687" w:rsidP="004126C8">
            <w:pPr>
              <w:spacing w:line="340" w:lineRule="exact"/>
              <w:ind w:right="42"/>
              <w:jc w:val="right"/>
              <w:rPr>
                <w:rFonts w:ascii="Arial" w:hAnsi="Arial" w:cs="Arial"/>
                <w:sz w:val="18"/>
                <w:szCs w:val="18"/>
              </w:rPr>
            </w:pPr>
            <w:r>
              <w:rPr>
                <w:rFonts w:ascii="Arial" w:hAnsi="Arial" w:cs="Arial"/>
                <w:sz w:val="18"/>
                <w:szCs w:val="18"/>
              </w:rPr>
              <w:t>2</w:t>
            </w:r>
            <w:r w:rsidR="004126C8" w:rsidRPr="004126C8">
              <w:rPr>
                <w:rFonts w:ascii="Arial" w:hAnsi="Arial" w:cs="Arial"/>
                <w:sz w:val="18"/>
                <w:szCs w:val="18"/>
              </w:rPr>
              <w:t>.</w:t>
            </w:r>
            <w:r w:rsidR="004126C8" w:rsidRPr="004126C8">
              <w:rPr>
                <w:rFonts w:ascii="Arial" w:hAnsi="Arial" w:cs="Arial" w:hint="cs"/>
                <w:sz w:val="18"/>
                <w:szCs w:val="18"/>
                <w:cs/>
              </w:rPr>
              <w:t>6</w:t>
            </w:r>
          </w:p>
        </w:tc>
        <w:tc>
          <w:tcPr>
            <w:tcW w:w="870" w:type="dxa"/>
            <w:vAlign w:val="bottom"/>
          </w:tcPr>
          <w:p w14:paraId="42D9E079" w14:textId="0E2940B5" w:rsidR="004126C8" w:rsidRPr="00A020B4" w:rsidRDefault="004126C8" w:rsidP="004126C8">
            <w:pPr>
              <w:spacing w:line="340" w:lineRule="exact"/>
              <w:ind w:right="42"/>
              <w:jc w:val="right"/>
              <w:rPr>
                <w:rFonts w:ascii="Arial" w:hAnsi="Arial" w:cs="Arial"/>
                <w:sz w:val="18"/>
                <w:szCs w:val="18"/>
                <w:cs/>
              </w:rPr>
            </w:pPr>
            <w:r w:rsidRPr="004126C8">
              <w:rPr>
                <w:rFonts w:ascii="Arial" w:hAnsi="Arial" w:cs="Arial"/>
                <w:sz w:val="18"/>
                <w:szCs w:val="18"/>
              </w:rPr>
              <w:t>-</w:t>
            </w:r>
          </w:p>
        </w:tc>
        <w:tc>
          <w:tcPr>
            <w:tcW w:w="870" w:type="dxa"/>
            <w:vAlign w:val="bottom"/>
          </w:tcPr>
          <w:p w14:paraId="3B854C36" w14:textId="5FA41447"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1.2</w:t>
            </w:r>
          </w:p>
        </w:tc>
        <w:tc>
          <w:tcPr>
            <w:tcW w:w="900" w:type="dxa"/>
            <w:vAlign w:val="bottom"/>
          </w:tcPr>
          <w:p w14:paraId="03C98DAF" w14:textId="17B8FFAC" w:rsidR="004126C8" w:rsidRPr="00A020B4" w:rsidRDefault="004126C8" w:rsidP="004126C8">
            <w:pPr>
              <w:spacing w:line="340" w:lineRule="exact"/>
              <w:ind w:right="42"/>
              <w:jc w:val="right"/>
              <w:rPr>
                <w:rFonts w:ascii="Arial" w:hAnsi="Arial" w:cs="Arial"/>
                <w:sz w:val="18"/>
                <w:szCs w:val="18"/>
                <w:cs/>
              </w:rPr>
            </w:pPr>
            <w:r w:rsidRPr="004126C8">
              <w:rPr>
                <w:rFonts w:ascii="Arial" w:hAnsi="Arial" w:cs="Arial"/>
                <w:sz w:val="18"/>
                <w:szCs w:val="18"/>
              </w:rPr>
              <w:t>-</w:t>
            </w:r>
          </w:p>
        </w:tc>
        <w:tc>
          <w:tcPr>
            <w:tcW w:w="2430" w:type="dxa"/>
          </w:tcPr>
          <w:p w14:paraId="664D32C9" w14:textId="77777777" w:rsidR="004126C8" w:rsidRPr="00E4371C" w:rsidRDefault="004126C8" w:rsidP="004126C8">
            <w:pPr>
              <w:tabs>
                <w:tab w:val="center" w:pos="8100"/>
              </w:tabs>
              <w:spacing w:line="320" w:lineRule="exact"/>
              <w:ind w:right="-105"/>
              <w:jc w:val="both"/>
              <w:rPr>
                <w:rFonts w:ascii="Arial" w:hAnsi="Arial"/>
                <w:sz w:val="18"/>
                <w:szCs w:val="18"/>
              </w:rPr>
            </w:pPr>
            <w:r w:rsidRPr="00E4371C">
              <w:rPr>
                <w:rFonts w:ascii="Arial" w:hAnsi="Arial" w:cs="Arial"/>
                <w:sz w:val="18"/>
                <w:szCs w:val="18"/>
              </w:rPr>
              <w:t>Contract price</w:t>
            </w:r>
          </w:p>
        </w:tc>
      </w:tr>
      <w:tr w:rsidR="004126C8" w:rsidRPr="00E4371C" w14:paraId="6524D2D6" w14:textId="77777777" w:rsidTr="00305DE8">
        <w:tc>
          <w:tcPr>
            <w:tcW w:w="3222" w:type="dxa"/>
          </w:tcPr>
          <w:p w14:paraId="7CF4577D" w14:textId="77777777" w:rsidR="004126C8" w:rsidRPr="00E4371C" w:rsidRDefault="004126C8" w:rsidP="004126C8">
            <w:pPr>
              <w:spacing w:line="340" w:lineRule="exact"/>
              <w:ind w:right="-108"/>
              <w:rPr>
                <w:rFonts w:ascii="Arial" w:hAnsi="Arial" w:cs="Arial"/>
                <w:sz w:val="18"/>
                <w:szCs w:val="18"/>
              </w:rPr>
            </w:pPr>
            <w:r>
              <w:rPr>
                <w:rFonts w:ascii="Arial" w:hAnsi="Arial" w:cs="Arial"/>
                <w:sz w:val="18"/>
                <w:szCs w:val="18"/>
              </w:rPr>
              <w:t xml:space="preserve">Service </w:t>
            </w:r>
            <w:r w:rsidRPr="00E4371C">
              <w:rPr>
                <w:rFonts w:ascii="Arial" w:hAnsi="Arial" w:cs="Arial"/>
                <w:sz w:val="18"/>
                <w:szCs w:val="18"/>
              </w:rPr>
              <w:t>income from debts collection</w:t>
            </w:r>
          </w:p>
        </w:tc>
        <w:tc>
          <w:tcPr>
            <w:tcW w:w="870" w:type="dxa"/>
            <w:vAlign w:val="bottom"/>
          </w:tcPr>
          <w:p w14:paraId="44CD6453" w14:textId="2F351698"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23.0</w:t>
            </w:r>
          </w:p>
        </w:tc>
        <w:tc>
          <w:tcPr>
            <w:tcW w:w="870" w:type="dxa"/>
            <w:vAlign w:val="bottom"/>
          </w:tcPr>
          <w:p w14:paraId="168E9F31" w14:textId="6912BF50"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2.6</w:t>
            </w:r>
          </w:p>
        </w:tc>
        <w:tc>
          <w:tcPr>
            <w:tcW w:w="870" w:type="dxa"/>
            <w:vAlign w:val="bottom"/>
          </w:tcPr>
          <w:p w14:paraId="787DE8DF" w14:textId="0F425B2C"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900" w:type="dxa"/>
            <w:vAlign w:val="bottom"/>
          </w:tcPr>
          <w:p w14:paraId="115BBD8F" w14:textId="2E0C35B3"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2430" w:type="dxa"/>
          </w:tcPr>
          <w:p w14:paraId="0783C4E2" w14:textId="77777777" w:rsidR="004126C8" w:rsidRPr="00E4371C" w:rsidRDefault="004126C8" w:rsidP="004126C8">
            <w:pPr>
              <w:tabs>
                <w:tab w:val="center" w:pos="8100"/>
              </w:tabs>
              <w:spacing w:line="360" w:lineRule="exact"/>
              <w:jc w:val="both"/>
              <w:rPr>
                <w:rFonts w:ascii="Arial" w:hAnsi="Arial" w:cs="Arial"/>
                <w:sz w:val="18"/>
                <w:szCs w:val="18"/>
              </w:rPr>
            </w:pPr>
            <w:r w:rsidRPr="00E4371C">
              <w:rPr>
                <w:rFonts w:ascii="Arial" w:hAnsi="Arial" w:cs="Arial"/>
                <w:sz w:val="18"/>
                <w:szCs w:val="18"/>
              </w:rPr>
              <w:t xml:space="preserve">Mutually agreed </w:t>
            </w:r>
            <w:r>
              <w:rPr>
                <w:rFonts w:ascii="Arial" w:hAnsi="Arial" w:cs="Arial"/>
                <w:sz w:val="18"/>
                <w:szCs w:val="18"/>
              </w:rPr>
              <w:t>price</w:t>
            </w:r>
          </w:p>
        </w:tc>
      </w:tr>
      <w:tr w:rsidR="004126C8" w:rsidRPr="00E4371C" w14:paraId="660FEE36" w14:textId="77777777" w:rsidTr="00305DE8">
        <w:tc>
          <w:tcPr>
            <w:tcW w:w="3222" w:type="dxa"/>
          </w:tcPr>
          <w:p w14:paraId="50B9598C" w14:textId="77777777" w:rsidR="004126C8" w:rsidRDefault="004126C8" w:rsidP="004126C8">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14:paraId="71AD28B9" w14:textId="2574EF38"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4.2</w:t>
            </w:r>
          </w:p>
        </w:tc>
        <w:tc>
          <w:tcPr>
            <w:tcW w:w="870" w:type="dxa"/>
            <w:vAlign w:val="bottom"/>
          </w:tcPr>
          <w:p w14:paraId="1B002B62" w14:textId="21D5A836"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2.1</w:t>
            </w:r>
          </w:p>
        </w:tc>
        <w:tc>
          <w:tcPr>
            <w:tcW w:w="870" w:type="dxa"/>
            <w:vAlign w:val="bottom"/>
          </w:tcPr>
          <w:p w14:paraId="708D10E9" w14:textId="1CA2F497" w:rsidR="004126C8" w:rsidRPr="00A020B4" w:rsidRDefault="004126C8" w:rsidP="00F22894">
            <w:pPr>
              <w:spacing w:line="340" w:lineRule="exact"/>
              <w:ind w:right="42"/>
              <w:jc w:val="right"/>
              <w:rPr>
                <w:rFonts w:ascii="Arial" w:hAnsi="Arial" w:cs="Arial"/>
                <w:sz w:val="18"/>
                <w:szCs w:val="18"/>
              </w:rPr>
            </w:pPr>
            <w:r w:rsidRPr="004126C8">
              <w:rPr>
                <w:rFonts w:ascii="Arial" w:hAnsi="Arial" w:cs="Arial"/>
                <w:sz w:val="18"/>
                <w:szCs w:val="18"/>
              </w:rPr>
              <w:t>4.2</w:t>
            </w:r>
          </w:p>
        </w:tc>
        <w:tc>
          <w:tcPr>
            <w:tcW w:w="900" w:type="dxa"/>
            <w:vAlign w:val="bottom"/>
          </w:tcPr>
          <w:p w14:paraId="6ECEB154" w14:textId="0B5FE7D9"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2.1</w:t>
            </w:r>
          </w:p>
        </w:tc>
        <w:tc>
          <w:tcPr>
            <w:tcW w:w="2430" w:type="dxa"/>
          </w:tcPr>
          <w:p w14:paraId="0A75D8EF" w14:textId="77777777" w:rsidR="004126C8" w:rsidRPr="00E4371C" w:rsidRDefault="004126C8" w:rsidP="004126C8">
            <w:pPr>
              <w:tabs>
                <w:tab w:val="center" w:pos="8100"/>
              </w:tabs>
              <w:spacing w:line="340" w:lineRule="exact"/>
              <w:jc w:val="both"/>
              <w:rPr>
                <w:rFonts w:ascii="Arial" w:hAnsi="Arial"/>
                <w:sz w:val="18"/>
                <w:szCs w:val="18"/>
              </w:rPr>
            </w:pPr>
            <w:r w:rsidRPr="00E4371C">
              <w:rPr>
                <w:rFonts w:ascii="Arial" w:hAnsi="Arial" w:cs="Arial"/>
                <w:sz w:val="18"/>
                <w:szCs w:val="18"/>
              </w:rPr>
              <w:t>Contract price</w:t>
            </w:r>
          </w:p>
        </w:tc>
      </w:tr>
      <w:tr w:rsidR="004126C8" w:rsidRPr="00E4371C" w14:paraId="7261EF03" w14:textId="77777777" w:rsidTr="00305DE8">
        <w:tc>
          <w:tcPr>
            <w:tcW w:w="3222" w:type="dxa"/>
          </w:tcPr>
          <w:p w14:paraId="0C327FF6" w14:textId="77777777" w:rsidR="004126C8" w:rsidRPr="0022290B" w:rsidRDefault="004126C8" w:rsidP="004126C8">
            <w:pPr>
              <w:spacing w:line="340" w:lineRule="exact"/>
              <w:ind w:right="-108"/>
              <w:rPr>
                <w:rFonts w:ascii="Arial" w:hAnsi="Arial" w:cs="Arial"/>
                <w:sz w:val="18"/>
                <w:szCs w:val="18"/>
              </w:rPr>
            </w:pPr>
            <w:r w:rsidRPr="00E4371C">
              <w:rPr>
                <w:rFonts w:ascii="Arial" w:hAnsi="Arial" w:cs="Arial"/>
                <w:sz w:val="18"/>
                <w:szCs w:val="18"/>
              </w:rPr>
              <w:t>Other income</w:t>
            </w:r>
          </w:p>
        </w:tc>
        <w:tc>
          <w:tcPr>
            <w:tcW w:w="870" w:type="dxa"/>
            <w:vAlign w:val="bottom"/>
          </w:tcPr>
          <w:p w14:paraId="0863BAE4" w14:textId="0A459488" w:rsidR="004126C8" w:rsidRPr="00A020B4" w:rsidRDefault="000C0687" w:rsidP="004126C8">
            <w:pPr>
              <w:spacing w:line="340" w:lineRule="exact"/>
              <w:ind w:right="42"/>
              <w:jc w:val="right"/>
              <w:rPr>
                <w:rFonts w:ascii="Arial" w:hAnsi="Arial" w:cs="Arial"/>
                <w:sz w:val="18"/>
                <w:szCs w:val="18"/>
              </w:rPr>
            </w:pPr>
            <w:r>
              <w:rPr>
                <w:rFonts w:ascii="Arial" w:hAnsi="Arial" w:cs="Arial"/>
                <w:sz w:val="18"/>
                <w:szCs w:val="18"/>
              </w:rPr>
              <w:t>4.7</w:t>
            </w:r>
          </w:p>
        </w:tc>
        <w:tc>
          <w:tcPr>
            <w:tcW w:w="870" w:type="dxa"/>
            <w:vAlign w:val="bottom"/>
          </w:tcPr>
          <w:p w14:paraId="75056AFB" w14:textId="6FFDD58D"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870" w:type="dxa"/>
            <w:vAlign w:val="bottom"/>
          </w:tcPr>
          <w:p w14:paraId="6BE61B30" w14:textId="77F66A5F"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0.1</w:t>
            </w:r>
          </w:p>
        </w:tc>
        <w:tc>
          <w:tcPr>
            <w:tcW w:w="900" w:type="dxa"/>
            <w:vAlign w:val="bottom"/>
          </w:tcPr>
          <w:p w14:paraId="75ADF1F3" w14:textId="2EB9665F"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2430" w:type="dxa"/>
          </w:tcPr>
          <w:p w14:paraId="2D27FEAD" w14:textId="77777777" w:rsidR="004126C8" w:rsidRPr="0022290B" w:rsidRDefault="004126C8" w:rsidP="004126C8">
            <w:pPr>
              <w:tabs>
                <w:tab w:val="center" w:pos="8100"/>
              </w:tabs>
              <w:spacing w:line="340" w:lineRule="exact"/>
              <w:jc w:val="both"/>
              <w:rPr>
                <w:rFonts w:ascii="Arial" w:hAnsi="Arial" w:cs="Arial"/>
                <w:sz w:val="18"/>
                <w:szCs w:val="18"/>
                <w:cs/>
              </w:rPr>
            </w:pPr>
            <w:r w:rsidRPr="00E4371C">
              <w:rPr>
                <w:rFonts w:ascii="Arial" w:hAnsi="Arial" w:cs="Arial"/>
                <w:sz w:val="18"/>
                <w:szCs w:val="18"/>
              </w:rPr>
              <w:t>Contract price</w:t>
            </w:r>
          </w:p>
        </w:tc>
      </w:tr>
      <w:tr w:rsidR="004126C8" w:rsidRPr="00E4371C" w14:paraId="7A72901B" w14:textId="77777777" w:rsidTr="00305DE8">
        <w:tc>
          <w:tcPr>
            <w:tcW w:w="3222" w:type="dxa"/>
          </w:tcPr>
          <w:p w14:paraId="321B40D3" w14:textId="77777777" w:rsidR="004126C8" w:rsidRPr="00E4371C" w:rsidRDefault="004126C8" w:rsidP="004126C8">
            <w:pPr>
              <w:spacing w:line="340" w:lineRule="exact"/>
              <w:ind w:right="-108"/>
              <w:rPr>
                <w:rFonts w:ascii="Arial" w:hAnsi="Arial" w:cs="Arial"/>
                <w:sz w:val="18"/>
                <w:szCs w:val="18"/>
              </w:rPr>
            </w:pPr>
            <w:r w:rsidRPr="0022290B">
              <w:rPr>
                <w:rFonts w:ascii="Arial" w:hAnsi="Arial" w:cs="Arial"/>
                <w:sz w:val="18"/>
                <w:szCs w:val="18"/>
              </w:rPr>
              <w:t>Dividend income</w:t>
            </w:r>
          </w:p>
        </w:tc>
        <w:tc>
          <w:tcPr>
            <w:tcW w:w="870" w:type="dxa"/>
            <w:vAlign w:val="bottom"/>
          </w:tcPr>
          <w:p w14:paraId="5A92A682" w14:textId="1999124C"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26.3</w:t>
            </w:r>
          </w:p>
        </w:tc>
        <w:tc>
          <w:tcPr>
            <w:tcW w:w="870" w:type="dxa"/>
            <w:vAlign w:val="bottom"/>
          </w:tcPr>
          <w:p w14:paraId="470AAA7C" w14:textId="0FC4D9E4"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cs/>
              </w:rPr>
              <w:t>12</w:t>
            </w:r>
            <w:r w:rsidRPr="004126C8">
              <w:rPr>
                <w:rFonts w:ascii="Arial" w:hAnsi="Arial" w:cs="Arial"/>
                <w:sz w:val="18"/>
                <w:szCs w:val="18"/>
              </w:rPr>
              <w:t>.2</w:t>
            </w:r>
          </w:p>
        </w:tc>
        <w:tc>
          <w:tcPr>
            <w:tcW w:w="870" w:type="dxa"/>
            <w:vAlign w:val="bottom"/>
          </w:tcPr>
          <w:p w14:paraId="7F3B280A" w14:textId="0DE7C07F"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26.3</w:t>
            </w:r>
          </w:p>
        </w:tc>
        <w:tc>
          <w:tcPr>
            <w:tcW w:w="900" w:type="dxa"/>
            <w:vAlign w:val="bottom"/>
          </w:tcPr>
          <w:p w14:paraId="1B7C1566" w14:textId="6DBBB7DF"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cs/>
              </w:rPr>
              <w:t>12</w:t>
            </w:r>
            <w:r w:rsidRPr="004126C8">
              <w:rPr>
                <w:rFonts w:ascii="Arial" w:hAnsi="Arial" w:cs="Arial"/>
                <w:sz w:val="18"/>
                <w:szCs w:val="18"/>
              </w:rPr>
              <w:t>.2</w:t>
            </w:r>
          </w:p>
        </w:tc>
        <w:tc>
          <w:tcPr>
            <w:tcW w:w="2430" w:type="dxa"/>
          </w:tcPr>
          <w:p w14:paraId="024DB703" w14:textId="77777777" w:rsidR="004126C8" w:rsidRPr="00E4371C" w:rsidRDefault="004126C8" w:rsidP="004126C8">
            <w:pPr>
              <w:tabs>
                <w:tab w:val="center" w:pos="8100"/>
              </w:tabs>
              <w:spacing w:line="340" w:lineRule="exact"/>
              <w:jc w:val="both"/>
              <w:rPr>
                <w:rFonts w:ascii="Arial" w:hAnsi="Arial" w:cs="Arial"/>
                <w:sz w:val="18"/>
                <w:szCs w:val="18"/>
              </w:rPr>
            </w:pPr>
            <w:r>
              <w:rPr>
                <w:rFonts w:ascii="Arial" w:hAnsi="Arial" w:cs="Arial"/>
                <w:sz w:val="18"/>
                <w:szCs w:val="18"/>
              </w:rPr>
              <w:t>As declared</w:t>
            </w:r>
          </w:p>
        </w:tc>
      </w:tr>
      <w:tr w:rsidR="004126C8" w:rsidRPr="00E4371C" w14:paraId="4811067F" w14:textId="77777777" w:rsidTr="00305DE8">
        <w:tc>
          <w:tcPr>
            <w:tcW w:w="3222" w:type="dxa"/>
          </w:tcPr>
          <w:p w14:paraId="180F477C" w14:textId="77777777" w:rsidR="004126C8" w:rsidRPr="00E4371C" w:rsidRDefault="004126C8" w:rsidP="004126C8">
            <w:pPr>
              <w:spacing w:line="360" w:lineRule="exact"/>
              <w:ind w:right="-108"/>
              <w:rPr>
                <w:rFonts w:ascii="Arial" w:hAnsi="Arial" w:cs="Arial"/>
                <w:sz w:val="18"/>
                <w:szCs w:val="18"/>
              </w:rPr>
            </w:pPr>
            <w:r>
              <w:rPr>
                <w:rFonts w:ascii="Arial" w:hAnsi="Arial" w:cs="Arial"/>
                <w:sz w:val="18"/>
                <w:szCs w:val="18"/>
              </w:rPr>
              <w:t>Interest income</w:t>
            </w:r>
          </w:p>
        </w:tc>
        <w:tc>
          <w:tcPr>
            <w:tcW w:w="870" w:type="dxa"/>
            <w:vAlign w:val="bottom"/>
          </w:tcPr>
          <w:p w14:paraId="1D362B34" w14:textId="5589CFCF"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7.3</w:t>
            </w:r>
          </w:p>
        </w:tc>
        <w:tc>
          <w:tcPr>
            <w:tcW w:w="870" w:type="dxa"/>
            <w:vAlign w:val="bottom"/>
          </w:tcPr>
          <w:p w14:paraId="4224247C" w14:textId="57DC3BBF"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870" w:type="dxa"/>
            <w:vAlign w:val="bottom"/>
          </w:tcPr>
          <w:p w14:paraId="7F988488" w14:textId="36ED060C"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6.6</w:t>
            </w:r>
          </w:p>
        </w:tc>
        <w:tc>
          <w:tcPr>
            <w:tcW w:w="900" w:type="dxa"/>
            <w:vAlign w:val="bottom"/>
          </w:tcPr>
          <w:p w14:paraId="19214D4B" w14:textId="340854E6"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2430" w:type="dxa"/>
          </w:tcPr>
          <w:p w14:paraId="2D9F01B3" w14:textId="77777777" w:rsidR="004126C8" w:rsidRPr="00E4371C" w:rsidRDefault="004126C8" w:rsidP="004126C8">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4126C8" w:rsidRPr="00E4371C" w14:paraId="621167A0" w14:textId="77777777" w:rsidTr="00305DE8">
        <w:tc>
          <w:tcPr>
            <w:tcW w:w="3222" w:type="dxa"/>
          </w:tcPr>
          <w:p w14:paraId="58DCDF16" w14:textId="4475CE6B" w:rsidR="004126C8" w:rsidRDefault="004126C8" w:rsidP="004126C8">
            <w:pPr>
              <w:spacing w:line="360" w:lineRule="exact"/>
              <w:ind w:right="-108"/>
              <w:rPr>
                <w:rFonts w:ascii="Arial" w:hAnsi="Arial" w:cs="Arial"/>
                <w:sz w:val="18"/>
                <w:szCs w:val="18"/>
              </w:rPr>
            </w:pPr>
            <w:r>
              <w:rPr>
                <w:rFonts w:ascii="Arial" w:hAnsi="Arial" w:cs="Arial"/>
                <w:sz w:val="18"/>
                <w:szCs w:val="18"/>
              </w:rPr>
              <w:t>Revenue from selling digital tokens</w:t>
            </w:r>
          </w:p>
        </w:tc>
        <w:tc>
          <w:tcPr>
            <w:tcW w:w="870" w:type="dxa"/>
            <w:vAlign w:val="bottom"/>
          </w:tcPr>
          <w:p w14:paraId="2C673E1D" w14:textId="3EADC56F"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0.2</w:t>
            </w:r>
          </w:p>
        </w:tc>
        <w:tc>
          <w:tcPr>
            <w:tcW w:w="870" w:type="dxa"/>
            <w:vAlign w:val="bottom"/>
          </w:tcPr>
          <w:p w14:paraId="0FC6A053" w14:textId="2B7C10E9"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870" w:type="dxa"/>
            <w:vAlign w:val="bottom"/>
          </w:tcPr>
          <w:p w14:paraId="5201560F" w14:textId="51A18F76"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900" w:type="dxa"/>
            <w:vAlign w:val="bottom"/>
          </w:tcPr>
          <w:p w14:paraId="184F6959" w14:textId="3E099362" w:rsidR="004126C8"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2430" w:type="dxa"/>
          </w:tcPr>
          <w:p w14:paraId="39894463" w14:textId="28A1BCFB" w:rsidR="004126C8" w:rsidRPr="00E4371C" w:rsidRDefault="004126C8" w:rsidP="004126C8">
            <w:pPr>
              <w:tabs>
                <w:tab w:val="center" w:pos="8100"/>
              </w:tabs>
              <w:spacing w:line="360" w:lineRule="exact"/>
              <w:jc w:val="both"/>
              <w:rPr>
                <w:rFonts w:ascii="Arial" w:hAnsi="Arial" w:cs="Arial"/>
                <w:sz w:val="18"/>
                <w:szCs w:val="18"/>
              </w:rPr>
            </w:pPr>
            <w:r w:rsidRPr="00E4371C">
              <w:rPr>
                <w:rFonts w:ascii="Arial" w:hAnsi="Arial"/>
                <w:sz w:val="18"/>
                <w:szCs w:val="18"/>
              </w:rPr>
              <w:t>Market price</w:t>
            </w:r>
          </w:p>
        </w:tc>
      </w:tr>
      <w:tr w:rsidR="004126C8" w:rsidRPr="00E4371C" w14:paraId="50A01914" w14:textId="77777777" w:rsidTr="00305DE8">
        <w:tc>
          <w:tcPr>
            <w:tcW w:w="3222" w:type="dxa"/>
          </w:tcPr>
          <w:p w14:paraId="50330124" w14:textId="77777777" w:rsidR="004126C8" w:rsidRPr="0022290B" w:rsidRDefault="004126C8" w:rsidP="004126C8">
            <w:pPr>
              <w:spacing w:line="340" w:lineRule="exact"/>
              <w:ind w:right="-108"/>
              <w:rPr>
                <w:rFonts w:ascii="Arial" w:hAnsi="Arial" w:cs="Arial"/>
                <w:sz w:val="18"/>
                <w:szCs w:val="18"/>
              </w:rPr>
            </w:pPr>
            <w:r w:rsidRPr="0022290B">
              <w:rPr>
                <w:rFonts w:ascii="Arial" w:hAnsi="Arial" w:cs="Arial"/>
                <w:sz w:val="18"/>
                <w:szCs w:val="18"/>
              </w:rPr>
              <w:t>Purchase of loans receivable</w:t>
            </w:r>
          </w:p>
        </w:tc>
        <w:tc>
          <w:tcPr>
            <w:tcW w:w="870" w:type="dxa"/>
            <w:vAlign w:val="bottom"/>
          </w:tcPr>
          <w:p w14:paraId="4FBF9519" w14:textId="1067F790"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38.2</w:t>
            </w:r>
          </w:p>
        </w:tc>
        <w:tc>
          <w:tcPr>
            <w:tcW w:w="870" w:type="dxa"/>
            <w:vAlign w:val="bottom"/>
          </w:tcPr>
          <w:p w14:paraId="03C7C3D1" w14:textId="79640E35"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46.9</w:t>
            </w:r>
          </w:p>
        </w:tc>
        <w:tc>
          <w:tcPr>
            <w:tcW w:w="870" w:type="dxa"/>
            <w:vAlign w:val="bottom"/>
          </w:tcPr>
          <w:p w14:paraId="21AFD356" w14:textId="0E81F913"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900" w:type="dxa"/>
            <w:vAlign w:val="bottom"/>
          </w:tcPr>
          <w:p w14:paraId="714B5CBC" w14:textId="5DEC3D99"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2430" w:type="dxa"/>
          </w:tcPr>
          <w:p w14:paraId="733197F9" w14:textId="77777777" w:rsidR="004126C8" w:rsidRPr="0022290B" w:rsidRDefault="004126C8" w:rsidP="004126C8">
            <w:pPr>
              <w:tabs>
                <w:tab w:val="center" w:pos="8100"/>
              </w:tabs>
              <w:spacing w:line="340" w:lineRule="exact"/>
              <w:jc w:val="both"/>
              <w:rPr>
                <w:rFonts w:ascii="Arial" w:hAnsi="Arial" w:cs="Arial"/>
                <w:sz w:val="18"/>
                <w:szCs w:val="18"/>
              </w:rPr>
            </w:pPr>
            <w:r w:rsidRPr="0022290B">
              <w:rPr>
                <w:rFonts w:ascii="Arial" w:hAnsi="Arial" w:cs="Arial"/>
                <w:sz w:val="18"/>
                <w:szCs w:val="18"/>
              </w:rPr>
              <w:t>Mutually agreed rate</w:t>
            </w:r>
          </w:p>
        </w:tc>
      </w:tr>
      <w:tr w:rsidR="004126C8" w:rsidRPr="00E4371C" w14:paraId="113E74B3" w14:textId="77777777" w:rsidTr="00305DE8">
        <w:tc>
          <w:tcPr>
            <w:tcW w:w="3222" w:type="dxa"/>
          </w:tcPr>
          <w:p w14:paraId="28EEE437" w14:textId="77777777" w:rsidR="004126C8" w:rsidRPr="00E4371C" w:rsidRDefault="004126C8" w:rsidP="004126C8">
            <w:pPr>
              <w:spacing w:line="34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14:paraId="6FB5E48D" w14:textId="4B040BD8"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1.1</w:t>
            </w:r>
          </w:p>
        </w:tc>
        <w:tc>
          <w:tcPr>
            <w:tcW w:w="870" w:type="dxa"/>
            <w:vAlign w:val="bottom"/>
          </w:tcPr>
          <w:p w14:paraId="300DD582" w14:textId="49AB71A7"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4.4</w:t>
            </w:r>
          </w:p>
        </w:tc>
        <w:tc>
          <w:tcPr>
            <w:tcW w:w="870" w:type="dxa"/>
            <w:vAlign w:val="bottom"/>
          </w:tcPr>
          <w:p w14:paraId="1DC49F71" w14:textId="5133F7FF"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w:t>
            </w:r>
          </w:p>
        </w:tc>
        <w:tc>
          <w:tcPr>
            <w:tcW w:w="900" w:type="dxa"/>
            <w:vAlign w:val="bottom"/>
          </w:tcPr>
          <w:p w14:paraId="1B2562E8" w14:textId="7A72EAA2"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w:t>
            </w:r>
          </w:p>
        </w:tc>
        <w:tc>
          <w:tcPr>
            <w:tcW w:w="2430" w:type="dxa"/>
          </w:tcPr>
          <w:p w14:paraId="0450223F" w14:textId="77777777" w:rsidR="004126C8" w:rsidRPr="00E4371C" w:rsidRDefault="004126C8" w:rsidP="004126C8">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4126C8" w:rsidRPr="00E4371C" w14:paraId="4DA91AF4" w14:textId="77777777" w:rsidTr="00305DE8">
        <w:tc>
          <w:tcPr>
            <w:tcW w:w="3222" w:type="dxa"/>
          </w:tcPr>
          <w:p w14:paraId="240FB824" w14:textId="77777777" w:rsidR="004126C8" w:rsidRPr="00E4371C" w:rsidRDefault="004126C8" w:rsidP="004126C8">
            <w:pPr>
              <w:spacing w:line="340" w:lineRule="exact"/>
              <w:ind w:right="-108"/>
              <w:rPr>
                <w:rFonts w:ascii="Arial" w:hAnsi="Arial" w:cs="Arial"/>
                <w:sz w:val="18"/>
                <w:szCs w:val="18"/>
              </w:rPr>
            </w:pPr>
            <w:r>
              <w:rPr>
                <w:rFonts w:ascii="Arial" w:hAnsi="Arial" w:cs="Arial"/>
                <w:sz w:val="18"/>
                <w:szCs w:val="18"/>
              </w:rPr>
              <w:t>Commission fees</w:t>
            </w:r>
          </w:p>
        </w:tc>
        <w:tc>
          <w:tcPr>
            <w:tcW w:w="870" w:type="dxa"/>
            <w:vAlign w:val="bottom"/>
          </w:tcPr>
          <w:p w14:paraId="0A181100" w14:textId="0733294A" w:rsidR="004126C8" w:rsidRPr="00A020B4" w:rsidRDefault="000C0687" w:rsidP="004126C8">
            <w:pPr>
              <w:spacing w:line="340" w:lineRule="exact"/>
              <w:ind w:right="42"/>
              <w:jc w:val="right"/>
              <w:rPr>
                <w:rFonts w:ascii="Arial" w:hAnsi="Arial" w:cs="Arial"/>
                <w:sz w:val="18"/>
                <w:szCs w:val="18"/>
              </w:rPr>
            </w:pPr>
            <w:r>
              <w:rPr>
                <w:rFonts w:ascii="Arial" w:hAnsi="Arial" w:cs="Arial"/>
                <w:sz w:val="18"/>
                <w:szCs w:val="18"/>
              </w:rPr>
              <w:t>1.4</w:t>
            </w:r>
          </w:p>
        </w:tc>
        <w:tc>
          <w:tcPr>
            <w:tcW w:w="870" w:type="dxa"/>
            <w:vAlign w:val="bottom"/>
          </w:tcPr>
          <w:p w14:paraId="5850F142" w14:textId="3522E542"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3.2</w:t>
            </w:r>
          </w:p>
        </w:tc>
        <w:tc>
          <w:tcPr>
            <w:tcW w:w="870" w:type="dxa"/>
            <w:vAlign w:val="bottom"/>
          </w:tcPr>
          <w:p w14:paraId="34445D06" w14:textId="16C1EF91"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w:t>
            </w:r>
          </w:p>
        </w:tc>
        <w:tc>
          <w:tcPr>
            <w:tcW w:w="900" w:type="dxa"/>
            <w:vAlign w:val="bottom"/>
          </w:tcPr>
          <w:p w14:paraId="3DB1862C" w14:textId="73187EE0"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w:t>
            </w:r>
          </w:p>
        </w:tc>
        <w:tc>
          <w:tcPr>
            <w:tcW w:w="2430" w:type="dxa"/>
          </w:tcPr>
          <w:p w14:paraId="5E751B67" w14:textId="77777777" w:rsidR="004126C8" w:rsidRPr="00E4371C" w:rsidRDefault="004126C8" w:rsidP="004126C8">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4126C8" w:rsidRPr="00E4371C" w14:paraId="329329B8" w14:textId="77777777" w:rsidTr="00305DE8">
        <w:tc>
          <w:tcPr>
            <w:tcW w:w="3222" w:type="dxa"/>
          </w:tcPr>
          <w:p w14:paraId="6B7BE8FE" w14:textId="77777777" w:rsidR="004126C8" w:rsidRPr="00E4371C" w:rsidRDefault="004126C8" w:rsidP="004126C8">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14:paraId="0BA636C3" w14:textId="0DC84FB7"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10.3</w:t>
            </w:r>
          </w:p>
        </w:tc>
        <w:tc>
          <w:tcPr>
            <w:tcW w:w="870" w:type="dxa"/>
            <w:vAlign w:val="bottom"/>
          </w:tcPr>
          <w:p w14:paraId="028F8C45" w14:textId="1159E54D"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0.9</w:t>
            </w:r>
          </w:p>
        </w:tc>
        <w:tc>
          <w:tcPr>
            <w:tcW w:w="870" w:type="dxa"/>
            <w:vAlign w:val="bottom"/>
          </w:tcPr>
          <w:p w14:paraId="5804D3BC" w14:textId="40BE7FFB"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0.4</w:t>
            </w:r>
          </w:p>
        </w:tc>
        <w:tc>
          <w:tcPr>
            <w:tcW w:w="900" w:type="dxa"/>
            <w:vAlign w:val="bottom"/>
          </w:tcPr>
          <w:p w14:paraId="4C3BB4A1" w14:textId="360DF695"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0.5</w:t>
            </w:r>
          </w:p>
        </w:tc>
        <w:tc>
          <w:tcPr>
            <w:tcW w:w="2430" w:type="dxa"/>
          </w:tcPr>
          <w:p w14:paraId="298D7375" w14:textId="77777777" w:rsidR="004126C8" w:rsidRPr="00E4371C" w:rsidRDefault="004126C8" w:rsidP="004126C8">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4126C8" w:rsidRPr="00E4371C" w14:paraId="25131A3E" w14:textId="77777777" w:rsidTr="00305DE8">
        <w:tc>
          <w:tcPr>
            <w:tcW w:w="3222" w:type="dxa"/>
          </w:tcPr>
          <w:p w14:paraId="52B445FE" w14:textId="77777777" w:rsidR="004126C8" w:rsidRPr="00E4371C" w:rsidRDefault="004126C8" w:rsidP="004126C8">
            <w:pPr>
              <w:spacing w:line="340" w:lineRule="exact"/>
              <w:ind w:right="-108"/>
              <w:rPr>
                <w:rFonts w:ascii="Arial" w:hAnsi="Arial" w:cs="Arial"/>
                <w:sz w:val="18"/>
                <w:szCs w:val="18"/>
              </w:rPr>
            </w:pPr>
            <w:r>
              <w:rPr>
                <w:rFonts w:ascii="Arial" w:hAnsi="Arial" w:cs="Arial"/>
                <w:sz w:val="18"/>
                <w:szCs w:val="18"/>
              </w:rPr>
              <w:t>Purchase of assets</w:t>
            </w:r>
          </w:p>
        </w:tc>
        <w:tc>
          <w:tcPr>
            <w:tcW w:w="870" w:type="dxa"/>
            <w:vAlign w:val="bottom"/>
          </w:tcPr>
          <w:p w14:paraId="68EE0C6B" w14:textId="4A9BDA43" w:rsidR="004126C8" w:rsidRPr="00A020B4" w:rsidRDefault="000C0687" w:rsidP="004126C8">
            <w:pPr>
              <w:spacing w:line="340" w:lineRule="exact"/>
              <w:ind w:right="42"/>
              <w:jc w:val="right"/>
              <w:rPr>
                <w:rFonts w:ascii="Arial" w:hAnsi="Arial" w:cs="Arial"/>
                <w:sz w:val="18"/>
                <w:szCs w:val="18"/>
              </w:rPr>
            </w:pPr>
            <w:r>
              <w:rPr>
                <w:rFonts w:ascii="Arial" w:hAnsi="Arial" w:cs="Arial"/>
                <w:sz w:val="18"/>
                <w:szCs w:val="18"/>
              </w:rPr>
              <w:t>3.2</w:t>
            </w:r>
          </w:p>
        </w:tc>
        <w:tc>
          <w:tcPr>
            <w:tcW w:w="870" w:type="dxa"/>
            <w:vAlign w:val="bottom"/>
          </w:tcPr>
          <w:p w14:paraId="0F5F5B56" w14:textId="1967D194"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0.4</w:t>
            </w:r>
          </w:p>
        </w:tc>
        <w:tc>
          <w:tcPr>
            <w:tcW w:w="870" w:type="dxa"/>
            <w:vAlign w:val="bottom"/>
          </w:tcPr>
          <w:p w14:paraId="583FAC63" w14:textId="76E59700" w:rsidR="004126C8" w:rsidRPr="00A020B4" w:rsidRDefault="000C0687" w:rsidP="004126C8">
            <w:pPr>
              <w:tabs>
                <w:tab w:val="decimal" w:pos="612"/>
              </w:tabs>
              <w:spacing w:line="340" w:lineRule="exact"/>
              <w:ind w:right="42"/>
              <w:jc w:val="right"/>
              <w:rPr>
                <w:rFonts w:ascii="Arial" w:hAnsi="Arial" w:cs="Arial"/>
                <w:sz w:val="18"/>
                <w:szCs w:val="18"/>
              </w:rPr>
            </w:pPr>
            <w:r>
              <w:rPr>
                <w:rFonts w:ascii="Arial" w:hAnsi="Arial" w:cs="Arial"/>
                <w:sz w:val="18"/>
                <w:szCs w:val="18"/>
              </w:rPr>
              <w:t>3.0</w:t>
            </w:r>
          </w:p>
        </w:tc>
        <w:tc>
          <w:tcPr>
            <w:tcW w:w="900" w:type="dxa"/>
            <w:vAlign w:val="bottom"/>
          </w:tcPr>
          <w:p w14:paraId="1DC52A02" w14:textId="6AE44F70"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w:t>
            </w:r>
          </w:p>
        </w:tc>
        <w:tc>
          <w:tcPr>
            <w:tcW w:w="2430" w:type="dxa"/>
          </w:tcPr>
          <w:p w14:paraId="2FE9529D" w14:textId="77777777" w:rsidR="004126C8" w:rsidRPr="00E4371C" w:rsidRDefault="004126C8" w:rsidP="004126C8">
            <w:pPr>
              <w:tabs>
                <w:tab w:val="center" w:pos="8100"/>
              </w:tabs>
              <w:spacing w:line="360" w:lineRule="exact"/>
              <w:jc w:val="both"/>
              <w:rPr>
                <w:rFonts w:ascii="Arial" w:hAnsi="Arial" w:cs="Arial"/>
                <w:sz w:val="18"/>
                <w:szCs w:val="18"/>
              </w:rPr>
            </w:pPr>
            <w:r w:rsidRPr="00E4371C">
              <w:rPr>
                <w:rFonts w:ascii="Arial" w:hAnsi="Arial" w:cs="Arial"/>
                <w:sz w:val="18"/>
                <w:szCs w:val="18"/>
              </w:rPr>
              <w:t xml:space="preserve">Mutually agreed </w:t>
            </w:r>
            <w:r>
              <w:rPr>
                <w:rFonts w:ascii="Arial" w:hAnsi="Arial" w:cs="Arial"/>
                <w:sz w:val="18"/>
                <w:szCs w:val="18"/>
              </w:rPr>
              <w:t>price</w:t>
            </w:r>
          </w:p>
        </w:tc>
      </w:tr>
      <w:tr w:rsidR="004126C8" w:rsidRPr="00E4371C" w14:paraId="0725DCEE" w14:textId="77777777" w:rsidTr="00305DE8">
        <w:tc>
          <w:tcPr>
            <w:tcW w:w="3222" w:type="dxa"/>
          </w:tcPr>
          <w:p w14:paraId="68E281C1" w14:textId="77777777" w:rsidR="004126C8" w:rsidRDefault="004126C8" w:rsidP="004126C8">
            <w:pPr>
              <w:spacing w:line="340" w:lineRule="exact"/>
              <w:ind w:right="-108"/>
              <w:rPr>
                <w:rFonts w:ascii="Arial" w:hAnsi="Arial" w:cs="Arial"/>
                <w:sz w:val="18"/>
                <w:szCs w:val="18"/>
              </w:rPr>
            </w:pPr>
            <w:r>
              <w:rPr>
                <w:rFonts w:ascii="Arial" w:hAnsi="Arial" w:cs="Arial"/>
                <w:sz w:val="18"/>
                <w:szCs w:val="18"/>
              </w:rPr>
              <w:t>Sales of residential condominium units</w:t>
            </w:r>
          </w:p>
        </w:tc>
        <w:tc>
          <w:tcPr>
            <w:tcW w:w="870" w:type="dxa"/>
            <w:vAlign w:val="bottom"/>
          </w:tcPr>
          <w:p w14:paraId="5498C305" w14:textId="53C87213"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13.7</w:t>
            </w:r>
          </w:p>
        </w:tc>
        <w:tc>
          <w:tcPr>
            <w:tcW w:w="870" w:type="dxa"/>
            <w:vAlign w:val="bottom"/>
          </w:tcPr>
          <w:p w14:paraId="037E84F7" w14:textId="16C8F737"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870" w:type="dxa"/>
            <w:vAlign w:val="bottom"/>
          </w:tcPr>
          <w:p w14:paraId="27BFABA8" w14:textId="36C0BC7E"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w:t>
            </w:r>
          </w:p>
        </w:tc>
        <w:tc>
          <w:tcPr>
            <w:tcW w:w="900" w:type="dxa"/>
            <w:vAlign w:val="bottom"/>
          </w:tcPr>
          <w:p w14:paraId="7F292125" w14:textId="3595DA57"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w:t>
            </w:r>
          </w:p>
        </w:tc>
        <w:tc>
          <w:tcPr>
            <w:tcW w:w="2430" w:type="dxa"/>
          </w:tcPr>
          <w:p w14:paraId="67E995D4" w14:textId="77777777" w:rsidR="004126C8" w:rsidRPr="00E4371C" w:rsidRDefault="004126C8" w:rsidP="004126C8">
            <w:pPr>
              <w:tabs>
                <w:tab w:val="center" w:pos="8100"/>
              </w:tabs>
              <w:spacing w:line="360" w:lineRule="exact"/>
              <w:jc w:val="both"/>
              <w:rPr>
                <w:rFonts w:ascii="Arial" w:hAnsi="Arial" w:cs="Arial"/>
                <w:sz w:val="18"/>
                <w:szCs w:val="18"/>
              </w:rPr>
            </w:pPr>
            <w:r w:rsidRPr="00E4371C">
              <w:rPr>
                <w:rFonts w:ascii="Arial" w:hAnsi="Arial"/>
                <w:sz w:val="18"/>
                <w:szCs w:val="18"/>
              </w:rPr>
              <w:t>Market price</w:t>
            </w:r>
          </w:p>
        </w:tc>
      </w:tr>
      <w:tr w:rsidR="004126C8" w:rsidRPr="00E4371C" w14:paraId="145C05BE" w14:textId="77777777" w:rsidTr="00305DE8">
        <w:tc>
          <w:tcPr>
            <w:tcW w:w="3222" w:type="dxa"/>
          </w:tcPr>
          <w:p w14:paraId="6B9B5E95" w14:textId="77777777" w:rsidR="004126C8" w:rsidRPr="004A0A8F" w:rsidRDefault="004126C8" w:rsidP="004126C8">
            <w:pPr>
              <w:spacing w:line="340" w:lineRule="exact"/>
              <w:ind w:right="-108"/>
              <w:rPr>
                <w:rFonts w:ascii="Arial" w:hAnsi="Arial" w:cs="Arial"/>
                <w:sz w:val="18"/>
                <w:szCs w:val="18"/>
                <w:u w:val="single"/>
              </w:rPr>
            </w:pPr>
            <w:r>
              <w:rPr>
                <w:rFonts w:ascii="Arial" w:hAnsi="Arial" w:cs="Arial"/>
                <w:sz w:val="18"/>
                <w:szCs w:val="18"/>
                <w:u w:val="single"/>
              </w:rPr>
              <w:t>Transactions with related parties</w:t>
            </w:r>
          </w:p>
        </w:tc>
        <w:tc>
          <w:tcPr>
            <w:tcW w:w="870" w:type="dxa"/>
            <w:vAlign w:val="bottom"/>
          </w:tcPr>
          <w:p w14:paraId="42885CF6" w14:textId="77777777" w:rsidR="004126C8" w:rsidRPr="004126C8" w:rsidRDefault="004126C8" w:rsidP="004126C8">
            <w:pPr>
              <w:spacing w:line="340" w:lineRule="exact"/>
              <w:ind w:right="42"/>
              <w:jc w:val="right"/>
              <w:rPr>
                <w:rFonts w:ascii="Arial" w:hAnsi="Arial" w:cs="Arial"/>
                <w:sz w:val="18"/>
                <w:szCs w:val="18"/>
              </w:rPr>
            </w:pPr>
          </w:p>
        </w:tc>
        <w:tc>
          <w:tcPr>
            <w:tcW w:w="870" w:type="dxa"/>
            <w:vAlign w:val="bottom"/>
          </w:tcPr>
          <w:p w14:paraId="04631353" w14:textId="77777777" w:rsidR="004126C8" w:rsidRPr="004126C8" w:rsidRDefault="004126C8" w:rsidP="004126C8">
            <w:pPr>
              <w:spacing w:line="340" w:lineRule="exact"/>
              <w:ind w:right="42"/>
              <w:jc w:val="right"/>
              <w:rPr>
                <w:rFonts w:ascii="Arial" w:hAnsi="Arial" w:cs="Arial"/>
                <w:sz w:val="18"/>
                <w:szCs w:val="18"/>
              </w:rPr>
            </w:pPr>
          </w:p>
        </w:tc>
        <w:tc>
          <w:tcPr>
            <w:tcW w:w="870" w:type="dxa"/>
            <w:vAlign w:val="bottom"/>
          </w:tcPr>
          <w:p w14:paraId="67E91557" w14:textId="77777777" w:rsidR="004126C8" w:rsidRPr="004126C8" w:rsidRDefault="004126C8" w:rsidP="004126C8">
            <w:pPr>
              <w:spacing w:line="340" w:lineRule="exact"/>
              <w:ind w:right="42"/>
              <w:jc w:val="right"/>
              <w:rPr>
                <w:rFonts w:ascii="Arial" w:hAnsi="Arial" w:cs="Arial"/>
                <w:sz w:val="18"/>
                <w:szCs w:val="18"/>
              </w:rPr>
            </w:pPr>
          </w:p>
        </w:tc>
        <w:tc>
          <w:tcPr>
            <w:tcW w:w="900" w:type="dxa"/>
            <w:vAlign w:val="bottom"/>
          </w:tcPr>
          <w:p w14:paraId="73E4A1AA" w14:textId="77777777" w:rsidR="004126C8" w:rsidRPr="004126C8" w:rsidRDefault="004126C8" w:rsidP="004126C8">
            <w:pPr>
              <w:spacing w:line="340" w:lineRule="exact"/>
              <w:ind w:right="42"/>
              <w:jc w:val="right"/>
              <w:rPr>
                <w:rFonts w:ascii="Arial" w:hAnsi="Arial" w:cs="Arial"/>
                <w:sz w:val="18"/>
                <w:szCs w:val="18"/>
              </w:rPr>
            </w:pPr>
          </w:p>
        </w:tc>
        <w:tc>
          <w:tcPr>
            <w:tcW w:w="2430" w:type="dxa"/>
          </w:tcPr>
          <w:p w14:paraId="251AE8A7" w14:textId="77777777" w:rsidR="004126C8" w:rsidRPr="00E4371C" w:rsidRDefault="004126C8" w:rsidP="004126C8">
            <w:pPr>
              <w:tabs>
                <w:tab w:val="center" w:pos="8100"/>
              </w:tabs>
              <w:spacing w:line="340" w:lineRule="exact"/>
              <w:jc w:val="both"/>
              <w:rPr>
                <w:rFonts w:ascii="Arial" w:hAnsi="Arial"/>
                <w:sz w:val="18"/>
                <w:szCs w:val="18"/>
              </w:rPr>
            </w:pPr>
          </w:p>
        </w:tc>
      </w:tr>
      <w:tr w:rsidR="004126C8" w:rsidRPr="00E4371C" w14:paraId="7C9631BF" w14:textId="77777777" w:rsidTr="00305DE8">
        <w:tc>
          <w:tcPr>
            <w:tcW w:w="3222" w:type="dxa"/>
          </w:tcPr>
          <w:p w14:paraId="295510E8" w14:textId="77777777" w:rsidR="004126C8" w:rsidRPr="00986EE0" w:rsidRDefault="004126C8" w:rsidP="004126C8">
            <w:pPr>
              <w:spacing w:line="340" w:lineRule="exact"/>
              <w:ind w:right="-180"/>
              <w:rPr>
                <w:rFonts w:ascii="Arial" w:hAnsi="Arial" w:cs="Arial"/>
                <w:sz w:val="18"/>
                <w:szCs w:val="18"/>
              </w:rPr>
            </w:pPr>
            <w:r>
              <w:rPr>
                <w:rFonts w:ascii="Arial" w:hAnsi="Arial" w:cs="Arial"/>
                <w:sz w:val="18"/>
                <w:szCs w:val="18"/>
              </w:rPr>
              <w:t>Sales of residential condominium units</w:t>
            </w:r>
          </w:p>
        </w:tc>
        <w:tc>
          <w:tcPr>
            <w:tcW w:w="870" w:type="dxa"/>
            <w:vAlign w:val="bottom"/>
          </w:tcPr>
          <w:p w14:paraId="3F7667AD" w14:textId="5F0A41C2" w:rsidR="004126C8" w:rsidRPr="0022290B"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870" w:type="dxa"/>
            <w:vAlign w:val="bottom"/>
          </w:tcPr>
          <w:p w14:paraId="3C74380E" w14:textId="649EE07D" w:rsidR="004126C8" w:rsidRPr="0022290B"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11.4</w:t>
            </w:r>
          </w:p>
        </w:tc>
        <w:tc>
          <w:tcPr>
            <w:tcW w:w="870" w:type="dxa"/>
            <w:vAlign w:val="bottom"/>
          </w:tcPr>
          <w:p w14:paraId="5197539E" w14:textId="3E1710D3" w:rsidR="004126C8" w:rsidRPr="0022290B"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w:t>
            </w:r>
          </w:p>
        </w:tc>
        <w:tc>
          <w:tcPr>
            <w:tcW w:w="900" w:type="dxa"/>
            <w:vAlign w:val="bottom"/>
          </w:tcPr>
          <w:p w14:paraId="356FA8C5" w14:textId="48E393E3" w:rsidR="004126C8" w:rsidRPr="0022290B"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w:t>
            </w:r>
          </w:p>
        </w:tc>
        <w:tc>
          <w:tcPr>
            <w:tcW w:w="2430" w:type="dxa"/>
          </w:tcPr>
          <w:p w14:paraId="17AA5547" w14:textId="77777777" w:rsidR="004126C8" w:rsidRPr="00E4371C" w:rsidRDefault="004126C8" w:rsidP="004126C8">
            <w:pPr>
              <w:tabs>
                <w:tab w:val="center" w:pos="8100"/>
              </w:tabs>
              <w:spacing w:line="340" w:lineRule="exact"/>
              <w:jc w:val="both"/>
              <w:rPr>
                <w:rFonts w:ascii="Arial" w:hAnsi="Arial"/>
                <w:sz w:val="18"/>
                <w:szCs w:val="18"/>
              </w:rPr>
            </w:pPr>
            <w:r>
              <w:rPr>
                <w:rFonts w:ascii="Arial" w:hAnsi="Arial"/>
                <w:sz w:val="18"/>
                <w:szCs w:val="18"/>
              </w:rPr>
              <w:t>Market price</w:t>
            </w:r>
          </w:p>
        </w:tc>
      </w:tr>
      <w:tr w:rsidR="004126C8" w:rsidRPr="00E4371C" w14:paraId="633294A9" w14:textId="77777777" w:rsidTr="00305DE8">
        <w:tc>
          <w:tcPr>
            <w:tcW w:w="3222" w:type="dxa"/>
          </w:tcPr>
          <w:p w14:paraId="28FF6BFE" w14:textId="77777777" w:rsidR="004126C8" w:rsidRPr="00986EE0" w:rsidRDefault="004126C8" w:rsidP="004126C8">
            <w:pPr>
              <w:spacing w:line="340" w:lineRule="exact"/>
              <w:ind w:right="-108"/>
              <w:rPr>
                <w:rFonts w:ascii="Arial" w:hAnsi="Arial" w:cs="Arial"/>
                <w:sz w:val="18"/>
                <w:szCs w:val="18"/>
              </w:rPr>
            </w:pPr>
            <w:r>
              <w:rPr>
                <w:rFonts w:ascii="Arial" w:hAnsi="Arial" w:cs="Arial"/>
                <w:sz w:val="18"/>
                <w:szCs w:val="18"/>
              </w:rPr>
              <w:t>Insurance income</w:t>
            </w:r>
          </w:p>
        </w:tc>
        <w:tc>
          <w:tcPr>
            <w:tcW w:w="870" w:type="dxa"/>
          </w:tcPr>
          <w:p w14:paraId="69DEAFA2" w14:textId="5DAD5077"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870" w:type="dxa"/>
          </w:tcPr>
          <w:p w14:paraId="1F04DB2E" w14:textId="39382ED3"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0.1</w:t>
            </w:r>
          </w:p>
        </w:tc>
        <w:tc>
          <w:tcPr>
            <w:tcW w:w="870" w:type="dxa"/>
          </w:tcPr>
          <w:p w14:paraId="18593AD2" w14:textId="3B693456"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w:t>
            </w:r>
          </w:p>
        </w:tc>
        <w:tc>
          <w:tcPr>
            <w:tcW w:w="900" w:type="dxa"/>
          </w:tcPr>
          <w:p w14:paraId="32324C3A" w14:textId="62335746"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w:t>
            </w:r>
          </w:p>
        </w:tc>
        <w:tc>
          <w:tcPr>
            <w:tcW w:w="2430" w:type="dxa"/>
          </w:tcPr>
          <w:p w14:paraId="4EA320EA" w14:textId="77777777" w:rsidR="004126C8" w:rsidRPr="00E4371C" w:rsidRDefault="004126C8" w:rsidP="004126C8">
            <w:pPr>
              <w:tabs>
                <w:tab w:val="center" w:pos="8100"/>
              </w:tabs>
              <w:spacing w:line="340" w:lineRule="exact"/>
              <w:ind w:left="156" w:hanging="156"/>
              <w:rPr>
                <w:rFonts w:ascii="Arial" w:hAnsi="Arial"/>
                <w:sz w:val="18"/>
                <w:szCs w:val="18"/>
              </w:rPr>
            </w:pPr>
            <w:r>
              <w:rPr>
                <w:rFonts w:ascii="Arial" w:hAnsi="Arial"/>
                <w:sz w:val="18"/>
                <w:szCs w:val="18"/>
              </w:rPr>
              <w:t>According to terms of under writing agreements</w:t>
            </w:r>
          </w:p>
        </w:tc>
      </w:tr>
      <w:tr w:rsidR="004126C8" w:rsidRPr="00E4371C" w14:paraId="2C76E501" w14:textId="77777777" w:rsidTr="00305DE8">
        <w:tc>
          <w:tcPr>
            <w:tcW w:w="3222" w:type="dxa"/>
          </w:tcPr>
          <w:p w14:paraId="267E0790" w14:textId="77777777" w:rsidR="004126C8" w:rsidRPr="00E4371C" w:rsidRDefault="004126C8" w:rsidP="004126C8">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14:paraId="4BF4F5EE" w14:textId="66A803E0"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w:t>
            </w:r>
          </w:p>
        </w:tc>
        <w:tc>
          <w:tcPr>
            <w:tcW w:w="870" w:type="dxa"/>
            <w:vAlign w:val="bottom"/>
          </w:tcPr>
          <w:p w14:paraId="0F8B8467" w14:textId="42ACEA5B" w:rsidR="004126C8" w:rsidRPr="00A020B4" w:rsidRDefault="004126C8" w:rsidP="004126C8">
            <w:pPr>
              <w:spacing w:line="340" w:lineRule="exact"/>
              <w:ind w:right="42"/>
              <w:jc w:val="right"/>
              <w:rPr>
                <w:rFonts w:ascii="Arial" w:hAnsi="Arial" w:cs="Arial"/>
                <w:sz w:val="18"/>
                <w:szCs w:val="18"/>
              </w:rPr>
            </w:pPr>
            <w:r w:rsidRPr="004126C8">
              <w:rPr>
                <w:rFonts w:ascii="Arial" w:hAnsi="Arial" w:cs="Arial"/>
                <w:sz w:val="18"/>
                <w:szCs w:val="18"/>
              </w:rPr>
              <w:t>0.7</w:t>
            </w:r>
          </w:p>
        </w:tc>
        <w:tc>
          <w:tcPr>
            <w:tcW w:w="870" w:type="dxa"/>
            <w:vAlign w:val="bottom"/>
          </w:tcPr>
          <w:p w14:paraId="76632E32" w14:textId="7EA77E98"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w:t>
            </w:r>
          </w:p>
        </w:tc>
        <w:tc>
          <w:tcPr>
            <w:tcW w:w="900" w:type="dxa"/>
            <w:vAlign w:val="bottom"/>
          </w:tcPr>
          <w:p w14:paraId="55F018A4" w14:textId="6287560C" w:rsidR="004126C8" w:rsidRPr="00A020B4" w:rsidRDefault="004126C8" w:rsidP="004126C8">
            <w:pPr>
              <w:tabs>
                <w:tab w:val="decimal" w:pos="612"/>
              </w:tabs>
              <w:spacing w:line="340" w:lineRule="exact"/>
              <w:ind w:right="42"/>
              <w:jc w:val="right"/>
              <w:rPr>
                <w:rFonts w:ascii="Arial" w:hAnsi="Arial" w:cs="Arial"/>
                <w:sz w:val="18"/>
                <w:szCs w:val="18"/>
              </w:rPr>
            </w:pPr>
            <w:r w:rsidRPr="004126C8">
              <w:rPr>
                <w:rFonts w:ascii="Arial" w:hAnsi="Arial" w:cs="Arial"/>
                <w:sz w:val="18"/>
                <w:szCs w:val="18"/>
              </w:rPr>
              <w:t>-</w:t>
            </w:r>
          </w:p>
        </w:tc>
        <w:tc>
          <w:tcPr>
            <w:tcW w:w="2430" w:type="dxa"/>
          </w:tcPr>
          <w:p w14:paraId="76EE3BBE" w14:textId="77777777" w:rsidR="004126C8" w:rsidRPr="00E4371C" w:rsidRDefault="004126C8" w:rsidP="004126C8">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bl>
    <w:p w14:paraId="6D6C8D3D" w14:textId="77777777" w:rsidR="004126C8" w:rsidRDefault="004126C8" w:rsidP="006D5565">
      <w:pPr>
        <w:overflowPunct/>
        <w:autoSpaceDE/>
        <w:autoSpaceDN/>
        <w:adjustRightInd/>
        <w:spacing w:before="240" w:after="120" w:line="380" w:lineRule="exact"/>
        <w:ind w:left="547"/>
        <w:jc w:val="thaiDistribute"/>
        <w:textAlignment w:val="auto"/>
        <w:rPr>
          <w:rFonts w:ascii="Arial" w:hAnsi="Arial" w:cs="Arial"/>
          <w:sz w:val="22"/>
          <w:szCs w:val="22"/>
        </w:rPr>
      </w:pPr>
    </w:p>
    <w:p w14:paraId="7AE320C6" w14:textId="77777777" w:rsidR="004126C8" w:rsidRDefault="004126C8">
      <w:pPr>
        <w:overflowPunct/>
        <w:autoSpaceDE/>
        <w:autoSpaceDN/>
        <w:adjustRightInd/>
        <w:textAlignment w:val="auto"/>
        <w:rPr>
          <w:rFonts w:ascii="Arial" w:hAnsi="Arial" w:cs="Arial"/>
          <w:sz w:val="22"/>
          <w:szCs w:val="22"/>
        </w:rPr>
      </w:pPr>
      <w:r>
        <w:rPr>
          <w:rFonts w:ascii="Arial" w:hAnsi="Arial" w:cs="Arial"/>
          <w:sz w:val="22"/>
          <w:szCs w:val="22"/>
        </w:rPr>
        <w:br w:type="page"/>
      </w:r>
    </w:p>
    <w:p w14:paraId="683C304D" w14:textId="78735079" w:rsidR="007030BD" w:rsidRDefault="007030BD" w:rsidP="006D5565">
      <w:pPr>
        <w:overflowPunct/>
        <w:autoSpaceDE/>
        <w:autoSpaceDN/>
        <w:adjustRightInd/>
        <w:spacing w:before="240" w:after="120" w:line="380" w:lineRule="exact"/>
        <w:ind w:left="547"/>
        <w:jc w:val="thaiDistribute"/>
        <w:textAlignment w:val="auto"/>
        <w:rPr>
          <w:rFonts w:ascii="Arial" w:hAnsi="Arial" w:cs="Arial"/>
          <w:sz w:val="22"/>
          <w:szCs w:val="22"/>
        </w:rPr>
      </w:pPr>
      <w:r w:rsidRPr="003A23F0">
        <w:rPr>
          <w:rFonts w:ascii="Arial" w:hAnsi="Arial" w:cs="Arial"/>
          <w:sz w:val="22"/>
          <w:szCs w:val="22"/>
        </w:rPr>
        <w:lastRenderedPageBreak/>
        <w:t xml:space="preserve">As at </w:t>
      </w:r>
      <w:r w:rsidR="00AA27A7">
        <w:rPr>
          <w:rFonts w:ascii="Arial" w:hAnsi="Arial" w:cs="Arial"/>
          <w:sz w:val="22"/>
          <w:szCs w:val="22"/>
        </w:rPr>
        <w:t xml:space="preserve">30 June </w:t>
      </w:r>
      <w:r w:rsidR="00FB6E62">
        <w:rPr>
          <w:rFonts w:ascii="Arial" w:hAnsi="Arial" w:cs="Arial"/>
          <w:sz w:val="22"/>
          <w:szCs w:val="22"/>
        </w:rPr>
        <w:t>20</w:t>
      </w:r>
      <w:r w:rsidR="00B02763">
        <w:rPr>
          <w:rFonts w:ascii="Arial" w:hAnsi="Arial" w:cs="Arial"/>
          <w:sz w:val="22"/>
          <w:szCs w:val="22"/>
        </w:rPr>
        <w:t>2</w:t>
      </w:r>
      <w:r w:rsidR="00E36366">
        <w:rPr>
          <w:rFonts w:ascii="Arial" w:hAnsi="Arial" w:cs="Arial"/>
          <w:sz w:val="22"/>
          <w:szCs w:val="22"/>
        </w:rPr>
        <w:t>1</w:t>
      </w:r>
      <w:r w:rsidRPr="003A23F0">
        <w:rPr>
          <w:rFonts w:ascii="Arial" w:hAnsi="Arial" w:cs="Arial"/>
          <w:sz w:val="22"/>
          <w:szCs w:val="22"/>
        </w:rPr>
        <w:t xml:space="preserve"> and</w:t>
      </w:r>
      <w:r>
        <w:rPr>
          <w:rFonts w:ascii="Arial" w:hAnsi="Arial" w:cs="Arial"/>
          <w:sz w:val="22"/>
          <w:szCs w:val="22"/>
        </w:rPr>
        <w:t xml:space="preserve"> 31 December</w:t>
      </w:r>
      <w:r w:rsidRPr="003A23F0">
        <w:rPr>
          <w:rFonts w:ascii="Arial" w:hAnsi="Arial" w:cs="Arial"/>
          <w:sz w:val="22"/>
          <w:szCs w:val="22"/>
        </w:rPr>
        <w:t xml:space="preserve"> </w:t>
      </w:r>
      <w:r w:rsidR="00E36366">
        <w:rPr>
          <w:rFonts w:ascii="Arial" w:hAnsi="Arial" w:cs="Arial"/>
          <w:sz w:val="22"/>
          <w:szCs w:val="22"/>
        </w:rPr>
        <w:t>2020</w:t>
      </w:r>
      <w:r w:rsidRPr="003A23F0">
        <w:rPr>
          <w:rFonts w:ascii="Arial" w:hAnsi="Arial" w:cs="Arial"/>
          <w:sz w:val="22"/>
          <w:szCs w:val="22"/>
        </w:rPr>
        <w:t xml:space="preserve"> the balances of the accounts between the Company and those related companies are as follows:</w:t>
      </w:r>
    </w:p>
    <w:tbl>
      <w:tblPr>
        <w:tblW w:w="9097" w:type="dxa"/>
        <w:tblInd w:w="450" w:type="dxa"/>
        <w:tblLayout w:type="fixed"/>
        <w:tblLook w:val="0000" w:firstRow="0" w:lastRow="0" w:firstColumn="0" w:lastColumn="0" w:noHBand="0" w:noVBand="0"/>
      </w:tblPr>
      <w:tblGrid>
        <w:gridCol w:w="4500"/>
        <w:gridCol w:w="1087"/>
        <w:gridCol w:w="64"/>
        <w:gridCol w:w="1016"/>
        <w:gridCol w:w="132"/>
        <w:gridCol w:w="948"/>
        <w:gridCol w:w="199"/>
        <w:gridCol w:w="1151"/>
      </w:tblGrid>
      <w:tr w:rsidR="007030BD" w:rsidRPr="00E4371C" w14:paraId="2BE99C04" w14:textId="77777777" w:rsidTr="003E425F">
        <w:trPr>
          <w:tblHeader/>
        </w:trPr>
        <w:tc>
          <w:tcPr>
            <w:tcW w:w="9097" w:type="dxa"/>
            <w:gridSpan w:val="8"/>
            <w:vAlign w:val="bottom"/>
          </w:tcPr>
          <w:p w14:paraId="6815EB1D" w14:textId="77777777" w:rsidR="007030BD" w:rsidRPr="00EE5010" w:rsidRDefault="007030BD" w:rsidP="008C0F5D">
            <w:pPr>
              <w:tabs>
                <w:tab w:val="left" w:pos="900"/>
                <w:tab w:val="left" w:pos="1440"/>
              </w:tabs>
              <w:spacing w:line="280" w:lineRule="exact"/>
              <w:ind w:left="360" w:right="-43" w:hanging="360"/>
              <w:jc w:val="right"/>
              <w:rPr>
                <w:rFonts w:ascii="Arial" w:hAnsi="Arial"/>
                <w:sz w:val="16"/>
                <w:szCs w:val="16"/>
                <w:cs/>
              </w:rPr>
            </w:pPr>
            <w:r w:rsidRPr="00EE5010">
              <w:rPr>
                <w:rFonts w:ascii="Arial" w:hAnsi="Arial"/>
                <w:sz w:val="16"/>
                <w:szCs w:val="16"/>
              </w:rPr>
              <w:t>(Unit: Thousand Baht)</w:t>
            </w:r>
          </w:p>
        </w:tc>
      </w:tr>
      <w:tr w:rsidR="007030BD" w:rsidRPr="00E4371C" w14:paraId="0822D08F" w14:textId="77777777" w:rsidTr="00297052">
        <w:trPr>
          <w:tblHeader/>
        </w:trPr>
        <w:tc>
          <w:tcPr>
            <w:tcW w:w="4500" w:type="dxa"/>
            <w:vAlign w:val="bottom"/>
          </w:tcPr>
          <w:p w14:paraId="3C130F2F" w14:textId="77777777" w:rsidR="007030BD" w:rsidRPr="00EE5010" w:rsidRDefault="007030BD" w:rsidP="008C0F5D">
            <w:pPr>
              <w:spacing w:line="280" w:lineRule="exact"/>
              <w:jc w:val="center"/>
              <w:rPr>
                <w:rFonts w:ascii="Arial" w:hAnsi="Arial"/>
                <w:sz w:val="16"/>
                <w:szCs w:val="16"/>
              </w:rPr>
            </w:pPr>
          </w:p>
        </w:tc>
        <w:tc>
          <w:tcPr>
            <w:tcW w:w="2299" w:type="dxa"/>
            <w:gridSpan w:val="4"/>
            <w:vAlign w:val="bottom"/>
          </w:tcPr>
          <w:p w14:paraId="423A4DB9" w14:textId="77777777" w:rsidR="007030BD" w:rsidRPr="00EE5010" w:rsidRDefault="007030BD" w:rsidP="008C0F5D">
            <w:pPr>
              <w:pBdr>
                <w:bottom w:val="single" w:sz="4" w:space="1" w:color="auto"/>
              </w:pBdr>
              <w:tabs>
                <w:tab w:val="decimal" w:pos="792"/>
              </w:tabs>
              <w:spacing w:line="280" w:lineRule="exact"/>
              <w:jc w:val="center"/>
              <w:rPr>
                <w:rFonts w:ascii="Arial" w:hAnsi="Arial" w:cs="Arial"/>
                <w:sz w:val="16"/>
                <w:szCs w:val="16"/>
              </w:rPr>
            </w:pPr>
            <w:r w:rsidRPr="00EE5010">
              <w:rPr>
                <w:rFonts w:ascii="Arial" w:hAnsi="Arial" w:cs="Arial"/>
                <w:sz w:val="16"/>
                <w:szCs w:val="16"/>
              </w:rPr>
              <w:t>Consolidated</w:t>
            </w:r>
          </w:p>
          <w:p w14:paraId="51C48F44" w14:textId="77777777" w:rsidR="007030BD" w:rsidRPr="00EE5010" w:rsidRDefault="007030BD" w:rsidP="008C0F5D">
            <w:pPr>
              <w:pBdr>
                <w:bottom w:val="single" w:sz="4" w:space="1" w:color="auto"/>
              </w:pBdr>
              <w:tabs>
                <w:tab w:val="decimal" w:pos="792"/>
              </w:tabs>
              <w:spacing w:line="280" w:lineRule="exact"/>
              <w:jc w:val="center"/>
              <w:rPr>
                <w:rFonts w:ascii="Arial" w:hAnsi="Arial" w:cs="Arial"/>
                <w:sz w:val="16"/>
                <w:szCs w:val="16"/>
              </w:rPr>
            </w:pPr>
            <w:r w:rsidRPr="00EE5010">
              <w:rPr>
                <w:rFonts w:ascii="Arial" w:hAnsi="Arial" w:cs="Arial"/>
                <w:sz w:val="16"/>
                <w:szCs w:val="16"/>
              </w:rPr>
              <w:t>financial statements</w:t>
            </w:r>
          </w:p>
        </w:tc>
        <w:tc>
          <w:tcPr>
            <w:tcW w:w="2298" w:type="dxa"/>
            <w:gridSpan w:val="3"/>
            <w:vAlign w:val="bottom"/>
          </w:tcPr>
          <w:p w14:paraId="7CB91478" w14:textId="77777777" w:rsidR="007030BD" w:rsidRPr="00EE5010" w:rsidRDefault="007030BD" w:rsidP="008C0F5D">
            <w:pPr>
              <w:pBdr>
                <w:bottom w:val="single" w:sz="4" w:space="1" w:color="auto"/>
              </w:pBdr>
              <w:tabs>
                <w:tab w:val="decimal" w:pos="792"/>
              </w:tabs>
              <w:spacing w:line="280" w:lineRule="exact"/>
              <w:jc w:val="center"/>
              <w:rPr>
                <w:rFonts w:ascii="Arial" w:hAnsi="Arial" w:cs="Arial"/>
                <w:sz w:val="16"/>
                <w:szCs w:val="16"/>
              </w:rPr>
            </w:pPr>
            <w:r w:rsidRPr="00EE5010">
              <w:rPr>
                <w:rFonts w:ascii="Arial" w:hAnsi="Arial" w:cs="Arial"/>
                <w:sz w:val="16"/>
                <w:szCs w:val="16"/>
              </w:rPr>
              <w:t>Separate</w:t>
            </w:r>
          </w:p>
          <w:p w14:paraId="63532798" w14:textId="77777777" w:rsidR="007030BD" w:rsidRPr="00EE5010" w:rsidRDefault="007030BD" w:rsidP="008C0F5D">
            <w:pPr>
              <w:pBdr>
                <w:bottom w:val="single" w:sz="4" w:space="1" w:color="auto"/>
              </w:pBdr>
              <w:tabs>
                <w:tab w:val="decimal" w:pos="792"/>
              </w:tabs>
              <w:spacing w:line="280" w:lineRule="exact"/>
              <w:jc w:val="center"/>
              <w:rPr>
                <w:rFonts w:ascii="Arial" w:hAnsi="Arial" w:cs="Arial"/>
                <w:sz w:val="16"/>
                <w:szCs w:val="16"/>
              </w:rPr>
            </w:pPr>
            <w:r w:rsidRPr="00EE5010">
              <w:rPr>
                <w:rFonts w:ascii="Arial" w:hAnsi="Arial" w:cs="Arial"/>
                <w:sz w:val="16"/>
                <w:szCs w:val="16"/>
              </w:rPr>
              <w:t>financial statements</w:t>
            </w:r>
          </w:p>
        </w:tc>
      </w:tr>
      <w:tr w:rsidR="00FB6E62" w:rsidRPr="00E4371C" w14:paraId="0DAD2EFB" w14:textId="77777777" w:rsidTr="00297052">
        <w:trPr>
          <w:tblHeader/>
        </w:trPr>
        <w:tc>
          <w:tcPr>
            <w:tcW w:w="4500" w:type="dxa"/>
            <w:vAlign w:val="bottom"/>
          </w:tcPr>
          <w:p w14:paraId="3AA7A55D" w14:textId="77777777" w:rsidR="00FB6E62" w:rsidRPr="00EE5010" w:rsidRDefault="00FB6E62" w:rsidP="008C0F5D">
            <w:pPr>
              <w:spacing w:line="280" w:lineRule="exact"/>
              <w:jc w:val="thaiDistribute"/>
              <w:rPr>
                <w:rFonts w:ascii="Arial" w:hAnsi="Arial"/>
                <w:sz w:val="16"/>
                <w:szCs w:val="16"/>
              </w:rPr>
            </w:pPr>
          </w:p>
        </w:tc>
        <w:tc>
          <w:tcPr>
            <w:tcW w:w="1151" w:type="dxa"/>
            <w:gridSpan w:val="2"/>
          </w:tcPr>
          <w:p w14:paraId="4C7FA917" w14:textId="77777777" w:rsidR="00FB6E62" w:rsidRPr="00B02763" w:rsidRDefault="00AA27A7" w:rsidP="008C0F5D">
            <w:pPr>
              <w:spacing w:line="280" w:lineRule="exact"/>
              <w:ind w:left="-80" w:right="-150"/>
              <w:jc w:val="center"/>
              <w:rPr>
                <w:rFonts w:ascii="Arial" w:hAnsi="Arial" w:cs="Arial"/>
                <w:sz w:val="16"/>
                <w:szCs w:val="16"/>
                <w:cs/>
              </w:rPr>
            </w:pPr>
            <w:r w:rsidRPr="00AA27A7">
              <w:rPr>
                <w:rFonts w:ascii="Arial" w:hAnsi="Arial" w:cs="Arial"/>
                <w:sz w:val="16"/>
                <w:szCs w:val="16"/>
              </w:rPr>
              <w:t>30 June</w:t>
            </w:r>
          </w:p>
        </w:tc>
        <w:tc>
          <w:tcPr>
            <w:tcW w:w="1148" w:type="dxa"/>
            <w:gridSpan w:val="2"/>
          </w:tcPr>
          <w:p w14:paraId="5886BC0F" w14:textId="77777777" w:rsidR="00FB6E62" w:rsidRPr="00B02763" w:rsidRDefault="00FB6E62" w:rsidP="008C0F5D">
            <w:pPr>
              <w:spacing w:line="280" w:lineRule="exact"/>
              <w:ind w:left="-80" w:right="-150"/>
              <w:jc w:val="center"/>
              <w:rPr>
                <w:rFonts w:ascii="Arial" w:hAnsi="Arial" w:cs="Arial"/>
                <w:sz w:val="16"/>
                <w:szCs w:val="16"/>
                <w:cs/>
              </w:rPr>
            </w:pPr>
            <w:r w:rsidRPr="00B02763">
              <w:rPr>
                <w:rFonts w:ascii="Arial" w:hAnsi="Arial" w:cs="Arial"/>
                <w:sz w:val="16"/>
                <w:szCs w:val="16"/>
              </w:rPr>
              <w:t>31 December</w:t>
            </w:r>
          </w:p>
        </w:tc>
        <w:tc>
          <w:tcPr>
            <w:tcW w:w="1147" w:type="dxa"/>
            <w:gridSpan w:val="2"/>
          </w:tcPr>
          <w:p w14:paraId="43E96A15" w14:textId="77777777" w:rsidR="00FB6E62" w:rsidRPr="00B02763" w:rsidRDefault="00AA27A7" w:rsidP="008C0F5D">
            <w:pPr>
              <w:spacing w:line="280" w:lineRule="exact"/>
              <w:ind w:left="-80" w:right="-150"/>
              <w:jc w:val="center"/>
              <w:rPr>
                <w:rFonts w:ascii="Arial" w:hAnsi="Arial" w:cs="Arial"/>
                <w:sz w:val="16"/>
                <w:szCs w:val="16"/>
                <w:cs/>
              </w:rPr>
            </w:pPr>
            <w:r w:rsidRPr="00AA27A7">
              <w:rPr>
                <w:rFonts w:ascii="Arial" w:hAnsi="Arial" w:cs="Arial"/>
                <w:sz w:val="16"/>
                <w:szCs w:val="16"/>
              </w:rPr>
              <w:t>30 June</w:t>
            </w:r>
          </w:p>
        </w:tc>
        <w:tc>
          <w:tcPr>
            <w:tcW w:w="1151" w:type="dxa"/>
          </w:tcPr>
          <w:p w14:paraId="6C979147" w14:textId="77777777" w:rsidR="00FB6E62" w:rsidRPr="00EE5010" w:rsidRDefault="00FB6E62" w:rsidP="008C0F5D">
            <w:pPr>
              <w:tabs>
                <w:tab w:val="left" w:pos="2160"/>
              </w:tabs>
              <w:spacing w:line="280" w:lineRule="exact"/>
              <w:ind w:left="-108" w:right="-108"/>
              <w:jc w:val="center"/>
              <w:rPr>
                <w:rFonts w:ascii="Arial" w:eastAsia="MS Mincho" w:hAnsi="Arial" w:cs="Arial"/>
                <w:sz w:val="16"/>
                <w:szCs w:val="16"/>
                <w:cs/>
              </w:rPr>
            </w:pPr>
            <w:r>
              <w:rPr>
                <w:rFonts w:ascii="Arial" w:eastAsia="MS Mincho" w:hAnsi="Arial" w:cs="Arial"/>
                <w:sz w:val="16"/>
                <w:szCs w:val="16"/>
              </w:rPr>
              <w:t xml:space="preserve">31 </w:t>
            </w:r>
            <w:r w:rsidRPr="00EE5010">
              <w:rPr>
                <w:rFonts w:ascii="Arial" w:eastAsia="MS Mincho" w:hAnsi="Arial" w:cs="Arial"/>
                <w:sz w:val="16"/>
                <w:szCs w:val="16"/>
              </w:rPr>
              <w:t>December</w:t>
            </w:r>
          </w:p>
        </w:tc>
      </w:tr>
      <w:tr w:rsidR="00CD5220" w:rsidRPr="00E4371C" w14:paraId="1DA39DEF" w14:textId="77777777" w:rsidTr="00297052">
        <w:trPr>
          <w:tblHeader/>
        </w:trPr>
        <w:tc>
          <w:tcPr>
            <w:tcW w:w="4500" w:type="dxa"/>
            <w:vAlign w:val="bottom"/>
          </w:tcPr>
          <w:p w14:paraId="47F01319" w14:textId="77777777" w:rsidR="00CD5220" w:rsidRPr="00EE5010" w:rsidRDefault="00CD5220" w:rsidP="008C0F5D">
            <w:pPr>
              <w:spacing w:line="280" w:lineRule="exact"/>
              <w:jc w:val="thaiDistribute"/>
              <w:rPr>
                <w:rFonts w:ascii="Arial" w:hAnsi="Arial"/>
                <w:sz w:val="16"/>
                <w:szCs w:val="16"/>
              </w:rPr>
            </w:pPr>
          </w:p>
        </w:tc>
        <w:tc>
          <w:tcPr>
            <w:tcW w:w="1151" w:type="dxa"/>
            <w:gridSpan w:val="2"/>
          </w:tcPr>
          <w:p w14:paraId="60197D99" w14:textId="77777777" w:rsidR="00CD5220" w:rsidRPr="00000671" w:rsidRDefault="00CD5220" w:rsidP="008C0F5D">
            <w:pPr>
              <w:pBdr>
                <w:bottom w:val="single" w:sz="4" w:space="1" w:color="auto"/>
              </w:pBdr>
              <w:spacing w:line="280" w:lineRule="exact"/>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1</w:t>
            </w:r>
          </w:p>
        </w:tc>
        <w:tc>
          <w:tcPr>
            <w:tcW w:w="1148" w:type="dxa"/>
            <w:gridSpan w:val="2"/>
          </w:tcPr>
          <w:p w14:paraId="4CF4366A" w14:textId="77777777" w:rsidR="00CD5220" w:rsidRPr="00000671" w:rsidRDefault="00CD5220" w:rsidP="008C0F5D">
            <w:pPr>
              <w:pBdr>
                <w:bottom w:val="single" w:sz="4" w:space="1" w:color="auto"/>
              </w:pBdr>
              <w:spacing w:line="28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20</w:t>
            </w:r>
          </w:p>
        </w:tc>
        <w:tc>
          <w:tcPr>
            <w:tcW w:w="1147" w:type="dxa"/>
            <w:gridSpan w:val="2"/>
          </w:tcPr>
          <w:p w14:paraId="4FD8668F" w14:textId="77777777" w:rsidR="00CD5220" w:rsidRPr="00000671" w:rsidRDefault="00CD5220" w:rsidP="008C0F5D">
            <w:pPr>
              <w:pBdr>
                <w:bottom w:val="single" w:sz="4" w:space="1" w:color="auto"/>
              </w:pBdr>
              <w:spacing w:line="280" w:lineRule="exact"/>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1</w:t>
            </w:r>
          </w:p>
        </w:tc>
        <w:tc>
          <w:tcPr>
            <w:tcW w:w="1151" w:type="dxa"/>
          </w:tcPr>
          <w:p w14:paraId="3BE364ED" w14:textId="77777777" w:rsidR="00CD5220" w:rsidRPr="00000671" w:rsidRDefault="00CD5220" w:rsidP="008C0F5D">
            <w:pPr>
              <w:pBdr>
                <w:bottom w:val="single" w:sz="4" w:space="1" w:color="auto"/>
              </w:pBdr>
              <w:spacing w:line="28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20</w:t>
            </w:r>
          </w:p>
        </w:tc>
      </w:tr>
      <w:tr w:rsidR="00CD5220" w:rsidRPr="00E4371C" w14:paraId="630C282C" w14:textId="77777777" w:rsidTr="003E425F">
        <w:trPr>
          <w:trHeight w:val="80"/>
        </w:trPr>
        <w:tc>
          <w:tcPr>
            <w:tcW w:w="5587" w:type="dxa"/>
            <w:gridSpan w:val="2"/>
            <w:vAlign w:val="bottom"/>
          </w:tcPr>
          <w:p w14:paraId="28EE9864" w14:textId="77777777" w:rsidR="00CD5220" w:rsidRPr="00EE5010" w:rsidRDefault="00CD5220" w:rsidP="008C0F5D">
            <w:pPr>
              <w:tabs>
                <w:tab w:val="decimal" w:pos="839"/>
              </w:tabs>
              <w:spacing w:line="280" w:lineRule="exact"/>
              <w:jc w:val="thaiDistribute"/>
              <w:rPr>
                <w:rFonts w:ascii="Arial" w:hAnsi="Arial" w:cs="Arial"/>
                <w:sz w:val="16"/>
                <w:szCs w:val="16"/>
              </w:rPr>
            </w:pPr>
            <w:r w:rsidRPr="00EE5010">
              <w:rPr>
                <w:rFonts w:ascii="Arial" w:hAnsi="Arial" w:cs="Arial"/>
                <w:b/>
                <w:bCs/>
                <w:sz w:val="16"/>
                <w:szCs w:val="16"/>
                <w:u w:val="single"/>
              </w:rPr>
              <w:t>Trade and other receivables - related parties</w:t>
            </w:r>
            <w:r>
              <w:rPr>
                <w:rFonts w:ascii="Arial" w:hAnsi="Arial" w:cs="Arial"/>
                <w:b/>
                <w:bCs/>
                <w:sz w:val="16"/>
                <w:szCs w:val="16"/>
              </w:rPr>
              <w:t xml:space="preserve"> (Note </w:t>
            </w:r>
            <w:r w:rsidR="00B61701">
              <w:rPr>
                <w:rFonts w:ascii="Arial" w:hAnsi="Arial" w:cs="Arial"/>
                <w:b/>
                <w:bCs/>
                <w:sz w:val="16"/>
                <w:szCs w:val="16"/>
              </w:rPr>
              <w:t>3</w:t>
            </w:r>
            <w:r w:rsidRPr="00EE5010">
              <w:rPr>
                <w:rFonts w:ascii="Arial" w:hAnsi="Arial" w:cs="Arial"/>
                <w:b/>
                <w:bCs/>
                <w:sz w:val="16"/>
                <w:szCs w:val="16"/>
              </w:rPr>
              <w:t>)</w:t>
            </w:r>
          </w:p>
        </w:tc>
        <w:tc>
          <w:tcPr>
            <w:tcW w:w="1080" w:type="dxa"/>
            <w:gridSpan w:val="2"/>
            <w:vAlign w:val="bottom"/>
          </w:tcPr>
          <w:p w14:paraId="64590181" w14:textId="77777777" w:rsidR="00CD5220" w:rsidRPr="00EE5010" w:rsidRDefault="00CD5220" w:rsidP="008C0F5D">
            <w:pPr>
              <w:tabs>
                <w:tab w:val="decimal" w:pos="839"/>
              </w:tabs>
              <w:spacing w:line="280" w:lineRule="exact"/>
              <w:jc w:val="thaiDistribute"/>
              <w:rPr>
                <w:rFonts w:ascii="Arial" w:hAnsi="Arial" w:cs="Arial"/>
                <w:sz w:val="16"/>
                <w:szCs w:val="16"/>
              </w:rPr>
            </w:pPr>
          </w:p>
        </w:tc>
        <w:tc>
          <w:tcPr>
            <w:tcW w:w="1080" w:type="dxa"/>
            <w:gridSpan w:val="2"/>
            <w:vAlign w:val="bottom"/>
          </w:tcPr>
          <w:p w14:paraId="459B8F26" w14:textId="77777777" w:rsidR="00CD5220" w:rsidRPr="00EE5010" w:rsidRDefault="00CD5220" w:rsidP="008C0F5D">
            <w:pPr>
              <w:tabs>
                <w:tab w:val="decimal" w:pos="839"/>
              </w:tabs>
              <w:spacing w:line="280" w:lineRule="exact"/>
              <w:jc w:val="thaiDistribute"/>
              <w:rPr>
                <w:rFonts w:ascii="Arial" w:hAnsi="Arial" w:cs="Arial"/>
                <w:sz w:val="16"/>
                <w:szCs w:val="16"/>
              </w:rPr>
            </w:pPr>
          </w:p>
        </w:tc>
        <w:tc>
          <w:tcPr>
            <w:tcW w:w="1350" w:type="dxa"/>
            <w:gridSpan w:val="2"/>
            <w:vAlign w:val="bottom"/>
          </w:tcPr>
          <w:p w14:paraId="7BCF841C" w14:textId="77777777" w:rsidR="00CD5220" w:rsidRPr="00EE5010" w:rsidRDefault="00CD5220" w:rsidP="008C0F5D">
            <w:pPr>
              <w:tabs>
                <w:tab w:val="decimal" w:pos="839"/>
              </w:tabs>
              <w:spacing w:line="280" w:lineRule="exact"/>
              <w:jc w:val="thaiDistribute"/>
              <w:rPr>
                <w:rFonts w:ascii="Arial" w:hAnsi="Arial" w:cs="Arial"/>
                <w:sz w:val="16"/>
                <w:szCs w:val="16"/>
              </w:rPr>
            </w:pPr>
          </w:p>
        </w:tc>
      </w:tr>
      <w:tr w:rsidR="004126C8" w:rsidRPr="00180B40" w14:paraId="67AF781F" w14:textId="77777777" w:rsidTr="00297052">
        <w:trPr>
          <w:trHeight w:val="198"/>
        </w:trPr>
        <w:tc>
          <w:tcPr>
            <w:tcW w:w="4500" w:type="dxa"/>
            <w:vAlign w:val="bottom"/>
          </w:tcPr>
          <w:p w14:paraId="646DFF84" w14:textId="77777777" w:rsidR="004126C8" w:rsidRPr="00EE5010" w:rsidRDefault="004126C8" w:rsidP="008C0F5D">
            <w:pPr>
              <w:spacing w:line="280" w:lineRule="exact"/>
              <w:ind w:right="-12"/>
              <w:jc w:val="thaiDistribute"/>
              <w:rPr>
                <w:rFonts w:ascii="Arial" w:hAnsi="Arial" w:cs="Arial"/>
                <w:sz w:val="16"/>
                <w:szCs w:val="16"/>
              </w:rPr>
            </w:pPr>
            <w:r w:rsidRPr="00EE5010">
              <w:rPr>
                <w:rFonts w:ascii="Arial" w:hAnsi="Arial" w:cs="Arial"/>
                <w:sz w:val="16"/>
                <w:szCs w:val="16"/>
              </w:rPr>
              <w:t>Subsidiaries</w:t>
            </w:r>
          </w:p>
        </w:tc>
        <w:tc>
          <w:tcPr>
            <w:tcW w:w="1151" w:type="dxa"/>
            <w:gridSpan w:val="2"/>
            <w:vAlign w:val="bottom"/>
          </w:tcPr>
          <w:p w14:paraId="6AF05B7E" w14:textId="71DF7930" w:rsidR="004126C8" w:rsidRPr="00297052" w:rsidRDefault="004126C8" w:rsidP="008C0F5D">
            <w:pPr>
              <w:tabs>
                <w:tab w:val="decimal" w:pos="792"/>
              </w:tabs>
              <w:spacing w:line="280" w:lineRule="exact"/>
              <w:jc w:val="both"/>
              <w:rPr>
                <w:rFonts w:ascii="Arial" w:hAnsi="Arial" w:cs="Arial"/>
                <w:sz w:val="16"/>
                <w:szCs w:val="16"/>
              </w:rPr>
            </w:pPr>
            <w:r w:rsidRPr="004126C8">
              <w:rPr>
                <w:rFonts w:ascii="Arial" w:hAnsi="Arial" w:cs="Arial"/>
                <w:sz w:val="16"/>
                <w:szCs w:val="16"/>
              </w:rPr>
              <w:t>-</w:t>
            </w:r>
          </w:p>
        </w:tc>
        <w:tc>
          <w:tcPr>
            <w:tcW w:w="1148" w:type="dxa"/>
            <w:gridSpan w:val="2"/>
            <w:vAlign w:val="bottom"/>
          </w:tcPr>
          <w:p w14:paraId="21F2EA3C" w14:textId="1802E793" w:rsidR="004126C8" w:rsidRPr="00297052" w:rsidRDefault="004126C8" w:rsidP="008C0F5D">
            <w:pPr>
              <w:tabs>
                <w:tab w:val="decimal" w:pos="792"/>
              </w:tabs>
              <w:spacing w:line="280" w:lineRule="exact"/>
              <w:jc w:val="both"/>
              <w:rPr>
                <w:rFonts w:ascii="Arial" w:hAnsi="Arial" w:cs="Arial"/>
                <w:sz w:val="16"/>
                <w:szCs w:val="16"/>
              </w:rPr>
            </w:pPr>
            <w:r w:rsidRPr="004126C8">
              <w:rPr>
                <w:rFonts w:ascii="Arial" w:hAnsi="Arial" w:cs="Arial"/>
                <w:sz w:val="16"/>
                <w:szCs w:val="16"/>
              </w:rPr>
              <w:t>-</w:t>
            </w:r>
          </w:p>
        </w:tc>
        <w:tc>
          <w:tcPr>
            <w:tcW w:w="1147" w:type="dxa"/>
            <w:gridSpan w:val="2"/>
            <w:vAlign w:val="bottom"/>
          </w:tcPr>
          <w:p w14:paraId="7F10C434" w14:textId="427ABBAF" w:rsidR="004126C8" w:rsidRPr="00297052" w:rsidRDefault="004126C8" w:rsidP="008C0F5D">
            <w:pPr>
              <w:tabs>
                <w:tab w:val="decimal" w:pos="792"/>
              </w:tabs>
              <w:spacing w:line="280" w:lineRule="exact"/>
              <w:jc w:val="both"/>
              <w:rPr>
                <w:rFonts w:ascii="Arial" w:hAnsi="Arial" w:cs="Arial"/>
                <w:sz w:val="16"/>
                <w:szCs w:val="16"/>
              </w:rPr>
            </w:pPr>
            <w:r w:rsidRPr="004126C8">
              <w:rPr>
                <w:rFonts w:ascii="Arial" w:hAnsi="Arial" w:cs="Arial"/>
                <w:sz w:val="16"/>
                <w:szCs w:val="16"/>
              </w:rPr>
              <w:t>629</w:t>
            </w:r>
          </w:p>
        </w:tc>
        <w:tc>
          <w:tcPr>
            <w:tcW w:w="1151" w:type="dxa"/>
            <w:vAlign w:val="bottom"/>
          </w:tcPr>
          <w:p w14:paraId="4143F8E0" w14:textId="168145B8" w:rsidR="004126C8" w:rsidRPr="009E673D" w:rsidRDefault="004126C8" w:rsidP="008C0F5D">
            <w:pPr>
              <w:tabs>
                <w:tab w:val="decimal" w:pos="792"/>
              </w:tabs>
              <w:spacing w:line="280" w:lineRule="exact"/>
              <w:jc w:val="both"/>
              <w:rPr>
                <w:rFonts w:ascii="Arial" w:hAnsi="Arial" w:cs="Arial"/>
                <w:sz w:val="16"/>
                <w:szCs w:val="16"/>
              </w:rPr>
            </w:pPr>
            <w:r w:rsidRPr="004126C8">
              <w:rPr>
                <w:rFonts w:ascii="Arial" w:hAnsi="Arial" w:cs="Arial"/>
                <w:sz w:val="16"/>
                <w:szCs w:val="16"/>
              </w:rPr>
              <w:t>2,120</w:t>
            </w:r>
          </w:p>
        </w:tc>
      </w:tr>
      <w:tr w:rsidR="004126C8" w:rsidRPr="00180B40" w14:paraId="3E2771C2" w14:textId="77777777" w:rsidTr="00297052">
        <w:trPr>
          <w:trHeight w:val="270"/>
        </w:trPr>
        <w:tc>
          <w:tcPr>
            <w:tcW w:w="4500" w:type="dxa"/>
            <w:vAlign w:val="bottom"/>
          </w:tcPr>
          <w:p w14:paraId="51A039CB" w14:textId="77777777" w:rsidR="004126C8" w:rsidRPr="00EE5010" w:rsidRDefault="004126C8" w:rsidP="008C0F5D">
            <w:pPr>
              <w:spacing w:line="280" w:lineRule="exact"/>
              <w:ind w:right="-12"/>
              <w:jc w:val="thaiDistribute"/>
              <w:rPr>
                <w:rFonts w:ascii="Arial" w:hAnsi="Arial" w:cs="Arial"/>
                <w:sz w:val="16"/>
                <w:szCs w:val="16"/>
              </w:rPr>
            </w:pPr>
            <w:r w:rsidRPr="00EE5010">
              <w:rPr>
                <w:rFonts w:ascii="Arial" w:hAnsi="Arial" w:cs="Arial"/>
                <w:sz w:val="16"/>
                <w:szCs w:val="16"/>
              </w:rPr>
              <w:t>Associates</w:t>
            </w:r>
          </w:p>
        </w:tc>
        <w:tc>
          <w:tcPr>
            <w:tcW w:w="1151" w:type="dxa"/>
            <w:gridSpan w:val="2"/>
            <w:vAlign w:val="bottom"/>
          </w:tcPr>
          <w:p w14:paraId="0AD5F63E" w14:textId="785C6BFF" w:rsidR="004126C8" w:rsidRPr="00297052" w:rsidRDefault="004126C8" w:rsidP="008C0F5D">
            <w:pPr>
              <w:tabs>
                <w:tab w:val="decimal" w:pos="792"/>
              </w:tabs>
              <w:spacing w:line="280" w:lineRule="exact"/>
              <w:jc w:val="both"/>
              <w:rPr>
                <w:rFonts w:ascii="Arial" w:hAnsi="Arial" w:cs="Arial"/>
                <w:sz w:val="16"/>
                <w:szCs w:val="16"/>
              </w:rPr>
            </w:pPr>
            <w:r w:rsidRPr="004126C8">
              <w:rPr>
                <w:rFonts w:ascii="Arial" w:hAnsi="Arial" w:cs="Arial"/>
                <w:sz w:val="16"/>
                <w:szCs w:val="16"/>
              </w:rPr>
              <w:t>108,980</w:t>
            </w:r>
          </w:p>
        </w:tc>
        <w:tc>
          <w:tcPr>
            <w:tcW w:w="1148" w:type="dxa"/>
            <w:gridSpan w:val="2"/>
            <w:vAlign w:val="bottom"/>
          </w:tcPr>
          <w:p w14:paraId="4D5465AA" w14:textId="26E4D03B" w:rsidR="004126C8" w:rsidRPr="00297052" w:rsidRDefault="004126C8" w:rsidP="008C0F5D">
            <w:pPr>
              <w:tabs>
                <w:tab w:val="decimal" w:pos="792"/>
              </w:tabs>
              <w:spacing w:line="280" w:lineRule="exact"/>
              <w:jc w:val="both"/>
              <w:rPr>
                <w:rFonts w:ascii="Arial" w:hAnsi="Arial" w:cs="Arial"/>
                <w:sz w:val="16"/>
                <w:szCs w:val="16"/>
              </w:rPr>
            </w:pPr>
            <w:r w:rsidRPr="004126C8">
              <w:rPr>
                <w:rFonts w:ascii="Arial" w:hAnsi="Arial" w:cs="Arial"/>
                <w:sz w:val="16"/>
                <w:szCs w:val="16"/>
              </w:rPr>
              <w:t>78,109</w:t>
            </w:r>
          </w:p>
        </w:tc>
        <w:tc>
          <w:tcPr>
            <w:tcW w:w="1147" w:type="dxa"/>
            <w:gridSpan w:val="2"/>
            <w:vAlign w:val="bottom"/>
          </w:tcPr>
          <w:p w14:paraId="39CD0CFD" w14:textId="331537E8" w:rsidR="004126C8" w:rsidRPr="00297052" w:rsidRDefault="004126C8" w:rsidP="008C0F5D">
            <w:pPr>
              <w:tabs>
                <w:tab w:val="decimal" w:pos="792"/>
              </w:tabs>
              <w:spacing w:line="280" w:lineRule="exact"/>
              <w:jc w:val="both"/>
              <w:rPr>
                <w:rFonts w:ascii="Arial" w:hAnsi="Arial" w:cs="Arial"/>
                <w:sz w:val="16"/>
                <w:szCs w:val="16"/>
              </w:rPr>
            </w:pPr>
            <w:r w:rsidRPr="004126C8">
              <w:rPr>
                <w:rFonts w:ascii="Arial" w:hAnsi="Arial" w:cs="Arial"/>
                <w:sz w:val="16"/>
                <w:szCs w:val="16"/>
              </w:rPr>
              <w:t>6</w:t>
            </w:r>
          </w:p>
        </w:tc>
        <w:tc>
          <w:tcPr>
            <w:tcW w:w="1151" w:type="dxa"/>
            <w:vAlign w:val="bottom"/>
          </w:tcPr>
          <w:p w14:paraId="0A7824C6" w14:textId="5B8DC680" w:rsidR="004126C8" w:rsidRPr="009E673D" w:rsidRDefault="004126C8" w:rsidP="008C0F5D">
            <w:pPr>
              <w:tabs>
                <w:tab w:val="decimal" w:pos="792"/>
              </w:tabs>
              <w:spacing w:line="280" w:lineRule="exact"/>
              <w:jc w:val="both"/>
              <w:rPr>
                <w:rFonts w:ascii="Arial" w:hAnsi="Arial" w:cs="Arial"/>
                <w:sz w:val="16"/>
                <w:szCs w:val="16"/>
              </w:rPr>
            </w:pPr>
            <w:r w:rsidRPr="004126C8">
              <w:rPr>
                <w:rFonts w:ascii="Arial" w:hAnsi="Arial" w:cs="Arial"/>
                <w:sz w:val="16"/>
                <w:szCs w:val="16"/>
              </w:rPr>
              <w:t>-</w:t>
            </w:r>
          </w:p>
        </w:tc>
      </w:tr>
      <w:tr w:rsidR="004126C8" w:rsidRPr="00180B40" w14:paraId="693E1DC8" w14:textId="77777777" w:rsidTr="00297052">
        <w:tc>
          <w:tcPr>
            <w:tcW w:w="4500" w:type="dxa"/>
            <w:vAlign w:val="bottom"/>
          </w:tcPr>
          <w:p w14:paraId="0A43F14D" w14:textId="77777777" w:rsidR="004126C8" w:rsidRPr="00EE5010" w:rsidRDefault="004126C8" w:rsidP="008C0F5D">
            <w:pPr>
              <w:spacing w:line="280" w:lineRule="exact"/>
              <w:ind w:right="-12"/>
              <w:jc w:val="thaiDistribute"/>
              <w:rPr>
                <w:rFonts w:ascii="Arial" w:hAnsi="Arial" w:cs="Arial"/>
                <w:sz w:val="16"/>
                <w:szCs w:val="16"/>
              </w:rPr>
            </w:pPr>
            <w:r>
              <w:rPr>
                <w:rFonts w:ascii="Arial" w:hAnsi="Arial" w:cs="Arial"/>
                <w:sz w:val="16"/>
                <w:szCs w:val="16"/>
              </w:rPr>
              <w:t>Related party</w:t>
            </w:r>
          </w:p>
        </w:tc>
        <w:tc>
          <w:tcPr>
            <w:tcW w:w="1151" w:type="dxa"/>
            <w:gridSpan w:val="2"/>
            <w:vAlign w:val="bottom"/>
          </w:tcPr>
          <w:p w14:paraId="6B8CD7EF" w14:textId="6905089F" w:rsidR="004126C8" w:rsidRPr="00297052" w:rsidRDefault="004126C8" w:rsidP="008C0F5D">
            <w:pPr>
              <w:pBdr>
                <w:bottom w:val="single" w:sz="4" w:space="1" w:color="auto"/>
              </w:pBdr>
              <w:tabs>
                <w:tab w:val="decimal" w:pos="792"/>
              </w:tabs>
              <w:spacing w:line="280" w:lineRule="exact"/>
              <w:jc w:val="both"/>
              <w:rPr>
                <w:rFonts w:ascii="Arial" w:hAnsi="Arial" w:cs="Arial"/>
                <w:sz w:val="16"/>
                <w:szCs w:val="16"/>
              </w:rPr>
            </w:pPr>
            <w:r w:rsidRPr="004126C8">
              <w:rPr>
                <w:rFonts w:ascii="Arial" w:hAnsi="Arial" w:cs="Arial"/>
                <w:sz w:val="16"/>
                <w:szCs w:val="16"/>
              </w:rPr>
              <w:t>-</w:t>
            </w:r>
          </w:p>
        </w:tc>
        <w:tc>
          <w:tcPr>
            <w:tcW w:w="1148" w:type="dxa"/>
            <w:gridSpan w:val="2"/>
            <w:vAlign w:val="bottom"/>
          </w:tcPr>
          <w:p w14:paraId="1544D82C" w14:textId="0D9E1F82" w:rsidR="004126C8" w:rsidRPr="00297052" w:rsidRDefault="004126C8" w:rsidP="008C0F5D">
            <w:pPr>
              <w:pBdr>
                <w:bottom w:val="single" w:sz="4" w:space="1" w:color="auto"/>
              </w:pBdr>
              <w:tabs>
                <w:tab w:val="decimal" w:pos="792"/>
              </w:tabs>
              <w:spacing w:line="280" w:lineRule="exact"/>
              <w:jc w:val="both"/>
              <w:rPr>
                <w:rFonts w:ascii="Arial" w:hAnsi="Arial" w:cs="Arial"/>
                <w:sz w:val="16"/>
                <w:szCs w:val="16"/>
              </w:rPr>
            </w:pPr>
            <w:r w:rsidRPr="004126C8">
              <w:rPr>
                <w:rFonts w:ascii="Arial" w:hAnsi="Arial" w:cs="Arial"/>
                <w:sz w:val="16"/>
                <w:szCs w:val="16"/>
              </w:rPr>
              <w:t>400</w:t>
            </w:r>
          </w:p>
        </w:tc>
        <w:tc>
          <w:tcPr>
            <w:tcW w:w="1147" w:type="dxa"/>
            <w:gridSpan w:val="2"/>
            <w:vAlign w:val="bottom"/>
          </w:tcPr>
          <w:p w14:paraId="0D25DCA4" w14:textId="062B74C8" w:rsidR="004126C8" w:rsidRPr="00297052" w:rsidRDefault="004126C8" w:rsidP="008C0F5D">
            <w:pPr>
              <w:pBdr>
                <w:bottom w:val="single" w:sz="4" w:space="1" w:color="auto"/>
              </w:pBdr>
              <w:tabs>
                <w:tab w:val="decimal" w:pos="792"/>
              </w:tabs>
              <w:spacing w:line="280" w:lineRule="exact"/>
              <w:jc w:val="both"/>
              <w:rPr>
                <w:rFonts w:ascii="Arial" w:hAnsi="Arial" w:cs="Arial"/>
                <w:sz w:val="16"/>
                <w:szCs w:val="16"/>
              </w:rPr>
            </w:pPr>
            <w:r w:rsidRPr="004126C8">
              <w:rPr>
                <w:rFonts w:ascii="Arial" w:hAnsi="Arial" w:cs="Arial"/>
                <w:sz w:val="16"/>
                <w:szCs w:val="16"/>
              </w:rPr>
              <w:t>-</w:t>
            </w:r>
          </w:p>
        </w:tc>
        <w:tc>
          <w:tcPr>
            <w:tcW w:w="1151" w:type="dxa"/>
            <w:vAlign w:val="bottom"/>
          </w:tcPr>
          <w:p w14:paraId="008E2C17" w14:textId="452EE8DE" w:rsidR="004126C8" w:rsidRPr="009E673D" w:rsidRDefault="004126C8" w:rsidP="008C0F5D">
            <w:pPr>
              <w:pBdr>
                <w:bottom w:val="single" w:sz="4" w:space="1" w:color="auto"/>
              </w:pBdr>
              <w:tabs>
                <w:tab w:val="decimal" w:pos="792"/>
              </w:tabs>
              <w:spacing w:line="280" w:lineRule="exact"/>
              <w:jc w:val="both"/>
              <w:rPr>
                <w:rFonts w:ascii="Arial" w:hAnsi="Arial" w:cs="Arial"/>
                <w:sz w:val="16"/>
                <w:szCs w:val="16"/>
              </w:rPr>
            </w:pPr>
            <w:r w:rsidRPr="004126C8">
              <w:rPr>
                <w:rFonts w:ascii="Arial" w:hAnsi="Arial" w:cs="Arial"/>
                <w:sz w:val="16"/>
                <w:szCs w:val="16"/>
              </w:rPr>
              <w:t>-</w:t>
            </w:r>
          </w:p>
        </w:tc>
      </w:tr>
      <w:tr w:rsidR="004126C8" w:rsidRPr="00180B40" w14:paraId="2C10FF0E" w14:textId="77777777" w:rsidTr="00297052">
        <w:tc>
          <w:tcPr>
            <w:tcW w:w="4500" w:type="dxa"/>
            <w:vAlign w:val="bottom"/>
          </w:tcPr>
          <w:p w14:paraId="0F09810A" w14:textId="77777777" w:rsidR="004126C8" w:rsidRPr="00EE5010" w:rsidRDefault="004126C8" w:rsidP="008C0F5D">
            <w:pPr>
              <w:spacing w:line="280" w:lineRule="exact"/>
              <w:ind w:left="161" w:hanging="161"/>
              <w:rPr>
                <w:rFonts w:ascii="Arial" w:hAnsi="Arial" w:cs="Arial"/>
                <w:sz w:val="16"/>
                <w:szCs w:val="16"/>
              </w:rPr>
            </w:pPr>
            <w:r w:rsidRPr="00EE5010">
              <w:rPr>
                <w:rFonts w:ascii="Arial" w:hAnsi="Arial" w:cs="Arial"/>
                <w:sz w:val="16"/>
                <w:szCs w:val="16"/>
              </w:rPr>
              <w:t>Total trade and other receivables - related parties</w:t>
            </w:r>
          </w:p>
        </w:tc>
        <w:tc>
          <w:tcPr>
            <w:tcW w:w="1151" w:type="dxa"/>
            <w:gridSpan w:val="2"/>
            <w:vAlign w:val="bottom"/>
          </w:tcPr>
          <w:p w14:paraId="7AA8137A" w14:textId="33A86A9C" w:rsidR="004126C8" w:rsidRPr="00297052" w:rsidRDefault="004126C8" w:rsidP="008C0F5D">
            <w:pPr>
              <w:pBdr>
                <w:bottom w:val="double" w:sz="4" w:space="1" w:color="auto"/>
              </w:pBdr>
              <w:tabs>
                <w:tab w:val="decimal" w:pos="792"/>
              </w:tabs>
              <w:spacing w:line="280" w:lineRule="exact"/>
              <w:jc w:val="both"/>
              <w:rPr>
                <w:rFonts w:ascii="Arial" w:hAnsi="Arial" w:cs="Arial"/>
                <w:sz w:val="16"/>
                <w:szCs w:val="16"/>
              </w:rPr>
            </w:pPr>
            <w:r w:rsidRPr="004126C8">
              <w:rPr>
                <w:rFonts w:ascii="Arial" w:hAnsi="Arial" w:cs="Arial"/>
                <w:sz w:val="16"/>
                <w:szCs w:val="16"/>
              </w:rPr>
              <w:t>108,980</w:t>
            </w:r>
          </w:p>
        </w:tc>
        <w:tc>
          <w:tcPr>
            <w:tcW w:w="1148" w:type="dxa"/>
            <w:gridSpan w:val="2"/>
            <w:vAlign w:val="bottom"/>
          </w:tcPr>
          <w:p w14:paraId="1D002E07" w14:textId="521B0E01" w:rsidR="004126C8" w:rsidRPr="00297052" w:rsidRDefault="004126C8" w:rsidP="008C0F5D">
            <w:pPr>
              <w:pBdr>
                <w:bottom w:val="double" w:sz="4" w:space="1" w:color="auto"/>
              </w:pBdr>
              <w:tabs>
                <w:tab w:val="decimal" w:pos="792"/>
              </w:tabs>
              <w:spacing w:line="280" w:lineRule="exact"/>
              <w:jc w:val="both"/>
              <w:rPr>
                <w:rFonts w:ascii="Arial" w:hAnsi="Arial" w:cs="Arial"/>
                <w:sz w:val="16"/>
                <w:szCs w:val="16"/>
              </w:rPr>
            </w:pPr>
            <w:r w:rsidRPr="004126C8">
              <w:rPr>
                <w:rFonts w:ascii="Arial" w:hAnsi="Arial" w:cs="Arial"/>
                <w:sz w:val="16"/>
                <w:szCs w:val="16"/>
              </w:rPr>
              <w:t>78,509</w:t>
            </w:r>
          </w:p>
        </w:tc>
        <w:tc>
          <w:tcPr>
            <w:tcW w:w="1147" w:type="dxa"/>
            <w:gridSpan w:val="2"/>
            <w:vAlign w:val="bottom"/>
          </w:tcPr>
          <w:p w14:paraId="2AF27C04" w14:textId="72F51F31" w:rsidR="004126C8" w:rsidRPr="00297052" w:rsidRDefault="004126C8" w:rsidP="008C0F5D">
            <w:pPr>
              <w:pBdr>
                <w:bottom w:val="double" w:sz="4" w:space="1" w:color="auto"/>
              </w:pBdr>
              <w:tabs>
                <w:tab w:val="decimal" w:pos="792"/>
              </w:tabs>
              <w:spacing w:line="280" w:lineRule="exact"/>
              <w:jc w:val="both"/>
              <w:rPr>
                <w:rFonts w:ascii="Arial" w:hAnsi="Arial" w:cs="Arial"/>
                <w:sz w:val="16"/>
                <w:szCs w:val="16"/>
              </w:rPr>
            </w:pPr>
            <w:r w:rsidRPr="004126C8">
              <w:rPr>
                <w:rFonts w:ascii="Arial" w:hAnsi="Arial" w:cs="Arial"/>
                <w:sz w:val="16"/>
                <w:szCs w:val="16"/>
              </w:rPr>
              <w:t>635</w:t>
            </w:r>
          </w:p>
        </w:tc>
        <w:tc>
          <w:tcPr>
            <w:tcW w:w="1151" w:type="dxa"/>
            <w:vAlign w:val="bottom"/>
          </w:tcPr>
          <w:p w14:paraId="338C6525" w14:textId="4F7502BB" w:rsidR="004126C8" w:rsidRPr="009E673D" w:rsidRDefault="004126C8" w:rsidP="008C0F5D">
            <w:pPr>
              <w:pBdr>
                <w:bottom w:val="double" w:sz="4" w:space="1" w:color="auto"/>
              </w:pBdr>
              <w:tabs>
                <w:tab w:val="decimal" w:pos="792"/>
              </w:tabs>
              <w:spacing w:line="280" w:lineRule="exact"/>
              <w:jc w:val="both"/>
              <w:rPr>
                <w:rFonts w:ascii="Arial" w:hAnsi="Arial" w:cs="Arial"/>
                <w:sz w:val="16"/>
                <w:szCs w:val="16"/>
              </w:rPr>
            </w:pPr>
            <w:r w:rsidRPr="004126C8">
              <w:rPr>
                <w:rFonts w:ascii="Arial" w:hAnsi="Arial" w:cs="Arial"/>
                <w:sz w:val="16"/>
                <w:szCs w:val="16"/>
              </w:rPr>
              <w:t>2,120</w:t>
            </w:r>
          </w:p>
        </w:tc>
      </w:tr>
      <w:tr w:rsidR="004126C8" w:rsidRPr="00E4371C" w14:paraId="43E00565" w14:textId="77777777" w:rsidTr="00305DE8">
        <w:tc>
          <w:tcPr>
            <w:tcW w:w="4500" w:type="dxa"/>
            <w:vAlign w:val="bottom"/>
          </w:tcPr>
          <w:p w14:paraId="231581EC" w14:textId="77777777" w:rsidR="004126C8" w:rsidRPr="0086012E" w:rsidRDefault="004126C8" w:rsidP="008C0F5D">
            <w:pPr>
              <w:spacing w:line="280" w:lineRule="exact"/>
              <w:ind w:right="-12"/>
              <w:rPr>
                <w:rFonts w:ascii="Arial" w:hAnsi="Arial" w:cs="Browallia New"/>
                <w:b/>
                <w:bCs/>
                <w:sz w:val="16"/>
                <w:szCs w:val="20"/>
                <w:u w:val="single"/>
              </w:rPr>
            </w:pPr>
            <w:r w:rsidRPr="00E4371C">
              <w:rPr>
                <w:rFonts w:ascii="Arial" w:hAnsi="Arial" w:cs="Arial"/>
                <w:b/>
                <w:bCs/>
                <w:sz w:val="16"/>
                <w:szCs w:val="16"/>
                <w:u w:val="single"/>
              </w:rPr>
              <w:t xml:space="preserve">Short-term loans to </w:t>
            </w:r>
            <w:r>
              <w:rPr>
                <w:rFonts w:ascii="Arial" w:hAnsi="Arial" w:cs="Arial"/>
                <w:b/>
                <w:bCs/>
                <w:sz w:val="16"/>
                <w:szCs w:val="16"/>
                <w:u w:val="single"/>
              </w:rPr>
              <w:t>related part</w:t>
            </w:r>
            <w:r>
              <w:rPr>
                <w:rFonts w:ascii="Arial" w:hAnsi="Arial" w:cs="Browallia New"/>
                <w:b/>
                <w:bCs/>
                <w:sz w:val="16"/>
                <w:szCs w:val="20"/>
                <w:u w:val="single"/>
              </w:rPr>
              <w:t>ies</w:t>
            </w:r>
          </w:p>
        </w:tc>
        <w:tc>
          <w:tcPr>
            <w:tcW w:w="1151" w:type="dxa"/>
            <w:gridSpan w:val="2"/>
          </w:tcPr>
          <w:p w14:paraId="0B25F94E" w14:textId="77777777" w:rsidR="004126C8" w:rsidRPr="00E4371C" w:rsidRDefault="004126C8" w:rsidP="008C0F5D">
            <w:pPr>
              <w:tabs>
                <w:tab w:val="decimal" w:pos="774"/>
              </w:tabs>
              <w:spacing w:line="280" w:lineRule="exact"/>
              <w:jc w:val="both"/>
              <w:rPr>
                <w:rFonts w:ascii="Arial" w:hAnsi="Arial" w:cs="Arial"/>
                <w:sz w:val="16"/>
                <w:szCs w:val="16"/>
              </w:rPr>
            </w:pPr>
          </w:p>
        </w:tc>
        <w:tc>
          <w:tcPr>
            <w:tcW w:w="1148" w:type="dxa"/>
            <w:gridSpan w:val="2"/>
          </w:tcPr>
          <w:p w14:paraId="4AD9CC26" w14:textId="77777777" w:rsidR="004126C8" w:rsidRPr="00E4371C" w:rsidRDefault="004126C8" w:rsidP="008C0F5D">
            <w:pPr>
              <w:tabs>
                <w:tab w:val="decimal" w:pos="774"/>
              </w:tabs>
              <w:spacing w:line="280" w:lineRule="exact"/>
              <w:jc w:val="both"/>
              <w:rPr>
                <w:rFonts w:ascii="Arial" w:hAnsi="Arial" w:cs="Arial"/>
                <w:sz w:val="16"/>
                <w:szCs w:val="16"/>
              </w:rPr>
            </w:pPr>
          </w:p>
        </w:tc>
        <w:tc>
          <w:tcPr>
            <w:tcW w:w="1147" w:type="dxa"/>
            <w:gridSpan w:val="2"/>
          </w:tcPr>
          <w:p w14:paraId="2079AB18" w14:textId="77777777" w:rsidR="004126C8" w:rsidRPr="008428E0" w:rsidRDefault="004126C8" w:rsidP="008C0F5D">
            <w:pPr>
              <w:tabs>
                <w:tab w:val="decimal" w:pos="774"/>
              </w:tabs>
              <w:spacing w:line="280" w:lineRule="exact"/>
              <w:jc w:val="both"/>
              <w:rPr>
                <w:rFonts w:ascii="Arial" w:hAnsi="Arial" w:cs="Arial"/>
                <w:sz w:val="16"/>
                <w:szCs w:val="16"/>
              </w:rPr>
            </w:pPr>
          </w:p>
        </w:tc>
        <w:tc>
          <w:tcPr>
            <w:tcW w:w="1151" w:type="dxa"/>
          </w:tcPr>
          <w:p w14:paraId="76A570A9" w14:textId="77777777" w:rsidR="004126C8" w:rsidRPr="00E4371C" w:rsidRDefault="004126C8" w:rsidP="008C0F5D">
            <w:pPr>
              <w:tabs>
                <w:tab w:val="decimal" w:pos="774"/>
              </w:tabs>
              <w:spacing w:line="280" w:lineRule="exact"/>
              <w:jc w:val="both"/>
              <w:rPr>
                <w:rFonts w:ascii="Arial" w:hAnsi="Arial" w:cs="Arial"/>
                <w:sz w:val="16"/>
                <w:szCs w:val="16"/>
              </w:rPr>
            </w:pPr>
          </w:p>
        </w:tc>
      </w:tr>
      <w:tr w:rsidR="004126C8" w:rsidRPr="00E4371C" w14:paraId="6C74F8CC" w14:textId="77777777" w:rsidTr="00297052">
        <w:tc>
          <w:tcPr>
            <w:tcW w:w="4500" w:type="dxa"/>
            <w:vAlign w:val="bottom"/>
          </w:tcPr>
          <w:p w14:paraId="043BD33B" w14:textId="77777777" w:rsidR="004126C8" w:rsidRPr="00E4371C" w:rsidRDefault="004126C8" w:rsidP="008C0F5D">
            <w:pPr>
              <w:spacing w:line="280" w:lineRule="exact"/>
              <w:ind w:right="-12"/>
              <w:jc w:val="thaiDistribute"/>
              <w:rPr>
                <w:rFonts w:ascii="Arial" w:hAnsi="Arial" w:cs="Arial"/>
                <w:sz w:val="16"/>
                <w:szCs w:val="16"/>
              </w:rPr>
            </w:pPr>
            <w:r w:rsidRPr="00E4371C">
              <w:rPr>
                <w:rFonts w:ascii="Arial" w:hAnsi="Arial" w:cs="Arial"/>
                <w:sz w:val="16"/>
                <w:szCs w:val="16"/>
              </w:rPr>
              <w:t>Subsidiar</w:t>
            </w:r>
            <w:r>
              <w:rPr>
                <w:rFonts w:ascii="Arial" w:hAnsi="Arial" w:cs="Arial"/>
                <w:sz w:val="16"/>
                <w:szCs w:val="16"/>
              </w:rPr>
              <w:t>ies</w:t>
            </w:r>
          </w:p>
        </w:tc>
        <w:tc>
          <w:tcPr>
            <w:tcW w:w="1151" w:type="dxa"/>
            <w:gridSpan w:val="2"/>
            <w:vAlign w:val="bottom"/>
          </w:tcPr>
          <w:p w14:paraId="06232241" w14:textId="56F6A2B0" w:rsidR="004126C8" w:rsidRPr="00297052" w:rsidRDefault="004126C8" w:rsidP="008C0F5D">
            <w:pPr>
              <w:pBdr>
                <w:bottom w:val="double" w:sz="4" w:space="1" w:color="auto"/>
              </w:pBdr>
              <w:tabs>
                <w:tab w:val="decimal" w:pos="792"/>
              </w:tabs>
              <w:spacing w:line="280" w:lineRule="exact"/>
              <w:jc w:val="both"/>
              <w:rPr>
                <w:rFonts w:ascii="Arial" w:hAnsi="Arial" w:cs="Arial"/>
                <w:sz w:val="16"/>
                <w:szCs w:val="16"/>
              </w:rPr>
            </w:pPr>
            <w:r w:rsidRPr="004126C8">
              <w:rPr>
                <w:rFonts w:ascii="Arial" w:hAnsi="Arial" w:cs="Arial"/>
                <w:sz w:val="16"/>
                <w:szCs w:val="16"/>
              </w:rPr>
              <w:t>-</w:t>
            </w:r>
          </w:p>
        </w:tc>
        <w:tc>
          <w:tcPr>
            <w:tcW w:w="1148" w:type="dxa"/>
            <w:gridSpan w:val="2"/>
            <w:vAlign w:val="bottom"/>
          </w:tcPr>
          <w:p w14:paraId="0CE5C459" w14:textId="086FB054" w:rsidR="004126C8" w:rsidRPr="00297052" w:rsidRDefault="004126C8" w:rsidP="008C0F5D">
            <w:pPr>
              <w:pBdr>
                <w:bottom w:val="double" w:sz="4" w:space="1" w:color="auto"/>
              </w:pBdr>
              <w:tabs>
                <w:tab w:val="decimal" w:pos="792"/>
              </w:tabs>
              <w:spacing w:line="280" w:lineRule="exact"/>
              <w:jc w:val="both"/>
              <w:rPr>
                <w:rFonts w:ascii="Arial" w:hAnsi="Arial" w:cs="Arial"/>
                <w:sz w:val="16"/>
                <w:szCs w:val="16"/>
              </w:rPr>
            </w:pPr>
            <w:r w:rsidRPr="004126C8">
              <w:rPr>
                <w:rFonts w:ascii="Arial" w:hAnsi="Arial" w:cs="Arial"/>
                <w:sz w:val="16"/>
                <w:szCs w:val="16"/>
              </w:rPr>
              <w:t>-</w:t>
            </w:r>
          </w:p>
        </w:tc>
        <w:tc>
          <w:tcPr>
            <w:tcW w:w="1147" w:type="dxa"/>
            <w:gridSpan w:val="2"/>
            <w:vAlign w:val="bottom"/>
          </w:tcPr>
          <w:p w14:paraId="65AA4EAA" w14:textId="3FCC3499" w:rsidR="004126C8" w:rsidRPr="00297052" w:rsidRDefault="004126C8" w:rsidP="008C0F5D">
            <w:pPr>
              <w:pBdr>
                <w:bottom w:val="double" w:sz="4" w:space="1" w:color="auto"/>
              </w:pBdr>
              <w:tabs>
                <w:tab w:val="decimal" w:pos="792"/>
              </w:tabs>
              <w:spacing w:line="280" w:lineRule="exact"/>
              <w:jc w:val="both"/>
              <w:rPr>
                <w:rFonts w:ascii="Arial" w:hAnsi="Arial" w:cs="Arial"/>
                <w:sz w:val="16"/>
                <w:szCs w:val="16"/>
              </w:rPr>
            </w:pPr>
            <w:r w:rsidRPr="004126C8">
              <w:rPr>
                <w:rFonts w:ascii="Arial" w:hAnsi="Arial" w:cs="Arial"/>
                <w:sz w:val="16"/>
                <w:szCs w:val="16"/>
              </w:rPr>
              <w:t>15,000</w:t>
            </w:r>
          </w:p>
        </w:tc>
        <w:tc>
          <w:tcPr>
            <w:tcW w:w="1151" w:type="dxa"/>
            <w:vAlign w:val="bottom"/>
          </w:tcPr>
          <w:p w14:paraId="5198C2C6" w14:textId="6AB2D32C" w:rsidR="004126C8" w:rsidRPr="009E673D" w:rsidRDefault="004126C8" w:rsidP="008C0F5D">
            <w:pPr>
              <w:pBdr>
                <w:bottom w:val="double" w:sz="4" w:space="1" w:color="auto"/>
              </w:pBdr>
              <w:tabs>
                <w:tab w:val="decimal" w:pos="792"/>
              </w:tabs>
              <w:spacing w:line="280" w:lineRule="exact"/>
              <w:jc w:val="both"/>
              <w:rPr>
                <w:rFonts w:ascii="Arial" w:hAnsi="Arial" w:cs="Arial"/>
                <w:sz w:val="16"/>
                <w:szCs w:val="16"/>
              </w:rPr>
            </w:pPr>
            <w:r w:rsidRPr="004126C8">
              <w:rPr>
                <w:rFonts w:ascii="Arial" w:hAnsi="Arial" w:cs="Arial"/>
                <w:sz w:val="16"/>
                <w:szCs w:val="16"/>
              </w:rPr>
              <w:t>2,707,000</w:t>
            </w:r>
          </w:p>
        </w:tc>
      </w:tr>
      <w:tr w:rsidR="004126C8" w:rsidRPr="00E4371C" w14:paraId="17B98E1B" w14:textId="77777777" w:rsidTr="003E425F">
        <w:tc>
          <w:tcPr>
            <w:tcW w:w="6667" w:type="dxa"/>
            <w:gridSpan w:val="4"/>
            <w:vAlign w:val="bottom"/>
          </w:tcPr>
          <w:p w14:paraId="5E79A644" w14:textId="77777777" w:rsidR="004126C8" w:rsidRPr="00E4371C" w:rsidRDefault="004126C8" w:rsidP="008C0F5D">
            <w:pPr>
              <w:tabs>
                <w:tab w:val="decimal" w:pos="702"/>
              </w:tabs>
              <w:spacing w:line="280" w:lineRule="exact"/>
              <w:jc w:val="both"/>
              <w:rPr>
                <w:rFonts w:ascii="Arial" w:hAnsi="Arial" w:cs="Arial"/>
                <w:sz w:val="16"/>
                <w:szCs w:val="16"/>
              </w:rPr>
            </w:pPr>
            <w:r w:rsidRPr="00E4371C">
              <w:rPr>
                <w:rFonts w:ascii="Arial" w:hAnsi="Arial" w:cs="Arial"/>
                <w:b/>
                <w:bCs/>
                <w:sz w:val="16"/>
                <w:szCs w:val="16"/>
                <w:u w:val="single"/>
              </w:rPr>
              <w:t>Accrued income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6)</w:t>
            </w:r>
          </w:p>
        </w:tc>
        <w:tc>
          <w:tcPr>
            <w:tcW w:w="1080" w:type="dxa"/>
            <w:gridSpan w:val="2"/>
            <w:vAlign w:val="bottom"/>
          </w:tcPr>
          <w:p w14:paraId="7BEC57CA" w14:textId="77777777" w:rsidR="004126C8" w:rsidRPr="00E4371C" w:rsidRDefault="004126C8" w:rsidP="008C0F5D">
            <w:pPr>
              <w:tabs>
                <w:tab w:val="decimal" w:pos="882"/>
              </w:tabs>
              <w:spacing w:line="280" w:lineRule="exact"/>
              <w:jc w:val="both"/>
              <w:rPr>
                <w:rFonts w:ascii="Arial" w:hAnsi="Arial" w:cs="Arial"/>
                <w:sz w:val="16"/>
                <w:szCs w:val="16"/>
              </w:rPr>
            </w:pPr>
          </w:p>
        </w:tc>
        <w:tc>
          <w:tcPr>
            <w:tcW w:w="1350" w:type="dxa"/>
            <w:gridSpan w:val="2"/>
            <w:vAlign w:val="bottom"/>
          </w:tcPr>
          <w:p w14:paraId="34F0DF76" w14:textId="77777777" w:rsidR="004126C8" w:rsidRPr="00E4371C" w:rsidRDefault="004126C8" w:rsidP="008C0F5D">
            <w:pPr>
              <w:tabs>
                <w:tab w:val="decimal" w:pos="950"/>
              </w:tabs>
              <w:spacing w:line="280" w:lineRule="exact"/>
              <w:jc w:val="both"/>
              <w:rPr>
                <w:rFonts w:ascii="Arial" w:hAnsi="Arial" w:cs="Arial"/>
                <w:sz w:val="16"/>
                <w:szCs w:val="16"/>
              </w:rPr>
            </w:pPr>
          </w:p>
        </w:tc>
      </w:tr>
      <w:tr w:rsidR="004126C8" w:rsidRPr="00E4371C" w14:paraId="73CD8E13" w14:textId="77777777" w:rsidTr="00297052">
        <w:tc>
          <w:tcPr>
            <w:tcW w:w="4500" w:type="dxa"/>
            <w:vAlign w:val="bottom"/>
          </w:tcPr>
          <w:p w14:paraId="448D6C4A" w14:textId="77777777" w:rsidR="004126C8" w:rsidRPr="00E4371C" w:rsidRDefault="004126C8" w:rsidP="008C0F5D">
            <w:pPr>
              <w:spacing w:line="280" w:lineRule="exact"/>
              <w:ind w:right="-12"/>
              <w:rPr>
                <w:rFonts w:ascii="Arial" w:hAnsi="Arial" w:cs="Arial"/>
                <w:b/>
                <w:bCs/>
                <w:sz w:val="16"/>
                <w:szCs w:val="16"/>
                <w:u w:val="single"/>
              </w:rPr>
            </w:pPr>
            <w:r w:rsidRPr="00E4371C">
              <w:rPr>
                <w:rFonts w:ascii="Arial" w:hAnsi="Arial" w:cs="Arial"/>
                <w:sz w:val="16"/>
                <w:szCs w:val="16"/>
              </w:rPr>
              <w:t>Subsidiaries</w:t>
            </w:r>
          </w:p>
        </w:tc>
        <w:tc>
          <w:tcPr>
            <w:tcW w:w="1151" w:type="dxa"/>
            <w:gridSpan w:val="2"/>
            <w:vAlign w:val="bottom"/>
          </w:tcPr>
          <w:p w14:paraId="00801B7E" w14:textId="4E435CEE" w:rsidR="004126C8" w:rsidRPr="004126C8" w:rsidRDefault="004126C8" w:rsidP="008C0F5D">
            <w:pPr>
              <w:tabs>
                <w:tab w:val="decimal" w:pos="792"/>
              </w:tabs>
              <w:spacing w:line="280" w:lineRule="exact"/>
              <w:jc w:val="both"/>
              <w:rPr>
                <w:rFonts w:ascii="Arial" w:hAnsi="Arial" w:cstheme="minorBidi"/>
                <w:sz w:val="16"/>
                <w:szCs w:val="16"/>
              </w:rPr>
            </w:pPr>
            <w:r w:rsidRPr="004126C8">
              <w:rPr>
                <w:rFonts w:ascii="Arial" w:hAnsi="Arial" w:cstheme="minorBidi"/>
                <w:sz w:val="16"/>
                <w:szCs w:val="16"/>
              </w:rPr>
              <w:t>-</w:t>
            </w:r>
          </w:p>
        </w:tc>
        <w:tc>
          <w:tcPr>
            <w:tcW w:w="1148" w:type="dxa"/>
            <w:gridSpan w:val="2"/>
            <w:vAlign w:val="bottom"/>
          </w:tcPr>
          <w:p w14:paraId="4DAB64A0" w14:textId="0005D853" w:rsidR="004126C8" w:rsidRPr="004126C8" w:rsidRDefault="004126C8" w:rsidP="008C0F5D">
            <w:pPr>
              <w:tabs>
                <w:tab w:val="decimal" w:pos="792"/>
              </w:tabs>
              <w:spacing w:line="280" w:lineRule="exact"/>
              <w:jc w:val="both"/>
              <w:rPr>
                <w:rFonts w:ascii="Arial" w:hAnsi="Arial" w:cstheme="minorBidi"/>
                <w:sz w:val="16"/>
                <w:szCs w:val="16"/>
              </w:rPr>
            </w:pPr>
            <w:r w:rsidRPr="004126C8">
              <w:rPr>
                <w:rFonts w:ascii="Arial" w:hAnsi="Arial" w:cstheme="minorBidi"/>
                <w:sz w:val="16"/>
                <w:szCs w:val="16"/>
              </w:rPr>
              <w:t>-</w:t>
            </w:r>
          </w:p>
        </w:tc>
        <w:tc>
          <w:tcPr>
            <w:tcW w:w="1147" w:type="dxa"/>
            <w:gridSpan w:val="2"/>
            <w:vAlign w:val="bottom"/>
          </w:tcPr>
          <w:p w14:paraId="43401C47" w14:textId="7B48890B" w:rsidR="004126C8" w:rsidRPr="004126C8" w:rsidRDefault="004126C8" w:rsidP="008C0F5D">
            <w:pPr>
              <w:tabs>
                <w:tab w:val="decimal" w:pos="792"/>
              </w:tabs>
              <w:spacing w:line="280" w:lineRule="exact"/>
              <w:jc w:val="both"/>
              <w:rPr>
                <w:rFonts w:ascii="Arial" w:hAnsi="Arial" w:cstheme="minorBidi"/>
                <w:sz w:val="16"/>
                <w:szCs w:val="16"/>
              </w:rPr>
            </w:pPr>
            <w:r w:rsidRPr="004126C8">
              <w:rPr>
                <w:rFonts w:ascii="Arial" w:hAnsi="Arial" w:cstheme="minorBidi"/>
                <w:sz w:val="16"/>
                <w:szCs w:val="16"/>
              </w:rPr>
              <w:t>594</w:t>
            </w:r>
          </w:p>
        </w:tc>
        <w:tc>
          <w:tcPr>
            <w:tcW w:w="1151" w:type="dxa"/>
            <w:vAlign w:val="bottom"/>
          </w:tcPr>
          <w:p w14:paraId="0D89A00B" w14:textId="2AA51456" w:rsidR="004126C8" w:rsidRPr="004126C8" w:rsidRDefault="004126C8" w:rsidP="008C0F5D">
            <w:pP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3,459</w:t>
            </w:r>
          </w:p>
        </w:tc>
      </w:tr>
      <w:tr w:rsidR="004126C8" w:rsidRPr="00E4371C" w14:paraId="336156C7" w14:textId="77777777" w:rsidTr="00297052">
        <w:tc>
          <w:tcPr>
            <w:tcW w:w="4500" w:type="dxa"/>
            <w:vAlign w:val="bottom"/>
          </w:tcPr>
          <w:p w14:paraId="2FD06511" w14:textId="77777777" w:rsidR="004126C8" w:rsidRPr="00E4371C" w:rsidRDefault="004126C8" w:rsidP="008C0F5D">
            <w:pPr>
              <w:spacing w:line="280" w:lineRule="exact"/>
              <w:ind w:right="-12"/>
              <w:rPr>
                <w:rFonts w:ascii="Arial" w:hAnsi="Arial" w:cs="Arial"/>
                <w:sz w:val="16"/>
                <w:szCs w:val="16"/>
              </w:rPr>
            </w:pPr>
            <w:r>
              <w:rPr>
                <w:rFonts w:ascii="Arial" w:hAnsi="Arial" w:cs="Arial"/>
                <w:sz w:val="16"/>
                <w:szCs w:val="16"/>
              </w:rPr>
              <w:t>Associates</w:t>
            </w:r>
          </w:p>
        </w:tc>
        <w:tc>
          <w:tcPr>
            <w:tcW w:w="1151" w:type="dxa"/>
            <w:gridSpan w:val="2"/>
            <w:vAlign w:val="bottom"/>
          </w:tcPr>
          <w:p w14:paraId="68C201E2" w14:textId="1A0A0368" w:rsidR="004126C8" w:rsidRPr="004126C8" w:rsidRDefault="004126C8" w:rsidP="008C0F5D">
            <w:pPr>
              <w:pBdr>
                <w:bottom w:val="single" w:sz="4" w:space="1" w:color="auto"/>
              </w:pBdr>
              <w:tabs>
                <w:tab w:val="decimal" w:pos="792"/>
              </w:tabs>
              <w:spacing w:line="280" w:lineRule="exact"/>
              <w:jc w:val="both"/>
              <w:rPr>
                <w:rFonts w:ascii="Arial" w:hAnsi="Arial" w:cstheme="minorBidi"/>
                <w:sz w:val="16"/>
                <w:szCs w:val="16"/>
              </w:rPr>
            </w:pPr>
            <w:r w:rsidRPr="004126C8">
              <w:rPr>
                <w:rFonts w:ascii="Arial" w:hAnsi="Arial" w:cstheme="minorBidi"/>
                <w:sz w:val="16"/>
                <w:szCs w:val="16"/>
              </w:rPr>
              <w:t>9,943</w:t>
            </w:r>
          </w:p>
        </w:tc>
        <w:tc>
          <w:tcPr>
            <w:tcW w:w="1148" w:type="dxa"/>
            <w:gridSpan w:val="2"/>
            <w:vAlign w:val="bottom"/>
          </w:tcPr>
          <w:p w14:paraId="75CF2A98" w14:textId="3CADB9F9" w:rsidR="004126C8" w:rsidRPr="004126C8" w:rsidRDefault="004126C8" w:rsidP="008C0F5D">
            <w:pPr>
              <w:pBdr>
                <w:bottom w:val="single" w:sz="4" w:space="1" w:color="auto"/>
              </w:pBdr>
              <w:tabs>
                <w:tab w:val="decimal" w:pos="792"/>
              </w:tabs>
              <w:spacing w:line="280" w:lineRule="exact"/>
              <w:jc w:val="both"/>
              <w:rPr>
                <w:rFonts w:ascii="Arial" w:hAnsi="Arial" w:cstheme="minorBidi"/>
                <w:sz w:val="16"/>
                <w:szCs w:val="16"/>
              </w:rPr>
            </w:pPr>
            <w:r w:rsidRPr="004126C8">
              <w:rPr>
                <w:rFonts w:ascii="Arial" w:hAnsi="Arial" w:cstheme="minorBidi"/>
                <w:sz w:val="16"/>
                <w:szCs w:val="16"/>
              </w:rPr>
              <w:t>319</w:t>
            </w:r>
          </w:p>
        </w:tc>
        <w:tc>
          <w:tcPr>
            <w:tcW w:w="1147" w:type="dxa"/>
            <w:gridSpan w:val="2"/>
            <w:vAlign w:val="bottom"/>
          </w:tcPr>
          <w:p w14:paraId="27A1EDD9" w14:textId="6FC45F4B" w:rsidR="004126C8" w:rsidRPr="004126C8" w:rsidRDefault="004126C8" w:rsidP="008C0F5D">
            <w:pPr>
              <w:pBdr>
                <w:bottom w:val="single" w:sz="4" w:space="1" w:color="auto"/>
              </w:pBdr>
              <w:tabs>
                <w:tab w:val="decimal" w:pos="792"/>
              </w:tabs>
              <w:spacing w:line="280" w:lineRule="exact"/>
              <w:jc w:val="both"/>
              <w:rPr>
                <w:rFonts w:ascii="Arial" w:hAnsi="Arial" w:cstheme="minorBidi"/>
                <w:sz w:val="16"/>
                <w:szCs w:val="16"/>
              </w:rPr>
            </w:pPr>
            <w:r w:rsidRPr="004126C8">
              <w:rPr>
                <w:rFonts w:ascii="Arial" w:hAnsi="Arial" w:cstheme="minorBidi"/>
                <w:sz w:val="16"/>
                <w:szCs w:val="16"/>
              </w:rPr>
              <w:t>-</w:t>
            </w:r>
          </w:p>
        </w:tc>
        <w:tc>
          <w:tcPr>
            <w:tcW w:w="1151" w:type="dxa"/>
            <w:vAlign w:val="bottom"/>
          </w:tcPr>
          <w:p w14:paraId="0A2E7594" w14:textId="27127BB3" w:rsidR="004126C8" w:rsidRPr="004126C8" w:rsidRDefault="004126C8" w:rsidP="008C0F5D">
            <w:pPr>
              <w:pBdr>
                <w:bottom w:val="sing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w:t>
            </w:r>
          </w:p>
        </w:tc>
      </w:tr>
      <w:tr w:rsidR="004126C8" w:rsidRPr="00E4371C" w14:paraId="32F728AC" w14:textId="77777777" w:rsidTr="00297052">
        <w:tc>
          <w:tcPr>
            <w:tcW w:w="4500" w:type="dxa"/>
            <w:vAlign w:val="bottom"/>
          </w:tcPr>
          <w:p w14:paraId="384AE9FC" w14:textId="77777777" w:rsidR="004126C8" w:rsidRPr="00E4371C" w:rsidRDefault="004126C8" w:rsidP="008C0F5D">
            <w:pPr>
              <w:spacing w:line="280" w:lineRule="exact"/>
              <w:ind w:right="-12"/>
              <w:rPr>
                <w:rFonts w:ascii="Arial" w:hAnsi="Arial" w:cs="Arial"/>
                <w:sz w:val="16"/>
                <w:szCs w:val="16"/>
              </w:rPr>
            </w:pPr>
            <w:r>
              <w:rPr>
                <w:rFonts w:ascii="Arial" w:hAnsi="Arial" w:cs="Arial"/>
                <w:sz w:val="16"/>
                <w:szCs w:val="16"/>
              </w:rPr>
              <w:t>Total accrued income - related parties</w:t>
            </w:r>
          </w:p>
        </w:tc>
        <w:tc>
          <w:tcPr>
            <w:tcW w:w="1151" w:type="dxa"/>
            <w:gridSpan w:val="2"/>
            <w:vAlign w:val="bottom"/>
          </w:tcPr>
          <w:p w14:paraId="2CFF2C49" w14:textId="0B2037D4" w:rsidR="004126C8" w:rsidRPr="004126C8" w:rsidRDefault="004126C8" w:rsidP="008C0F5D">
            <w:pPr>
              <w:pBdr>
                <w:bottom w:val="double" w:sz="4" w:space="1" w:color="auto"/>
              </w:pBdr>
              <w:tabs>
                <w:tab w:val="decimal" w:pos="792"/>
              </w:tabs>
              <w:spacing w:line="280" w:lineRule="exact"/>
              <w:jc w:val="both"/>
              <w:rPr>
                <w:rFonts w:ascii="Arial" w:hAnsi="Arial" w:cstheme="minorBidi"/>
                <w:sz w:val="16"/>
                <w:szCs w:val="16"/>
                <w:cs/>
              </w:rPr>
            </w:pPr>
            <w:r w:rsidRPr="004126C8">
              <w:rPr>
                <w:rFonts w:ascii="Arial" w:hAnsi="Arial" w:cstheme="minorBidi"/>
                <w:sz w:val="16"/>
                <w:szCs w:val="16"/>
              </w:rPr>
              <w:t>9,943</w:t>
            </w:r>
          </w:p>
        </w:tc>
        <w:tc>
          <w:tcPr>
            <w:tcW w:w="1148" w:type="dxa"/>
            <w:gridSpan w:val="2"/>
            <w:vAlign w:val="bottom"/>
          </w:tcPr>
          <w:p w14:paraId="5452A7C9" w14:textId="24649EC6" w:rsidR="004126C8" w:rsidRPr="004126C8" w:rsidRDefault="004126C8" w:rsidP="008C0F5D">
            <w:pPr>
              <w:pBdr>
                <w:bottom w:val="double" w:sz="4" w:space="1" w:color="auto"/>
              </w:pBdr>
              <w:tabs>
                <w:tab w:val="decimal" w:pos="792"/>
              </w:tabs>
              <w:spacing w:line="280" w:lineRule="exact"/>
              <w:jc w:val="both"/>
              <w:rPr>
                <w:rFonts w:ascii="Arial" w:hAnsi="Arial" w:cstheme="minorBidi"/>
                <w:sz w:val="16"/>
                <w:szCs w:val="16"/>
                <w:cs/>
              </w:rPr>
            </w:pPr>
            <w:r w:rsidRPr="004126C8">
              <w:rPr>
                <w:rFonts w:ascii="Arial" w:hAnsi="Arial" w:cstheme="minorBidi"/>
                <w:sz w:val="16"/>
                <w:szCs w:val="16"/>
              </w:rPr>
              <w:t>319</w:t>
            </w:r>
          </w:p>
        </w:tc>
        <w:tc>
          <w:tcPr>
            <w:tcW w:w="1147" w:type="dxa"/>
            <w:gridSpan w:val="2"/>
            <w:vAlign w:val="bottom"/>
          </w:tcPr>
          <w:p w14:paraId="01FBBDDD" w14:textId="432BC568" w:rsidR="004126C8" w:rsidRPr="004126C8" w:rsidRDefault="004126C8" w:rsidP="008C0F5D">
            <w:pPr>
              <w:pBdr>
                <w:bottom w:val="double" w:sz="4" w:space="1" w:color="auto"/>
              </w:pBdr>
              <w:tabs>
                <w:tab w:val="decimal" w:pos="792"/>
              </w:tabs>
              <w:spacing w:line="280" w:lineRule="exact"/>
              <w:jc w:val="both"/>
              <w:rPr>
                <w:rFonts w:ascii="Arial" w:hAnsi="Arial" w:cstheme="minorBidi"/>
                <w:sz w:val="16"/>
                <w:szCs w:val="16"/>
                <w:cs/>
              </w:rPr>
            </w:pPr>
            <w:r w:rsidRPr="004126C8">
              <w:rPr>
                <w:rFonts w:ascii="Arial" w:hAnsi="Arial" w:cstheme="minorBidi"/>
                <w:sz w:val="16"/>
                <w:szCs w:val="16"/>
              </w:rPr>
              <w:t>594</w:t>
            </w:r>
          </w:p>
        </w:tc>
        <w:tc>
          <w:tcPr>
            <w:tcW w:w="1151" w:type="dxa"/>
            <w:vAlign w:val="bottom"/>
          </w:tcPr>
          <w:p w14:paraId="31AF73B8" w14:textId="34885388" w:rsidR="004126C8" w:rsidRPr="004126C8" w:rsidRDefault="004126C8" w:rsidP="008C0F5D">
            <w:pPr>
              <w:pBdr>
                <w:bottom w:val="doub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3,459</w:t>
            </w:r>
          </w:p>
        </w:tc>
      </w:tr>
      <w:tr w:rsidR="008C0F5D" w:rsidRPr="00E4371C" w14:paraId="739829E8" w14:textId="77777777" w:rsidTr="00297052">
        <w:tc>
          <w:tcPr>
            <w:tcW w:w="4500" w:type="dxa"/>
            <w:vAlign w:val="bottom"/>
          </w:tcPr>
          <w:p w14:paraId="4EE01C42" w14:textId="2BF7B1F0" w:rsidR="008C0F5D" w:rsidRPr="008C0F5D" w:rsidRDefault="008C0F5D" w:rsidP="008C0F5D">
            <w:pPr>
              <w:spacing w:line="280" w:lineRule="exact"/>
              <w:jc w:val="both"/>
              <w:rPr>
                <w:rFonts w:ascii="Arial" w:hAnsi="Arial" w:cs="Arial"/>
                <w:b/>
                <w:bCs/>
                <w:sz w:val="16"/>
                <w:szCs w:val="16"/>
              </w:rPr>
            </w:pPr>
            <w:r>
              <w:rPr>
                <w:rFonts w:ascii="Arial" w:hAnsi="Arial" w:cs="Arial"/>
                <w:b/>
                <w:bCs/>
                <w:sz w:val="16"/>
                <w:szCs w:val="16"/>
                <w:u w:val="single"/>
              </w:rPr>
              <w:t>Premium receivables - related party</w:t>
            </w:r>
            <w:r>
              <w:rPr>
                <w:rFonts w:ascii="Arial" w:hAnsi="Arial" w:cs="Arial"/>
                <w:b/>
                <w:bCs/>
                <w:sz w:val="16"/>
                <w:szCs w:val="16"/>
              </w:rPr>
              <w:t xml:space="preserve"> (Note 7)</w:t>
            </w:r>
          </w:p>
        </w:tc>
        <w:tc>
          <w:tcPr>
            <w:tcW w:w="1151" w:type="dxa"/>
            <w:gridSpan w:val="2"/>
            <w:vAlign w:val="bottom"/>
          </w:tcPr>
          <w:p w14:paraId="06A8FEA6" w14:textId="77777777" w:rsidR="008C0F5D" w:rsidRPr="007D7E45" w:rsidRDefault="008C0F5D" w:rsidP="008C0F5D">
            <w:pPr>
              <w:tabs>
                <w:tab w:val="decimal" w:pos="774"/>
              </w:tabs>
              <w:spacing w:line="280" w:lineRule="exact"/>
              <w:jc w:val="both"/>
              <w:rPr>
                <w:rFonts w:ascii="Arial" w:hAnsi="Arial" w:cs="Arial"/>
                <w:sz w:val="16"/>
                <w:szCs w:val="16"/>
                <w:cs/>
              </w:rPr>
            </w:pPr>
          </w:p>
        </w:tc>
        <w:tc>
          <w:tcPr>
            <w:tcW w:w="1148" w:type="dxa"/>
            <w:gridSpan w:val="2"/>
            <w:vAlign w:val="bottom"/>
          </w:tcPr>
          <w:p w14:paraId="1C3DE4A6" w14:textId="77777777" w:rsidR="008C0F5D" w:rsidRPr="00E4371C" w:rsidRDefault="008C0F5D" w:rsidP="008C0F5D">
            <w:pPr>
              <w:tabs>
                <w:tab w:val="decimal" w:pos="792"/>
              </w:tabs>
              <w:spacing w:line="280" w:lineRule="exact"/>
              <w:jc w:val="both"/>
              <w:rPr>
                <w:rFonts w:ascii="Arial" w:hAnsi="Arial" w:cs="Arial"/>
                <w:sz w:val="16"/>
                <w:szCs w:val="16"/>
              </w:rPr>
            </w:pPr>
          </w:p>
        </w:tc>
        <w:tc>
          <w:tcPr>
            <w:tcW w:w="1147" w:type="dxa"/>
            <w:gridSpan w:val="2"/>
            <w:vAlign w:val="bottom"/>
          </w:tcPr>
          <w:p w14:paraId="0D796C94" w14:textId="77777777" w:rsidR="008C0F5D" w:rsidRPr="00E4371C" w:rsidRDefault="008C0F5D" w:rsidP="008C0F5D">
            <w:pPr>
              <w:tabs>
                <w:tab w:val="decimal" w:pos="792"/>
              </w:tabs>
              <w:spacing w:line="280" w:lineRule="exact"/>
              <w:jc w:val="both"/>
              <w:rPr>
                <w:rFonts w:ascii="Arial" w:hAnsi="Arial" w:cs="Arial"/>
                <w:sz w:val="16"/>
                <w:szCs w:val="16"/>
              </w:rPr>
            </w:pPr>
          </w:p>
        </w:tc>
        <w:tc>
          <w:tcPr>
            <w:tcW w:w="1151" w:type="dxa"/>
            <w:vAlign w:val="bottom"/>
          </w:tcPr>
          <w:p w14:paraId="06472D0E" w14:textId="77777777" w:rsidR="008C0F5D" w:rsidRPr="00E4371C" w:rsidRDefault="008C0F5D" w:rsidP="008C0F5D">
            <w:pPr>
              <w:tabs>
                <w:tab w:val="decimal" w:pos="792"/>
              </w:tabs>
              <w:spacing w:line="280" w:lineRule="exact"/>
              <w:jc w:val="both"/>
              <w:rPr>
                <w:rFonts w:ascii="Arial" w:hAnsi="Arial" w:cs="Arial"/>
                <w:sz w:val="16"/>
                <w:szCs w:val="16"/>
              </w:rPr>
            </w:pPr>
          </w:p>
        </w:tc>
      </w:tr>
      <w:tr w:rsidR="008C0F5D" w:rsidRPr="00E4371C" w14:paraId="44E17751" w14:textId="77777777" w:rsidTr="00297052">
        <w:tc>
          <w:tcPr>
            <w:tcW w:w="4500" w:type="dxa"/>
            <w:vAlign w:val="bottom"/>
          </w:tcPr>
          <w:p w14:paraId="3176A45D" w14:textId="3EB9802D" w:rsidR="008C0F5D" w:rsidRDefault="008C0F5D" w:rsidP="008C0F5D">
            <w:pPr>
              <w:spacing w:line="280" w:lineRule="exact"/>
              <w:jc w:val="both"/>
              <w:rPr>
                <w:rFonts w:ascii="Arial" w:hAnsi="Arial" w:cs="Arial"/>
                <w:b/>
                <w:bCs/>
                <w:sz w:val="16"/>
                <w:szCs w:val="16"/>
                <w:u w:val="single"/>
              </w:rPr>
            </w:pPr>
            <w:r>
              <w:rPr>
                <w:rFonts w:ascii="Arial" w:hAnsi="Arial" w:cs="Arial"/>
                <w:sz w:val="16"/>
                <w:szCs w:val="16"/>
              </w:rPr>
              <w:t>Associate</w:t>
            </w:r>
          </w:p>
        </w:tc>
        <w:tc>
          <w:tcPr>
            <w:tcW w:w="1151" w:type="dxa"/>
            <w:gridSpan w:val="2"/>
            <w:vAlign w:val="bottom"/>
          </w:tcPr>
          <w:p w14:paraId="2F8C55E8" w14:textId="1CEEC712" w:rsidR="008C0F5D" w:rsidRPr="007D7E45" w:rsidRDefault="008C0F5D" w:rsidP="008C0F5D">
            <w:pPr>
              <w:pBdr>
                <w:bottom w:val="double" w:sz="4" w:space="1" w:color="auto"/>
              </w:pBdr>
              <w:tabs>
                <w:tab w:val="decimal" w:pos="774"/>
              </w:tabs>
              <w:spacing w:line="280" w:lineRule="exact"/>
              <w:jc w:val="both"/>
              <w:rPr>
                <w:rFonts w:ascii="Arial" w:hAnsi="Arial" w:cs="Arial"/>
                <w:sz w:val="16"/>
                <w:szCs w:val="16"/>
                <w:cs/>
              </w:rPr>
            </w:pPr>
            <w:r>
              <w:rPr>
                <w:rFonts w:ascii="Arial" w:hAnsi="Arial" w:cs="Arial"/>
                <w:sz w:val="16"/>
                <w:szCs w:val="16"/>
              </w:rPr>
              <w:t>35</w:t>
            </w:r>
          </w:p>
        </w:tc>
        <w:tc>
          <w:tcPr>
            <w:tcW w:w="1148" w:type="dxa"/>
            <w:gridSpan w:val="2"/>
            <w:vAlign w:val="bottom"/>
          </w:tcPr>
          <w:p w14:paraId="35C8821E" w14:textId="0F57BD62" w:rsidR="008C0F5D" w:rsidRPr="00E4371C" w:rsidRDefault="008C0F5D" w:rsidP="008C0F5D">
            <w:pPr>
              <w:pBdr>
                <w:bottom w:val="double" w:sz="4" w:space="1" w:color="auto"/>
              </w:pBdr>
              <w:tabs>
                <w:tab w:val="decimal" w:pos="792"/>
              </w:tabs>
              <w:spacing w:line="280" w:lineRule="exact"/>
              <w:jc w:val="both"/>
              <w:rPr>
                <w:rFonts w:ascii="Arial" w:hAnsi="Arial" w:cs="Arial"/>
                <w:sz w:val="16"/>
                <w:szCs w:val="16"/>
              </w:rPr>
            </w:pPr>
            <w:r>
              <w:rPr>
                <w:rFonts w:ascii="Arial" w:hAnsi="Arial" w:cs="Arial"/>
                <w:sz w:val="16"/>
                <w:szCs w:val="16"/>
              </w:rPr>
              <w:t>-</w:t>
            </w:r>
          </w:p>
        </w:tc>
        <w:tc>
          <w:tcPr>
            <w:tcW w:w="1147" w:type="dxa"/>
            <w:gridSpan w:val="2"/>
            <w:vAlign w:val="bottom"/>
          </w:tcPr>
          <w:p w14:paraId="683494C2" w14:textId="340902CA" w:rsidR="008C0F5D" w:rsidRPr="00E4371C" w:rsidRDefault="008C0F5D" w:rsidP="008C0F5D">
            <w:pPr>
              <w:pBdr>
                <w:bottom w:val="double" w:sz="4" w:space="1" w:color="auto"/>
              </w:pBdr>
              <w:tabs>
                <w:tab w:val="decimal" w:pos="792"/>
              </w:tabs>
              <w:spacing w:line="280" w:lineRule="exact"/>
              <w:jc w:val="both"/>
              <w:rPr>
                <w:rFonts w:ascii="Arial" w:hAnsi="Arial" w:cs="Arial"/>
                <w:sz w:val="16"/>
                <w:szCs w:val="16"/>
              </w:rPr>
            </w:pPr>
            <w:r>
              <w:rPr>
                <w:rFonts w:ascii="Arial" w:hAnsi="Arial" w:cs="Arial"/>
                <w:sz w:val="16"/>
                <w:szCs w:val="16"/>
              </w:rPr>
              <w:t>-</w:t>
            </w:r>
          </w:p>
        </w:tc>
        <w:tc>
          <w:tcPr>
            <w:tcW w:w="1151" w:type="dxa"/>
            <w:vAlign w:val="bottom"/>
          </w:tcPr>
          <w:p w14:paraId="443BCAD7" w14:textId="58BCBCF9" w:rsidR="008C0F5D" w:rsidRPr="00E4371C" w:rsidRDefault="008C0F5D" w:rsidP="008C0F5D">
            <w:pPr>
              <w:pBdr>
                <w:bottom w:val="double" w:sz="4" w:space="1" w:color="auto"/>
              </w:pBdr>
              <w:tabs>
                <w:tab w:val="decimal" w:pos="792"/>
              </w:tabs>
              <w:spacing w:line="280" w:lineRule="exact"/>
              <w:jc w:val="both"/>
              <w:rPr>
                <w:rFonts w:ascii="Arial" w:hAnsi="Arial" w:cs="Arial"/>
                <w:sz w:val="16"/>
                <w:szCs w:val="16"/>
              </w:rPr>
            </w:pPr>
            <w:r>
              <w:rPr>
                <w:rFonts w:ascii="Arial" w:hAnsi="Arial" w:cs="Arial"/>
                <w:sz w:val="16"/>
                <w:szCs w:val="16"/>
              </w:rPr>
              <w:t>-</w:t>
            </w:r>
          </w:p>
        </w:tc>
      </w:tr>
      <w:tr w:rsidR="008C0F5D" w:rsidRPr="00E4371C" w14:paraId="4267FF29" w14:textId="77777777" w:rsidTr="00297052">
        <w:tc>
          <w:tcPr>
            <w:tcW w:w="4500" w:type="dxa"/>
            <w:vAlign w:val="bottom"/>
          </w:tcPr>
          <w:p w14:paraId="3FBE8976" w14:textId="6DE0BBCA" w:rsidR="008C0F5D" w:rsidRDefault="008C0F5D" w:rsidP="008C0F5D">
            <w:pPr>
              <w:spacing w:line="280" w:lineRule="exact"/>
              <w:jc w:val="both"/>
              <w:rPr>
                <w:rFonts w:ascii="Arial" w:hAnsi="Arial" w:cs="Arial"/>
                <w:b/>
                <w:bCs/>
                <w:sz w:val="16"/>
                <w:szCs w:val="16"/>
                <w:u w:val="single"/>
              </w:rPr>
            </w:pPr>
            <w:r>
              <w:rPr>
                <w:rFonts w:ascii="Arial" w:hAnsi="Arial" w:cs="Arial"/>
                <w:b/>
                <w:bCs/>
                <w:sz w:val="16"/>
                <w:szCs w:val="16"/>
                <w:u w:val="single"/>
              </w:rPr>
              <w:t xml:space="preserve">Deposits - </w:t>
            </w:r>
            <w:r w:rsidRPr="0078604C">
              <w:rPr>
                <w:rFonts w:ascii="Arial" w:hAnsi="Arial" w:cs="Arial"/>
                <w:b/>
                <w:bCs/>
                <w:sz w:val="16"/>
                <w:szCs w:val="16"/>
                <w:u w:val="single"/>
              </w:rPr>
              <w:t>related partie</w:t>
            </w:r>
            <w:r>
              <w:rPr>
                <w:rFonts w:ascii="Arial" w:hAnsi="Arial" w:cs="Arial"/>
                <w:b/>
                <w:bCs/>
                <w:sz w:val="16"/>
                <w:szCs w:val="16"/>
                <w:u w:val="single"/>
              </w:rPr>
              <w:t>s</w:t>
            </w:r>
          </w:p>
        </w:tc>
        <w:tc>
          <w:tcPr>
            <w:tcW w:w="1151" w:type="dxa"/>
            <w:gridSpan w:val="2"/>
            <w:vAlign w:val="bottom"/>
          </w:tcPr>
          <w:p w14:paraId="0BAC3A27" w14:textId="77777777" w:rsidR="008C0F5D" w:rsidRPr="007D7E45" w:rsidRDefault="008C0F5D" w:rsidP="008C0F5D">
            <w:pPr>
              <w:tabs>
                <w:tab w:val="decimal" w:pos="774"/>
              </w:tabs>
              <w:spacing w:line="280" w:lineRule="exact"/>
              <w:jc w:val="both"/>
              <w:rPr>
                <w:rFonts w:ascii="Arial" w:hAnsi="Arial" w:cs="Arial"/>
                <w:sz w:val="16"/>
                <w:szCs w:val="16"/>
                <w:cs/>
              </w:rPr>
            </w:pPr>
          </w:p>
        </w:tc>
        <w:tc>
          <w:tcPr>
            <w:tcW w:w="1148" w:type="dxa"/>
            <w:gridSpan w:val="2"/>
            <w:vAlign w:val="bottom"/>
          </w:tcPr>
          <w:p w14:paraId="693FAC2D" w14:textId="77777777" w:rsidR="008C0F5D" w:rsidRPr="00E4371C" w:rsidRDefault="008C0F5D" w:rsidP="008C0F5D">
            <w:pPr>
              <w:tabs>
                <w:tab w:val="decimal" w:pos="792"/>
              </w:tabs>
              <w:spacing w:line="280" w:lineRule="exact"/>
              <w:jc w:val="both"/>
              <w:rPr>
                <w:rFonts w:ascii="Arial" w:hAnsi="Arial" w:cs="Arial"/>
                <w:sz w:val="16"/>
                <w:szCs w:val="16"/>
              </w:rPr>
            </w:pPr>
          </w:p>
        </w:tc>
        <w:tc>
          <w:tcPr>
            <w:tcW w:w="1147" w:type="dxa"/>
            <w:gridSpan w:val="2"/>
            <w:vAlign w:val="bottom"/>
          </w:tcPr>
          <w:p w14:paraId="4ABD3B86" w14:textId="77777777" w:rsidR="008C0F5D" w:rsidRPr="00E4371C" w:rsidRDefault="008C0F5D" w:rsidP="008C0F5D">
            <w:pPr>
              <w:tabs>
                <w:tab w:val="decimal" w:pos="792"/>
              </w:tabs>
              <w:spacing w:line="280" w:lineRule="exact"/>
              <w:jc w:val="both"/>
              <w:rPr>
                <w:rFonts w:ascii="Arial" w:hAnsi="Arial" w:cs="Arial"/>
                <w:sz w:val="16"/>
                <w:szCs w:val="16"/>
              </w:rPr>
            </w:pPr>
          </w:p>
        </w:tc>
        <w:tc>
          <w:tcPr>
            <w:tcW w:w="1151" w:type="dxa"/>
            <w:vAlign w:val="bottom"/>
          </w:tcPr>
          <w:p w14:paraId="58A16336" w14:textId="77777777" w:rsidR="008C0F5D" w:rsidRPr="00E4371C" w:rsidRDefault="008C0F5D" w:rsidP="008C0F5D">
            <w:pPr>
              <w:tabs>
                <w:tab w:val="decimal" w:pos="792"/>
              </w:tabs>
              <w:spacing w:line="280" w:lineRule="exact"/>
              <w:jc w:val="both"/>
              <w:rPr>
                <w:rFonts w:ascii="Arial" w:hAnsi="Arial" w:cs="Arial"/>
                <w:sz w:val="16"/>
                <w:szCs w:val="16"/>
              </w:rPr>
            </w:pPr>
          </w:p>
        </w:tc>
      </w:tr>
      <w:tr w:rsidR="008C0F5D" w:rsidRPr="00E4371C" w14:paraId="3AB73C44" w14:textId="77777777" w:rsidTr="00297052">
        <w:tc>
          <w:tcPr>
            <w:tcW w:w="4500" w:type="dxa"/>
            <w:vAlign w:val="bottom"/>
          </w:tcPr>
          <w:p w14:paraId="2F8C8F7C" w14:textId="77777777" w:rsidR="008C0F5D" w:rsidRPr="00E4371C" w:rsidRDefault="008C0F5D" w:rsidP="008C0F5D">
            <w:pPr>
              <w:spacing w:line="280" w:lineRule="exact"/>
              <w:ind w:right="-12"/>
              <w:rPr>
                <w:rFonts w:ascii="Arial" w:hAnsi="Arial" w:cs="Arial"/>
                <w:sz w:val="16"/>
                <w:szCs w:val="16"/>
              </w:rPr>
            </w:pPr>
            <w:r>
              <w:rPr>
                <w:rFonts w:ascii="Arial" w:hAnsi="Arial" w:cs="Arial"/>
                <w:sz w:val="16"/>
                <w:szCs w:val="16"/>
              </w:rPr>
              <w:t>Related parties</w:t>
            </w:r>
          </w:p>
        </w:tc>
        <w:tc>
          <w:tcPr>
            <w:tcW w:w="1151" w:type="dxa"/>
            <w:gridSpan w:val="2"/>
            <w:vAlign w:val="bottom"/>
          </w:tcPr>
          <w:p w14:paraId="3E695898" w14:textId="1F64D209" w:rsidR="008C0F5D" w:rsidRPr="004126C8" w:rsidRDefault="008C0F5D" w:rsidP="008C0F5D">
            <w:pPr>
              <w:pBdr>
                <w:bottom w:val="double" w:sz="4" w:space="1" w:color="auto"/>
              </w:pBdr>
              <w:tabs>
                <w:tab w:val="decimal" w:pos="774"/>
              </w:tabs>
              <w:spacing w:line="280" w:lineRule="exact"/>
              <w:jc w:val="both"/>
              <w:rPr>
                <w:rFonts w:ascii="Arial" w:hAnsi="Arial" w:cs="Arial"/>
                <w:sz w:val="16"/>
                <w:szCs w:val="16"/>
                <w:cs/>
              </w:rPr>
            </w:pPr>
            <w:r w:rsidRPr="004126C8">
              <w:rPr>
                <w:rFonts w:ascii="Arial" w:hAnsi="Arial" w:cs="Arial"/>
                <w:sz w:val="16"/>
                <w:szCs w:val="16"/>
              </w:rPr>
              <w:t>-</w:t>
            </w:r>
          </w:p>
        </w:tc>
        <w:tc>
          <w:tcPr>
            <w:tcW w:w="1148" w:type="dxa"/>
            <w:gridSpan w:val="2"/>
            <w:vAlign w:val="bottom"/>
          </w:tcPr>
          <w:p w14:paraId="6A78A32C" w14:textId="47E2B332" w:rsidR="008C0F5D" w:rsidRPr="009E673D" w:rsidRDefault="008C0F5D" w:rsidP="008C0F5D">
            <w:pPr>
              <w:pBdr>
                <w:bottom w:val="double" w:sz="4" w:space="1" w:color="auto"/>
              </w:pBdr>
              <w:tabs>
                <w:tab w:val="decimal" w:pos="774"/>
              </w:tabs>
              <w:spacing w:line="280" w:lineRule="exact"/>
              <w:jc w:val="both"/>
              <w:rPr>
                <w:rFonts w:ascii="Arial" w:hAnsi="Arial" w:cs="Arial"/>
                <w:sz w:val="16"/>
                <w:szCs w:val="16"/>
                <w:cs/>
              </w:rPr>
            </w:pPr>
            <w:r w:rsidRPr="004126C8">
              <w:rPr>
                <w:rFonts w:ascii="Arial" w:hAnsi="Arial" w:cs="Arial"/>
                <w:sz w:val="16"/>
                <w:szCs w:val="16"/>
              </w:rPr>
              <w:t>792</w:t>
            </w:r>
          </w:p>
        </w:tc>
        <w:tc>
          <w:tcPr>
            <w:tcW w:w="1147" w:type="dxa"/>
            <w:gridSpan w:val="2"/>
            <w:vAlign w:val="bottom"/>
          </w:tcPr>
          <w:p w14:paraId="3118B4AA" w14:textId="5F016F7C" w:rsidR="008C0F5D" w:rsidRPr="009E673D" w:rsidRDefault="008C0F5D" w:rsidP="008C0F5D">
            <w:pPr>
              <w:pBdr>
                <w:bottom w:val="double" w:sz="4" w:space="1" w:color="auto"/>
              </w:pBdr>
              <w:tabs>
                <w:tab w:val="decimal" w:pos="774"/>
              </w:tabs>
              <w:spacing w:line="280" w:lineRule="exact"/>
              <w:jc w:val="both"/>
              <w:rPr>
                <w:rFonts w:ascii="Arial" w:hAnsi="Arial" w:cs="Arial"/>
                <w:sz w:val="16"/>
                <w:szCs w:val="16"/>
                <w:cs/>
              </w:rPr>
            </w:pPr>
            <w:r w:rsidRPr="004126C8">
              <w:rPr>
                <w:rFonts w:ascii="Arial" w:hAnsi="Arial" w:cs="Arial"/>
                <w:sz w:val="16"/>
                <w:szCs w:val="16"/>
              </w:rPr>
              <w:t>-</w:t>
            </w:r>
          </w:p>
        </w:tc>
        <w:tc>
          <w:tcPr>
            <w:tcW w:w="1151" w:type="dxa"/>
            <w:vAlign w:val="bottom"/>
          </w:tcPr>
          <w:p w14:paraId="1BD7A3E5" w14:textId="1C4DE19B" w:rsidR="008C0F5D" w:rsidRPr="009E673D" w:rsidRDefault="008C0F5D" w:rsidP="008C0F5D">
            <w:pPr>
              <w:pBdr>
                <w:bottom w:val="double" w:sz="4" w:space="1" w:color="auto"/>
              </w:pBdr>
              <w:tabs>
                <w:tab w:val="decimal" w:pos="774"/>
              </w:tabs>
              <w:spacing w:line="280" w:lineRule="exact"/>
              <w:jc w:val="both"/>
              <w:rPr>
                <w:rFonts w:ascii="Arial" w:hAnsi="Arial" w:cs="Arial"/>
                <w:sz w:val="16"/>
                <w:szCs w:val="16"/>
              </w:rPr>
            </w:pPr>
            <w:r w:rsidRPr="004126C8">
              <w:rPr>
                <w:rFonts w:ascii="Arial" w:hAnsi="Arial" w:cs="Arial"/>
                <w:sz w:val="16"/>
                <w:szCs w:val="16"/>
              </w:rPr>
              <w:t>-</w:t>
            </w:r>
          </w:p>
        </w:tc>
      </w:tr>
      <w:tr w:rsidR="008C0F5D" w:rsidRPr="00E4371C" w14:paraId="50D48D41" w14:textId="77777777" w:rsidTr="003E425F">
        <w:tc>
          <w:tcPr>
            <w:tcW w:w="6667" w:type="dxa"/>
            <w:gridSpan w:val="4"/>
            <w:vAlign w:val="bottom"/>
          </w:tcPr>
          <w:p w14:paraId="228FDFC3" w14:textId="77777777" w:rsidR="008C0F5D" w:rsidRPr="00E4371C" w:rsidRDefault="008C0F5D" w:rsidP="008C0F5D">
            <w:pPr>
              <w:tabs>
                <w:tab w:val="decimal" w:pos="702"/>
              </w:tabs>
              <w:spacing w:line="280" w:lineRule="exact"/>
              <w:jc w:val="both"/>
              <w:rPr>
                <w:rFonts w:ascii="Arial" w:hAnsi="Arial" w:cs="Arial"/>
                <w:sz w:val="16"/>
                <w:szCs w:val="16"/>
              </w:rPr>
            </w:pPr>
            <w:r w:rsidRPr="00E4371C">
              <w:rPr>
                <w:rFonts w:ascii="Arial" w:hAnsi="Arial" w:cs="Arial"/>
                <w:b/>
                <w:bCs/>
                <w:sz w:val="16"/>
                <w:szCs w:val="16"/>
                <w:u w:val="single"/>
              </w:rPr>
              <w:t>Trade and other payables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26)</w:t>
            </w:r>
          </w:p>
        </w:tc>
        <w:tc>
          <w:tcPr>
            <w:tcW w:w="1080" w:type="dxa"/>
            <w:gridSpan w:val="2"/>
            <w:vAlign w:val="bottom"/>
          </w:tcPr>
          <w:p w14:paraId="0487F444" w14:textId="77777777" w:rsidR="008C0F5D" w:rsidRPr="00E4371C" w:rsidRDefault="008C0F5D" w:rsidP="008C0F5D">
            <w:pPr>
              <w:tabs>
                <w:tab w:val="decimal" w:pos="774"/>
              </w:tabs>
              <w:spacing w:line="280" w:lineRule="exact"/>
              <w:jc w:val="both"/>
              <w:rPr>
                <w:rFonts w:ascii="Arial" w:hAnsi="Arial" w:cs="Arial"/>
                <w:sz w:val="16"/>
                <w:szCs w:val="16"/>
              </w:rPr>
            </w:pPr>
          </w:p>
        </w:tc>
        <w:tc>
          <w:tcPr>
            <w:tcW w:w="1350" w:type="dxa"/>
            <w:gridSpan w:val="2"/>
            <w:vAlign w:val="bottom"/>
          </w:tcPr>
          <w:p w14:paraId="6EB27F8F" w14:textId="77777777" w:rsidR="008C0F5D" w:rsidRPr="00E4371C" w:rsidRDefault="008C0F5D" w:rsidP="008C0F5D">
            <w:pPr>
              <w:tabs>
                <w:tab w:val="decimal" w:pos="774"/>
              </w:tabs>
              <w:spacing w:line="280" w:lineRule="exact"/>
              <w:jc w:val="both"/>
              <w:rPr>
                <w:rFonts w:ascii="Arial" w:hAnsi="Arial" w:cs="Arial"/>
                <w:sz w:val="16"/>
                <w:szCs w:val="16"/>
              </w:rPr>
            </w:pPr>
          </w:p>
        </w:tc>
      </w:tr>
      <w:tr w:rsidR="008C0F5D" w:rsidRPr="00E4371C" w14:paraId="0BF71FEF" w14:textId="77777777" w:rsidTr="00297052">
        <w:trPr>
          <w:trHeight w:val="80"/>
        </w:trPr>
        <w:tc>
          <w:tcPr>
            <w:tcW w:w="4500" w:type="dxa"/>
            <w:vAlign w:val="bottom"/>
          </w:tcPr>
          <w:p w14:paraId="053BDDA5" w14:textId="77777777" w:rsidR="008C0F5D" w:rsidRPr="00E4371C" w:rsidRDefault="008C0F5D" w:rsidP="008C0F5D">
            <w:pPr>
              <w:spacing w:line="280" w:lineRule="exact"/>
              <w:ind w:right="-12"/>
              <w:jc w:val="thaiDistribute"/>
              <w:rPr>
                <w:rFonts w:ascii="Arial" w:hAnsi="Arial" w:cs="Arial"/>
                <w:sz w:val="16"/>
                <w:szCs w:val="16"/>
              </w:rPr>
            </w:pPr>
            <w:r w:rsidRPr="00E4371C">
              <w:rPr>
                <w:rFonts w:ascii="Arial" w:hAnsi="Arial" w:cs="Arial"/>
                <w:sz w:val="16"/>
                <w:szCs w:val="16"/>
              </w:rPr>
              <w:t>Subsidiaries</w:t>
            </w:r>
          </w:p>
        </w:tc>
        <w:tc>
          <w:tcPr>
            <w:tcW w:w="1151" w:type="dxa"/>
            <w:gridSpan w:val="2"/>
            <w:vAlign w:val="bottom"/>
          </w:tcPr>
          <w:p w14:paraId="64B2AD0D" w14:textId="24EB493F" w:rsidR="008C0F5D" w:rsidRPr="004126C8" w:rsidRDefault="008C0F5D" w:rsidP="008C0F5D">
            <w:pP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w:t>
            </w:r>
          </w:p>
        </w:tc>
        <w:tc>
          <w:tcPr>
            <w:tcW w:w="1148" w:type="dxa"/>
            <w:gridSpan w:val="2"/>
            <w:vAlign w:val="bottom"/>
          </w:tcPr>
          <w:p w14:paraId="35A5A8B6" w14:textId="64E29DA9" w:rsidR="008C0F5D" w:rsidRPr="004126C8" w:rsidRDefault="008C0F5D" w:rsidP="008C0F5D">
            <w:pP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w:t>
            </w:r>
          </w:p>
        </w:tc>
        <w:tc>
          <w:tcPr>
            <w:tcW w:w="1147" w:type="dxa"/>
            <w:gridSpan w:val="2"/>
            <w:vAlign w:val="bottom"/>
          </w:tcPr>
          <w:p w14:paraId="2F46118E" w14:textId="64C7509B" w:rsidR="008C0F5D" w:rsidRPr="004126C8" w:rsidRDefault="008C0F5D" w:rsidP="008C0F5D">
            <w:pP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202</w:t>
            </w:r>
          </w:p>
        </w:tc>
        <w:tc>
          <w:tcPr>
            <w:tcW w:w="1151" w:type="dxa"/>
            <w:vAlign w:val="bottom"/>
          </w:tcPr>
          <w:p w14:paraId="2E1C3A58" w14:textId="4CDE077F" w:rsidR="008C0F5D" w:rsidRPr="004126C8" w:rsidRDefault="008C0F5D" w:rsidP="008C0F5D">
            <w:pP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916</w:t>
            </w:r>
          </w:p>
        </w:tc>
      </w:tr>
      <w:tr w:rsidR="008C0F5D" w:rsidRPr="00E4371C" w14:paraId="7592F7B2" w14:textId="77777777" w:rsidTr="00297052">
        <w:tc>
          <w:tcPr>
            <w:tcW w:w="4500" w:type="dxa"/>
            <w:vAlign w:val="bottom"/>
          </w:tcPr>
          <w:p w14:paraId="2290BEC3" w14:textId="77777777" w:rsidR="008C0F5D" w:rsidRPr="00E4371C" w:rsidRDefault="008C0F5D" w:rsidP="008C0F5D">
            <w:pPr>
              <w:spacing w:line="28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51" w:type="dxa"/>
            <w:gridSpan w:val="2"/>
            <w:vAlign w:val="bottom"/>
          </w:tcPr>
          <w:p w14:paraId="25F2F564" w14:textId="48A423E8" w:rsidR="008C0F5D" w:rsidRPr="004126C8" w:rsidRDefault="00D46953" w:rsidP="008C0F5D">
            <w:pPr>
              <w:tabs>
                <w:tab w:val="decimal" w:pos="774"/>
              </w:tabs>
              <w:spacing w:line="280" w:lineRule="exact"/>
              <w:jc w:val="both"/>
              <w:rPr>
                <w:rFonts w:ascii="Arial" w:hAnsi="Arial" w:cstheme="minorBidi"/>
                <w:sz w:val="16"/>
                <w:szCs w:val="16"/>
              </w:rPr>
            </w:pPr>
            <w:r>
              <w:rPr>
                <w:rFonts w:ascii="Arial" w:hAnsi="Arial" w:cstheme="minorBidi"/>
                <w:sz w:val="16"/>
                <w:szCs w:val="16"/>
              </w:rPr>
              <w:t>8,583</w:t>
            </w:r>
          </w:p>
        </w:tc>
        <w:tc>
          <w:tcPr>
            <w:tcW w:w="1148" w:type="dxa"/>
            <w:gridSpan w:val="2"/>
            <w:vAlign w:val="bottom"/>
          </w:tcPr>
          <w:p w14:paraId="74BCB9CB" w14:textId="1B0139B2" w:rsidR="008C0F5D" w:rsidRPr="004126C8" w:rsidRDefault="008C0F5D" w:rsidP="008C0F5D">
            <w:pP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12,418</w:t>
            </w:r>
          </w:p>
        </w:tc>
        <w:tc>
          <w:tcPr>
            <w:tcW w:w="1147" w:type="dxa"/>
            <w:gridSpan w:val="2"/>
            <w:vAlign w:val="bottom"/>
          </w:tcPr>
          <w:p w14:paraId="073090FE" w14:textId="190F2A59" w:rsidR="008C0F5D" w:rsidRPr="004126C8" w:rsidRDefault="008C0F5D" w:rsidP="008C0F5D">
            <w:pP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507</w:t>
            </w:r>
          </w:p>
        </w:tc>
        <w:tc>
          <w:tcPr>
            <w:tcW w:w="1151" w:type="dxa"/>
            <w:vAlign w:val="bottom"/>
          </w:tcPr>
          <w:p w14:paraId="6D3717A5" w14:textId="06FAC933" w:rsidR="008C0F5D" w:rsidRPr="004126C8" w:rsidRDefault="008C0F5D" w:rsidP="008C0F5D">
            <w:pP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44</w:t>
            </w:r>
          </w:p>
        </w:tc>
      </w:tr>
      <w:tr w:rsidR="008C0F5D" w:rsidRPr="00E4371C" w14:paraId="21B66896" w14:textId="77777777" w:rsidTr="00297052">
        <w:tc>
          <w:tcPr>
            <w:tcW w:w="4500" w:type="dxa"/>
            <w:vAlign w:val="bottom"/>
          </w:tcPr>
          <w:p w14:paraId="22355117" w14:textId="77777777" w:rsidR="008C0F5D" w:rsidRPr="00E4371C" w:rsidRDefault="008C0F5D" w:rsidP="008C0F5D">
            <w:pPr>
              <w:spacing w:line="280" w:lineRule="exact"/>
              <w:ind w:right="-12"/>
              <w:jc w:val="thaiDistribute"/>
              <w:rPr>
                <w:rFonts w:ascii="Arial" w:hAnsi="Arial" w:cs="Arial"/>
                <w:sz w:val="16"/>
                <w:szCs w:val="16"/>
              </w:rPr>
            </w:pPr>
            <w:r>
              <w:rPr>
                <w:rFonts w:ascii="Arial" w:hAnsi="Arial" w:cs="Arial"/>
                <w:sz w:val="16"/>
                <w:szCs w:val="16"/>
              </w:rPr>
              <w:t>Related parties</w:t>
            </w:r>
          </w:p>
        </w:tc>
        <w:tc>
          <w:tcPr>
            <w:tcW w:w="1151" w:type="dxa"/>
            <w:gridSpan w:val="2"/>
            <w:vAlign w:val="bottom"/>
          </w:tcPr>
          <w:p w14:paraId="7274A8B5" w14:textId="6162CE1A" w:rsidR="008C0F5D" w:rsidRPr="004126C8" w:rsidRDefault="00D46953" w:rsidP="008C0F5D">
            <w:pPr>
              <w:pBdr>
                <w:bottom w:val="single" w:sz="4" w:space="1" w:color="auto"/>
              </w:pBdr>
              <w:tabs>
                <w:tab w:val="decimal" w:pos="774"/>
              </w:tabs>
              <w:spacing w:line="280" w:lineRule="exact"/>
              <w:jc w:val="both"/>
              <w:rPr>
                <w:rFonts w:ascii="Arial" w:hAnsi="Arial" w:cstheme="minorBidi"/>
                <w:sz w:val="16"/>
                <w:szCs w:val="16"/>
              </w:rPr>
            </w:pPr>
            <w:r>
              <w:rPr>
                <w:rFonts w:ascii="Arial" w:hAnsi="Arial" w:cstheme="minorBidi"/>
                <w:sz w:val="16"/>
                <w:szCs w:val="16"/>
              </w:rPr>
              <w:t>-</w:t>
            </w:r>
          </w:p>
        </w:tc>
        <w:tc>
          <w:tcPr>
            <w:tcW w:w="1148" w:type="dxa"/>
            <w:gridSpan w:val="2"/>
            <w:vAlign w:val="bottom"/>
          </w:tcPr>
          <w:p w14:paraId="0079214B" w14:textId="2F5CEDDB" w:rsidR="008C0F5D" w:rsidRPr="004126C8" w:rsidRDefault="008C0F5D" w:rsidP="008C0F5D">
            <w:pPr>
              <w:pBdr>
                <w:bottom w:val="sing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19</w:t>
            </w:r>
          </w:p>
        </w:tc>
        <w:tc>
          <w:tcPr>
            <w:tcW w:w="1147" w:type="dxa"/>
            <w:gridSpan w:val="2"/>
            <w:vAlign w:val="bottom"/>
          </w:tcPr>
          <w:p w14:paraId="41FEDF56" w14:textId="1B1DC47A" w:rsidR="008C0F5D" w:rsidRPr="004126C8" w:rsidRDefault="008C0F5D" w:rsidP="008C0F5D">
            <w:pPr>
              <w:pBdr>
                <w:bottom w:val="sing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w:t>
            </w:r>
          </w:p>
        </w:tc>
        <w:tc>
          <w:tcPr>
            <w:tcW w:w="1151" w:type="dxa"/>
            <w:vAlign w:val="bottom"/>
          </w:tcPr>
          <w:p w14:paraId="69CABCB5" w14:textId="0E9378DB" w:rsidR="008C0F5D" w:rsidRPr="004126C8" w:rsidRDefault="008C0F5D" w:rsidP="008C0F5D">
            <w:pPr>
              <w:pBdr>
                <w:bottom w:val="sing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w:t>
            </w:r>
          </w:p>
        </w:tc>
      </w:tr>
      <w:tr w:rsidR="008C0F5D" w:rsidRPr="00E4371C" w14:paraId="4C44461C" w14:textId="77777777" w:rsidTr="00297052">
        <w:tc>
          <w:tcPr>
            <w:tcW w:w="4500" w:type="dxa"/>
            <w:vAlign w:val="bottom"/>
          </w:tcPr>
          <w:p w14:paraId="6DD70D7E" w14:textId="77777777" w:rsidR="008C0F5D" w:rsidRPr="00E4371C" w:rsidRDefault="008C0F5D" w:rsidP="008C0F5D">
            <w:pPr>
              <w:spacing w:line="28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1151" w:type="dxa"/>
            <w:gridSpan w:val="2"/>
            <w:vAlign w:val="bottom"/>
          </w:tcPr>
          <w:p w14:paraId="6E2D9428" w14:textId="4A9011CB"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cs/>
              </w:rPr>
            </w:pPr>
            <w:r w:rsidRPr="004126C8">
              <w:rPr>
                <w:rFonts w:ascii="Arial" w:hAnsi="Arial" w:cstheme="minorBidi"/>
                <w:sz w:val="16"/>
                <w:szCs w:val="16"/>
              </w:rPr>
              <w:t>8,583</w:t>
            </w:r>
          </w:p>
        </w:tc>
        <w:tc>
          <w:tcPr>
            <w:tcW w:w="1148" w:type="dxa"/>
            <w:gridSpan w:val="2"/>
            <w:vAlign w:val="bottom"/>
          </w:tcPr>
          <w:p w14:paraId="6599A642" w14:textId="7FDFF256"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cs/>
              </w:rPr>
            </w:pPr>
            <w:r w:rsidRPr="004126C8">
              <w:rPr>
                <w:rFonts w:ascii="Arial" w:hAnsi="Arial" w:cstheme="minorBidi"/>
                <w:sz w:val="16"/>
                <w:szCs w:val="16"/>
              </w:rPr>
              <w:t>12,437</w:t>
            </w:r>
          </w:p>
        </w:tc>
        <w:tc>
          <w:tcPr>
            <w:tcW w:w="1147" w:type="dxa"/>
            <w:gridSpan w:val="2"/>
            <w:vAlign w:val="bottom"/>
          </w:tcPr>
          <w:p w14:paraId="528C2930" w14:textId="4D60D65C"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cs/>
              </w:rPr>
            </w:pPr>
            <w:r w:rsidRPr="004126C8">
              <w:rPr>
                <w:rFonts w:ascii="Arial" w:hAnsi="Arial" w:cstheme="minorBidi"/>
                <w:sz w:val="16"/>
                <w:szCs w:val="16"/>
              </w:rPr>
              <w:t>709</w:t>
            </w:r>
          </w:p>
        </w:tc>
        <w:tc>
          <w:tcPr>
            <w:tcW w:w="1151" w:type="dxa"/>
            <w:vAlign w:val="bottom"/>
          </w:tcPr>
          <w:p w14:paraId="6614EFE6" w14:textId="5351FE1C"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960</w:t>
            </w:r>
          </w:p>
        </w:tc>
      </w:tr>
      <w:tr w:rsidR="008C0F5D" w:rsidRPr="00E4371C" w14:paraId="16DCB82C" w14:textId="77777777" w:rsidTr="003E425F">
        <w:tc>
          <w:tcPr>
            <w:tcW w:w="5651" w:type="dxa"/>
            <w:gridSpan w:val="3"/>
            <w:vAlign w:val="bottom"/>
          </w:tcPr>
          <w:p w14:paraId="72428E2A" w14:textId="77777777" w:rsidR="008C0F5D" w:rsidRPr="003B346F" w:rsidRDefault="008C0F5D" w:rsidP="008C0F5D">
            <w:pPr>
              <w:tabs>
                <w:tab w:val="decimal" w:pos="774"/>
              </w:tabs>
              <w:spacing w:line="280" w:lineRule="exact"/>
              <w:jc w:val="both"/>
              <w:rPr>
                <w:rFonts w:ascii="Arial" w:hAnsi="Arial" w:cs="Arial"/>
                <w:sz w:val="16"/>
                <w:szCs w:val="16"/>
              </w:rPr>
            </w:pPr>
            <w:r w:rsidRPr="00CD5220">
              <w:rPr>
                <w:rFonts w:ascii="Arial" w:hAnsi="Arial" w:cs="Arial"/>
                <w:b/>
                <w:bCs/>
                <w:sz w:val="16"/>
                <w:szCs w:val="16"/>
                <w:u w:val="single"/>
              </w:rPr>
              <w:t>Account payable - purchase of account receivable - related party</w:t>
            </w:r>
          </w:p>
        </w:tc>
        <w:tc>
          <w:tcPr>
            <w:tcW w:w="1148" w:type="dxa"/>
            <w:gridSpan w:val="2"/>
            <w:vAlign w:val="bottom"/>
          </w:tcPr>
          <w:p w14:paraId="7E54D3F8" w14:textId="77777777" w:rsidR="008C0F5D" w:rsidRDefault="008C0F5D" w:rsidP="008C0F5D">
            <w:pPr>
              <w:tabs>
                <w:tab w:val="decimal" w:pos="774"/>
              </w:tabs>
              <w:spacing w:line="280" w:lineRule="exact"/>
              <w:jc w:val="both"/>
              <w:rPr>
                <w:rFonts w:ascii="Arial" w:hAnsi="Arial" w:cs="Arial"/>
                <w:sz w:val="16"/>
                <w:szCs w:val="16"/>
              </w:rPr>
            </w:pPr>
          </w:p>
        </w:tc>
        <w:tc>
          <w:tcPr>
            <w:tcW w:w="1147" w:type="dxa"/>
            <w:gridSpan w:val="2"/>
            <w:vAlign w:val="bottom"/>
          </w:tcPr>
          <w:p w14:paraId="1754D4E5" w14:textId="77777777" w:rsidR="008C0F5D" w:rsidRDefault="008C0F5D" w:rsidP="008C0F5D">
            <w:pPr>
              <w:tabs>
                <w:tab w:val="decimal" w:pos="774"/>
              </w:tabs>
              <w:spacing w:line="280" w:lineRule="exact"/>
              <w:jc w:val="both"/>
              <w:rPr>
                <w:rFonts w:ascii="Arial" w:hAnsi="Arial" w:cs="Arial"/>
                <w:sz w:val="16"/>
                <w:szCs w:val="16"/>
              </w:rPr>
            </w:pPr>
          </w:p>
        </w:tc>
        <w:tc>
          <w:tcPr>
            <w:tcW w:w="1151" w:type="dxa"/>
            <w:vAlign w:val="bottom"/>
          </w:tcPr>
          <w:p w14:paraId="2C781C26" w14:textId="77777777" w:rsidR="008C0F5D" w:rsidRDefault="008C0F5D" w:rsidP="008C0F5D">
            <w:pPr>
              <w:tabs>
                <w:tab w:val="decimal" w:pos="774"/>
              </w:tabs>
              <w:spacing w:line="280" w:lineRule="exact"/>
              <w:jc w:val="both"/>
              <w:rPr>
                <w:rFonts w:ascii="Arial" w:hAnsi="Arial" w:cs="Arial"/>
                <w:sz w:val="16"/>
                <w:szCs w:val="16"/>
              </w:rPr>
            </w:pPr>
          </w:p>
        </w:tc>
      </w:tr>
      <w:tr w:rsidR="008C0F5D" w:rsidRPr="00E4371C" w14:paraId="6D27B254" w14:textId="77777777" w:rsidTr="00297052">
        <w:tc>
          <w:tcPr>
            <w:tcW w:w="4500" w:type="dxa"/>
            <w:vAlign w:val="bottom"/>
          </w:tcPr>
          <w:p w14:paraId="2C9225B6" w14:textId="1121EE65" w:rsidR="008C0F5D" w:rsidRPr="00F22894" w:rsidRDefault="008C0F5D" w:rsidP="008C0F5D">
            <w:pPr>
              <w:spacing w:line="280" w:lineRule="exact"/>
              <w:ind w:right="-12"/>
              <w:rPr>
                <w:rFonts w:ascii="Arial" w:hAnsi="Arial" w:cstheme="minorBidi"/>
                <w:sz w:val="16"/>
                <w:szCs w:val="16"/>
              </w:rPr>
            </w:pPr>
            <w:r>
              <w:rPr>
                <w:rFonts w:ascii="Arial" w:hAnsi="Arial" w:cs="Arial"/>
                <w:sz w:val="16"/>
                <w:szCs w:val="16"/>
              </w:rPr>
              <w:t>Associate</w:t>
            </w:r>
          </w:p>
        </w:tc>
        <w:tc>
          <w:tcPr>
            <w:tcW w:w="1151" w:type="dxa"/>
            <w:gridSpan w:val="2"/>
            <w:vAlign w:val="bottom"/>
          </w:tcPr>
          <w:p w14:paraId="7DBD73A8" w14:textId="7ADCD4F6"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cs/>
              </w:rPr>
            </w:pPr>
            <w:r w:rsidRPr="004126C8">
              <w:rPr>
                <w:rFonts w:ascii="Arial" w:hAnsi="Arial" w:cstheme="minorBidi"/>
                <w:sz w:val="16"/>
                <w:szCs w:val="16"/>
              </w:rPr>
              <w:t>-</w:t>
            </w:r>
          </w:p>
        </w:tc>
        <w:tc>
          <w:tcPr>
            <w:tcW w:w="1148" w:type="dxa"/>
            <w:gridSpan w:val="2"/>
            <w:vAlign w:val="bottom"/>
          </w:tcPr>
          <w:p w14:paraId="680AEB3D" w14:textId="0F700A4E"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cs/>
              </w:rPr>
            </w:pPr>
            <w:r w:rsidRPr="004126C8">
              <w:rPr>
                <w:rFonts w:ascii="Arial" w:hAnsi="Arial" w:cstheme="minorBidi"/>
                <w:sz w:val="16"/>
                <w:szCs w:val="16"/>
              </w:rPr>
              <w:t>9,253</w:t>
            </w:r>
          </w:p>
        </w:tc>
        <w:tc>
          <w:tcPr>
            <w:tcW w:w="1147" w:type="dxa"/>
            <w:gridSpan w:val="2"/>
            <w:vAlign w:val="bottom"/>
          </w:tcPr>
          <w:p w14:paraId="05EF8311" w14:textId="5847FB8C"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cs/>
              </w:rPr>
            </w:pPr>
            <w:r w:rsidRPr="004126C8">
              <w:rPr>
                <w:rFonts w:ascii="Arial" w:hAnsi="Arial" w:cstheme="minorBidi"/>
                <w:sz w:val="16"/>
                <w:szCs w:val="16"/>
              </w:rPr>
              <w:t>-</w:t>
            </w:r>
          </w:p>
        </w:tc>
        <w:tc>
          <w:tcPr>
            <w:tcW w:w="1151" w:type="dxa"/>
            <w:vAlign w:val="bottom"/>
          </w:tcPr>
          <w:p w14:paraId="5083D8F9" w14:textId="352D022B"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w:t>
            </w:r>
          </w:p>
        </w:tc>
      </w:tr>
      <w:tr w:rsidR="008C0F5D" w14:paraId="720DA8F2" w14:textId="77777777" w:rsidTr="008C0F5D">
        <w:tc>
          <w:tcPr>
            <w:tcW w:w="5651" w:type="dxa"/>
            <w:gridSpan w:val="3"/>
            <w:vAlign w:val="bottom"/>
          </w:tcPr>
          <w:p w14:paraId="33A83FB9" w14:textId="08C54232" w:rsidR="008C0F5D" w:rsidRPr="003B346F" w:rsidRDefault="008C0F5D" w:rsidP="008C0F5D">
            <w:pPr>
              <w:tabs>
                <w:tab w:val="decimal" w:pos="774"/>
              </w:tabs>
              <w:spacing w:line="280" w:lineRule="exact"/>
              <w:jc w:val="both"/>
              <w:rPr>
                <w:rFonts w:ascii="Arial" w:hAnsi="Arial" w:cs="Arial"/>
                <w:sz w:val="16"/>
                <w:szCs w:val="16"/>
              </w:rPr>
            </w:pPr>
            <w:r>
              <w:rPr>
                <w:rFonts w:ascii="Arial" w:hAnsi="Arial" w:cs="Arial"/>
                <w:b/>
                <w:bCs/>
                <w:sz w:val="16"/>
                <w:szCs w:val="16"/>
                <w:u w:val="single"/>
              </w:rPr>
              <w:t>Insurance contract liabilities - related party</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27)</w:t>
            </w:r>
          </w:p>
        </w:tc>
        <w:tc>
          <w:tcPr>
            <w:tcW w:w="1148" w:type="dxa"/>
            <w:gridSpan w:val="2"/>
            <w:vAlign w:val="bottom"/>
          </w:tcPr>
          <w:p w14:paraId="58A15E11" w14:textId="77777777" w:rsidR="008C0F5D" w:rsidRDefault="008C0F5D" w:rsidP="008C0F5D">
            <w:pPr>
              <w:tabs>
                <w:tab w:val="decimal" w:pos="774"/>
              </w:tabs>
              <w:spacing w:line="280" w:lineRule="exact"/>
              <w:jc w:val="both"/>
              <w:rPr>
                <w:rFonts w:ascii="Arial" w:hAnsi="Arial" w:cs="Arial"/>
                <w:sz w:val="16"/>
                <w:szCs w:val="16"/>
              </w:rPr>
            </w:pPr>
          </w:p>
        </w:tc>
        <w:tc>
          <w:tcPr>
            <w:tcW w:w="1147" w:type="dxa"/>
            <w:gridSpan w:val="2"/>
            <w:vAlign w:val="bottom"/>
          </w:tcPr>
          <w:p w14:paraId="41A2A56A" w14:textId="77777777" w:rsidR="008C0F5D" w:rsidRDefault="008C0F5D" w:rsidP="008C0F5D">
            <w:pPr>
              <w:tabs>
                <w:tab w:val="decimal" w:pos="774"/>
              </w:tabs>
              <w:spacing w:line="280" w:lineRule="exact"/>
              <w:jc w:val="both"/>
              <w:rPr>
                <w:rFonts w:ascii="Arial" w:hAnsi="Arial" w:cs="Arial"/>
                <w:sz w:val="16"/>
                <w:szCs w:val="16"/>
              </w:rPr>
            </w:pPr>
          </w:p>
        </w:tc>
        <w:tc>
          <w:tcPr>
            <w:tcW w:w="1151" w:type="dxa"/>
            <w:vAlign w:val="bottom"/>
          </w:tcPr>
          <w:p w14:paraId="17B0BB49" w14:textId="77777777" w:rsidR="008C0F5D" w:rsidRDefault="008C0F5D" w:rsidP="008C0F5D">
            <w:pPr>
              <w:tabs>
                <w:tab w:val="decimal" w:pos="774"/>
              </w:tabs>
              <w:spacing w:line="280" w:lineRule="exact"/>
              <w:jc w:val="both"/>
              <w:rPr>
                <w:rFonts w:ascii="Arial" w:hAnsi="Arial" w:cs="Arial"/>
                <w:sz w:val="16"/>
                <w:szCs w:val="16"/>
              </w:rPr>
            </w:pPr>
          </w:p>
        </w:tc>
      </w:tr>
      <w:tr w:rsidR="008C0F5D" w:rsidRPr="004126C8" w14:paraId="4E7157C6" w14:textId="77777777" w:rsidTr="008C0F5D">
        <w:tc>
          <w:tcPr>
            <w:tcW w:w="4500" w:type="dxa"/>
            <w:vAlign w:val="bottom"/>
          </w:tcPr>
          <w:p w14:paraId="11174C6B" w14:textId="6D770A19" w:rsidR="008C0F5D" w:rsidRPr="00E4371C" w:rsidRDefault="008C0F5D" w:rsidP="008C0F5D">
            <w:pPr>
              <w:spacing w:line="280" w:lineRule="exact"/>
              <w:ind w:right="-12"/>
              <w:rPr>
                <w:rFonts w:ascii="Arial" w:hAnsi="Arial" w:cs="Arial"/>
                <w:sz w:val="16"/>
                <w:szCs w:val="16"/>
              </w:rPr>
            </w:pPr>
            <w:r>
              <w:rPr>
                <w:rFonts w:ascii="Arial" w:hAnsi="Arial" w:cs="Arial"/>
                <w:sz w:val="16"/>
                <w:szCs w:val="16"/>
              </w:rPr>
              <w:t>Associate</w:t>
            </w:r>
          </w:p>
        </w:tc>
        <w:tc>
          <w:tcPr>
            <w:tcW w:w="1151" w:type="dxa"/>
            <w:gridSpan w:val="2"/>
            <w:vAlign w:val="bottom"/>
          </w:tcPr>
          <w:p w14:paraId="45DB6C21" w14:textId="336A639B"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cs/>
              </w:rPr>
            </w:pPr>
            <w:r>
              <w:rPr>
                <w:rFonts w:ascii="Arial" w:hAnsi="Arial" w:cstheme="minorBidi"/>
                <w:sz w:val="16"/>
                <w:szCs w:val="16"/>
              </w:rPr>
              <w:t>46</w:t>
            </w:r>
          </w:p>
        </w:tc>
        <w:tc>
          <w:tcPr>
            <w:tcW w:w="1148" w:type="dxa"/>
            <w:gridSpan w:val="2"/>
            <w:vAlign w:val="bottom"/>
          </w:tcPr>
          <w:p w14:paraId="0DCFFDDD" w14:textId="137BF619"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cs/>
              </w:rPr>
            </w:pPr>
            <w:r>
              <w:rPr>
                <w:rFonts w:ascii="Arial" w:hAnsi="Arial" w:cstheme="minorBidi"/>
                <w:sz w:val="16"/>
                <w:szCs w:val="16"/>
              </w:rPr>
              <w:t>-</w:t>
            </w:r>
          </w:p>
        </w:tc>
        <w:tc>
          <w:tcPr>
            <w:tcW w:w="1147" w:type="dxa"/>
            <w:gridSpan w:val="2"/>
            <w:vAlign w:val="bottom"/>
          </w:tcPr>
          <w:p w14:paraId="7F4AD2E2" w14:textId="159CC6D2"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cs/>
              </w:rPr>
            </w:pPr>
            <w:r>
              <w:rPr>
                <w:rFonts w:ascii="Arial" w:hAnsi="Arial" w:cstheme="minorBidi"/>
                <w:sz w:val="16"/>
                <w:szCs w:val="16"/>
              </w:rPr>
              <w:t>-</w:t>
            </w:r>
          </w:p>
        </w:tc>
        <w:tc>
          <w:tcPr>
            <w:tcW w:w="1151" w:type="dxa"/>
            <w:vAlign w:val="bottom"/>
          </w:tcPr>
          <w:p w14:paraId="748932DE" w14:textId="3A84206F"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rPr>
            </w:pPr>
            <w:r>
              <w:rPr>
                <w:rFonts w:ascii="Arial" w:hAnsi="Arial" w:cstheme="minorBidi"/>
                <w:sz w:val="16"/>
                <w:szCs w:val="16"/>
              </w:rPr>
              <w:t>-</w:t>
            </w:r>
          </w:p>
        </w:tc>
      </w:tr>
      <w:tr w:rsidR="008C0F5D" w:rsidRPr="00E4371C" w14:paraId="49F06BB6" w14:textId="77777777" w:rsidTr="003E425F">
        <w:tc>
          <w:tcPr>
            <w:tcW w:w="6667" w:type="dxa"/>
            <w:gridSpan w:val="4"/>
            <w:vAlign w:val="bottom"/>
          </w:tcPr>
          <w:p w14:paraId="26F1339B" w14:textId="77777777" w:rsidR="008C0F5D" w:rsidRPr="00E4371C" w:rsidRDefault="008C0F5D" w:rsidP="008C0F5D">
            <w:pPr>
              <w:tabs>
                <w:tab w:val="decimal" w:pos="702"/>
              </w:tabs>
              <w:spacing w:line="280" w:lineRule="exact"/>
              <w:jc w:val="both"/>
              <w:rPr>
                <w:rFonts w:ascii="Arial" w:hAnsi="Arial" w:cs="Arial"/>
                <w:sz w:val="16"/>
                <w:szCs w:val="16"/>
              </w:rPr>
            </w:pPr>
            <w:r>
              <w:rPr>
                <w:rFonts w:ascii="Arial" w:hAnsi="Arial" w:cs="Arial"/>
                <w:b/>
                <w:bCs/>
                <w:sz w:val="16"/>
                <w:szCs w:val="16"/>
                <w:u w:val="single"/>
              </w:rPr>
              <w:t>Liability arising from issuing and offering digital tokens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32)</w:t>
            </w:r>
          </w:p>
        </w:tc>
        <w:tc>
          <w:tcPr>
            <w:tcW w:w="1080" w:type="dxa"/>
            <w:gridSpan w:val="2"/>
            <w:vAlign w:val="bottom"/>
          </w:tcPr>
          <w:p w14:paraId="0E559B27" w14:textId="77777777" w:rsidR="008C0F5D" w:rsidRPr="00E4371C" w:rsidRDefault="008C0F5D" w:rsidP="008C0F5D">
            <w:pPr>
              <w:tabs>
                <w:tab w:val="decimal" w:pos="774"/>
              </w:tabs>
              <w:spacing w:line="280" w:lineRule="exact"/>
              <w:jc w:val="both"/>
              <w:rPr>
                <w:rFonts w:ascii="Arial" w:hAnsi="Arial" w:cs="Arial"/>
                <w:sz w:val="16"/>
                <w:szCs w:val="16"/>
              </w:rPr>
            </w:pPr>
          </w:p>
        </w:tc>
        <w:tc>
          <w:tcPr>
            <w:tcW w:w="1350" w:type="dxa"/>
            <w:gridSpan w:val="2"/>
            <w:vAlign w:val="bottom"/>
          </w:tcPr>
          <w:p w14:paraId="052DD27B" w14:textId="77777777" w:rsidR="008C0F5D" w:rsidRPr="00E4371C" w:rsidRDefault="008C0F5D" w:rsidP="008C0F5D">
            <w:pPr>
              <w:tabs>
                <w:tab w:val="decimal" w:pos="774"/>
              </w:tabs>
              <w:spacing w:line="280" w:lineRule="exact"/>
              <w:jc w:val="both"/>
              <w:rPr>
                <w:rFonts w:ascii="Arial" w:hAnsi="Arial" w:cs="Arial"/>
                <w:sz w:val="16"/>
                <w:szCs w:val="16"/>
              </w:rPr>
            </w:pPr>
          </w:p>
        </w:tc>
      </w:tr>
      <w:tr w:rsidR="008C0F5D" w:rsidRPr="00E4371C" w14:paraId="36FF6753" w14:textId="77777777" w:rsidTr="00297052">
        <w:tc>
          <w:tcPr>
            <w:tcW w:w="4500" w:type="dxa"/>
            <w:vAlign w:val="bottom"/>
          </w:tcPr>
          <w:p w14:paraId="2760F358" w14:textId="77777777" w:rsidR="008C0F5D" w:rsidRPr="00E4371C" w:rsidRDefault="008C0F5D" w:rsidP="008C0F5D">
            <w:pPr>
              <w:spacing w:line="280" w:lineRule="exact"/>
              <w:ind w:right="-12"/>
              <w:jc w:val="thaiDistribute"/>
              <w:rPr>
                <w:rFonts w:ascii="Arial" w:hAnsi="Arial" w:cs="Arial"/>
                <w:sz w:val="16"/>
                <w:szCs w:val="16"/>
              </w:rPr>
            </w:pPr>
            <w:r>
              <w:rPr>
                <w:rFonts w:ascii="Arial" w:hAnsi="Arial" w:cs="Arial"/>
                <w:sz w:val="16"/>
                <w:szCs w:val="16"/>
              </w:rPr>
              <w:t>Management</w:t>
            </w:r>
          </w:p>
        </w:tc>
        <w:tc>
          <w:tcPr>
            <w:tcW w:w="1151" w:type="dxa"/>
            <w:gridSpan w:val="2"/>
            <w:vAlign w:val="bottom"/>
          </w:tcPr>
          <w:p w14:paraId="4D6442B9" w14:textId="22FCC7A4"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62,384</w:t>
            </w:r>
          </w:p>
        </w:tc>
        <w:tc>
          <w:tcPr>
            <w:tcW w:w="1148" w:type="dxa"/>
            <w:gridSpan w:val="2"/>
            <w:vAlign w:val="bottom"/>
          </w:tcPr>
          <w:p w14:paraId="1A607F30" w14:textId="10813505"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69,353</w:t>
            </w:r>
          </w:p>
        </w:tc>
        <w:tc>
          <w:tcPr>
            <w:tcW w:w="1147" w:type="dxa"/>
            <w:gridSpan w:val="2"/>
            <w:vAlign w:val="bottom"/>
          </w:tcPr>
          <w:p w14:paraId="02FC0EF6" w14:textId="47DBBC16"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w:t>
            </w:r>
          </w:p>
        </w:tc>
        <w:tc>
          <w:tcPr>
            <w:tcW w:w="1151" w:type="dxa"/>
            <w:vAlign w:val="bottom"/>
          </w:tcPr>
          <w:p w14:paraId="1AD6A187" w14:textId="3D007F64"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w:t>
            </w:r>
          </w:p>
        </w:tc>
      </w:tr>
      <w:tr w:rsidR="008C0F5D" w:rsidRPr="00E4371C" w14:paraId="0E8E3DDB" w14:textId="77777777" w:rsidTr="00297052">
        <w:tc>
          <w:tcPr>
            <w:tcW w:w="4500" w:type="dxa"/>
            <w:vAlign w:val="bottom"/>
          </w:tcPr>
          <w:p w14:paraId="79A71F39" w14:textId="77777777" w:rsidR="008C0F5D" w:rsidRPr="00E4371C" w:rsidRDefault="008C0F5D" w:rsidP="008C0F5D">
            <w:pPr>
              <w:spacing w:line="280" w:lineRule="exact"/>
              <w:ind w:right="-12"/>
              <w:rPr>
                <w:rFonts w:ascii="Arial" w:hAnsi="Arial" w:cs="Arial"/>
                <w:b/>
                <w:bCs/>
                <w:sz w:val="16"/>
                <w:szCs w:val="16"/>
                <w:u w:val="single"/>
              </w:rPr>
            </w:pPr>
            <w:r>
              <w:rPr>
                <w:rFonts w:ascii="Arial" w:hAnsi="Arial" w:cs="Arial"/>
                <w:b/>
                <w:bCs/>
                <w:sz w:val="16"/>
                <w:szCs w:val="16"/>
                <w:u w:val="single"/>
              </w:rPr>
              <w:t>Deposit received of leases - related parties</w:t>
            </w:r>
          </w:p>
        </w:tc>
        <w:tc>
          <w:tcPr>
            <w:tcW w:w="1151" w:type="dxa"/>
            <w:gridSpan w:val="2"/>
            <w:vAlign w:val="bottom"/>
          </w:tcPr>
          <w:p w14:paraId="1B65D9AD" w14:textId="77777777" w:rsidR="008C0F5D" w:rsidRPr="00E4371C" w:rsidRDefault="008C0F5D" w:rsidP="008C0F5D">
            <w:pPr>
              <w:tabs>
                <w:tab w:val="decimal" w:pos="774"/>
              </w:tabs>
              <w:spacing w:line="280" w:lineRule="exact"/>
              <w:jc w:val="both"/>
              <w:rPr>
                <w:rFonts w:ascii="Arial" w:hAnsi="Arial" w:cs="Arial"/>
                <w:sz w:val="16"/>
                <w:szCs w:val="16"/>
              </w:rPr>
            </w:pPr>
          </w:p>
        </w:tc>
        <w:tc>
          <w:tcPr>
            <w:tcW w:w="1148" w:type="dxa"/>
            <w:gridSpan w:val="2"/>
            <w:vAlign w:val="bottom"/>
          </w:tcPr>
          <w:p w14:paraId="2D5C8104" w14:textId="77777777" w:rsidR="008C0F5D" w:rsidRDefault="008C0F5D" w:rsidP="008C0F5D">
            <w:pPr>
              <w:tabs>
                <w:tab w:val="decimal" w:pos="792"/>
              </w:tabs>
              <w:spacing w:line="280" w:lineRule="exact"/>
              <w:jc w:val="both"/>
              <w:rPr>
                <w:rFonts w:ascii="Arial" w:hAnsi="Arial" w:cs="Arial"/>
                <w:sz w:val="16"/>
                <w:szCs w:val="16"/>
              </w:rPr>
            </w:pPr>
          </w:p>
        </w:tc>
        <w:tc>
          <w:tcPr>
            <w:tcW w:w="1147" w:type="dxa"/>
            <w:gridSpan w:val="2"/>
            <w:vAlign w:val="bottom"/>
          </w:tcPr>
          <w:p w14:paraId="50CE2EA6" w14:textId="77777777" w:rsidR="008C0F5D" w:rsidRDefault="008C0F5D" w:rsidP="008C0F5D">
            <w:pPr>
              <w:tabs>
                <w:tab w:val="decimal" w:pos="792"/>
              </w:tabs>
              <w:spacing w:line="280" w:lineRule="exact"/>
              <w:jc w:val="both"/>
              <w:rPr>
                <w:rFonts w:ascii="Arial" w:hAnsi="Arial" w:cs="Arial"/>
                <w:sz w:val="16"/>
                <w:szCs w:val="16"/>
              </w:rPr>
            </w:pPr>
          </w:p>
        </w:tc>
        <w:tc>
          <w:tcPr>
            <w:tcW w:w="1151" w:type="dxa"/>
          </w:tcPr>
          <w:p w14:paraId="10E078FD" w14:textId="77777777" w:rsidR="008C0F5D" w:rsidRDefault="008C0F5D" w:rsidP="008C0F5D">
            <w:pPr>
              <w:tabs>
                <w:tab w:val="decimal" w:pos="792"/>
              </w:tabs>
              <w:spacing w:line="280" w:lineRule="exact"/>
              <w:jc w:val="both"/>
              <w:rPr>
                <w:rFonts w:ascii="Arial" w:hAnsi="Arial" w:cs="Arial"/>
                <w:sz w:val="16"/>
                <w:szCs w:val="16"/>
              </w:rPr>
            </w:pPr>
          </w:p>
        </w:tc>
      </w:tr>
      <w:tr w:rsidR="008C0F5D" w:rsidRPr="00E4371C" w14:paraId="561F7CCD" w14:textId="77777777" w:rsidTr="00297052">
        <w:tc>
          <w:tcPr>
            <w:tcW w:w="4500" w:type="dxa"/>
            <w:vAlign w:val="bottom"/>
          </w:tcPr>
          <w:p w14:paraId="01E7BA07" w14:textId="77777777" w:rsidR="008C0F5D" w:rsidRPr="00F76024" w:rsidRDefault="008C0F5D" w:rsidP="008C0F5D">
            <w:pPr>
              <w:spacing w:line="280" w:lineRule="exact"/>
              <w:ind w:right="-12"/>
              <w:jc w:val="thaiDistribute"/>
              <w:rPr>
                <w:rFonts w:ascii="Arial" w:hAnsi="Arial" w:cs="Arial"/>
                <w:sz w:val="16"/>
                <w:szCs w:val="16"/>
              </w:rPr>
            </w:pPr>
            <w:r w:rsidRPr="00E4371C">
              <w:rPr>
                <w:rFonts w:ascii="Arial" w:hAnsi="Arial" w:cs="Arial"/>
                <w:sz w:val="16"/>
                <w:szCs w:val="16"/>
              </w:rPr>
              <w:t>Subsidiaries</w:t>
            </w:r>
          </w:p>
        </w:tc>
        <w:tc>
          <w:tcPr>
            <w:tcW w:w="1151" w:type="dxa"/>
            <w:gridSpan w:val="2"/>
            <w:vAlign w:val="bottom"/>
          </w:tcPr>
          <w:p w14:paraId="31D84C40" w14:textId="1BD502E4" w:rsidR="008C0F5D" w:rsidRPr="004126C8" w:rsidRDefault="008C0F5D" w:rsidP="008C0F5D">
            <w:pP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w:t>
            </w:r>
          </w:p>
        </w:tc>
        <w:tc>
          <w:tcPr>
            <w:tcW w:w="1148" w:type="dxa"/>
            <w:gridSpan w:val="2"/>
            <w:vAlign w:val="bottom"/>
          </w:tcPr>
          <w:p w14:paraId="51F20573" w14:textId="0BF98C6F" w:rsidR="008C0F5D" w:rsidRPr="004126C8" w:rsidRDefault="008C0F5D" w:rsidP="008C0F5D">
            <w:pP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w:t>
            </w:r>
          </w:p>
        </w:tc>
        <w:tc>
          <w:tcPr>
            <w:tcW w:w="1147" w:type="dxa"/>
            <w:gridSpan w:val="2"/>
            <w:vAlign w:val="bottom"/>
          </w:tcPr>
          <w:p w14:paraId="4CC7E139" w14:textId="7F8D26A2" w:rsidR="008C0F5D" w:rsidRPr="004126C8" w:rsidRDefault="008C0F5D" w:rsidP="008C0F5D">
            <w:pP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16,716</w:t>
            </w:r>
          </w:p>
        </w:tc>
        <w:tc>
          <w:tcPr>
            <w:tcW w:w="1151" w:type="dxa"/>
            <w:vAlign w:val="bottom"/>
          </w:tcPr>
          <w:p w14:paraId="2B181662" w14:textId="336C5E33" w:rsidR="008C0F5D" w:rsidRPr="004126C8" w:rsidRDefault="008C0F5D" w:rsidP="008C0F5D">
            <w:pP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17,148</w:t>
            </w:r>
          </w:p>
        </w:tc>
      </w:tr>
      <w:tr w:rsidR="008C0F5D" w:rsidRPr="00E4371C" w14:paraId="57257C59" w14:textId="77777777" w:rsidTr="00297052">
        <w:tc>
          <w:tcPr>
            <w:tcW w:w="4500" w:type="dxa"/>
            <w:vAlign w:val="bottom"/>
          </w:tcPr>
          <w:p w14:paraId="11039E17" w14:textId="77777777" w:rsidR="008C0F5D" w:rsidRPr="00E4371C" w:rsidRDefault="008C0F5D" w:rsidP="008C0F5D">
            <w:pPr>
              <w:spacing w:line="28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51" w:type="dxa"/>
            <w:gridSpan w:val="2"/>
            <w:vAlign w:val="bottom"/>
          </w:tcPr>
          <w:p w14:paraId="52D4951F" w14:textId="5F668E43" w:rsidR="008C0F5D" w:rsidRPr="004126C8" w:rsidRDefault="008C0F5D" w:rsidP="008C0F5D">
            <w:pPr>
              <w:pBdr>
                <w:bottom w:val="sing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5,304</w:t>
            </w:r>
          </w:p>
        </w:tc>
        <w:tc>
          <w:tcPr>
            <w:tcW w:w="1148" w:type="dxa"/>
            <w:gridSpan w:val="2"/>
            <w:vAlign w:val="bottom"/>
          </w:tcPr>
          <w:p w14:paraId="4069AC04" w14:textId="69C2FAEE" w:rsidR="008C0F5D" w:rsidRPr="004126C8" w:rsidRDefault="008C0F5D" w:rsidP="008C0F5D">
            <w:pPr>
              <w:pBdr>
                <w:bottom w:val="sing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126</w:t>
            </w:r>
          </w:p>
        </w:tc>
        <w:tc>
          <w:tcPr>
            <w:tcW w:w="1147" w:type="dxa"/>
            <w:gridSpan w:val="2"/>
            <w:vAlign w:val="bottom"/>
          </w:tcPr>
          <w:p w14:paraId="30F8E28E" w14:textId="782175C4" w:rsidR="008C0F5D" w:rsidRPr="004126C8" w:rsidRDefault="008C0F5D" w:rsidP="008C0F5D">
            <w:pPr>
              <w:pBdr>
                <w:bottom w:val="sing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866</w:t>
            </w:r>
          </w:p>
        </w:tc>
        <w:tc>
          <w:tcPr>
            <w:tcW w:w="1151" w:type="dxa"/>
            <w:vAlign w:val="bottom"/>
          </w:tcPr>
          <w:p w14:paraId="571837E7" w14:textId="14B0E290" w:rsidR="008C0F5D" w:rsidRPr="004126C8" w:rsidRDefault="008C0F5D" w:rsidP="008C0F5D">
            <w:pPr>
              <w:pBdr>
                <w:bottom w:val="sing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w:t>
            </w:r>
          </w:p>
        </w:tc>
      </w:tr>
      <w:tr w:rsidR="008C0F5D" w:rsidRPr="00E4371C" w14:paraId="5CE2F0F6" w14:textId="77777777" w:rsidTr="00297052">
        <w:tc>
          <w:tcPr>
            <w:tcW w:w="4500" w:type="dxa"/>
            <w:vAlign w:val="bottom"/>
          </w:tcPr>
          <w:p w14:paraId="54203D98" w14:textId="77777777" w:rsidR="008C0F5D" w:rsidRPr="00E4371C" w:rsidRDefault="008C0F5D" w:rsidP="008C0F5D">
            <w:pPr>
              <w:spacing w:line="280" w:lineRule="exact"/>
              <w:ind w:right="-12"/>
              <w:jc w:val="thaiDistribute"/>
              <w:rPr>
                <w:rFonts w:ascii="Arial" w:hAnsi="Arial" w:cs="Arial"/>
                <w:sz w:val="16"/>
                <w:szCs w:val="16"/>
              </w:rPr>
            </w:pPr>
            <w:r w:rsidRPr="00E4371C">
              <w:rPr>
                <w:rFonts w:ascii="Arial" w:hAnsi="Arial" w:cs="Arial"/>
                <w:sz w:val="16"/>
                <w:szCs w:val="16"/>
              </w:rPr>
              <w:t xml:space="preserve">Total </w:t>
            </w:r>
            <w:r>
              <w:rPr>
                <w:rFonts w:ascii="Arial" w:hAnsi="Arial" w:cs="Arial"/>
                <w:sz w:val="16"/>
                <w:szCs w:val="16"/>
              </w:rPr>
              <w:t>d</w:t>
            </w:r>
            <w:r w:rsidRPr="004E0894">
              <w:rPr>
                <w:rFonts w:ascii="Arial" w:hAnsi="Arial" w:cs="Arial"/>
                <w:sz w:val="16"/>
                <w:szCs w:val="16"/>
              </w:rPr>
              <w:t>eposit received of leases - related parties</w:t>
            </w:r>
          </w:p>
        </w:tc>
        <w:tc>
          <w:tcPr>
            <w:tcW w:w="1151" w:type="dxa"/>
            <w:gridSpan w:val="2"/>
            <w:vAlign w:val="bottom"/>
          </w:tcPr>
          <w:p w14:paraId="73E7D332" w14:textId="60F06801"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cs/>
              </w:rPr>
            </w:pPr>
            <w:r w:rsidRPr="004126C8">
              <w:rPr>
                <w:rFonts w:ascii="Arial" w:hAnsi="Arial" w:cstheme="minorBidi"/>
                <w:sz w:val="16"/>
                <w:szCs w:val="16"/>
              </w:rPr>
              <w:t>5,304</w:t>
            </w:r>
          </w:p>
        </w:tc>
        <w:tc>
          <w:tcPr>
            <w:tcW w:w="1148" w:type="dxa"/>
            <w:gridSpan w:val="2"/>
            <w:vAlign w:val="bottom"/>
          </w:tcPr>
          <w:p w14:paraId="1F9E2358" w14:textId="134DCB67"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cs/>
              </w:rPr>
            </w:pPr>
            <w:r w:rsidRPr="004126C8">
              <w:rPr>
                <w:rFonts w:ascii="Arial" w:hAnsi="Arial" w:cstheme="minorBidi"/>
                <w:sz w:val="16"/>
                <w:szCs w:val="16"/>
              </w:rPr>
              <w:t>126</w:t>
            </w:r>
          </w:p>
        </w:tc>
        <w:tc>
          <w:tcPr>
            <w:tcW w:w="1147" w:type="dxa"/>
            <w:gridSpan w:val="2"/>
            <w:vAlign w:val="bottom"/>
          </w:tcPr>
          <w:p w14:paraId="10BEBC51" w14:textId="2A80F561"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cs/>
              </w:rPr>
            </w:pPr>
            <w:r w:rsidRPr="004126C8">
              <w:rPr>
                <w:rFonts w:ascii="Arial" w:hAnsi="Arial" w:cstheme="minorBidi"/>
                <w:sz w:val="16"/>
                <w:szCs w:val="16"/>
              </w:rPr>
              <w:t>17,582</w:t>
            </w:r>
          </w:p>
        </w:tc>
        <w:tc>
          <w:tcPr>
            <w:tcW w:w="1151" w:type="dxa"/>
            <w:vAlign w:val="bottom"/>
          </w:tcPr>
          <w:p w14:paraId="004B1EA3" w14:textId="619CFE8B" w:rsidR="008C0F5D" w:rsidRPr="004126C8" w:rsidRDefault="008C0F5D" w:rsidP="008C0F5D">
            <w:pPr>
              <w:pBdr>
                <w:bottom w:val="double" w:sz="4" w:space="1" w:color="auto"/>
              </w:pBdr>
              <w:tabs>
                <w:tab w:val="decimal" w:pos="774"/>
              </w:tabs>
              <w:spacing w:line="280" w:lineRule="exact"/>
              <w:jc w:val="both"/>
              <w:rPr>
                <w:rFonts w:ascii="Arial" w:hAnsi="Arial" w:cstheme="minorBidi"/>
                <w:sz w:val="16"/>
                <w:szCs w:val="16"/>
              </w:rPr>
            </w:pPr>
            <w:r w:rsidRPr="004126C8">
              <w:rPr>
                <w:rFonts w:ascii="Arial" w:hAnsi="Arial" w:cstheme="minorBidi"/>
                <w:sz w:val="16"/>
                <w:szCs w:val="16"/>
              </w:rPr>
              <w:t>17,148</w:t>
            </w:r>
          </w:p>
        </w:tc>
      </w:tr>
    </w:tbl>
    <w:p w14:paraId="07F8EA2B" w14:textId="75574698" w:rsidR="009B0E5E" w:rsidRPr="009B0E5E" w:rsidRDefault="009B0E5E" w:rsidP="008C0F5D">
      <w:pPr>
        <w:tabs>
          <w:tab w:val="left" w:pos="900"/>
          <w:tab w:val="left" w:pos="1440"/>
        </w:tabs>
        <w:spacing w:before="120" w:after="120" w:line="380" w:lineRule="exact"/>
        <w:ind w:left="547" w:right="-43"/>
        <w:jc w:val="thaiDistribute"/>
        <w:rPr>
          <w:rFonts w:ascii="Arial" w:hAnsi="Arial"/>
          <w:sz w:val="22"/>
          <w:szCs w:val="22"/>
        </w:rPr>
      </w:pPr>
      <w:r w:rsidRPr="009B0E5E">
        <w:rPr>
          <w:rFonts w:ascii="Arial" w:hAnsi="Arial"/>
          <w:sz w:val="22"/>
          <w:szCs w:val="22"/>
        </w:rPr>
        <w:t>O</w:t>
      </w:r>
      <w:r w:rsidR="00B34A8B">
        <w:rPr>
          <w:rFonts w:ascii="Arial" w:hAnsi="Arial"/>
          <w:sz w:val="22"/>
          <w:szCs w:val="22"/>
        </w:rPr>
        <w:t>n 12 M</w:t>
      </w:r>
      <w:r w:rsidRPr="009B0E5E">
        <w:rPr>
          <w:rFonts w:ascii="Arial" w:hAnsi="Arial"/>
          <w:sz w:val="22"/>
          <w:szCs w:val="22"/>
        </w:rPr>
        <w:t>ar</w:t>
      </w:r>
      <w:r w:rsidR="00B34A8B">
        <w:rPr>
          <w:rFonts w:ascii="Arial" w:hAnsi="Arial"/>
          <w:sz w:val="22"/>
          <w:szCs w:val="22"/>
        </w:rPr>
        <w:t>ch 2</w:t>
      </w:r>
      <w:r w:rsidRPr="009B0E5E">
        <w:rPr>
          <w:rFonts w:ascii="Arial" w:hAnsi="Arial"/>
          <w:sz w:val="22"/>
          <w:szCs w:val="22"/>
        </w:rPr>
        <w:t>021, the subsidiar</w:t>
      </w:r>
      <w:r w:rsidR="00F22894">
        <w:rPr>
          <w:rFonts w:ascii="Arial" w:hAnsi="Arial"/>
          <w:sz w:val="22"/>
          <w:szCs w:val="22"/>
        </w:rPr>
        <w:t>y</w:t>
      </w:r>
      <w:r w:rsidRPr="009B0E5E">
        <w:rPr>
          <w:rFonts w:ascii="Arial" w:hAnsi="Arial"/>
          <w:sz w:val="22"/>
          <w:szCs w:val="22"/>
        </w:rPr>
        <w:t xml:space="preserve"> entered into an agreement to purchase accounts receivable and guarantee non-performing loans (NPL) with another subsidiary and related company. Under the agreement, all parties agree to become an alliance in the project providing financial support for accounts receivable purchase and NPL guarantee of a group of customers who purchased products of </w:t>
      </w:r>
      <w:r w:rsidR="00F22894">
        <w:rPr>
          <w:rFonts w:ascii="Arial" w:hAnsi="Arial"/>
          <w:sz w:val="22"/>
          <w:szCs w:val="22"/>
        </w:rPr>
        <w:t>the</w:t>
      </w:r>
      <w:r w:rsidRPr="009B0E5E">
        <w:rPr>
          <w:rFonts w:ascii="Arial" w:hAnsi="Arial"/>
          <w:sz w:val="22"/>
          <w:szCs w:val="22"/>
        </w:rPr>
        <w:t xml:space="preserve"> subsidiary and credit granted by related company from 13 March 2021 to 31 May 2021. The contract value</w:t>
      </w:r>
      <w:r w:rsidR="00F22894">
        <w:rPr>
          <w:rFonts w:ascii="Arial" w:hAnsi="Arial"/>
          <w:sz w:val="22"/>
          <w:szCs w:val="22"/>
        </w:rPr>
        <w:t xml:space="preserve">, </w:t>
      </w:r>
      <w:r w:rsidRPr="009B0E5E">
        <w:rPr>
          <w:rFonts w:ascii="Arial" w:hAnsi="Arial"/>
          <w:sz w:val="22"/>
          <w:szCs w:val="22"/>
        </w:rPr>
        <w:t xml:space="preserve">conditions of purchase and financial support are as mutually agreed by </w:t>
      </w:r>
      <w:r w:rsidR="00F22894">
        <w:rPr>
          <w:rFonts w:ascii="Arial" w:hAnsi="Arial"/>
          <w:sz w:val="22"/>
          <w:szCs w:val="22"/>
        </w:rPr>
        <w:t>two</w:t>
      </w:r>
      <w:r w:rsidRPr="009B0E5E">
        <w:rPr>
          <w:rFonts w:ascii="Arial" w:hAnsi="Arial"/>
          <w:sz w:val="22"/>
          <w:szCs w:val="22"/>
        </w:rPr>
        <w:t xml:space="preserve"> subsidiaries and related company.</w:t>
      </w:r>
    </w:p>
    <w:p w14:paraId="0942EB7B" w14:textId="4EFE8E27" w:rsidR="007030BD" w:rsidRPr="008F1613" w:rsidRDefault="004126C8" w:rsidP="00305DE8">
      <w:pPr>
        <w:tabs>
          <w:tab w:val="left" w:pos="540"/>
          <w:tab w:val="left" w:pos="900"/>
          <w:tab w:val="left" w:pos="1440"/>
        </w:tabs>
        <w:spacing w:before="80" w:after="80" w:line="380" w:lineRule="exact"/>
        <w:ind w:right="-43"/>
        <w:jc w:val="thaiDistribute"/>
        <w:rPr>
          <w:rFonts w:ascii="Arial" w:hAnsi="Arial"/>
          <w:sz w:val="22"/>
          <w:szCs w:val="22"/>
          <w:u w:val="single"/>
        </w:rPr>
      </w:pPr>
      <w:r>
        <w:rPr>
          <w:rFonts w:ascii="Arial" w:hAnsi="Arial"/>
          <w:sz w:val="22"/>
          <w:szCs w:val="22"/>
        </w:rPr>
        <w:lastRenderedPageBreak/>
        <w:tab/>
      </w:r>
      <w:r w:rsidR="003F6FF3">
        <w:rPr>
          <w:rFonts w:ascii="Arial" w:hAnsi="Arial"/>
          <w:sz w:val="22"/>
          <w:szCs w:val="22"/>
          <w:u w:val="single"/>
        </w:rPr>
        <w:t>Loans to</w:t>
      </w:r>
      <w:r w:rsidR="007D7E45">
        <w:rPr>
          <w:rFonts w:ascii="Arial" w:hAnsi="Arial"/>
          <w:sz w:val="22"/>
          <w:szCs w:val="22"/>
          <w:u w:val="single"/>
        </w:rPr>
        <w:t xml:space="preserve"> </w:t>
      </w:r>
      <w:r w:rsidR="003F6FF3">
        <w:rPr>
          <w:rFonts w:ascii="Arial" w:hAnsi="Arial"/>
          <w:sz w:val="22"/>
          <w:szCs w:val="22"/>
          <w:u w:val="single"/>
        </w:rPr>
        <w:t>related part</w:t>
      </w:r>
      <w:r w:rsidR="00EE5010">
        <w:rPr>
          <w:rFonts w:ascii="Arial" w:hAnsi="Arial"/>
          <w:sz w:val="22"/>
          <w:szCs w:val="22"/>
          <w:u w:val="single"/>
        </w:rPr>
        <w:t>ies</w:t>
      </w:r>
    </w:p>
    <w:p w14:paraId="675094F0" w14:textId="77777777" w:rsidR="007030BD" w:rsidRPr="008F1613" w:rsidRDefault="007030BD" w:rsidP="00305DE8">
      <w:pPr>
        <w:tabs>
          <w:tab w:val="left" w:pos="900"/>
          <w:tab w:val="left" w:pos="1440"/>
        </w:tabs>
        <w:spacing w:before="80" w:after="80" w:line="380" w:lineRule="exact"/>
        <w:ind w:left="540" w:right="-43"/>
        <w:jc w:val="thaiDistribute"/>
        <w:rPr>
          <w:rFonts w:ascii="Arial" w:hAnsi="Arial"/>
          <w:sz w:val="22"/>
          <w:szCs w:val="22"/>
        </w:rPr>
      </w:pPr>
      <w:r w:rsidRPr="008F1613">
        <w:rPr>
          <w:rFonts w:ascii="Arial" w:hAnsi="Arial"/>
          <w:sz w:val="22"/>
          <w:szCs w:val="22"/>
        </w:rPr>
        <w:t xml:space="preserve">As at </w:t>
      </w:r>
      <w:r w:rsidR="00AA27A7">
        <w:rPr>
          <w:rFonts w:ascii="Arial" w:hAnsi="Arial" w:cs="Arial"/>
          <w:sz w:val="22"/>
          <w:szCs w:val="22"/>
        </w:rPr>
        <w:t xml:space="preserve">30 June </w:t>
      </w:r>
      <w:r w:rsidR="00FC4B83">
        <w:rPr>
          <w:rFonts w:ascii="Arial" w:hAnsi="Arial" w:cs="Arial"/>
          <w:sz w:val="22"/>
          <w:szCs w:val="22"/>
        </w:rPr>
        <w:t>202</w:t>
      </w:r>
      <w:r w:rsidR="00F76024">
        <w:rPr>
          <w:rFonts w:ascii="Arial" w:hAnsi="Arial" w:cstheme="minorBidi"/>
          <w:sz w:val="22"/>
          <w:szCs w:val="22"/>
        </w:rPr>
        <w:t>1</w:t>
      </w:r>
      <w:r w:rsidR="00FC4B83" w:rsidRPr="003A23F0">
        <w:rPr>
          <w:rFonts w:ascii="Arial" w:hAnsi="Arial" w:cs="Arial"/>
          <w:sz w:val="22"/>
          <w:szCs w:val="22"/>
        </w:rPr>
        <w:t xml:space="preserve"> </w:t>
      </w:r>
      <w:r>
        <w:rPr>
          <w:rFonts w:ascii="Arial" w:hAnsi="Arial"/>
          <w:sz w:val="22"/>
          <w:szCs w:val="22"/>
        </w:rPr>
        <w:t>and 3</w:t>
      </w:r>
      <w:r w:rsidRPr="008F1613">
        <w:rPr>
          <w:rFonts w:ascii="Arial" w:hAnsi="Arial"/>
          <w:sz w:val="22"/>
          <w:szCs w:val="22"/>
        </w:rPr>
        <w:t xml:space="preserve">1 December </w:t>
      </w:r>
      <w:r w:rsidR="003B5B16">
        <w:rPr>
          <w:rFonts w:ascii="Arial" w:hAnsi="Arial"/>
          <w:sz w:val="22"/>
          <w:szCs w:val="22"/>
        </w:rPr>
        <w:t>20</w:t>
      </w:r>
      <w:r w:rsidR="00F76024">
        <w:rPr>
          <w:rFonts w:ascii="Arial" w:hAnsi="Arial"/>
          <w:sz w:val="22"/>
          <w:szCs w:val="22"/>
        </w:rPr>
        <w:t>20</w:t>
      </w:r>
      <w:r w:rsidRPr="008F1613">
        <w:rPr>
          <w:rFonts w:ascii="Arial" w:hAnsi="Arial"/>
          <w:sz w:val="22"/>
          <w:szCs w:val="22"/>
        </w:rPr>
        <w:t xml:space="preserve">, the balance of loans between the Company and </w:t>
      </w:r>
      <w:r w:rsidR="0028316A">
        <w:rPr>
          <w:rFonts w:ascii="Arial" w:hAnsi="Arial"/>
          <w:sz w:val="22"/>
          <w:szCs w:val="22"/>
        </w:rPr>
        <w:t>those</w:t>
      </w:r>
      <w:r w:rsidRPr="008F1613">
        <w:rPr>
          <w:rFonts w:ascii="Arial" w:hAnsi="Arial"/>
          <w:sz w:val="22"/>
          <w:szCs w:val="22"/>
        </w:rPr>
        <w:t xml:space="preserve"> related </w:t>
      </w:r>
      <w:r w:rsidR="0028316A">
        <w:rPr>
          <w:rFonts w:ascii="Arial" w:hAnsi="Arial"/>
          <w:sz w:val="22"/>
          <w:szCs w:val="22"/>
        </w:rPr>
        <w:t>companies</w:t>
      </w:r>
      <w:r w:rsidRPr="008F1613">
        <w:rPr>
          <w:rFonts w:ascii="Arial" w:hAnsi="Arial"/>
          <w:sz w:val="22"/>
          <w:szCs w:val="22"/>
        </w:rPr>
        <w:t xml:space="preserve"> and the movement </w:t>
      </w:r>
      <w:r w:rsidR="003F6FF3">
        <w:rPr>
          <w:rFonts w:ascii="Arial" w:hAnsi="Arial"/>
          <w:sz w:val="22"/>
          <w:szCs w:val="22"/>
        </w:rPr>
        <w:t>is</w:t>
      </w:r>
      <w:r w:rsidRPr="008F1613">
        <w:rPr>
          <w:rFonts w:ascii="Arial" w:hAnsi="Arial"/>
          <w:sz w:val="22"/>
          <w:szCs w:val="22"/>
        </w:rPr>
        <w:t xml:space="preserve"> as follows:</w:t>
      </w:r>
    </w:p>
    <w:tbl>
      <w:tblPr>
        <w:tblW w:w="9351" w:type="dxa"/>
        <w:tblInd w:w="450" w:type="dxa"/>
        <w:tblLayout w:type="fixed"/>
        <w:tblLook w:val="0000" w:firstRow="0" w:lastRow="0" w:firstColumn="0" w:lastColumn="0" w:noHBand="0" w:noVBand="0"/>
      </w:tblPr>
      <w:tblGrid>
        <w:gridCol w:w="1727"/>
        <w:gridCol w:w="791"/>
        <w:gridCol w:w="1455"/>
        <w:gridCol w:w="7"/>
        <w:gridCol w:w="1418"/>
        <w:gridCol w:w="1325"/>
        <w:gridCol w:w="1350"/>
        <w:gridCol w:w="1278"/>
      </w:tblGrid>
      <w:tr w:rsidR="004A0A8F" w:rsidRPr="008F1613" w14:paraId="07257EEF" w14:textId="77777777" w:rsidTr="00305DE8">
        <w:trPr>
          <w:cantSplit/>
        </w:trPr>
        <w:tc>
          <w:tcPr>
            <w:tcW w:w="1727" w:type="dxa"/>
          </w:tcPr>
          <w:p w14:paraId="196EB16D" w14:textId="77777777" w:rsidR="004A0A8F" w:rsidRPr="004A0A8F" w:rsidRDefault="004A0A8F" w:rsidP="00885928">
            <w:pPr>
              <w:spacing w:line="200" w:lineRule="exact"/>
              <w:ind w:right="-45"/>
              <w:jc w:val="right"/>
              <w:rPr>
                <w:sz w:val="14"/>
                <w:szCs w:val="14"/>
              </w:rPr>
            </w:pPr>
          </w:p>
        </w:tc>
        <w:tc>
          <w:tcPr>
            <w:tcW w:w="7624" w:type="dxa"/>
            <w:gridSpan w:val="7"/>
          </w:tcPr>
          <w:p w14:paraId="46996E33" w14:textId="77777777" w:rsidR="004A0A8F" w:rsidRPr="004A0A8F" w:rsidRDefault="004A0A8F" w:rsidP="00885928">
            <w:pPr>
              <w:spacing w:line="200" w:lineRule="exact"/>
              <w:ind w:right="-45"/>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4A0A8F" w:rsidRPr="008F1613" w14:paraId="3910C08B" w14:textId="77777777" w:rsidTr="00305DE8">
        <w:trPr>
          <w:trHeight w:val="234"/>
        </w:trPr>
        <w:tc>
          <w:tcPr>
            <w:tcW w:w="2518" w:type="dxa"/>
            <w:gridSpan w:val="2"/>
          </w:tcPr>
          <w:p w14:paraId="44835996" w14:textId="77777777" w:rsidR="004A0A8F" w:rsidRPr="004A0A8F" w:rsidRDefault="004A0A8F" w:rsidP="00885928">
            <w:pPr>
              <w:spacing w:line="200" w:lineRule="exact"/>
              <w:ind w:right="-43"/>
              <w:jc w:val="both"/>
              <w:rPr>
                <w:rFonts w:ascii="Arial" w:hAnsi="Arial"/>
                <w:b/>
                <w:bCs/>
                <w:sz w:val="14"/>
                <w:szCs w:val="14"/>
                <w:u w:val="single"/>
              </w:rPr>
            </w:pPr>
          </w:p>
        </w:tc>
        <w:tc>
          <w:tcPr>
            <w:tcW w:w="1462" w:type="dxa"/>
            <w:gridSpan w:val="2"/>
          </w:tcPr>
          <w:p w14:paraId="7E10A342" w14:textId="77777777" w:rsidR="004A0A8F" w:rsidRPr="004A0A8F" w:rsidRDefault="004A0A8F" w:rsidP="00885928">
            <w:pPr>
              <w:tabs>
                <w:tab w:val="decimal" w:pos="846"/>
              </w:tabs>
              <w:spacing w:line="200" w:lineRule="exact"/>
              <w:ind w:right="-43"/>
              <w:jc w:val="thaiDistribute"/>
              <w:rPr>
                <w:rFonts w:ascii="Arial" w:hAnsi="Arial"/>
                <w:sz w:val="14"/>
                <w:szCs w:val="14"/>
              </w:rPr>
            </w:pPr>
          </w:p>
        </w:tc>
        <w:tc>
          <w:tcPr>
            <w:tcW w:w="5371" w:type="dxa"/>
            <w:gridSpan w:val="4"/>
          </w:tcPr>
          <w:p w14:paraId="5F541E06" w14:textId="77777777" w:rsidR="004A0A8F" w:rsidRPr="004A0A8F" w:rsidRDefault="004A0A8F" w:rsidP="00885928">
            <w:pPr>
              <w:pBdr>
                <w:bottom w:val="single" w:sz="4" w:space="1" w:color="auto"/>
              </w:pBdr>
              <w:tabs>
                <w:tab w:val="decimal" w:pos="846"/>
              </w:tabs>
              <w:spacing w:line="200" w:lineRule="exact"/>
              <w:jc w:val="center"/>
              <w:rPr>
                <w:rFonts w:ascii="Arial" w:hAnsi="Arial"/>
                <w:sz w:val="14"/>
                <w:szCs w:val="14"/>
              </w:rPr>
            </w:pPr>
            <w:r w:rsidRPr="004A0A8F">
              <w:rPr>
                <w:rFonts w:ascii="Arial" w:hAnsi="Arial"/>
                <w:sz w:val="14"/>
                <w:szCs w:val="14"/>
              </w:rPr>
              <w:t>Separate financial statements</w:t>
            </w:r>
          </w:p>
        </w:tc>
      </w:tr>
      <w:tr w:rsidR="006C11E1" w:rsidRPr="008F1613" w14:paraId="46B67598" w14:textId="77777777" w:rsidTr="00305DE8">
        <w:tc>
          <w:tcPr>
            <w:tcW w:w="2518" w:type="dxa"/>
            <w:gridSpan w:val="2"/>
          </w:tcPr>
          <w:p w14:paraId="52B771B5" w14:textId="77777777" w:rsidR="006C11E1" w:rsidRPr="004A0A8F" w:rsidRDefault="006C11E1" w:rsidP="00885928">
            <w:pPr>
              <w:spacing w:line="200" w:lineRule="exact"/>
              <w:ind w:right="-43"/>
              <w:jc w:val="center"/>
              <w:rPr>
                <w:rFonts w:ascii="Arial" w:hAnsi="Arial"/>
                <w:b/>
                <w:bCs/>
                <w:sz w:val="14"/>
                <w:szCs w:val="14"/>
                <w:u w:val="single"/>
              </w:rPr>
            </w:pPr>
          </w:p>
        </w:tc>
        <w:tc>
          <w:tcPr>
            <w:tcW w:w="1462" w:type="dxa"/>
            <w:gridSpan w:val="2"/>
          </w:tcPr>
          <w:p w14:paraId="62920518" w14:textId="77777777" w:rsidR="006C11E1" w:rsidRPr="004A0A8F" w:rsidRDefault="006C11E1" w:rsidP="00885928">
            <w:pPr>
              <w:spacing w:line="200" w:lineRule="exact"/>
              <w:ind w:right="-43"/>
              <w:jc w:val="center"/>
              <w:rPr>
                <w:rFonts w:ascii="Arial" w:hAnsi="Arial"/>
                <w:sz w:val="14"/>
                <w:szCs w:val="14"/>
              </w:rPr>
            </w:pPr>
          </w:p>
        </w:tc>
        <w:tc>
          <w:tcPr>
            <w:tcW w:w="1418" w:type="dxa"/>
          </w:tcPr>
          <w:p w14:paraId="16DA497B" w14:textId="77777777" w:rsidR="006C11E1" w:rsidRPr="004A0A8F" w:rsidRDefault="006C11E1" w:rsidP="00885928">
            <w:pPr>
              <w:spacing w:line="200" w:lineRule="exact"/>
              <w:ind w:right="-43"/>
              <w:jc w:val="center"/>
              <w:rPr>
                <w:rFonts w:ascii="Arial" w:hAnsi="Arial"/>
                <w:sz w:val="14"/>
                <w:szCs w:val="14"/>
              </w:rPr>
            </w:pPr>
            <w:r w:rsidRPr="004A0A8F">
              <w:rPr>
                <w:rFonts w:ascii="Arial" w:hAnsi="Arial"/>
                <w:sz w:val="14"/>
                <w:szCs w:val="14"/>
              </w:rPr>
              <w:t>Balance as at</w:t>
            </w:r>
          </w:p>
        </w:tc>
        <w:tc>
          <w:tcPr>
            <w:tcW w:w="1325" w:type="dxa"/>
          </w:tcPr>
          <w:p w14:paraId="4F41AC67" w14:textId="77777777" w:rsidR="006C11E1" w:rsidRPr="004A0A8F" w:rsidRDefault="006C11E1" w:rsidP="00885928">
            <w:pPr>
              <w:spacing w:line="200" w:lineRule="exact"/>
              <w:ind w:left="-108" w:right="-77"/>
              <w:jc w:val="center"/>
              <w:rPr>
                <w:rFonts w:ascii="Arial" w:hAnsi="Arial"/>
                <w:sz w:val="14"/>
                <w:szCs w:val="14"/>
              </w:rPr>
            </w:pPr>
            <w:r w:rsidRPr="004A0A8F">
              <w:rPr>
                <w:rFonts w:ascii="Arial" w:hAnsi="Arial"/>
                <w:sz w:val="14"/>
                <w:szCs w:val="14"/>
              </w:rPr>
              <w:t xml:space="preserve">Increase </w:t>
            </w:r>
          </w:p>
        </w:tc>
        <w:tc>
          <w:tcPr>
            <w:tcW w:w="1350" w:type="dxa"/>
          </w:tcPr>
          <w:p w14:paraId="257FD884" w14:textId="77777777" w:rsidR="006C11E1" w:rsidRPr="004A0A8F" w:rsidRDefault="006C11E1" w:rsidP="00885928">
            <w:pPr>
              <w:spacing w:line="200" w:lineRule="exact"/>
              <w:ind w:right="-43"/>
              <w:jc w:val="center"/>
              <w:rPr>
                <w:rFonts w:ascii="Arial" w:hAnsi="Arial"/>
                <w:sz w:val="14"/>
                <w:szCs w:val="14"/>
              </w:rPr>
            </w:pPr>
            <w:r w:rsidRPr="004A0A8F">
              <w:rPr>
                <w:rFonts w:ascii="Arial" w:hAnsi="Arial"/>
                <w:sz w:val="14"/>
                <w:szCs w:val="14"/>
              </w:rPr>
              <w:t>Decrease</w:t>
            </w:r>
          </w:p>
        </w:tc>
        <w:tc>
          <w:tcPr>
            <w:tcW w:w="1278" w:type="dxa"/>
          </w:tcPr>
          <w:p w14:paraId="34A2056A" w14:textId="77777777" w:rsidR="006C11E1" w:rsidRPr="004A0A8F" w:rsidRDefault="006C11E1" w:rsidP="00885928">
            <w:pPr>
              <w:spacing w:line="200" w:lineRule="exact"/>
              <w:ind w:right="-43"/>
              <w:jc w:val="center"/>
              <w:rPr>
                <w:rFonts w:ascii="Arial" w:hAnsi="Arial"/>
                <w:sz w:val="14"/>
                <w:szCs w:val="14"/>
              </w:rPr>
            </w:pPr>
            <w:r w:rsidRPr="004A0A8F">
              <w:rPr>
                <w:rFonts w:ascii="Arial" w:hAnsi="Arial"/>
                <w:sz w:val="14"/>
                <w:szCs w:val="14"/>
              </w:rPr>
              <w:t>Balance as at</w:t>
            </w:r>
          </w:p>
        </w:tc>
      </w:tr>
      <w:tr w:rsidR="006C11E1" w:rsidRPr="008F1613" w14:paraId="542BEFDD" w14:textId="77777777" w:rsidTr="00305DE8">
        <w:tc>
          <w:tcPr>
            <w:tcW w:w="2518" w:type="dxa"/>
            <w:gridSpan w:val="2"/>
          </w:tcPr>
          <w:p w14:paraId="60CA2A00" w14:textId="77777777" w:rsidR="006C11E1" w:rsidRPr="004A0A8F" w:rsidRDefault="006C11E1" w:rsidP="00885928">
            <w:pPr>
              <w:pBdr>
                <w:bottom w:val="single" w:sz="4" w:space="1" w:color="auto"/>
              </w:pBdr>
              <w:spacing w:line="20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 </w:t>
            </w:r>
            <w:r w:rsidRPr="004A0A8F">
              <w:rPr>
                <w:rFonts w:ascii="Arial" w:hAnsi="Arial"/>
                <w:sz w:val="14"/>
                <w:szCs w:val="14"/>
              </w:rPr>
              <w:t xml:space="preserve">related </w:t>
            </w:r>
            <w:r>
              <w:rPr>
                <w:rFonts w:ascii="Arial" w:hAnsi="Arial"/>
                <w:sz w:val="14"/>
                <w:szCs w:val="14"/>
              </w:rPr>
              <w:t>parties</w:t>
            </w:r>
          </w:p>
        </w:tc>
        <w:tc>
          <w:tcPr>
            <w:tcW w:w="1462" w:type="dxa"/>
            <w:gridSpan w:val="2"/>
          </w:tcPr>
          <w:p w14:paraId="46BA1D6A" w14:textId="77777777" w:rsidR="006C11E1" w:rsidRPr="004A0A8F" w:rsidRDefault="003B4845" w:rsidP="00885928">
            <w:pPr>
              <w:pBdr>
                <w:bottom w:val="single" w:sz="4" w:space="1" w:color="auto"/>
              </w:pBdr>
              <w:spacing w:line="200" w:lineRule="exact"/>
              <w:ind w:right="-43"/>
              <w:jc w:val="center"/>
              <w:rPr>
                <w:rFonts w:ascii="Arial" w:hAnsi="Arial"/>
                <w:sz w:val="14"/>
                <w:szCs w:val="14"/>
              </w:rPr>
            </w:pPr>
            <w:r>
              <w:rPr>
                <w:rFonts w:ascii="Arial" w:hAnsi="Arial"/>
                <w:sz w:val="14"/>
                <w:szCs w:val="14"/>
              </w:rPr>
              <w:t>Relation</w:t>
            </w:r>
            <w:r w:rsidR="00DA43C2">
              <w:rPr>
                <w:rFonts w:ascii="Arial" w:hAnsi="Arial"/>
                <w:sz w:val="14"/>
                <w:szCs w:val="14"/>
              </w:rPr>
              <w:t>ship</w:t>
            </w:r>
          </w:p>
        </w:tc>
        <w:tc>
          <w:tcPr>
            <w:tcW w:w="1418" w:type="dxa"/>
          </w:tcPr>
          <w:p w14:paraId="6D07360F" w14:textId="77777777" w:rsidR="006C11E1" w:rsidRPr="004A0A8F" w:rsidRDefault="006C11E1" w:rsidP="00885928">
            <w:pPr>
              <w:pBdr>
                <w:bottom w:val="single" w:sz="4" w:space="1" w:color="auto"/>
              </w:pBdr>
              <w:spacing w:line="200" w:lineRule="exact"/>
              <w:jc w:val="center"/>
              <w:rPr>
                <w:rFonts w:ascii="Arial" w:hAnsi="Arial"/>
                <w:sz w:val="14"/>
                <w:szCs w:val="14"/>
              </w:rPr>
            </w:pPr>
            <w:r w:rsidRPr="004A0A8F">
              <w:rPr>
                <w:rFonts w:ascii="Arial" w:hAnsi="Arial"/>
                <w:sz w:val="14"/>
                <w:szCs w:val="14"/>
              </w:rPr>
              <w:t>31 December 20</w:t>
            </w:r>
            <w:r w:rsidR="00F76024">
              <w:rPr>
                <w:rFonts w:ascii="Arial" w:hAnsi="Arial"/>
                <w:sz w:val="14"/>
                <w:szCs w:val="14"/>
              </w:rPr>
              <w:t>20</w:t>
            </w:r>
          </w:p>
        </w:tc>
        <w:tc>
          <w:tcPr>
            <w:tcW w:w="1325" w:type="dxa"/>
          </w:tcPr>
          <w:p w14:paraId="48B1D363" w14:textId="77777777" w:rsidR="006C11E1" w:rsidRPr="004A0A8F" w:rsidRDefault="006C11E1" w:rsidP="00885928">
            <w:pPr>
              <w:pBdr>
                <w:bottom w:val="single" w:sz="4" w:space="1" w:color="auto"/>
              </w:pBdr>
              <w:spacing w:line="200" w:lineRule="exact"/>
              <w:jc w:val="center"/>
              <w:rPr>
                <w:rFonts w:ascii="Arial" w:hAnsi="Arial"/>
                <w:sz w:val="14"/>
                <w:szCs w:val="14"/>
              </w:rPr>
            </w:pPr>
            <w:r w:rsidRPr="004A0A8F">
              <w:rPr>
                <w:rFonts w:ascii="Arial" w:hAnsi="Arial"/>
                <w:sz w:val="14"/>
                <w:szCs w:val="14"/>
              </w:rPr>
              <w:t>during the period</w:t>
            </w:r>
          </w:p>
        </w:tc>
        <w:tc>
          <w:tcPr>
            <w:tcW w:w="1350" w:type="dxa"/>
          </w:tcPr>
          <w:p w14:paraId="69075335" w14:textId="77777777" w:rsidR="006C11E1" w:rsidRPr="004A0A8F" w:rsidRDefault="006C11E1" w:rsidP="00885928">
            <w:pPr>
              <w:pBdr>
                <w:bottom w:val="single" w:sz="4" w:space="1" w:color="auto"/>
              </w:pBdr>
              <w:spacing w:line="200" w:lineRule="exact"/>
              <w:jc w:val="center"/>
              <w:rPr>
                <w:rFonts w:ascii="Arial" w:hAnsi="Arial"/>
                <w:sz w:val="14"/>
                <w:szCs w:val="14"/>
              </w:rPr>
            </w:pPr>
            <w:r w:rsidRPr="004A0A8F">
              <w:rPr>
                <w:rFonts w:ascii="Arial" w:hAnsi="Arial"/>
                <w:sz w:val="14"/>
                <w:szCs w:val="14"/>
              </w:rPr>
              <w:t>during the period</w:t>
            </w:r>
          </w:p>
        </w:tc>
        <w:tc>
          <w:tcPr>
            <w:tcW w:w="1278" w:type="dxa"/>
          </w:tcPr>
          <w:p w14:paraId="590FF4B7" w14:textId="77777777" w:rsidR="006C11E1" w:rsidRPr="004A0A8F" w:rsidRDefault="00AA27A7" w:rsidP="00885928">
            <w:pPr>
              <w:pBdr>
                <w:bottom w:val="single" w:sz="4" w:space="1" w:color="auto"/>
              </w:pBdr>
              <w:spacing w:line="200" w:lineRule="exact"/>
              <w:jc w:val="center"/>
              <w:rPr>
                <w:rFonts w:ascii="Arial" w:hAnsi="Arial"/>
                <w:sz w:val="14"/>
                <w:szCs w:val="14"/>
              </w:rPr>
            </w:pPr>
            <w:r w:rsidRPr="00AA27A7">
              <w:rPr>
                <w:rFonts w:ascii="Arial" w:hAnsi="Arial"/>
                <w:sz w:val="14"/>
                <w:szCs w:val="14"/>
              </w:rPr>
              <w:t xml:space="preserve">30 June </w:t>
            </w:r>
            <w:r w:rsidR="00FC4B83" w:rsidRPr="00FC4B83">
              <w:rPr>
                <w:rFonts w:ascii="Arial" w:hAnsi="Arial"/>
                <w:sz w:val="14"/>
                <w:szCs w:val="14"/>
              </w:rPr>
              <w:t>202</w:t>
            </w:r>
            <w:r w:rsidR="00F76024">
              <w:rPr>
                <w:rFonts w:ascii="Arial" w:hAnsi="Arial"/>
                <w:sz w:val="14"/>
                <w:szCs w:val="14"/>
              </w:rPr>
              <w:t>1</w:t>
            </w:r>
          </w:p>
        </w:tc>
      </w:tr>
      <w:tr w:rsidR="006C11E1" w:rsidRPr="008F1613" w14:paraId="3B1915AF" w14:textId="77777777" w:rsidTr="00305DE8">
        <w:tc>
          <w:tcPr>
            <w:tcW w:w="3973" w:type="dxa"/>
            <w:gridSpan w:val="3"/>
          </w:tcPr>
          <w:p w14:paraId="349DD3E4" w14:textId="77777777" w:rsidR="006C11E1" w:rsidRPr="004A0A8F" w:rsidRDefault="006C11E1" w:rsidP="00885928">
            <w:pPr>
              <w:tabs>
                <w:tab w:val="decimal" w:pos="846"/>
              </w:tabs>
              <w:spacing w:line="200" w:lineRule="exact"/>
              <w:ind w:right="-43"/>
              <w:jc w:val="thaiDistribute"/>
              <w:rPr>
                <w:rFonts w:ascii="Arial" w:hAnsi="Arial"/>
                <w:sz w:val="14"/>
                <w:szCs w:val="14"/>
              </w:rPr>
            </w:pPr>
            <w:r>
              <w:rPr>
                <w:rFonts w:ascii="Arial" w:hAnsi="Arial"/>
                <w:b/>
                <w:bCs/>
                <w:sz w:val="14"/>
                <w:szCs w:val="14"/>
              </w:rPr>
              <w:t>Short-term loans</w:t>
            </w:r>
          </w:p>
        </w:tc>
        <w:tc>
          <w:tcPr>
            <w:tcW w:w="1425" w:type="dxa"/>
            <w:gridSpan w:val="2"/>
          </w:tcPr>
          <w:p w14:paraId="25D6AD2B" w14:textId="77777777" w:rsidR="006C11E1" w:rsidRPr="004A0A8F" w:rsidRDefault="006C11E1" w:rsidP="00885928">
            <w:pPr>
              <w:tabs>
                <w:tab w:val="decimal" w:pos="846"/>
              </w:tabs>
              <w:spacing w:line="200" w:lineRule="exact"/>
              <w:ind w:right="-43"/>
              <w:jc w:val="thaiDistribute"/>
              <w:rPr>
                <w:rFonts w:ascii="Arial" w:hAnsi="Arial"/>
                <w:sz w:val="14"/>
                <w:szCs w:val="14"/>
              </w:rPr>
            </w:pPr>
          </w:p>
        </w:tc>
        <w:tc>
          <w:tcPr>
            <w:tcW w:w="1325" w:type="dxa"/>
          </w:tcPr>
          <w:p w14:paraId="37BE0E35" w14:textId="77777777" w:rsidR="006C11E1" w:rsidRPr="004A0A8F" w:rsidRDefault="006C11E1" w:rsidP="00885928">
            <w:pPr>
              <w:tabs>
                <w:tab w:val="decimal" w:pos="846"/>
              </w:tabs>
              <w:spacing w:line="200" w:lineRule="exact"/>
              <w:ind w:right="-43"/>
              <w:jc w:val="thaiDistribute"/>
              <w:rPr>
                <w:rFonts w:ascii="Arial" w:hAnsi="Arial"/>
                <w:sz w:val="14"/>
                <w:szCs w:val="14"/>
              </w:rPr>
            </w:pPr>
          </w:p>
        </w:tc>
        <w:tc>
          <w:tcPr>
            <w:tcW w:w="1350" w:type="dxa"/>
          </w:tcPr>
          <w:p w14:paraId="1133DAF4" w14:textId="77777777" w:rsidR="006C11E1" w:rsidRPr="004A0A8F" w:rsidRDefault="006C11E1" w:rsidP="00885928">
            <w:pPr>
              <w:tabs>
                <w:tab w:val="decimal" w:pos="846"/>
              </w:tabs>
              <w:spacing w:line="200" w:lineRule="exact"/>
              <w:ind w:right="-43"/>
              <w:jc w:val="thaiDistribute"/>
              <w:rPr>
                <w:rFonts w:ascii="Arial" w:hAnsi="Arial"/>
                <w:sz w:val="14"/>
                <w:szCs w:val="14"/>
              </w:rPr>
            </w:pPr>
          </w:p>
        </w:tc>
        <w:tc>
          <w:tcPr>
            <w:tcW w:w="1278" w:type="dxa"/>
          </w:tcPr>
          <w:p w14:paraId="0D637200" w14:textId="77777777" w:rsidR="006C11E1" w:rsidRPr="004A0A8F" w:rsidRDefault="006C11E1" w:rsidP="00885928">
            <w:pPr>
              <w:tabs>
                <w:tab w:val="decimal" w:pos="846"/>
              </w:tabs>
              <w:spacing w:line="200" w:lineRule="exact"/>
              <w:ind w:right="-43"/>
              <w:jc w:val="thaiDistribute"/>
              <w:rPr>
                <w:rFonts w:ascii="Arial" w:hAnsi="Arial"/>
                <w:sz w:val="14"/>
                <w:szCs w:val="14"/>
              </w:rPr>
            </w:pPr>
          </w:p>
        </w:tc>
      </w:tr>
      <w:tr w:rsidR="004126C8" w:rsidRPr="008F1613" w14:paraId="3BB9FE69" w14:textId="77777777" w:rsidTr="00305DE8">
        <w:tc>
          <w:tcPr>
            <w:tcW w:w="2518" w:type="dxa"/>
            <w:gridSpan w:val="2"/>
          </w:tcPr>
          <w:p w14:paraId="4C61B071" w14:textId="77777777" w:rsidR="004126C8" w:rsidRPr="004A0A8F" w:rsidRDefault="004126C8" w:rsidP="00885928">
            <w:pPr>
              <w:spacing w:line="200" w:lineRule="exact"/>
              <w:ind w:left="324" w:right="-192" w:hanging="180"/>
              <w:rPr>
                <w:rFonts w:ascii="Arial" w:hAnsi="Arial"/>
                <w:sz w:val="14"/>
                <w:szCs w:val="14"/>
              </w:rPr>
            </w:pPr>
            <w:r>
              <w:rPr>
                <w:rFonts w:ascii="Arial" w:hAnsi="Arial"/>
                <w:sz w:val="14"/>
                <w:szCs w:val="14"/>
              </w:rPr>
              <w:t>JAS Asset Public Company Limited</w:t>
            </w:r>
          </w:p>
        </w:tc>
        <w:tc>
          <w:tcPr>
            <w:tcW w:w="1462" w:type="dxa"/>
            <w:gridSpan w:val="2"/>
            <w:vAlign w:val="bottom"/>
          </w:tcPr>
          <w:p w14:paraId="5ABABF08" w14:textId="77777777" w:rsidR="004126C8" w:rsidRPr="004A0A8F" w:rsidRDefault="004126C8" w:rsidP="00885928">
            <w:pPr>
              <w:spacing w:line="200" w:lineRule="exact"/>
              <w:ind w:left="52" w:hanging="52"/>
              <w:rPr>
                <w:rFonts w:ascii="Arial" w:hAnsi="Arial"/>
                <w:sz w:val="14"/>
                <w:szCs w:val="14"/>
              </w:rPr>
            </w:pPr>
            <w:r w:rsidRPr="004A0A8F">
              <w:rPr>
                <w:rFonts w:ascii="Arial" w:hAnsi="Arial"/>
                <w:sz w:val="14"/>
                <w:szCs w:val="14"/>
              </w:rPr>
              <w:t>Subsidiary</w:t>
            </w:r>
          </w:p>
        </w:tc>
        <w:tc>
          <w:tcPr>
            <w:tcW w:w="1418" w:type="dxa"/>
            <w:vAlign w:val="bottom"/>
          </w:tcPr>
          <w:p w14:paraId="493F89E5" w14:textId="77777777" w:rsidR="004126C8" w:rsidRPr="009E673D" w:rsidRDefault="004126C8" w:rsidP="00885928">
            <w:pPr>
              <w:tabs>
                <w:tab w:val="decimal" w:pos="1062"/>
              </w:tabs>
              <w:spacing w:line="200" w:lineRule="exact"/>
              <w:rPr>
                <w:rFonts w:ascii="Arial" w:hAnsi="Arial" w:cs="Arial"/>
                <w:sz w:val="14"/>
                <w:szCs w:val="14"/>
              </w:rPr>
            </w:pPr>
            <w:r w:rsidRPr="009E673D">
              <w:rPr>
                <w:rFonts w:ascii="Arial" w:hAnsi="Arial" w:cs="Arial"/>
                <w:sz w:val="14"/>
                <w:szCs w:val="14"/>
              </w:rPr>
              <w:t>113,000</w:t>
            </w:r>
          </w:p>
        </w:tc>
        <w:tc>
          <w:tcPr>
            <w:tcW w:w="1325" w:type="dxa"/>
          </w:tcPr>
          <w:p w14:paraId="2599F6ED" w14:textId="0DD39EC3" w:rsidR="004126C8" w:rsidRPr="004126C8" w:rsidRDefault="004126C8" w:rsidP="00885928">
            <w:pPr>
              <w:tabs>
                <w:tab w:val="decimal" w:pos="980"/>
              </w:tabs>
              <w:spacing w:line="200" w:lineRule="exact"/>
              <w:rPr>
                <w:rFonts w:ascii="Arial" w:hAnsi="Arial" w:cs="Arial"/>
                <w:sz w:val="14"/>
                <w:szCs w:val="14"/>
              </w:rPr>
            </w:pPr>
            <w:r w:rsidRPr="004126C8">
              <w:rPr>
                <w:rFonts w:ascii="Arial" w:hAnsi="Arial" w:cs="Arial"/>
                <w:sz w:val="14"/>
                <w:szCs w:val="14"/>
              </w:rPr>
              <w:t>90,000</w:t>
            </w:r>
          </w:p>
        </w:tc>
        <w:tc>
          <w:tcPr>
            <w:tcW w:w="1350" w:type="dxa"/>
          </w:tcPr>
          <w:p w14:paraId="1EA2A8AF" w14:textId="0A7E47D4" w:rsidR="004126C8" w:rsidRPr="004126C8" w:rsidRDefault="004126C8" w:rsidP="00885928">
            <w:pPr>
              <w:tabs>
                <w:tab w:val="decimal" w:pos="980"/>
              </w:tabs>
              <w:spacing w:line="200" w:lineRule="exact"/>
              <w:rPr>
                <w:rFonts w:ascii="Arial" w:hAnsi="Arial" w:cs="Arial"/>
                <w:sz w:val="14"/>
                <w:szCs w:val="14"/>
              </w:rPr>
            </w:pPr>
            <w:r w:rsidRPr="004126C8">
              <w:rPr>
                <w:rFonts w:ascii="Arial" w:hAnsi="Arial" w:cs="Arial"/>
                <w:sz w:val="14"/>
                <w:szCs w:val="14"/>
              </w:rPr>
              <w:t>(188,000)</w:t>
            </w:r>
          </w:p>
        </w:tc>
        <w:tc>
          <w:tcPr>
            <w:tcW w:w="1278" w:type="dxa"/>
          </w:tcPr>
          <w:p w14:paraId="612DF918" w14:textId="29965134" w:rsidR="004126C8" w:rsidRPr="004126C8" w:rsidRDefault="004126C8" w:rsidP="00885928">
            <w:pPr>
              <w:tabs>
                <w:tab w:val="decimal" w:pos="980"/>
              </w:tabs>
              <w:spacing w:line="200" w:lineRule="exact"/>
              <w:rPr>
                <w:rFonts w:ascii="Arial" w:hAnsi="Arial" w:cs="Arial"/>
                <w:sz w:val="14"/>
                <w:szCs w:val="14"/>
              </w:rPr>
            </w:pPr>
            <w:r w:rsidRPr="004126C8">
              <w:rPr>
                <w:rFonts w:ascii="Arial" w:hAnsi="Arial" w:cs="Arial"/>
                <w:sz w:val="14"/>
                <w:szCs w:val="14"/>
              </w:rPr>
              <w:t>15,000</w:t>
            </w:r>
          </w:p>
        </w:tc>
      </w:tr>
      <w:tr w:rsidR="004126C8" w:rsidRPr="00971400" w14:paraId="71270B56" w14:textId="77777777" w:rsidTr="000C0687">
        <w:tc>
          <w:tcPr>
            <w:tcW w:w="2518" w:type="dxa"/>
            <w:gridSpan w:val="2"/>
          </w:tcPr>
          <w:p w14:paraId="6961E32D" w14:textId="77777777" w:rsidR="004126C8" w:rsidRPr="004A0A8F" w:rsidRDefault="004126C8" w:rsidP="00885928">
            <w:pPr>
              <w:spacing w:line="200" w:lineRule="exact"/>
              <w:ind w:left="324" w:right="-105" w:hanging="180"/>
              <w:rPr>
                <w:rFonts w:ascii="Arial" w:hAnsi="Arial"/>
                <w:sz w:val="14"/>
                <w:szCs w:val="14"/>
              </w:rPr>
            </w:pPr>
            <w:r>
              <w:rPr>
                <w:rFonts w:ascii="Arial" w:hAnsi="Arial"/>
                <w:sz w:val="14"/>
                <w:szCs w:val="14"/>
              </w:rPr>
              <w:t xml:space="preserve">KB J Capital Company Limited                </w:t>
            </w:r>
            <w:proofErr w:type="gramStart"/>
            <w:r>
              <w:rPr>
                <w:rFonts w:ascii="Arial" w:hAnsi="Arial"/>
                <w:sz w:val="14"/>
                <w:szCs w:val="14"/>
              </w:rPr>
              <w:t xml:space="preserve">   (</w:t>
            </w:r>
            <w:proofErr w:type="gramEnd"/>
            <w:r>
              <w:rPr>
                <w:rFonts w:ascii="Arial" w:hAnsi="Arial"/>
                <w:sz w:val="14"/>
                <w:szCs w:val="14"/>
              </w:rPr>
              <w:t>formerly known as “J Fintech Co., Ltd.”)</w:t>
            </w:r>
          </w:p>
        </w:tc>
        <w:tc>
          <w:tcPr>
            <w:tcW w:w="1462" w:type="dxa"/>
            <w:gridSpan w:val="2"/>
          </w:tcPr>
          <w:p w14:paraId="6B5517CD" w14:textId="77777777" w:rsidR="004126C8" w:rsidRPr="004A0A8F" w:rsidRDefault="004126C8" w:rsidP="00885928">
            <w:pPr>
              <w:spacing w:line="200" w:lineRule="exact"/>
              <w:ind w:left="52" w:right="-288" w:hanging="52"/>
              <w:rPr>
                <w:rFonts w:ascii="Arial" w:hAnsi="Arial"/>
                <w:sz w:val="14"/>
                <w:szCs w:val="14"/>
              </w:rPr>
            </w:pPr>
            <w:r>
              <w:rPr>
                <w:rFonts w:ascii="Arial" w:hAnsi="Arial"/>
                <w:sz w:val="14"/>
                <w:szCs w:val="14"/>
              </w:rPr>
              <w:t xml:space="preserve">Associated company          </w:t>
            </w:r>
            <w:proofErr w:type="gramStart"/>
            <w:r>
              <w:rPr>
                <w:rFonts w:ascii="Arial" w:hAnsi="Arial"/>
                <w:sz w:val="14"/>
                <w:szCs w:val="14"/>
              </w:rPr>
              <w:t xml:space="preserve">   (</w:t>
            </w:r>
            <w:proofErr w:type="gramEnd"/>
            <w:r>
              <w:rPr>
                <w:rFonts w:ascii="Arial" w:hAnsi="Arial"/>
                <w:sz w:val="14"/>
                <w:szCs w:val="14"/>
              </w:rPr>
              <w:t>a subsidiary until                29 January 2021)</w:t>
            </w:r>
          </w:p>
        </w:tc>
        <w:tc>
          <w:tcPr>
            <w:tcW w:w="1418" w:type="dxa"/>
          </w:tcPr>
          <w:p w14:paraId="3A7F073D" w14:textId="77777777" w:rsidR="004126C8" w:rsidRDefault="004126C8" w:rsidP="00885928">
            <w:pPr>
              <w:pBdr>
                <w:bottom w:val="single" w:sz="4" w:space="1" w:color="auto"/>
              </w:pBdr>
              <w:tabs>
                <w:tab w:val="decimal" w:pos="1062"/>
              </w:tabs>
              <w:spacing w:line="200" w:lineRule="exact"/>
              <w:rPr>
                <w:rFonts w:ascii="Arial" w:hAnsi="Arial" w:cstheme="minorBidi"/>
                <w:sz w:val="14"/>
                <w:szCs w:val="14"/>
              </w:rPr>
            </w:pPr>
            <w:r>
              <w:rPr>
                <w:rFonts w:ascii="Arial" w:hAnsi="Arial" w:cs="Arial"/>
                <w:sz w:val="14"/>
                <w:szCs w:val="14"/>
              </w:rPr>
              <w:t>2,594,000</w:t>
            </w:r>
            <w:r>
              <w:rPr>
                <w:rFonts w:ascii="Arial" w:hAnsi="Arial" w:cstheme="minorBidi" w:hint="cs"/>
                <w:sz w:val="14"/>
                <w:szCs w:val="14"/>
                <w:cs/>
              </w:rPr>
              <w:t xml:space="preserve">  </w:t>
            </w:r>
          </w:p>
          <w:p w14:paraId="36457B10" w14:textId="33B4FEE8" w:rsidR="004126C8" w:rsidRDefault="004126C8" w:rsidP="00885928">
            <w:pPr>
              <w:pBdr>
                <w:bottom w:val="single" w:sz="4" w:space="1" w:color="auto"/>
              </w:pBdr>
              <w:tabs>
                <w:tab w:val="decimal" w:pos="1062"/>
              </w:tabs>
              <w:spacing w:line="200" w:lineRule="exact"/>
              <w:rPr>
                <w:rFonts w:ascii="Arial" w:hAnsi="Arial" w:cstheme="minorBidi"/>
                <w:sz w:val="14"/>
                <w:szCs w:val="14"/>
              </w:rPr>
            </w:pPr>
          </w:p>
          <w:p w14:paraId="41A3CBFE" w14:textId="43D5B494" w:rsidR="004126C8" w:rsidRDefault="004126C8" w:rsidP="00885928">
            <w:pPr>
              <w:pBdr>
                <w:bottom w:val="single" w:sz="4" w:space="1" w:color="auto"/>
              </w:pBdr>
              <w:tabs>
                <w:tab w:val="decimal" w:pos="1062"/>
              </w:tabs>
              <w:spacing w:line="200" w:lineRule="exact"/>
              <w:rPr>
                <w:rFonts w:ascii="Arial" w:hAnsi="Arial" w:cstheme="minorBidi"/>
                <w:sz w:val="14"/>
                <w:szCs w:val="14"/>
              </w:rPr>
            </w:pPr>
          </w:p>
          <w:p w14:paraId="787D5B6B" w14:textId="77777777" w:rsidR="004126C8" w:rsidRDefault="004126C8" w:rsidP="00885928">
            <w:pPr>
              <w:pBdr>
                <w:bottom w:val="single" w:sz="4" w:space="1" w:color="auto"/>
              </w:pBdr>
              <w:tabs>
                <w:tab w:val="decimal" w:pos="1062"/>
              </w:tabs>
              <w:spacing w:line="200" w:lineRule="exact"/>
              <w:rPr>
                <w:rFonts w:ascii="Arial" w:hAnsi="Arial" w:cstheme="minorBidi"/>
                <w:sz w:val="14"/>
                <w:szCs w:val="14"/>
              </w:rPr>
            </w:pPr>
          </w:p>
          <w:p w14:paraId="228EEEBB" w14:textId="77777777" w:rsidR="004126C8" w:rsidRPr="0086012E" w:rsidRDefault="004126C8" w:rsidP="00885928">
            <w:pPr>
              <w:pBdr>
                <w:bottom w:val="single" w:sz="4" w:space="1" w:color="auto"/>
              </w:pBdr>
              <w:tabs>
                <w:tab w:val="decimal" w:pos="1062"/>
              </w:tabs>
              <w:spacing w:line="200" w:lineRule="exact"/>
              <w:rPr>
                <w:rFonts w:ascii="Arial" w:hAnsi="Arial" w:cstheme="minorBidi"/>
                <w:sz w:val="14"/>
                <w:szCs w:val="14"/>
              </w:rPr>
            </w:pPr>
          </w:p>
        </w:tc>
        <w:tc>
          <w:tcPr>
            <w:tcW w:w="1325" w:type="dxa"/>
          </w:tcPr>
          <w:p w14:paraId="06B612C8"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r w:rsidRPr="004126C8">
              <w:rPr>
                <w:rFonts w:ascii="Arial" w:hAnsi="Arial" w:cs="Arial"/>
                <w:sz w:val="14"/>
                <w:szCs w:val="14"/>
              </w:rPr>
              <w:t>50,000</w:t>
            </w:r>
          </w:p>
          <w:p w14:paraId="11FB42CC"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p>
          <w:p w14:paraId="6F3E522A"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p>
          <w:p w14:paraId="44E30F17"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p>
          <w:p w14:paraId="385BAD11"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p>
        </w:tc>
        <w:tc>
          <w:tcPr>
            <w:tcW w:w="1350" w:type="dxa"/>
          </w:tcPr>
          <w:p w14:paraId="55C6CCAE"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r w:rsidRPr="004126C8">
              <w:rPr>
                <w:rFonts w:ascii="Arial" w:hAnsi="Arial" w:cs="Arial"/>
                <w:sz w:val="14"/>
                <w:szCs w:val="14"/>
              </w:rPr>
              <w:t>(2,644,000)</w:t>
            </w:r>
          </w:p>
          <w:p w14:paraId="46A71B8F"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p>
          <w:p w14:paraId="13D90974"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p>
          <w:p w14:paraId="084C6C14"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p>
          <w:p w14:paraId="3987C6B6"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p>
        </w:tc>
        <w:tc>
          <w:tcPr>
            <w:tcW w:w="1278" w:type="dxa"/>
          </w:tcPr>
          <w:p w14:paraId="76DAF2EF"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r w:rsidRPr="004126C8">
              <w:rPr>
                <w:rFonts w:ascii="Arial" w:hAnsi="Arial" w:cs="Arial"/>
                <w:sz w:val="14"/>
                <w:szCs w:val="14"/>
              </w:rPr>
              <w:t>-</w:t>
            </w:r>
          </w:p>
          <w:p w14:paraId="48A6B974"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p>
          <w:p w14:paraId="3F257015"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p>
          <w:p w14:paraId="1A49A069"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p>
          <w:p w14:paraId="7CE4D0B1" w14:textId="77777777" w:rsidR="004126C8" w:rsidRPr="004126C8" w:rsidRDefault="004126C8" w:rsidP="00885928">
            <w:pPr>
              <w:pBdr>
                <w:bottom w:val="single" w:sz="4" w:space="1" w:color="auto"/>
              </w:pBdr>
              <w:tabs>
                <w:tab w:val="decimal" w:pos="980"/>
              </w:tabs>
              <w:spacing w:line="200" w:lineRule="exact"/>
              <w:rPr>
                <w:rFonts w:ascii="Arial" w:hAnsi="Arial" w:cs="Arial"/>
                <w:sz w:val="14"/>
                <w:szCs w:val="14"/>
              </w:rPr>
            </w:pPr>
          </w:p>
        </w:tc>
      </w:tr>
      <w:tr w:rsidR="004126C8" w:rsidRPr="00971400" w14:paraId="1E8E00C8" w14:textId="77777777" w:rsidTr="00305DE8">
        <w:tc>
          <w:tcPr>
            <w:tcW w:w="2518" w:type="dxa"/>
            <w:gridSpan w:val="2"/>
          </w:tcPr>
          <w:p w14:paraId="01EAD7F5" w14:textId="77777777" w:rsidR="004126C8" w:rsidRPr="004A0A8F" w:rsidRDefault="004126C8" w:rsidP="00885928">
            <w:pPr>
              <w:spacing w:line="200" w:lineRule="exact"/>
              <w:ind w:left="324" w:right="-12" w:hanging="180"/>
              <w:rPr>
                <w:rFonts w:ascii="Arial" w:hAnsi="Arial"/>
                <w:sz w:val="14"/>
                <w:szCs w:val="14"/>
              </w:rPr>
            </w:pPr>
            <w:r>
              <w:rPr>
                <w:rFonts w:ascii="Arial" w:hAnsi="Arial"/>
                <w:sz w:val="14"/>
                <w:szCs w:val="14"/>
              </w:rPr>
              <w:t>Total</w:t>
            </w:r>
          </w:p>
        </w:tc>
        <w:tc>
          <w:tcPr>
            <w:tcW w:w="1462" w:type="dxa"/>
            <w:gridSpan w:val="2"/>
            <w:vAlign w:val="bottom"/>
          </w:tcPr>
          <w:p w14:paraId="296B9345" w14:textId="77777777" w:rsidR="004126C8" w:rsidRPr="004A0A8F" w:rsidRDefault="004126C8" w:rsidP="00885928">
            <w:pPr>
              <w:tabs>
                <w:tab w:val="decimal" w:pos="946"/>
              </w:tabs>
              <w:spacing w:line="200" w:lineRule="exact"/>
              <w:jc w:val="both"/>
              <w:rPr>
                <w:rFonts w:ascii="Arial" w:hAnsi="Arial"/>
                <w:sz w:val="14"/>
                <w:szCs w:val="14"/>
              </w:rPr>
            </w:pPr>
          </w:p>
        </w:tc>
        <w:tc>
          <w:tcPr>
            <w:tcW w:w="1418" w:type="dxa"/>
            <w:vAlign w:val="bottom"/>
          </w:tcPr>
          <w:p w14:paraId="1EFD7990" w14:textId="77777777" w:rsidR="004126C8" w:rsidRDefault="004126C8" w:rsidP="00885928">
            <w:pPr>
              <w:pBdr>
                <w:bottom w:val="double" w:sz="4" w:space="1" w:color="auto"/>
              </w:pBdr>
              <w:tabs>
                <w:tab w:val="decimal" w:pos="1062"/>
              </w:tabs>
              <w:spacing w:line="200" w:lineRule="exact"/>
              <w:rPr>
                <w:rFonts w:ascii="Arial" w:hAnsi="Arial" w:cs="Arial"/>
                <w:sz w:val="14"/>
                <w:szCs w:val="14"/>
              </w:rPr>
            </w:pPr>
            <w:r>
              <w:rPr>
                <w:rFonts w:ascii="Arial" w:hAnsi="Arial" w:cs="Arial"/>
                <w:sz w:val="14"/>
                <w:szCs w:val="14"/>
              </w:rPr>
              <w:t>2,707,000</w:t>
            </w:r>
          </w:p>
        </w:tc>
        <w:tc>
          <w:tcPr>
            <w:tcW w:w="1325" w:type="dxa"/>
            <w:vAlign w:val="bottom"/>
          </w:tcPr>
          <w:p w14:paraId="7D2D5C54" w14:textId="3FC7EFA2" w:rsidR="004126C8" w:rsidRPr="004126C8" w:rsidRDefault="004126C8" w:rsidP="00885928">
            <w:pPr>
              <w:pBdr>
                <w:bottom w:val="double" w:sz="4" w:space="1" w:color="auto"/>
              </w:pBdr>
              <w:tabs>
                <w:tab w:val="decimal" w:pos="980"/>
              </w:tabs>
              <w:spacing w:line="200" w:lineRule="exact"/>
              <w:rPr>
                <w:rFonts w:ascii="Arial" w:hAnsi="Arial" w:cs="Arial"/>
                <w:sz w:val="14"/>
                <w:szCs w:val="14"/>
              </w:rPr>
            </w:pPr>
            <w:r w:rsidRPr="004126C8">
              <w:rPr>
                <w:rFonts w:ascii="Arial" w:hAnsi="Arial" w:cs="Arial"/>
                <w:sz w:val="14"/>
                <w:szCs w:val="14"/>
              </w:rPr>
              <w:t>140,000</w:t>
            </w:r>
          </w:p>
        </w:tc>
        <w:tc>
          <w:tcPr>
            <w:tcW w:w="1350" w:type="dxa"/>
            <w:vAlign w:val="bottom"/>
          </w:tcPr>
          <w:p w14:paraId="503C0C9C" w14:textId="7440FAA8" w:rsidR="004126C8" w:rsidRPr="004126C8" w:rsidRDefault="004126C8" w:rsidP="00885928">
            <w:pPr>
              <w:pBdr>
                <w:bottom w:val="double" w:sz="4" w:space="1" w:color="auto"/>
              </w:pBdr>
              <w:tabs>
                <w:tab w:val="decimal" w:pos="980"/>
              </w:tabs>
              <w:spacing w:line="200" w:lineRule="exact"/>
              <w:rPr>
                <w:rFonts w:ascii="Arial" w:hAnsi="Arial" w:cs="Arial"/>
                <w:sz w:val="14"/>
                <w:szCs w:val="14"/>
              </w:rPr>
            </w:pPr>
            <w:r w:rsidRPr="004126C8">
              <w:rPr>
                <w:rFonts w:ascii="Arial" w:hAnsi="Arial" w:cs="Arial"/>
                <w:sz w:val="14"/>
                <w:szCs w:val="14"/>
              </w:rPr>
              <w:t>(2,832,000)</w:t>
            </w:r>
          </w:p>
        </w:tc>
        <w:tc>
          <w:tcPr>
            <w:tcW w:w="1278" w:type="dxa"/>
            <w:vAlign w:val="bottom"/>
          </w:tcPr>
          <w:p w14:paraId="2ABC8D85" w14:textId="7BDCF2F1" w:rsidR="004126C8" w:rsidRPr="004126C8" w:rsidRDefault="004126C8" w:rsidP="00885928">
            <w:pPr>
              <w:pBdr>
                <w:bottom w:val="double" w:sz="4" w:space="1" w:color="auto"/>
              </w:pBdr>
              <w:tabs>
                <w:tab w:val="decimal" w:pos="980"/>
              </w:tabs>
              <w:spacing w:line="200" w:lineRule="exact"/>
              <w:rPr>
                <w:rFonts w:ascii="Arial" w:hAnsi="Arial" w:cs="Arial"/>
                <w:sz w:val="14"/>
                <w:szCs w:val="14"/>
              </w:rPr>
            </w:pPr>
            <w:r w:rsidRPr="004126C8">
              <w:rPr>
                <w:rFonts w:ascii="Arial" w:hAnsi="Arial" w:cs="Arial"/>
                <w:sz w:val="14"/>
                <w:szCs w:val="14"/>
              </w:rPr>
              <w:t>15,000</w:t>
            </w:r>
          </w:p>
        </w:tc>
      </w:tr>
    </w:tbl>
    <w:p w14:paraId="48C0CDD9" w14:textId="6D3DDAC5" w:rsidR="009425D5" w:rsidRPr="003A23F0" w:rsidRDefault="007030BD" w:rsidP="00305DE8">
      <w:pPr>
        <w:tabs>
          <w:tab w:val="left" w:pos="900"/>
          <w:tab w:val="left" w:pos="1440"/>
        </w:tabs>
        <w:spacing w:before="120" w:after="80" w:line="380" w:lineRule="exact"/>
        <w:ind w:left="547" w:right="-43" w:hanging="547"/>
        <w:jc w:val="thaiDistribute"/>
        <w:rPr>
          <w:rFonts w:ascii="Arial" w:hAnsi="Arial" w:cs="Arial"/>
          <w:sz w:val="22"/>
          <w:szCs w:val="22"/>
        </w:rPr>
      </w:pPr>
      <w:r>
        <w:rPr>
          <w:rFonts w:ascii="Arial" w:hAnsi="Arial" w:cs="Arial"/>
          <w:sz w:val="22"/>
          <w:szCs w:val="22"/>
        </w:rPr>
        <w:tab/>
      </w:r>
      <w:r w:rsidR="00297052">
        <w:rPr>
          <w:rFonts w:ascii="Arial" w:hAnsi="Arial" w:cs="Arial"/>
          <w:sz w:val="22"/>
          <w:szCs w:val="22"/>
        </w:rPr>
        <w:t xml:space="preserve">As at </w:t>
      </w:r>
      <w:r w:rsidR="004126C8">
        <w:rPr>
          <w:rFonts w:ascii="Arial" w:hAnsi="Arial" w:cs="Arial"/>
          <w:sz w:val="22"/>
          <w:szCs w:val="22"/>
        </w:rPr>
        <w:t>30 June 202</w:t>
      </w:r>
      <w:r w:rsidR="004126C8">
        <w:rPr>
          <w:rFonts w:ascii="Arial" w:hAnsi="Arial" w:cstheme="minorBidi"/>
          <w:sz w:val="22"/>
          <w:szCs w:val="22"/>
        </w:rPr>
        <w:t>1</w:t>
      </w:r>
      <w:r w:rsidR="009129FC">
        <w:rPr>
          <w:rFonts w:ascii="Arial" w:hAnsi="Arial" w:cstheme="minorBidi"/>
          <w:sz w:val="22"/>
          <w:szCs w:val="22"/>
        </w:rPr>
        <w:t>,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 </w:t>
      </w:r>
      <w:r w:rsidR="00297052">
        <w:rPr>
          <w:rFonts w:ascii="Arial" w:hAnsi="Arial" w:cs="Arial"/>
          <w:sz w:val="22"/>
          <w:szCs w:val="22"/>
        </w:rPr>
        <w:t>4.</w:t>
      </w:r>
      <w:r w:rsidR="009129FC">
        <w:rPr>
          <w:rFonts w:ascii="Arial" w:hAnsi="Arial" w:cs="Arial"/>
          <w:sz w:val="22"/>
          <w:szCs w:val="22"/>
        </w:rPr>
        <w:t>60</w:t>
      </w:r>
      <w:r w:rsidR="00F771FF">
        <w:rPr>
          <w:rFonts w:ascii="Arial" w:hAnsi="Arial" w:cs="Arial"/>
          <w:sz w:val="22"/>
          <w:szCs w:val="22"/>
        </w:rPr>
        <w:t xml:space="preserve">% - </w:t>
      </w:r>
      <w:r w:rsidR="009129FC">
        <w:rPr>
          <w:rFonts w:ascii="Arial" w:hAnsi="Arial" w:cs="Arial"/>
          <w:sz w:val="22"/>
          <w:szCs w:val="22"/>
        </w:rPr>
        <w:t>5.01</w:t>
      </w:r>
      <w:r w:rsidR="00F771FF">
        <w:rPr>
          <w:rFonts w:ascii="Arial" w:hAnsi="Arial" w:cs="Arial"/>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144D84">
        <w:rPr>
          <w:rFonts w:ascii="Arial" w:hAnsi="Arial" w:cs="Arial"/>
          <w:sz w:val="22"/>
          <w:szCs w:val="22"/>
        </w:rPr>
        <w:t>(</w:t>
      </w:r>
      <w:r w:rsidR="009129FC">
        <w:rPr>
          <w:rFonts w:ascii="Arial" w:hAnsi="Arial"/>
          <w:sz w:val="22"/>
          <w:szCs w:val="22"/>
        </w:rPr>
        <w:t>3</w:t>
      </w:r>
      <w:r w:rsidR="009129FC" w:rsidRPr="008F1613">
        <w:rPr>
          <w:rFonts w:ascii="Arial" w:hAnsi="Arial"/>
          <w:sz w:val="22"/>
          <w:szCs w:val="22"/>
        </w:rPr>
        <w:t xml:space="preserve">1 December </w:t>
      </w:r>
      <w:r w:rsidR="009129FC">
        <w:rPr>
          <w:rFonts w:ascii="Arial" w:hAnsi="Arial"/>
          <w:sz w:val="22"/>
          <w:szCs w:val="22"/>
        </w:rPr>
        <w:t>2020</w:t>
      </w:r>
      <w:r w:rsidR="00144D84">
        <w:rPr>
          <w:rFonts w:ascii="Arial" w:hAnsi="Arial" w:cs="Arial"/>
          <w:sz w:val="22"/>
          <w:szCs w:val="22"/>
        </w:rPr>
        <w:t xml:space="preserve">: </w:t>
      </w:r>
      <w:r w:rsidR="009129FC">
        <w:rPr>
          <w:rFonts w:ascii="Arial" w:hAnsi="Arial" w:cs="Arial"/>
          <w:sz w:val="22"/>
          <w:szCs w:val="22"/>
        </w:rPr>
        <w:t>4.47% - 4.63% per annum</w:t>
      </w:r>
      <w:r w:rsidR="00144D84">
        <w:rPr>
          <w:rFonts w:ascii="Arial" w:hAnsi="Arial" w:cs="Arial"/>
          <w:sz w:val="22"/>
          <w:szCs w:val="22"/>
        </w:rPr>
        <w:t xml:space="preserve">) </w:t>
      </w:r>
      <w:r>
        <w:rPr>
          <w:rFonts w:ascii="Arial" w:hAnsi="Arial" w:cs="Arial"/>
          <w:sz w:val="22"/>
          <w:szCs w:val="22"/>
        </w:rPr>
        <w:t>and to be due at call.</w:t>
      </w:r>
    </w:p>
    <w:p w14:paraId="27A5EBD4" w14:textId="77777777" w:rsidR="007030BD" w:rsidRPr="003A23F0" w:rsidRDefault="00297052" w:rsidP="00305DE8">
      <w:pPr>
        <w:tabs>
          <w:tab w:val="left" w:pos="900"/>
          <w:tab w:val="left" w:pos="1440"/>
        </w:tabs>
        <w:spacing w:before="80" w:after="80" w:line="380" w:lineRule="exact"/>
        <w:ind w:left="547" w:right="-43" w:hanging="547"/>
        <w:jc w:val="thaiDistribute"/>
        <w:rPr>
          <w:rFonts w:ascii="Arial" w:hAnsi="Arial" w:cs="Arial"/>
          <w:sz w:val="22"/>
          <w:szCs w:val="22"/>
          <w:u w:val="single"/>
        </w:rPr>
      </w:pPr>
      <w:r w:rsidRPr="00297052">
        <w:rPr>
          <w:rFonts w:ascii="Arial" w:hAnsi="Arial" w:cs="Arial"/>
          <w:sz w:val="22"/>
          <w:szCs w:val="22"/>
        </w:rPr>
        <w:tab/>
      </w:r>
      <w:r w:rsidR="007030BD" w:rsidRPr="003A23F0">
        <w:rPr>
          <w:rFonts w:ascii="Arial" w:hAnsi="Arial" w:cs="Arial"/>
          <w:sz w:val="22"/>
          <w:szCs w:val="22"/>
          <w:u w:val="single"/>
        </w:rPr>
        <w:t>Directors and management’s benefits</w:t>
      </w:r>
    </w:p>
    <w:p w14:paraId="2354F05F" w14:textId="77777777" w:rsidR="007030BD" w:rsidRDefault="007030BD" w:rsidP="00305DE8">
      <w:pPr>
        <w:tabs>
          <w:tab w:val="left" w:pos="900"/>
          <w:tab w:val="left" w:pos="1440"/>
        </w:tabs>
        <w:spacing w:before="80" w:after="80" w:line="380" w:lineRule="exact"/>
        <w:ind w:left="540" w:right="-43" w:hanging="540"/>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During the </w:t>
      </w:r>
      <w:r w:rsidR="00AA27A7">
        <w:rPr>
          <w:rFonts w:ascii="Arial" w:hAnsi="Arial" w:cs="Arial"/>
          <w:sz w:val="22"/>
          <w:szCs w:val="22"/>
        </w:rPr>
        <w:t xml:space="preserve">three-month and six-month periods ended 30 June </w:t>
      </w:r>
      <w:r w:rsidR="00487823">
        <w:rPr>
          <w:rFonts w:ascii="Arial" w:hAnsi="Arial" w:cs="Arial"/>
          <w:sz w:val="22"/>
          <w:szCs w:val="22"/>
        </w:rPr>
        <w:t>20</w:t>
      </w:r>
      <w:r w:rsidR="00703796">
        <w:rPr>
          <w:rFonts w:ascii="Arial" w:hAnsi="Arial" w:cs="Arial"/>
          <w:sz w:val="22"/>
          <w:szCs w:val="22"/>
        </w:rPr>
        <w:t>2</w:t>
      </w:r>
      <w:r w:rsidR="00B47C47">
        <w:rPr>
          <w:rFonts w:ascii="Arial" w:hAnsi="Arial" w:cs="Arial"/>
          <w:sz w:val="22"/>
          <w:szCs w:val="22"/>
        </w:rPr>
        <w:t>1</w:t>
      </w:r>
      <w:r w:rsidR="00487823" w:rsidRPr="003A23F0">
        <w:rPr>
          <w:rFonts w:ascii="Arial" w:hAnsi="Arial" w:cs="Arial"/>
          <w:sz w:val="22"/>
          <w:szCs w:val="22"/>
        </w:rPr>
        <w:t xml:space="preserve"> </w:t>
      </w:r>
      <w:r>
        <w:rPr>
          <w:rFonts w:ascii="Arial" w:hAnsi="Arial" w:cs="Arial"/>
          <w:sz w:val="22"/>
          <w:szCs w:val="22"/>
        </w:rPr>
        <w:t xml:space="preserve">and </w:t>
      </w:r>
      <w:r w:rsidR="003B5B16">
        <w:rPr>
          <w:rFonts w:ascii="Arial" w:hAnsi="Arial" w:cs="Arial"/>
          <w:sz w:val="22"/>
          <w:szCs w:val="22"/>
        </w:rPr>
        <w:t>20</w:t>
      </w:r>
      <w:r w:rsidR="00B47C47">
        <w:rPr>
          <w:rFonts w:ascii="Arial" w:hAnsi="Arial" w:cs="Arial"/>
          <w:sz w:val="22"/>
          <w:szCs w:val="22"/>
        </w:rPr>
        <w:t>20</w:t>
      </w:r>
      <w:r w:rsidRPr="003A23F0">
        <w:rPr>
          <w:rFonts w:ascii="Arial" w:hAnsi="Arial" w:cs="Arial"/>
          <w:sz w:val="22"/>
          <w:szCs w:val="22"/>
        </w:rPr>
        <w:t xml:space="preserve">, the </w:t>
      </w:r>
      <w:r w:rsidR="00BD7EB2">
        <w:rPr>
          <w:rFonts w:ascii="Arial" w:hAnsi="Arial" w:cs="Arial"/>
          <w:sz w:val="22"/>
          <w:szCs w:val="22"/>
        </w:rPr>
        <w:t>Group</w:t>
      </w:r>
      <w:r w:rsidRPr="003A23F0">
        <w:rPr>
          <w:rFonts w:ascii="Arial" w:hAnsi="Arial" w:cs="Arial"/>
          <w:sz w:val="22"/>
          <w:szCs w:val="22"/>
        </w:rPr>
        <w:t xml:space="preserve"> had employee benefit expenses payable to </w:t>
      </w:r>
      <w:r>
        <w:rPr>
          <w:rFonts w:ascii="Arial" w:hAnsi="Arial" w:cs="Arial"/>
          <w:sz w:val="22"/>
          <w:szCs w:val="22"/>
        </w:rPr>
        <w:t>their</w:t>
      </w:r>
      <w:r w:rsidRPr="003A23F0">
        <w:rPr>
          <w:rFonts w:ascii="Arial" w:hAnsi="Arial" w:cs="Arial"/>
          <w:sz w:val="22"/>
          <w:szCs w:val="22"/>
        </w:rPr>
        <w:t xml:space="preserve"> directors and management as below.</w:t>
      </w:r>
    </w:p>
    <w:tbl>
      <w:tblPr>
        <w:tblStyle w:val="TableGrid"/>
        <w:tblW w:w="9130" w:type="dxa"/>
        <w:tblInd w:w="450" w:type="dxa"/>
        <w:tblLayout w:type="fixed"/>
        <w:tblLook w:val="04A0" w:firstRow="1" w:lastRow="0" w:firstColumn="1" w:lastColumn="0" w:noHBand="0" w:noVBand="1"/>
      </w:tblPr>
      <w:tblGrid>
        <w:gridCol w:w="4050"/>
        <w:gridCol w:w="1276"/>
        <w:gridCol w:w="1275"/>
        <w:gridCol w:w="1276"/>
        <w:gridCol w:w="1247"/>
        <w:gridCol w:w="6"/>
      </w:tblGrid>
      <w:tr w:rsidR="00AA27A7" w:rsidRPr="003A23F0" w14:paraId="76DD1880" w14:textId="77777777" w:rsidTr="00305DE8">
        <w:tc>
          <w:tcPr>
            <w:tcW w:w="9130" w:type="dxa"/>
            <w:gridSpan w:val="6"/>
            <w:tcBorders>
              <w:top w:val="nil"/>
              <w:left w:val="nil"/>
              <w:bottom w:val="nil"/>
              <w:right w:val="nil"/>
            </w:tcBorders>
          </w:tcPr>
          <w:p w14:paraId="0C962383" w14:textId="77777777" w:rsidR="00AA27A7" w:rsidRPr="003A23F0" w:rsidRDefault="00AA27A7" w:rsidP="00885928">
            <w:pPr>
              <w:tabs>
                <w:tab w:val="left" w:pos="900"/>
                <w:tab w:val="right" w:pos="7280"/>
                <w:tab w:val="right" w:pos="8540"/>
              </w:tabs>
              <w:spacing w:line="35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AA27A7" w:rsidRPr="003A23F0" w14:paraId="3B6AC198" w14:textId="77777777" w:rsidTr="00305DE8">
        <w:trPr>
          <w:gridAfter w:val="1"/>
          <w:wAfter w:w="6" w:type="dxa"/>
        </w:trPr>
        <w:tc>
          <w:tcPr>
            <w:tcW w:w="4050" w:type="dxa"/>
            <w:tcBorders>
              <w:top w:val="nil"/>
              <w:left w:val="nil"/>
              <w:bottom w:val="nil"/>
              <w:right w:val="nil"/>
            </w:tcBorders>
          </w:tcPr>
          <w:p w14:paraId="1B01E462" w14:textId="77777777" w:rsidR="00AA27A7" w:rsidRPr="003A23F0" w:rsidRDefault="00AA27A7" w:rsidP="00885928">
            <w:pPr>
              <w:tabs>
                <w:tab w:val="left" w:pos="900"/>
                <w:tab w:val="right" w:pos="7280"/>
                <w:tab w:val="right" w:pos="8540"/>
              </w:tabs>
              <w:spacing w:line="350" w:lineRule="exact"/>
              <w:ind w:right="-43"/>
              <w:jc w:val="center"/>
              <w:rPr>
                <w:rFonts w:ascii="Arial" w:hAnsi="Arial" w:cs="Arial"/>
                <w:sz w:val="22"/>
                <w:szCs w:val="22"/>
              </w:rPr>
            </w:pPr>
          </w:p>
        </w:tc>
        <w:tc>
          <w:tcPr>
            <w:tcW w:w="5074" w:type="dxa"/>
            <w:gridSpan w:val="4"/>
            <w:tcBorders>
              <w:top w:val="nil"/>
              <w:left w:val="nil"/>
              <w:bottom w:val="nil"/>
              <w:right w:val="nil"/>
            </w:tcBorders>
          </w:tcPr>
          <w:p w14:paraId="32A33D13" w14:textId="77777777" w:rsidR="00AA27A7" w:rsidRPr="003A23F0"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Pr>
                <w:rFonts w:ascii="Arial" w:hAnsi="Arial" w:cs="Arial"/>
                <w:sz w:val="22"/>
                <w:szCs w:val="22"/>
              </w:rPr>
              <w:t>For the three-month periods ended 30 June</w:t>
            </w:r>
          </w:p>
        </w:tc>
      </w:tr>
      <w:tr w:rsidR="00AA27A7" w:rsidRPr="003A23F0" w14:paraId="3E758B09" w14:textId="77777777" w:rsidTr="00305DE8">
        <w:trPr>
          <w:gridAfter w:val="1"/>
          <w:wAfter w:w="6" w:type="dxa"/>
        </w:trPr>
        <w:tc>
          <w:tcPr>
            <w:tcW w:w="4050" w:type="dxa"/>
            <w:tcBorders>
              <w:top w:val="nil"/>
              <w:left w:val="nil"/>
              <w:bottom w:val="nil"/>
              <w:right w:val="nil"/>
            </w:tcBorders>
          </w:tcPr>
          <w:p w14:paraId="0991A6D5" w14:textId="77777777" w:rsidR="00AA27A7" w:rsidRPr="003A23F0" w:rsidRDefault="00AA27A7" w:rsidP="00885928">
            <w:pPr>
              <w:tabs>
                <w:tab w:val="left" w:pos="900"/>
                <w:tab w:val="right" w:pos="7280"/>
                <w:tab w:val="right" w:pos="8540"/>
              </w:tabs>
              <w:spacing w:line="350" w:lineRule="exact"/>
              <w:ind w:right="-43"/>
              <w:jc w:val="center"/>
              <w:rPr>
                <w:rFonts w:ascii="Arial" w:hAnsi="Arial" w:cs="Arial"/>
                <w:sz w:val="22"/>
                <w:szCs w:val="22"/>
              </w:rPr>
            </w:pPr>
          </w:p>
        </w:tc>
        <w:tc>
          <w:tcPr>
            <w:tcW w:w="2551" w:type="dxa"/>
            <w:gridSpan w:val="2"/>
            <w:tcBorders>
              <w:top w:val="nil"/>
              <w:left w:val="nil"/>
              <w:bottom w:val="nil"/>
              <w:right w:val="nil"/>
            </w:tcBorders>
          </w:tcPr>
          <w:p w14:paraId="33B9FF37" w14:textId="77777777" w:rsidR="00AA27A7" w:rsidRPr="003A23F0"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01809F8D" w14:textId="77777777" w:rsidR="00AA27A7" w:rsidRPr="003A23F0"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AA27A7" w:rsidRPr="008C374B" w14:paraId="79FD2613" w14:textId="77777777" w:rsidTr="00305DE8">
        <w:trPr>
          <w:gridAfter w:val="1"/>
          <w:wAfter w:w="6" w:type="dxa"/>
        </w:trPr>
        <w:tc>
          <w:tcPr>
            <w:tcW w:w="4050" w:type="dxa"/>
            <w:tcBorders>
              <w:top w:val="nil"/>
              <w:left w:val="nil"/>
              <w:bottom w:val="nil"/>
              <w:right w:val="nil"/>
            </w:tcBorders>
          </w:tcPr>
          <w:p w14:paraId="3E63B58F" w14:textId="77777777" w:rsidR="00AA27A7" w:rsidRPr="003A23F0" w:rsidRDefault="00AA27A7" w:rsidP="00885928">
            <w:pPr>
              <w:tabs>
                <w:tab w:val="left" w:pos="900"/>
                <w:tab w:val="right" w:pos="7280"/>
                <w:tab w:val="right" w:pos="8540"/>
              </w:tabs>
              <w:spacing w:line="350" w:lineRule="exact"/>
              <w:ind w:right="-43"/>
              <w:jc w:val="thaiDistribute"/>
              <w:rPr>
                <w:rFonts w:ascii="Arial" w:hAnsi="Arial" w:cs="Arial"/>
                <w:sz w:val="22"/>
                <w:szCs w:val="22"/>
              </w:rPr>
            </w:pPr>
          </w:p>
        </w:tc>
        <w:tc>
          <w:tcPr>
            <w:tcW w:w="1276" w:type="dxa"/>
            <w:tcBorders>
              <w:top w:val="nil"/>
              <w:left w:val="nil"/>
              <w:bottom w:val="nil"/>
              <w:right w:val="nil"/>
            </w:tcBorders>
          </w:tcPr>
          <w:p w14:paraId="1238F35D" w14:textId="77777777" w:rsidR="00AA27A7" w:rsidRPr="008C374B"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Pr>
                <w:rFonts w:ascii="Arial" w:hAnsi="Arial" w:cs="Arial"/>
                <w:sz w:val="22"/>
                <w:szCs w:val="22"/>
              </w:rPr>
              <w:t>2021</w:t>
            </w:r>
          </w:p>
        </w:tc>
        <w:tc>
          <w:tcPr>
            <w:tcW w:w="1275" w:type="dxa"/>
            <w:tcBorders>
              <w:top w:val="nil"/>
              <w:left w:val="nil"/>
              <w:bottom w:val="nil"/>
              <w:right w:val="nil"/>
            </w:tcBorders>
          </w:tcPr>
          <w:p w14:paraId="2DDCE40B" w14:textId="77777777" w:rsidR="00AA27A7" w:rsidRPr="008C374B"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Pr>
                <w:rFonts w:ascii="Arial" w:hAnsi="Arial" w:cs="Arial"/>
                <w:sz w:val="22"/>
                <w:szCs w:val="22"/>
              </w:rPr>
              <w:t>2020</w:t>
            </w:r>
          </w:p>
        </w:tc>
        <w:tc>
          <w:tcPr>
            <w:tcW w:w="1276" w:type="dxa"/>
            <w:tcBorders>
              <w:top w:val="nil"/>
              <w:left w:val="nil"/>
              <w:bottom w:val="nil"/>
              <w:right w:val="nil"/>
            </w:tcBorders>
          </w:tcPr>
          <w:p w14:paraId="0E2548C0" w14:textId="77777777" w:rsidR="00AA27A7" w:rsidRPr="008C374B"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Pr>
                <w:rFonts w:ascii="Arial" w:hAnsi="Arial" w:cs="Arial"/>
                <w:sz w:val="22"/>
                <w:szCs w:val="22"/>
              </w:rPr>
              <w:t>2021</w:t>
            </w:r>
          </w:p>
        </w:tc>
        <w:tc>
          <w:tcPr>
            <w:tcW w:w="1247" w:type="dxa"/>
            <w:tcBorders>
              <w:top w:val="nil"/>
              <w:left w:val="nil"/>
              <w:bottom w:val="nil"/>
              <w:right w:val="nil"/>
            </w:tcBorders>
          </w:tcPr>
          <w:p w14:paraId="47649D8E" w14:textId="77777777" w:rsidR="00AA27A7" w:rsidRPr="008C374B"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Pr>
                <w:rFonts w:ascii="Arial" w:hAnsi="Arial" w:cs="Arial"/>
                <w:sz w:val="22"/>
                <w:szCs w:val="22"/>
              </w:rPr>
              <w:t>2020</w:t>
            </w:r>
          </w:p>
        </w:tc>
      </w:tr>
      <w:tr w:rsidR="009129FC" w:rsidRPr="00275BFA" w14:paraId="4F3E8422" w14:textId="77777777" w:rsidTr="00305DE8">
        <w:trPr>
          <w:gridAfter w:val="1"/>
          <w:wAfter w:w="6" w:type="dxa"/>
        </w:trPr>
        <w:tc>
          <w:tcPr>
            <w:tcW w:w="4050" w:type="dxa"/>
            <w:tcBorders>
              <w:top w:val="nil"/>
              <w:left w:val="nil"/>
              <w:bottom w:val="nil"/>
              <w:right w:val="nil"/>
            </w:tcBorders>
          </w:tcPr>
          <w:p w14:paraId="7FAAB0C4" w14:textId="77777777" w:rsidR="009129FC" w:rsidRPr="003A23F0" w:rsidRDefault="009129FC" w:rsidP="00885928">
            <w:pPr>
              <w:tabs>
                <w:tab w:val="left" w:pos="900"/>
                <w:tab w:val="right" w:pos="7280"/>
                <w:tab w:val="right" w:pos="8540"/>
              </w:tabs>
              <w:spacing w:line="35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524C57CC" w14:textId="355C9FF1" w:rsidR="009129FC" w:rsidRPr="000C0687" w:rsidRDefault="009129FC" w:rsidP="00885928">
            <w:pPr>
              <w:tabs>
                <w:tab w:val="decimal" w:pos="972"/>
              </w:tabs>
              <w:spacing w:line="350" w:lineRule="exact"/>
              <w:ind w:right="-45"/>
              <w:jc w:val="both"/>
              <w:rPr>
                <w:rFonts w:ascii="Arial" w:hAnsi="Arial" w:cstheme="minorBidi"/>
                <w:sz w:val="22"/>
                <w:szCs w:val="22"/>
              </w:rPr>
            </w:pPr>
            <w:r w:rsidRPr="009129FC">
              <w:rPr>
                <w:rFonts w:ascii="Arial" w:hAnsi="Arial" w:cs="Arial"/>
                <w:sz w:val="22"/>
                <w:szCs w:val="22"/>
              </w:rPr>
              <w:t>29,</w:t>
            </w:r>
            <w:r w:rsidR="000C0687">
              <w:rPr>
                <w:rFonts w:ascii="Arial" w:hAnsi="Arial" w:cstheme="minorBidi"/>
                <w:sz w:val="22"/>
                <w:szCs w:val="22"/>
              </w:rPr>
              <w:t>10</w:t>
            </w:r>
            <w:r w:rsidR="00B36E9D">
              <w:rPr>
                <w:rFonts w:ascii="Arial" w:hAnsi="Arial" w:cstheme="minorBidi"/>
                <w:sz w:val="22"/>
                <w:szCs w:val="22"/>
              </w:rPr>
              <w:t>8</w:t>
            </w:r>
            <w:r w:rsidR="00F22894" w:rsidRPr="00F22894">
              <w:rPr>
                <w:rFonts w:ascii="Arial" w:hAnsi="Arial" w:cstheme="minorBidi"/>
                <w:sz w:val="22"/>
                <w:szCs w:val="22"/>
                <w:vertAlign w:val="superscript"/>
              </w:rPr>
              <w:t>*</w:t>
            </w:r>
          </w:p>
        </w:tc>
        <w:tc>
          <w:tcPr>
            <w:tcW w:w="1275" w:type="dxa"/>
            <w:tcBorders>
              <w:top w:val="nil"/>
              <w:left w:val="nil"/>
              <w:bottom w:val="nil"/>
              <w:right w:val="nil"/>
            </w:tcBorders>
          </w:tcPr>
          <w:p w14:paraId="55D10C0B" w14:textId="067162CD" w:rsidR="009129FC" w:rsidRPr="00A020B4" w:rsidRDefault="009129FC" w:rsidP="00885928">
            <w:pPr>
              <w:tabs>
                <w:tab w:val="decimal" w:pos="972"/>
              </w:tabs>
              <w:spacing w:line="350" w:lineRule="exact"/>
              <w:ind w:right="-45"/>
              <w:jc w:val="both"/>
              <w:rPr>
                <w:rFonts w:ascii="Arial" w:hAnsi="Arial" w:cs="Arial"/>
                <w:sz w:val="22"/>
                <w:szCs w:val="22"/>
              </w:rPr>
            </w:pPr>
            <w:r w:rsidRPr="009129FC">
              <w:rPr>
                <w:rFonts w:ascii="Arial" w:hAnsi="Arial" w:cs="Arial"/>
                <w:sz w:val="22"/>
                <w:szCs w:val="22"/>
              </w:rPr>
              <w:t>21,332</w:t>
            </w:r>
          </w:p>
        </w:tc>
        <w:tc>
          <w:tcPr>
            <w:tcW w:w="1276" w:type="dxa"/>
            <w:tcBorders>
              <w:top w:val="nil"/>
              <w:left w:val="nil"/>
              <w:bottom w:val="nil"/>
              <w:right w:val="nil"/>
            </w:tcBorders>
          </w:tcPr>
          <w:p w14:paraId="4FC7E128" w14:textId="07C4052F" w:rsidR="009129FC" w:rsidRPr="000C0687" w:rsidRDefault="00B36E9D" w:rsidP="00885928">
            <w:pPr>
              <w:tabs>
                <w:tab w:val="decimal" w:pos="972"/>
              </w:tabs>
              <w:spacing w:line="350" w:lineRule="exact"/>
              <w:ind w:right="-45"/>
              <w:jc w:val="both"/>
              <w:rPr>
                <w:rFonts w:ascii="Arial" w:hAnsi="Arial" w:cstheme="minorBidi"/>
                <w:sz w:val="22"/>
                <w:szCs w:val="22"/>
              </w:rPr>
            </w:pPr>
            <w:r>
              <w:rPr>
                <w:rFonts w:ascii="Arial" w:hAnsi="Arial" w:cstheme="minorBidi"/>
                <w:sz w:val="22"/>
                <w:szCs w:val="22"/>
              </w:rPr>
              <w:t>14,981</w:t>
            </w:r>
            <w:r w:rsidR="00F22894" w:rsidRPr="00F22894">
              <w:rPr>
                <w:rFonts w:ascii="Arial" w:hAnsi="Arial" w:cstheme="minorBidi"/>
                <w:sz w:val="22"/>
                <w:szCs w:val="22"/>
                <w:vertAlign w:val="superscript"/>
              </w:rPr>
              <w:t>*</w:t>
            </w:r>
          </w:p>
        </w:tc>
        <w:tc>
          <w:tcPr>
            <w:tcW w:w="1247" w:type="dxa"/>
            <w:tcBorders>
              <w:top w:val="nil"/>
              <w:left w:val="nil"/>
              <w:bottom w:val="nil"/>
              <w:right w:val="nil"/>
            </w:tcBorders>
          </w:tcPr>
          <w:p w14:paraId="4215893B" w14:textId="77777777" w:rsidR="009129FC" w:rsidRPr="00A020B4" w:rsidRDefault="009129FC" w:rsidP="00885928">
            <w:pPr>
              <w:tabs>
                <w:tab w:val="decimal" w:pos="972"/>
              </w:tabs>
              <w:spacing w:line="350" w:lineRule="exact"/>
              <w:ind w:right="-45"/>
              <w:jc w:val="both"/>
              <w:rPr>
                <w:rFonts w:ascii="Arial" w:hAnsi="Arial" w:cs="Arial"/>
                <w:sz w:val="22"/>
                <w:szCs w:val="22"/>
              </w:rPr>
            </w:pPr>
            <w:r w:rsidRPr="00A020B4">
              <w:rPr>
                <w:rFonts w:ascii="Arial" w:hAnsi="Arial" w:cs="Arial"/>
                <w:sz w:val="22"/>
                <w:szCs w:val="22"/>
              </w:rPr>
              <w:t>8,378</w:t>
            </w:r>
          </w:p>
        </w:tc>
      </w:tr>
      <w:tr w:rsidR="009129FC" w:rsidRPr="00275BFA" w14:paraId="43A8BB8C" w14:textId="77777777" w:rsidTr="00305DE8">
        <w:trPr>
          <w:gridAfter w:val="1"/>
          <w:wAfter w:w="6" w:type="dxa"/>
        </w:trPr>
        <w:tc>
          <w:tcPr>
            <w:tcW w:w="4050" w:type="dxa"/>
            <w:tcBorders>
              <w:top w:val="nil"/>
              <w:left w:val="nil"/>
              <w:bottom w:val="nil"/>
              <w:right w:val="nil"/>
            </w:tcBorders>
          </w:tcPr>
          <w:p w14:paraId="2C5FF52E" w14:textId="77777777" w:rsidR="009129FC" w:rsidRPr="003A23F0" w:rsidRDefault="009129FC" w:rsidP="00885928">
            <w:pPr>
              <w:tabs>
                <w:tab w:val="left" w:pos="900"/>
                <w:tab w:val="right" w:pos="7280"/>
                <w:tab w:val="right" w:pos="8540"/>
              </w:tabs>
              <w:spacing w:line="35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784D9D9B" w14:textId="4CF43B90" w:rsidR="009129FC" w:rsidRPr="00A020B4" w:rsidRDefault="009129FC" w:rsidP="00885928">
            <w:pPr>
              <w:tabs>
                <w:tab w:val="decimal" w:pos="972"/>
              </w:tabs>
              <w:spacing w:line="350" w:lineRule="exact"/>
              <w:ind w:right="-45"/>
              <w:jc w:val="both"/>
              <w:rPr>
                <w:rFonts w:ascii="Arial" w:hAnsi="Arial" w:cs="Arial"/>
                <w:sz w:val="22"/>
                <w:szCs w:val="22"/>
              </w:rPr>
            </w:pPr>
            <w:r w:rsidRPr="009129FC">
              <w:rPr>
                <w:rFonts w:ascii="Arial" w:hAnsi="Arial" w:cs="Arial"/>
                <w:sz w:val="22"/>
                <w:szCs w:val="22"/>
              </w:rPr>
              <w:t>1,138</w:t>
            </w:r>
          </w:p>
        </w:tc>
        <w:tc>
          <w:tcPr>
            <w:tcW w:w="1275" w:type="dxa"/>
            <w:tcBorders>
              <w:top w:val="nil"/>
              <w:left w:val="nil"/>
              <w:bottom w:val="nil"/>
              <w:right w:val="nil"/>
            </w:tcBorders>
          </w:tcPr>
          <w:p w14:paraId="54A4307A" w14:textId="53F4CA6F" w:rsidR="009129FC" w:rsidRPr="00A020B4" w:rsidRDefault="009129FC" w:rsidP="00885928">
            <w:pPr>
              <w:tabs>
                <w:tab w:val="decimal" w:pos="972"/>
              </w:tabs>
              <w:spacing w:line="350" w:lineRule="exact"/>
              <w:ind w:right="-45"/>
              <w:jc w:val="both"/>
              <w:rPr>
                <w:rFonts w:ascii="Arial" w:hAnsi="Arial" w:cs="Arial"/>
                <w:sz w:val="22"/>
                <w:szCs w:val="22"/>
              </w:rPr>
            </w:pPr>
            <w:r w:rsidRPr="009129FC">
              <w:rPr>
                <w:rFonts w:ascii="Arial" w:hAnsi="Arial" w:cs="Arial"/>
                <w:sz w:val="22"/>
                <w:szCs w:val="22"/>
              </w:rPr>
              <w:t>1,124</w:t>
            </w:r>
          </w:p>
        </w:tc>
        <w:tc>
          <w:tcPr>
            <w:tcW w:w="1276" w:type="dxa"/>
            <w:tcBorders>
              <w:top w:val="nil"/>
              <w:left w:val="nil"/>
              <w:bottom w:val="nil"/>
              <w:right w:val="nil"/>
            </w:tcBorders>
          </w:tcPr>
          <w:p w14:paraId="39E4AB30" w14:textId="7106DE63" w:rsidR="009129FC" w:rsidRPr="00A020B4" w:rsidRDefault="009129FC" w:rsidP="00885928">
            <w:pPr>
              <w:tabs>
                <w:tab w:val="decimal" w:pos="972"/>
              </w:tabs>
              <w:spacing w:line="350" w:lineRule="exact"/>
              <w:ind w:right="-45"/>
              <w:jc w:val="both"/>
              <w:rPr>
                <w:rFonts w:ascii="Arial" w:hAnsi="Arial" w:cs="Arial"/>
                <w:sz w:val="22"/>
                <w:szCs w:val="22"/>
              </w:rPr>
            </w:pPr>
            <w:r w:rsidRPr="009129FC">
              <w:rPr>
                <w:rFonts w:ascii="Arial" w:hAnsi="Arial" w:cs="Arial"/>
                <w:sz w:val="22"/>
                <w:szCs w:val="22"/>
              </w:rPr>
              <w:t>812</w:t>
            </w:r>
          </w:p>
        </w:tc>
        <w:tc>
          <w:tcPr>
            <w:tcW w:w="1247" w:type="dxa"/>
            <w:tcBorders>
              <w:top w:val="nil"/>
              <w:left w:val="nil"/>
              <w:bottom w:val="nil"/>
              <w:right w:val="nil"/>
            </w:tcBorders>
          </w:tcPr>
          <w:p w14:paraId="14881560" w14:textId="77777777" w:rsidR="009129FC" w:rsidRPr="00A020B4" w:rsidRDefault="009129FC" w:rsidP="00885928">
            <w:pPr>
              <w:tabs>
                <w:tab w:val="decimal" w:pos="972"/>
              </w:tabs>
              <w:spacing w:line="350" w:lineRule="exact"/>
              <w:ind w:right="-45"/>
              <w:jc w:val="both"/>
              <w:rPr>
                <w:rFonts w:ascii="Arial" w:hAnsi="Arial" w:cs="Arial"/>
                <w:sz w:val="22"/>
                <w:szCs w:val="22"/>
              </w:rPr>
            </w:pPr>
            <w:r w:rsidRPr="00A020B4">
              <w:rPr>
                <w:rFonts w:ascii="Arial" w:hAnsi="Arial" w:cs="Arial"/>
                <w:sz w:val="22"/>
                <w:szCs w:val="22"/>
              </w:rPr>
              <w:t>865</w:t>
            </w:r>
          </w:p>
        </w:tc>
      </w:tr>
      <w:tr w:rsidR="009129FC" w:rsidRPr="00275BFA" w14:paraId="429218AF" w14:textId="77777777" w:rsidTr="00305DE8">
        <w:trPr>
          <w:gridAfter w:val="1"/>
          <w:wAfter w:w="6" w:type="dxa"/>
        </w:trPr>
        <w:tc>
          <w:tcPr>
            <w:tcW w:w="4050" w:type="dxa"/>
            <w:tcBorders>
              <w:top w:val="nil"/>
              <w:left w:val="nil"/>
              <w:bottom w:val="nil"/>
              <w:right w:val="nil"/>
            </w:tcBorders>
          </w:tcPr>
          <w:p w14:paraId="3B2FC220" w14:textId="2865A9F1" w:rsidR="009129FC" w:rsidRPr="003A23F0" w:rsidRDefault="009129FC" w:rsidP="00885928">
            <w:pPr>
              <w:tabs>
                <w:tab w:val="left" w:pos="900"/>
                <w:tab w:val="right" w:pos="7280"/>
                <w:tab w:val="right" w:pos="8540"/>
              </w:tabs>
              <w:spacing w:line="350" w:lineRule="exact"/>
              <w:ind w:left="140" w:right="-43" w:hanging="140"/>
              <w:rPr>
                <w:rFonts w:ascii="Arial" w:hAnsi="Arial" w:cs="Arial"/>
                <w:sz w:val="22"/>
                <w:szCs w:val="22"/>
              </w:rPr>
            </w:pPr>
            <w:r>
              <w:rPr>
                <w:rFonts w:ascii="Arial" w:hAnsi="Arial" w:cs="Arial"/>
                <w:sz w:val="22"/>
                <w:szCs w:val="22"/>
              </w:rPr>
              <w:t>Share-based payment valuation benefits (Note 35.3)</w:t>
            </w:r>
          </w:p>
        </w:tc>
        <w:tc>
          <w:tcPr>
            <w:tcW w:w="1276" w:type="dxa"/>
            <w:tcBorders>
              <w:top w:val="nil"/>
              <w:left w:val="nil"/>
              <w:bottom w:val="nil"/>
              <w:right w:val="nil"/>
            </w:tcBorders>
            <w:vAlign w:val="bottom"/>
          </w:tcPr>
          <w:p w14:paraId="32371E6B" w14:textId="2F8E628B" w:rsidR="009129FC" w:rsidRPr="00A020B4" w:rsidRDefault="009129FC" w:rsidP="00885928">
            <w:pPr>
              <w:pBdr>
                <w:bottom w:val="single" w:sz="4" w:space="1" w:color="auto"/>
              </w:pBdr>
              <w:tabs>
                <w:tab w:val="decimal" w:pos="972"/>
              </w:tabs>
              <w:spacing w:line="350" w:lineRule="exact"/>
              <w:ind w:right="-45"/>
              <w:jc w:val="both"/>
              <w:rPr>
                <w:rFonts w:ascii="Arial" w:hAnsi="Arial" w:cs="Arial"/>
                <w:sz w:val="22"/>
                <w:szCs w:val="22"/>
              </w:rPr>
            </w:pPr>
            <w:r w:rsidRPr="009129FC">
              <w:rPr>
                <w:rFonts w:ascii="Arial" w:hAnsi="Arial" w:cs="Arial"/>
                <w:sz w:val="22"/>
                <w:szCs w:val="22"/>
              </w:rPr>
              <w:t>319</w:t>
            </w:r>
          </w:p>
        </w:tc>
        <w:tc>
          <w:tcPr>
            <w:tcW w:w="1275" w:type="dxa"/>
            <w:tcBorders>
              <w:top w:val="nil"/>
              <w:left w:val="nil"/>
              <w:bottom w:val="nil"/>
              <w:right w:val="nil"/>
            </w:tcBorders>
            <w:vAlign w:val="bottom"/>
          </w:tcPr>
          <w:p w14:paraId="0796ABB7" w14:textId="076632E7" w:rsidR="009129FC" w:rsidRPr="00A020B4" w:rsidRDefault="009129FC" w:rsidP="00885928">
            <w:pPr>
              <w:pBdr>
                <w:bottom w:val="single" w:sz="4" w:space="1" w:color="auto"/>
              </w:pBdr>
              <w:tabs>
                <w:tab w:val="decimal" w:pos="972"/>
              </w:tabs>
              <w:spacing w:line="350" w:lineRule="exact"/>
              <w:ind w:right="-45"/>
              <w:jc w:val="both"/>
              <w:rPr>
                <w:rFonts w:ascii="Arial" w:hAnsi="Arial" w:cs="Arial"/>
                <w:sz w:val="22"/>
                <w:szCs w:val="22"/>
              </w:rPr>
            </w:pPr>
            <w:r w:rsidRPr="009129FC">
              <w:rPr>
                <w:rFonts w:ascii="Arial" w:hAnsi="Arial" w:cs="Arial"/>
                <w:sz w:val="22"/>
                <w:szCs w:val="22"/>
              </w:rPr>
              <w:t>-</w:t>
            </w:r>
          </w:p>
        </w:tc>
        <w:tc>
          <w:tcPr>
            <w:tcW w:w="1276" w:type="dxa"/>
            <w:tcBorders>
              <w:top w:val="nil"/>
              <w:left w:val="nil"/>
              <w:bottom w:val="nil"/>
              <w:right w:val="nil"/>
            </w:tcBorders>
            <w:vAlign w:val="bottom"/>
          </w:tcPr>
          <w:p w14:paraId="3A4651D7" w14:textId="76BB84FB" w:rsidR="009129FC" w:rsidRPr="00A020B4" w:rsidRDefault="009129FC" w:rsidP="00885928">
            <w:pPr>
              <w:pBdr>
                <w:bottom w:val="single" w:sz="4" w:space="1" w:color="auto"/>
              </w:pBdr>
              <w:tabs>
                <w:tab w:val="decimal" w:pos="972"/>
              </w:tabs>
              <w:spacing w:line="350" w:lineRule="exact"/>
              <w:ind w:right="-45"/>
              <w:jc w:val="both"/>
              <w:rPr>
                <w:rFonts w:ascii="Arial" w:hAnsi="Arial" w:cs="Arial"/>
                <w:sz w:val="22"/>
                <w:szCs w:val="22"/>
              </w:rPr>
            </w:pPr>
            <w:r w:rsidRPr="009129FC">
              <w:rPr>
                <w:rFonts w:ascii="Arial" w:hAnsi="Arial" w:cs="Arial"/>
                <w:sz w:val="22"/>
                <w:szCs w:val="22"/>
              </w:rPr>
              <w:t>-</w:t>
            </w:r>
          </w:p>
        </w:tc>
        <w:tc>
          <w:tcPr>
            <w:tcW w:w="1247" w:type="dxa"/>
            <w:tcBorders>
              <w:top w:val="nil"/>
              <w:left w:val="nil"/>
              <w:bottom w:val="nil"/>
              <w:right w:val="nil"/>
            </w:tcBorders>
            <w:vAlign w:val="bottom"/>
          </w:tcPr>
          <w:p w14:paraId="36BE6E16" w14:textId="77777777" w:rsidR="009129FC" w:rsidRPr="00A020B4" w:rsidRDefault="009129FC" w:rsidP="00885928">
            <w:pPr>
              <w:pBdr>
                <w:bottom w:val="single" w:sz="4" w:space="1" w:color="auto"/>
              </w:pBdr>
              <w:tabs>
                <w:tab w:val="decimal" w:pos="972"/>
              </w:tabs>
              <w:spacing w:line="350" w:lineRule="exact"/>
              <w:ind w:right="-45"/>
              <w:jc w:val="both"/>
              <w:rPr>
                <w:rFonts w:ascii="Arial" w:hAnsi="Arial" w:cs="Arial"/>
                <w:sz w:val="22"/>
                <w:szCs w:val="22"/>
              </w:rPr>
            </w:pPr>
            <w:r>
              <w:rPr>
                <w:rFonts w:ascii="Arial" w:hAnsi="Arial" w:cs="Arial"/>
                <w:sz w:val="22"/>
                <w:szCs w:val="22"/>
              </w:rPr>
              <w:t>-</w:t>
            </w:r>
          </w:p>
        </w:tc>
      </w:tr>
      <w:tr w:rsidR="009129FC" w:rsidRPr="00275BFA" w14:paraId="664299C3" w14:textId="77777777" w:rsidTr="00305DE8">
        <w:trPr>
          <w:gridAfter w:val="1"/>
          <w:wAfter w:w="6" w:type="dxa"/>
        </w:trPr>
        <w:tc>
          <w:tcPr>
            <w:tcW w:w="4050" w:type="dxa"/>
            <w:tcBorders>
              <w:top w:val="nil"/>
              <w:left w:val="nil"/>
              <w:bottom w:val="nil"/>
              <w:right w:val="nil"/>
            </w:tcBorders>
          </w:tcPr>
          <w:p w14:paraId="79C9D17B" w14:textId="77777777" w:rsidR="009129FC" w:rsidRPr="003A23F0" w:rsidRDefault="009129FC" w:rsidP="00885928">
            <w:pPr>
              <w:tabs>
                <w:tab w:val="left" w:pos="900"/>
                <w:tab w:val="right" w:pos="7280"/>
                <w:tab w:val="right" w:pos="8540"/>
              </w:tabs>
              <w:spacing w:line="35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4E7648B4" w14:textId="66F6415C" w:rsidR="009129FC" w:rsidRPr="00A020B4" w:rsidRDefault="00B36E9D" w:rsidP="00885928">
            <w:pPr>
              <w:pBdr>
                <w:bottom w:val="double" w:sz="4" w:space="1" w:color="auto"/>
              </w:pBdr>
              <w:tabs>
                <w:tab w:val="decimal" w:pos="972"/>
              </w:tabs>
              <w:spacing w:line="350" w:lineRule="exact"/>
              <w:ind w:right="-45"/>
              <w:jc w:val="both"/>
              <w:rPr>
                <w:rFonts w:ascii="Arial" w:hAnsi="Arial" w:cs="Arial"/>
                <w:sz w:val="22"/>
                <w:szCs w:val="22"/>
              </w:rPr>
            </w:pPr>
            <w:r>
              <w:rPr>
                <w:rFonts w:ascii="Arial" w:hAnsi="Arial" w:cs="Arial"/>
                <w:sz w:val="22"/>
                <w:szCs w:val="22"/>
              </w:rPr>
              <w:t>30,565</w:t>
            </w:r>
          </w:p>
        </w:tc>
        <w:tc>
          <w:tcPr>
            <w:tcW w:w="1275" w:type="dxa"/>
            <w:tcBorders>
              <w:top w:val="nil"/>
              <w:left w:val="nil"/>
              <w:bottom w:val="nil"/>
              <w:right w:val="nil"/>
            </w:tcBorders>
          </w:tcPr>
          <w:p w14:paraId="2AD00652" w14:textId="36AA6645" w:rsidR="009129FC" w:rsidRPr="00A020B4" w:rsidRDefault="009129FC" w:rsidP="00885928">
            <w:pPr>
              <w:pBdr>
                <w:bottom w:val="double" w:sz="4" w:space="1" w:color="auto"/>
              </w:pBdr>
              <w:tabs>
                <w:tab w:val="decimal" w:pos="972"/>
              </w:tabs>
              <w:spacing w:line="350" w:lineRule="exact"/>
              <w:ind w:right="-45"/>
              <w:jc w:val="both"/>
              <w:rPr>
                <w:rFonts w:ascii="Arial" w:hAnsi="Arial" w:cs="Arial"/>
                <w:sz w:val="22"/>
                <w:szCs w:val="22"/>
              </w:rPr>
            </w:pPr>
            <w:r w:rsidRPr="009129FC">
              <w:rPr>
                <w:rFonts w:ascii="Arial" w:hAnsi="Arial" w:cs="Arial"/>
                <w:sz w:val="22"/>
                <w:szCs w:val="22"/>
              </w:rPr>
              <w:t>22,456</w:t>
            </w:r>
          </w:p>
        </w:tc>
        <w:tc>
          <w:tcPr>
            <w:tcW w:w="1276" w:type="dxa"/>
            <w:tcBorders>
              <w:top w:val="nil"/>
              <w:left w:val="nil"/>
              <w:bottom w:val="nil"/>
              <w:right w:val="nil"/>
            </w:tcBorders>
          </w:tcPr>
          <w:p w14:paraId="098F44F8" w14:textId="11B32441" w:rsidR="009129FC" w:rsidRPr="00A020B4" w:rsidRDefault="00B36E9D" w:rsidP="00885928">
            <w:pPr>
              <w:pBdr>
                <w:bottom w:val="double" w:sz="4" w:space="1" w:color="auto"/>
              </w:pBdr>
              <w:tabs>
                <w:tab w:val="decimal" w:pos="972"/>
              </w:tabs>
              <w:spacing w:line="350" w:lineRule="exact"/>
              <w:ind w:right="-45"/>
              <w:jc w:val="both"/>
              <w:rPr>
                <w:rFonts w:ascii="Arial" w:hAnsi="Arial" w:cs="Arial"/>
                <w:sz w:val="22"/>
                <w:szCs w:val="22"/>
              </w:rPr>
            </w:pPr>
            <w:r>
              <w:rPr>
                <w:rFonts w:ascii="Arial" w:hAnsi="Arial" w:cs="Arial"/>
                <w:sz w:val="22"/>
                <w:szCs w:val="22"/>
              </w:rPr>
              <w:t>15,793</w:t>
            </w:r>
          </w:p>
        </w:tc>
        <w:tc>
          <w:tcPr>
            <w:tcW w:w="1247" w:type="dxa"/>
            <w:tcBorders>
              <w:top w:val="nil"/>
              <w:left w:val="nil"/>
              <w:bottom w:val="nil"/>
              <w:right w:val="nil"/>
            </w:tcBorders>
          </w:tcPr>
          <w:p w14:paraId="58559504" w14:textId="77777777" w:rsidR="009129FC" w:rsidRPr="00A020B4" w:rsidRDefault="009129FC" w:rsidP="00885928">
            <w:pPr>
              <w:pBdr>
                <w:bottom w:val="double" w:sz="4" w:space="1" w:color="auto"/>
              </w:pBdr>
              <w:tabs>
                <w:tab w:val="decimal" w:pos="972"/>
              </w:tabs>
              <w:spacing w:line="350" w:lineRule="exact"/>
              <w:ind w:right="-45"/>
              <w:jc w:val="both"/>
              <w:rPr>
                <w:rFonts w:ascii="Arial" w:hAnsi="Arial" w:cs="Arial"/>
                <w:sz w:val="22"/>
                <w:szCs w:val="22"/>
              </w:rPr>
            </w:pPr>
            <w:r w:rsidRPr="00A020B4">
              <w:rPr>
                <w:rFonts w:ascii="Arial" w:hAnsi="Arial" w:cs="Arial"/>
                <w:sz w:val="22"/>
                <w:szCs w:val="22"/>
              </w:rPr>
              <w:t>9,243</w:t>
            </w:r>
          </w:p>
        </w:tc>
      </w:tr>
      <w:tr w:rsidR="00AA27A7" w:rsidRPr="003A23F0" w14:paraId="07E897DF" w14:textId="77777777" w:rsidTr="00305DE8">
        <w:tc>
          <w:tcPr>
            <w:tcW w:w="9130" w:type="dxa"/>
            <w:gridSpan w:val="6"/>
            <w:tcBorders>
              <w:top w:val="nil"/>
              <w:left w:val="nil"/>
              <w:bottom w:val="nil"/>
              <w:right w:val="nil"/>
            </w:tcBorders>
          </w:tcPr>
          <w:p w14:paraId="549F8CC7" w14:textId="77777777" w:rsidR="00AA27A7" w:rsidRPr="003A23F0" w:rsidRDefault="00AA27A7" w:rsidP="00885928">
            <w:pPr>
              <w:tabs>
                <w:tab w:val="left" w:pos="900"/>
                <w:tab w:val="right" w:pos="7280"/>
                <w:tab w:val="right" w:pos="8540"/>
              </w:tabs>
              <w:spacing w:before="240" w:line="350" w:lineRule="exact"/>
              <w:ind w:right="-43"/>
              <w:jc w:val="right"/>
              <w:rPr>
                <w:rFonts w:ascii="Arial" w:hAnsi="Arial" w:cs="Arial"/>
                <w:sz w:val="22"/>
                <w:szCs w:val="22"/>
                <w:cs/>
              </w:rPr>
            </w:pPr>
            <w:r>
              <w:br w:type="page"/>
            </w: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AA27A7" w:rsidRPr="003A23F0" w14:paraId="28B23ED9" w14:textId="77777777" w:rsidTr="00305DE8">
        <w:trPr>
          <w:gridAfter w:val="1"/>
          <w:wAfter w:w="6" w:type="dxa"/>
        </w:trPr>
        <w:tc>
          <w:tcPr>
            <w:tcW w:w="4050" w:type="dxa"/>
            <w:tcBorders>
              <w:top w:val="nil"/>
              <w:left w:val="nil"/>
              <w:bottom w:val="nil"/>
              <w:right w:val="nil"/>
            </w:tcBorders>
          </w:tcPr>
          <w:p w14:paraId="0116F6DE" w14:textId="77777777" w:rsidR="00AA27A7" w:rsidRPr="003A23F0" w:rsidRDefault="00AA27A7" w:rsidP="00885928">
            <w:pPr>
              <w:tabs>
                <w:tab w:val="left" w:pos="900"/>
                <w:tab w:val="right" w:pos="7280"/>
                <w:tab w:val="right" w:pos="8540"/>
              </w:tabs>
              <w:spacing w:line="350" w:lineRule="exact"/>
              <w:ind w:right="-43"/>
              <w:jc w:val="center"/>
              <w:rPr>
                <w:rFonts w:ascii="Arial" w:hAnsi="Arial" w:cs="Arial"/>
                <w:sz w:val="22"/>
                <w:szCs w:val="22"/>
              </w:rPr>
            </w:pPr>
          </w:p>
        </w:tc>
        <w:tc>
          <w:tcPr>
            <w:tcW w:w="5074" w:type="dxa"/>
            <w:gridSpan w:val="4"/>
            <w:tcBorders>
              <w:top w:val="nil"/>
              <w:left w:val="nil"/>
              <w:bottom w:val="nil"/>
              <w:right w:val="nil"/>
            </w:tcBorders>
          </w:tcPr>
          <w:p w14:paraId="6909669B" w14:textId="77777777" w:rsidR="00AA27A7" w:rsidRPr="003A23F0"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Pr>
                <w:rFonts w:ascii="Arial" w:hAnsi="Arial" w:cs="Arial"/>
                <w:sz w:val="22"/>
                <w:szCs w:val="22"/>
              </w:rPr>
              <w:t>For the six-month periods ended 30 June</w:t>
            </w:r>
          </w:p>
        </w:tc>
      </w:tr>
      <w:tr w:rsidR="00AA27A7" w:rsidRPr="003A23F0" w14:paraId="507D9F12" w14:textId="77777777" w:rsidTr="00305DE8">
        <w:trPr>
          <w:gridAfter w:val="1"/>
          <w:wAfter w:w="6" w:type="dxa"/>
        </w:trPr>
        <w:tc>
          <w:tcPr>
            <w:tcW w:w="4050" w:type="dxa"/>
            <w:tcBorders>
              <w:top w:val="nil"/>
              <w:left w:val="nil"/>
              <w:bottom w:val="nil"/>
              <w:right w:val="nil"/>
            </w:tcBorders>
          </w:tcPr>
          <w:p w14:paraId="5921D768" w14:textId="77777777" w:rsidR="00AA27A7" w:rsidRPr="003A23F0" w:rsidRDefault="00AA27A7" w:rsidP="00885928">
            <w:pPr>
              <w:tabs>
                <w:tab w:val="left" w:pos="900"/>
                <w:tab w:val="right" w:pos="7280"/>
                <w:tab w:val="right" w:pos="8540"/>
              </w:tabs>
              <w:spacing w:line="350" w:lineRule="exact"/>
              <w:ind w:right="-43"/>
              <w:jc w:val="center"/>
              <w:rPr>
                <w:rFonts w:ascii="Arial" w:hAnsi="Arial" w:cs="Arial"/>
                <w:sz w:val="22"/>
                <w:szCs w:val="22"/>
              </w:rPr>
            </w:pPr>
          </w:p>
        </w:tc>
        <w:tc>
          <w:tcPr>
            <w:tcW w:w="2551" w:type="dxa"/>
            <w:gridSpan w:val="2"/>
            <w:tcBorders>
              <w:top w:val="nil"/>
              <w:left w:val="nil"/>
              <w:bottom w:val="nil"/>
              <w:right w:val="nil"/>
            </w:tcBorders>
          </w:tcPr>
          <w:p w14:paraId="0251A30D" w14:textId="77777777" w:rsidR="00AA27A7" w:rsidRPr="003A23F0"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10E8DD47" w14:textId="77777777" w:rsidR="00AA27A7" w:rsidRPr="003A23F0"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AA27A7" w:rsidRPr="008C374B" w14:paraId="7B84B887" w14:textId="77777777" w:rsidTr="00305DE8">
        <w:trPr>
          <w:gridAfter w:val="1"/>
          <w:wAfter w:w="6" w:type="dxa"/>
        </w:trPr>
        <w:tc>
          <w:tcPr>
            <w:tcW w:w="4050" w:type="dxa"/>
            <w:tcBorders>
              <w:top w:val="nil"/>
              <w:left w:val="nil"/>
              <w:bottom w:val="nil"/>
              <w:right w:val="nil"/>
            </w:tcBorders>
          </w:tcPr>
          <w:p w14:paraId="7E4C61CF" w14:textId="77777777" w:rsidR="00AA27A7" w:rsidRPr="003A23F0" w:rsidRDefault="00AA27A7" w:rsidP="00885928">
            <w:pPr>
              <w:tabs>
                <w:tab w:val="left" w:pos="900"/>
                <w:tab w:val="right" w:pos="7280"/>
                <w:tab w:val="right" w:pos="8540"/>
              </w:tabs>
              <w:spacing w:line="350" w:lineRule="exact"/>
              <w:ind w:right="-43"/>
              <w:jc w:val="thaiDistribute"/>
              <w:rPr>
                <w:rFonts w:ascii="Arial" w:hAnsi="Arial" w:cs="Arial"/>
                <w:sz w:val="22"/>
                <w:szCs w:val="22"/>
              </w:rPr>
            </w:pPr>
          </w:p>
        </w:tc>
        <w:tc>
          <w:tcPr>
            <w:tcW w:w="1276" w:type="dxa"/>
            <w:tcBorders>
              <w:top w:val="nil"/>
              <w:left w:val="nil"/>
              <w:bottom w:val="nil"/>
              <w:right w:val="nil"/>
            </w:tcBorders>
          </w:tcPr>
          <w:p w14:paraId="53512E18" w14:textId="77777777" w:rsidR="00AA27A7" w:rsidRPr="008C374B"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Pr>
                <w:rFonts w:ascii="Arial" w:hAnsi="Arial" w:cs="Arial"/>
                <w:sz w:val="22"/>
                <w:szCs w:val="22"/>
              </w:rPr>
              <w:t>2021</w:t>
            </w:r>
          </w:p>
        </w:tc>
        <w:tc>
          <w:tcPr>
            <w:tcW w:w="1275" w:type="dxa"/>
            <w:tcBorders>
              <w:top w:val="nil"/>
              <w:left w:val="nil"/>
              <w:bottom w:val="nil"/>
              <w:right w:val="nil"/>
            </w:tcBorders>
          </w:tcPr>
          <w:p w14:paraId="6C623E22" w14:textId="77777777" w:rsidR="00AA27A7" w:rsidRPr="008C374B"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Pr>
                <w:rFonts w:ascii="Arial" w:hAnsi="Arial" w:cs="Arial"/>
                <w:sz w:val="22"/>
                <w:szCs w:val="22"/>
              </w:rPr>
              <w:t>2020</w:t>
            </w:r>
          </w:p>
        </w:tc>
        <w:tc>
          <w:tcPr>
            <w:tcW w:w="1276" w:type="dxa"/>
            <w:tcBorders>
              <w:top w:val="nil"/>
              <w:left w:val="nil"/>
              <w:bottom w:val="nil"/>
              <w:right w:val="nil"/>
            </w:tcBorders>
          </w:tcPr>
          <w:p w14:paraId="0FF6A261" w14:textId="77777777" w:rsidR="00AA27A7" w:rsidRPr="008C374B"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Pr>
                <w:rFonts w:ascii="Arial" w:hAnsi="Arial" w:cs="Arial"/>
                <w:sz w:val="22"/>
                <w:szCs w:val="22"/>
              </w:rPr>
              <w:t>2021</w:t>
            </w:r>
          </w:p>
        </w:tc>
        <w:tc>
          <w:tcPr>
            <w:tcW w:w="1247" w:type="dxa"/>
            <w:tcBorders>
              <w:top w:val="nil"/>
              <w:left w:val="nil"/>
              <w:bottom w:val="nil"/>
              <w:right w:val="nil"/>
            </w:tcBorders>
          </w:tcPr>
          <w:p w14:paraId="03C018D1" w14:textId="77777777" w:rsidR="00AA27A7" w:rsidRPr="008C374B" w:rsidRDefault="00AA27A7" w:rsidP="00885928">
            <w:pPr>
              <w:pBdr>
                <w:bottom w:val="single" w:sz="4" w:space="1" w:color="auto"/>
              </w:pBdr>
              <w:tabs>
                <w:tab w:val="left" w:pos="900"/>
                <w:tab w:val="right" w:pos="7280"/>
                <w:tab w:val="right" w:pos="8540"/>
              </w:tabs>
              <w:spacing w:line="350" w:lineRule="exact"/>
              <w:ind w:right="-45"/>
              <w:jc w:val="center"/>
              <w:rPr>
                <w:rFonts w:ascii="Arial" w:hAnsi="Arial" w:cs="Arial"/>
                <w:sz w:val="22"/>
                <w:szCs w:val="22"/>
              </w:rPr>
            </w:pPr>
            <w:r>
              <w:rPr>
                <w:rFonts w:ascii="Arial" w:hAnsi="Arial" w:cs="Arial"/>
                <w:sz w:val="22"/>
                <w:szCs w:val="22"/>
              </w:rPr>
              <w:t>2020</w:t>
            </w:r>
          </w:p>
        </w:tc>
      </w:tr>
      <w:tr w:rsidR="009129FC" w:rsidRPr="00275BFA" w14:paraId="568C44A2" w14:textId="77777777" w:rsidTr="00305DE8">
        <w:trPr>
          <w:gridAfter w:val="1"/>
          <w:wAfter w:w="6" w:type="dxa"/>
        </w:trPr>
        <w:tc>
          <w:tcPr>
            <w:tcW w:w="4050" w:type="dxa"/>
            <w:tcBorders>
              <w:top w:val="nil"/>
              <w:left w:val="nil"/>
              <w:bottom w:val="nil"/>
              <w:right w:val="nil"/>
            </w:tcBorders>
          </w:tcPr>
          <w:p w14:paraId="2DA8127F" w14:textId="77777777" w:rsidR="009129FC" w:rsidRPr="003A23F0" w:rsidRDefault="009129FC" w:rsidP="00885928">
            <w:pPr>
              <w:tabs>
                <w:tab w:val="left" w:pos="900"/>
                <w:tab w:val="right" w:pos="7280"/>
                <w:tab w:val="right" w:pos="8540"/>
              </w:tabs>
              <w:spacing w:line="35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23DA6AEE" w14:textId="6B63D0F3" w:rsidR="009129FC" w:rsidRPr="00A020B4" w:rsidRDefault="009129FC" w:rsidP="00885928">
            <w:pPr>
              <w:tabs>
                <w:tab w:val="decimal" w:pos="972"/>
              </w:tabs>
              <w:spacing w:line="350" w:lineRule="exact"/>
              <w:ind w:right="-45"/>
              <w:jc w:val="both"/>
              <w:rPr>
                <w:rFonts w:ascii="Arial" w:hAnsi="Arial" w:cs="Arial"/>
                <w:sz w:val="22"/>
                <w:szCs w:val="22"/>
              </w:rPr>
            </w:pPr>
            <w:r w:rsidRPr="009129FC">
              <w:rPr>
                <w:rFonts w:ascii="Arial" w:hAnsi="Arial" w:cs="Arial"/>
                <w:sz w:val="22"/>
                <w:szCs w:val="22"/>
              </w:rPr>
              <w:t>68,</w:t>
            </w:r>
            <w:r w:rsidR="00B36E9D">
              <w:rPr>
                <w:rFonts w:ascii="Arial" w:hAnsi="Arial" w:cs="Arial"/>
                <w:sz w:val="22"/>
                <w:szCs w:val="22"/>
              </w:rPr>
              <w:t>125</w:t>
            </w:r>
            <w:r w:rsidR="00F22894" w:rsidRPr="00F22894">
              <w:rPr>
                <w:rFonts w:ascii="Arial" w:hAnsi="Arial" w:cstheme="minorBidi"/>
                <w:sz w:val="22"/>
                <w:szCs w:val="22"/>
                <w:vertAlign w:val="superscript"/>
              </w:rPr>
              <w:t>*</w:t>
            </w:r>
          </w:p>
        </w:tc>
        <w:tc>
          <w:tcPr>
            <w:tcW w:w="1275" w:type="dxa"/>
            <w:tcBorders>
              <w:top w:val="nil"/>
              <w:left w:val="nil"/>
              <w:bottom w:val="nil"/>
              <w:right w:val="nil"/>
            </w:tcBorders>
          </w:tcPr>
          <w:p w14:paraId="0D44E94E" w14:textId="241F8B18" w:rsidR="009129FC" w:rsidRPr="00A020B4" w:rsidRDefault="009129FC" w:rsidP="00885928">
            <w:pPr>
              <w:tabs>
                <w:tab w:val="decimal" w:pos="972"/>
              </w:tabs>
              <w:spacing w:line="350" w:lineRule="exact"/>
              <w:ind w:right="-45"/>
              <w:jc w:val="both"/>
              <w:rPr>
                <w:rFonts w:ascii="Arial" w:hAnsi="Arial" w:cs="Arial"/>
                <w:sz w:val="22"/>
                <w:szCs w:val="22"/>
              </w:rPr>
            </w:pPr>
            <w:r w:rsidRPr="009129FC">
              <w:rPr>
                <w:rFonts w:ascii="Arial" w:hAnsi="Arial" w:cs="Arial"/>
                <w:sz w:val="22"/>
                <w:szCs w:val="22"/>
              </w:rPr>
              <w:t>50,570</w:t>
            </w:r>
          </w:p>
        </w:tc>
        <w:tc>
          <w:tcPr>
            <w:tcW w:w="1276" w:type="dxa"/>
            <w:tcBorders>
              <w:top w:val="nil"/>
              <w:left w:val="nil"/>
              <w:bottom w:val="nil"/>
              <w:right w:val="nil"/>
            </w:tcBorders>
          </w:tcPr>
          <w:p w14:paraId="27B71BB2" w14:textId="1233E1A2" w:rsidR="009129FC" w:rsidRPr="00A020B4" w:rsidRDefault="009129FC" w:rsidP="00885928">
            <w:pPr>
              <w:tabs>
                <w:tab w:val="decimal" w:pos="972"/>
              </w:tabs>
              <w:spacing w:line="350" w:lineRule="exact"/>
              <w:ind w:right="-45"/>
              <w:jc w:val="both"/>
              <w:rPr>
                <w:rFonts w:ascii="Arial" w:hAnsi="Arial" w:cs="Arial"/>
                <w:sz w:val="22"/>
                <w:szCs w:val="22"/>
              </w:rPr>
            </w:pPr>
            <w:r w:rsidRPr="009129FC">
              <w:rPr>
                <w:rFonts w:ascii="Arial" w:hAnsi="Arial" w:cs="Arial"/>
                <w:sz w:val="22"/>
                <w:szCs w:val="22"/>
              </w:rPr>
              <w:t>40,</w:t>
            </w:r>
            <w:r w:rsidR="00B36E9D">
              <w:rPr>
                <w:rFonts w:ascii="Arial" w:hAnsi="Arial" w:cs="Arial"/>
                <w:sz w:val="22"/>
                <w:szCs w:val="22"/>
              </w:rPr>
              <w:t>468</w:t>
            </w:r>
            <w:r w:rsidR="00F22894" w:rsidRPr="00F22894">
              <w:rPr>
                <w:rFonts w:ascii="Arial" w:hAnsi="Arial" w:cstheme="minorBidi"/>
                <w:sz w:val="22"/>
                <w:szCs w:val="22"/>
                <w:vertAlign w:val="superscript"/>
              </w:rPr>
              <w:t>*</w:t>
            </w:r>
          </w:p>
        </w:tc>
        <w:tc>
          <w:tcPr>
            <w:tcW w:w="1247" w:type="dxa"/>
            <w:tcBorders>
              <w:top w:val="nil"/>
              <w:left w:val="nil"/>
              <w:bottom w:val="nil"/>
              <w:right w:val="nil"/>
            </w:tcBorders>
          </w:tcPr>
          <w:p w14:paraId="36AE44A5" w14:textId="21613DE0" w:rsidR="009129FC" w:rsidRPr="00A020B4" w:rsidRDefault="009129FC" w:rsidP="00885928">
            <w:pPr>
              <w:tabs>
                <w:tab w:val="decimal" w:pos="972"/>
              </w:tabs>
              <w:spacing w:line="350" w:lineRule="exact"/>
              <w:ind w:right="-45"/>
              <w:jc w:val="both"/>
              <w:rPr>
                <w:rFonts w:ascii="Arial" w:hAnsi="Arial" w:cs="Arial"/>
                <w:sz w:val="22"/>
                <w:szCs w:val="22"/>
              </w:rPr>
            </w:pPr>
            <w:r w:rsidRPr="009129FC">
              <w:rPr>
                <w:rFonts w:ascii="Arial" w:hAnsi="Arial" w:cs="Arial"/>
                <w:sz w:val="22"/>
                <w:szCs w:val="22"/>
              </w:rPr>
              <w:t>20,231</w:t>
            </w:r>
          </w:p>
        </w:tc>
      </w:tr>
      <w:tr w:rsidR="009129FC" w:rsidRPr="00275BFA" w14:paraId="1359044B" w14:textId="77777777" w:rsidTr="00305DE8">
        <w:trPr>
          <w:gridAfter w:val="1"/>
          <w:wAfter w:w="6" w:type="dxa"/>
        </w:trPr>
        <w:tc>
          <w:tcPr>
            <w:tcW w:w="4050" w:type="dxa"/>
            <w:tcBorders>
              <w:top w:val="nil"/>
              <w:left w:val="nil"/>
              <w:bottom w:val="nil"/>
              <w:right w:val="nil"/>
            </w:tcBorders>
          </w:tcPr>
          <w:p w14:paraId="5E31DAC2" w14:textId="77777777" w:rsidR="009129FC" w:rsidRPr="003A23F0" w:rsidRDefault="009129FC" w:rsidP="00885928">
            <w:pPr>
              <w:tabs>
                <w:tab w:val="left" w:pos="900"/>
                <w:tab w:val="right" w:pos="7280"/>
                <w:tab w:val="right" w:pos="8540"/>
              </w:tabs>
              <w:spacing w:line="35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39A2317F" w14:textId="387CB9E3" w:rsidR="009129FC" w:rsidRPr="00A020B4" w:rsidRDefault="009129FC" w:rsidP="00885928">
            <w:pPr>
              <w:tabs>
                <w:tab w:val="decimal" w:pos="972"/>
              </w:tabs>
              <w:spacing w:line="350" w:lineRule="exact"/>
              <w:ind w:right="-45"/>
              <w:jc w:val="both"/>
              <w:rPr>
                <w:rFonts w:ascii="Arial" w:hAnsi="Arial" w:cs="Arial"/>
                <w:sz w:val="22"/>
                <w:szCs w:val="22"/>
              </w:rPr>
            </w:pPr>
            <w:r w:rsidRPr="009129FC">
              <w:rPr>
                <w:rFonts w:ascii="Arial" w:hAnsi="Arial" w:cs="Arial"/>
                <w:sz w:val="22"/>
                <w:szCs w:val="22"/>
              </w:rPr>
              <w:t>2,227</w:t>
            </w:r>
          </w:p>
        </w:tc>
        <w:tc>
          <w:tcPr>
            <w:tcW w:w="1275" w:type="dxa"/>
            <w:tcBorders>
              <w:top w:val="nil"/>
              <w:left w:val="nil"/>
              <w:bottom w:val="nil"/>
              <w:right w:val="nil"/>
            </w:tcBorders>
          </w:tcPr>
          <w:p w14:paraId="1E51B9FE" w14:textId="6334046C" w:rsidR="009129FC" w:rsidRPr="00A020B4" w:rsidRDefault="009129FC" w:rsidP="00885928">
            <w:pPr>
              <w:tabs>
                <w:tab w:val="decimal" w:pos="972"/>
              </w:tabs>
              <w:spacing w:line="350" w:lineRule="exact"/>
              <w:ind w:right="-45"/>
              <w:jc w:val="both"/>
              <w:rPr>
                <w:rFonts w:ascii="Arial" w:hAnsi="Arial" w:cs="Arial"/>
                <w:sz w:val="22"/>
                <w:szCs w:val="22"/>
              </w:rPr>
            </w:pPr>
            <w:r w:rsidRPr="009129FC">
              <w:rPr>
                <w:rFonts w:ascii="Arial" w:hAnsi="Arial" w:cs="Arial"/>
                <w:sz w:val="22"/>
                <w:szCs w:val="22"/>
              </w:rPr>
              <w:t>2,374</w:t>
            </w:r>
          </w:p>
        </w:tc>
        <w:tc>
          <w:tcPr>
            <w:tcW w:w="1276" w:type="dxa"/>
            <w:tcBorders>
              <w:top w:val="nil"/>
              <w:left w:val="nil"/>
              <w:bottom w:val="nil"/>
              <w:right w:val="nil"/>
            </w:tcBorders>
          </w:tcPr>
          <w:p w14:paraId="40590B7B" w14:textId="5D9A9A4B" w:rsidR="009129FC" w:rsidRPr="00A020B4" w:rsidRDefault="009129FC" w:rsidP="00885928">
            <w:pPr>
              <w:tabs>
                <w:tab w:val="decimal" w:pos="972"/>
              </w:tabs>
              <w:spacing w:line="350" w:lineRule="exact"/>
              <w:ind w:right="-45"/>
              <w:jc w:val="both"/>
              <w:rPr>
                <w:rFonts w:ascii="Arial" w:hAnsi="Arial" w:cs="Arial"/>
                <w:sz w:val="22"/>
                <w:szCs w:val="22"/>
              </w:rPr>
            </w:pPr>
            <w:r w:rsidRPr="009129FC">
              <w:rPr>
                <w:rFonts w:ascii="Arial" w:hAnsi="Arial" w:cs="Arial"/>
                <w:sz w:val="22"/>
                <w:szCs w:val="22"/>
              </w:rPr>
              <w:t>1,607</w:t>
            </w:r>
          </w:p>
        </w:tc>
        <w:tc>
          <w:tcPr>
            <w:tcW w:w="1247" w:type="dxa"/>
            <w:tcBorders>
              <w:top w:val="nil"/>
              <w:left w:val="nil"/>
              <w:bottom w:val="nil"/>
              <w:right w:val="nil"/>
            </w:tcBorders>
          </w:tcPr>
          <w:p w14:paraId="331A4F17" w14:textId="5C7E89F8" w:rsidR="009129FC" w:rsidRPr="00A020B4" w:rsidRDefault="009129FC" w:rsidP="00885928">
            <w:pPr>
              <w:tabs>
                <w:tab w:val="decimal" w:pos="972"/>
              </w:tabs>
              <w:spacing w:line="350" w:lineRule="exact"/>
              <w:ind w:right="-45"/>
              <w:jc w:val="both"/>
              <w:rPr>
                <w:rFonts w:ascii="Arial" w:hAnsi="Arial" w:cs="Arial"/>
                <w:sz w:val="22"/>
                <w:szCs w:val="22"/>
              </w:rPr>
            </w:pPr>
            <w:r w:rsidRPr="009129FC">
              <w:rPr>
                <w:rFonts w:ascii="Arial" w:hAnsi="Arial" w:cs="Arial"/>
                <w:sz w:val="22"/>
                <w:szCs w:val="22"/>
              </w:rPr>
              <w:t>1,835</w:t>
            </w:r>
          </w:p>
        </w:tc>
      </w:tr>
      <w:tr w:rsidR="009129FC" w:rsidRPr="00275BFA" w14:paraId="7D599EA1" w14:textId="77777777" w:rsidTr="00305DE8">
        <w:trPr>
          <w:gridAfter w:val="1"/>
          <w:wAfter w:w="6" w:type="dxa"/>
        </w:trPr>
        <w:tc>
          <w:tcPr>
            <w:tcW w:w="4050" w:type="dxa"/>
            <w:tcBorders>
              <w:top w:val="nil"/>
              <w:left w:val="nil"/>
              <w:bottom w:val="nil"/>
              <w:right w:val="nil"/>
            </w:tcBorders>
          </w:tcPr>
          <w:p w14:paraId="59066A0A" w14:textId="3915E773" w:rsidR="009129FC" w:rsidRPr="003A23F0" w:rsidRDefault="009129FC" w:rsidP="00885928">
            <w:pPr>
              <w:tabs>
                <w:tab w:val="left" w:pos="900"/>
                <w:tab w:val="right" w:pos="7280"/>
                <w:tab w:val="right" w:pos="8540"/>
              </w:tabs>
              <w:spacing w:line="350" w:lineRule="exact"/>
              <w:ind w:left="140" w:right="-43" w:hanging="140"/>
              <w:rPr>
                <w:rFonts w:ascii="Arial" w:hAnsi="Arial" w:cs="Arial"/>
                <w:sz w:val="22"/>
                <w:szCs w:val="22"/>
              </w:rPr>
            </w:pPr>
            <w:r>
              <w:rPr>
                <w:rFonts w:ascii="Arial" w:hAnsi="Arial" w:cs="Arial"/>
                <w:sz w:val="22"/>
                <w:szCs w:val="22"/>
              </w:rPr>
              <w:t>Share-based payment valuation benefits (Note 35.3)</w:t>
            </w:r>
          </w:p>
        </w:tc>
        <w:tc>
          <w:tcPr>
            <w:tcW w:w="1276" w:type="dxa"/>
            <w:tcBorders>
              <w:top w:val="nil"/>
              <w:left w:val="nil"/>
              <w:bottom w:val="nil"/>
              <w:right w:val="nil"/>
            </w:tcBorders>
            <w:vAlign w:val="bottom"/>
          </w:tcPr>
          <w:p w14:paraId="661EF5B2" w14:textId="0F1E2124" w:rsidR="009129FC" w:rsidRPr="00A020B4" w:rsidRDefault="009129FC" w:rsidP="00885928">
            <w:pPr>
              <w:pBdr>
                <w:bottom w:val="single" w:sz="4" w:space="1" w:color="auto"/>
              </w:pBdr>
              <w:tabs>
                <w:tab w:val="decimal" w:pos="972"/>
              </w:tabs>
              <w:spacing w:line="350" w:lineRule="exact"/>
              <w:ind w:right="-45"/>
              <w:jc w:val="both"/>
              <w:rPr>
                <w:rFonts w:ascii="Arial" w:hAnsi="Arial" w:cs="Arial"/>
                <w:sz w:val="22"/>
                <w:szCs w:val="22"/>
              </w:rPr>
            </w:pPr>
            <w:r w:rsidRPr="009129FC">
              <w:rPr>
                <w:rFonts w:ascii="Arial" w:hAnsi="Arial" w:cs="Arial"/>
                <w:sz w:val="22"/>
                <w:szCs w:val="22"/>
              </w:rPr>
              <w:t>634</w:t>
            </w:r>
          </w:p>
        </w:tc>
        <w:tc>
          <w:tcPr>
            <w:tcW w:w="1275" w:type="dxa"/>
            <w:tcBorders>
              <w:top w:val="nil"/>
              <w:left w:val="nil"/>
              <w:bottom w:val="nil"/>
              <w:right w:val="nil"/>
            </w:tcBorders>
            <w:vAlign w:val="bottom"/>
          </w:tcPr>
          <w:p w14:paraId="4CC4955D" w14:textId="5CD3B40C" w:rsidR="009129FC" w:rsidRPr="00A020B4" w:rsidRDefault="009129FC" w:rsidP="00885928">
            <w:pPr>
              <w:pBdr>
                <w:bottom w:val="single" w:sz="4" w:space="1" w:color="auto"/>
              </w:pBdr>
              <w:tabs>
                <w:tab w:val="decimal" w:pos="972"/>
              </w:tabs>
              <w:spacing w:line="350" w:lineRule="exact"/>
              <w:ind w:right="-45"/>
              <w:jc w:val="both"/>
              <w:rPr>
                <w:rFonts w:ascii="Arial" w:hAnsi="Arial" w:cs="Arial"/>
                <w:sz w:val="22"/>
                <w:szCs w:val="22"/>
              </w:rPr>
            </w:pPr>
            <w:r w:rsidRPr="009129FC">
              <w:rPr>
                <w:rFonts w:ascii="Arial" w:hAnsi="Arial" w:cs="Arial"/>
                <w:sz w:val="22"/>
                <w:szCs w:val="22"/>
              </w:rPr>
              <w:t>-</w:t>
            </w:r>
          </w:p>
        </w:tc>
        <w:tc>
          <w:tcPr>
            <w:tcW w:w="1276" w:type="dxa"/>
            <w:tcBorders>
              <w:top w:val="nil"/>
              <w:left w:val="nil"/>
              <w:bottom w:val="nil"/>
              <w:right w:val="nil"/>
            </w:tcBorders>
            <w:vAlign w:val="bottom"/>
          </w:tcPr>
          <w:p w14:paraId="2CA2F99D" w14:textId="40AF2A1E" w:rsidR="009129FC" w:rsidRPr="00A020B4" w:rsidRDefault="009129FC" w:rsidP="00885928">
            <w:pPr>
              <w:pBdr>
                <w:bottom w:val="single" w:sz="4" w:space="1" w:color="auto"/>
              </w:pBdr>
              <w:tabs>
                <w:tab w:val="decimal" w:pos="972"/>
              </w:tabs>
              <w:spacing w:line="350" w:lineRule="exact"/>
              <w:ind w:right="-45"/>
              <w:jc w:val="both"/>
              <w:rPr>
                <w:rFonts w:ascii="Arial" w:hAnsi="Arial" w:cs="Arial"/>
                <w:sz w:val="22"/>
                <w:szCs w:val="22"/>
              </w:rPr>
            </w:pPr>
            <w:r w:rsidRPr="009129FC">
              <w:rPr>
                <w:rFonts w:ascii="Arial" w:hAnsi="Arial" w:cs="Arial"/>
                <w:sz w:val="22"/>
                <w:szCs w:val="22"/>
              </w:rPr>
              <w:t>-</w:t>
            </w:r>
          </w:p>
        </w:tc>
        <w:tc>
          <w:tcPr>
            <w:tcW w:w="1247" w:type="dxa"/>
            <w:tcBorders>
              <w:top w:val="nil"/>
              <w:left w:val="nil"/>
              <w:bottom w:val="nil"/>
              <w:right w:val="nil"/>
            </w:tcBorders>
            <w:vAlign w:val="bottom"/>
          </w:tcPr>
          <w:p w14:paraId="034EB3F0" w14:textId="2AE78384" w:rsidR="009129FC" w:rsidRPr="00A020B4" w:rsidRDefault="009129FC" w:rsidP="00885928">
            <w:pPr>
              <w:pBdr>
                <w:bottom w:val="single" w:sz="4" w:space="1" w:color="auto"/>
              </w:pBdr>
              <w:tabs>
                <w:tab w:val="decimal" w:pos="972"/>
              </w:tabs>
              <w:spacing w:line="350" w:lineRule="exact"/>
              <w:ind w:right="-45"/>
              <w:jc w:val="both"/>
              <w:rPr>
                <w:rFonts w:ascii="Arial" w:hAnsi="Arial" w:cs="Arial"/>
                <w:sz w:val="22"/>
                <w:szCs w:val="22"/>
              </w:rPr>
            </w:pPr>
            <w:r w:rsidRPr="009129FC">
              <w:rPr>
                <w:rFonts w:ascii="Arial" w:hAnsi="Arial" w:cs="Arial"/>
                <w:sz w:val="22"/>
                <w:szCs w:val="22"/>
              </w:rPr>
              <w:t>-</w:t>
            </w:r>
          </w:p>
        </w:tc>
      </w:tr>
      <w:tr w:rsidR="009129FC" w:rsidRPr="00275BFA" w14:paraId="5BC0BDDC" w14:textId="77777777" w:rsidTr="00305DE8">
        <w:trPr>
          <w:gridAfter w:val="1"/>
          <w:wAfter w:w="6" w:type="dxa"/>
        </w:trPr>
        <w:tc>
          <w:tcPr>
            <w:tcW w:w="4050" w:type="dxa"/>
            <w:tcBorders>
              <w:top w:val="nil"/>
              <w:left w:val="nil"/>
              <w:bottom w:val="nil"/>
              <w:right w:val="nil"/>
            </w:tcBorders>
          </w:tcPr>
          <w:p w14:paraId="72277947" w14:textId="77777777" w:rsidR="009129FC" w:rsidRPr="003A23F0" w:rsidRDefault="009129FC" w:rsidP="00885928">
            <w:pPr>
              <w:tabs>
                <w:tab w:val="left" w:pos="900"/>
                <w:tab w:val="right" w:pos="7280"/>
                <w:tab w:val="right" w:pos="8540"/>
              </w:tabs>
              <w:spacing w:line="35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6F649433" w14:textId="31EF7DB4" w:rsidR="009129FC" w:rsidRPr="00A020B4" w:rsidRDefault="00B36E9D" w:rsidP="00885928">
            <w:pPr>
              <w:pBdr>
                <w:bottom w:val="double" w:sz="4" w:space="1" w:color="auto"/>
              </w:pBdr>
              <w:tabs>
                <w:tab w:val="decimal" w:pos="972"/>
              </w:tabs>
              <w:spacing w:line="350" w:lineRule="exact"/>
              <w:ind w:right="-45"/>
              <w:jc w:val="both"/>
              <w:rPr>
                <w:rFonts w:ascii="Arial" w:hAnsi="Arial" w:cs="Arial"/>
                <w:sz w:val="22"/>
                <w:szCs w:val="22"/>
              </w:rPr>
            </w:pPr>
            <w:r>
              <w:rPr>
                <w:rFonts w:ascii="Arial" w:hAnsi="Arial" w:cs="Arial"/>
                <w:sz w:val="22"/>
                <w:szCs w:val="22"/>
              </w:rPr>
              <w:t>70,986</w:t>
            </w:r>
          </w:p>
        </w:tc>
        <w:tc>
          <w:tcPr>
            <w:tcW w:w="1275" w:type="dxa"/>
            <w:tcBorders>
              <w:top w:val="nil"/>
              <w:left w:val="nil"/>
              <w:bottom w:val="nil"/>
              <w:right w:val="nil"/>
            </w:tcBorders>
          </w:tcPr>
          <w:p w14:paraId="009648AA" w14:textId="2296BCFA" w:rsidR="009129FC" w:rsidRPr="00A020B4" w:rsidRDefault="009129FC" w:rsidP="00885928">
            <w:pPr>
              <w:pBdr>
                <w:bottom w:val="double" w:sz="4" w:space="1" w:color="auto"/>
              </w:pBdr>
              <w:tabs>
                <w:tab w:val="decimal" w:pos="972"/>
              </w:tabs>
              <w:spacing w:line="350" w:lineRule="exact"/>
              <w:ind w:right="-45"/>
              <w:jc w:val="both"/>
              <w:rPr>
                <w:rFonts w:ascii="Arial" w:hAnsi="Arial" w:cs="Arial"/>
                <w:sz w:val="22"/>
                <w:szCs w:val="22"/>
              </w:rPr>
            </w:pPr>
            <w:r w:rsidRPr="009129FC">
              <w:rPr>
                <w:rFonts w:ascii="Arial" w:hAnsi="Arial" w:cs="Arial"/>
                <w:sz w:val="22"/>
                <w:szCs w:val="22"/>
              </w:rPr>
              <w:t>52,944</w:t>
            </w:r>
          </w:p>
        </w:tc>
        <w:tc>
          <w:tcPr>
            <w:tcW w:w="1276" w:type="dxa"/>
            <w:tcBorders>
              <w:top w:val="nil"/>
              <w:left w:val="nil"/>
              <w:bottom w:val="nil"/>
              <w:right w:val="nil"/>
            </w:tcBorders>
          </w:tcPr>
          <w:p w14:paraId="206E5709" w14:textId="2EE17A44" w:rsidR="009129FC" w:rsidRPr="00A020B4" w:rsidRDefault="009129FC" w:rsidP="00885928">
            <w:pPr>
              <w:pBdr>
                <w:bottom w:val="double" w:sz="4" w:space="1" w:color="auto"/>
              </w:pBdr>
              <w:tabs>
                <w:tab w:val="decimal" w:pos="972"/>
              </w:tabs>
              <w:spacing w:line="350" w:lineRule="exact"/>
              <w:ind w:right="-45"/>
              <w:jc w:val="both"/>
              <w:rPr>
                <w:rFonts w:ascii="Arial" w:hAnsi="Arial" w:cs="Arial"/>
                <w:sz w:val="22"/>
                <w:szCs w:val="22"/>
              </w:rPr>
            </w:pPr>
            <w:r w:rsidRPr="009129FC">
              <w:rPr>
                <w:rFonts w:ascii="Arial" w:hAnsi="Arial" w:cs="Arial"/>
                <w:sz w:val="22"/>
                <w:szCs w:val="22"/>
              </w:rPr>
              <w:t>42,</w:t>
            </w:r>
            <w:r w:rsidR="00B36E9D">
              <w:rPr>
                <w:rFonts w:ascii="Arial" w:hAnsi="Arial" w:cs="Arial"/>
                <w:sz w:val="22"/>
                <w:szCs w:val="22"/>
              </w:rPr>
              <w:t>075</w:t>
            </w:r>
          </w:p>
        </w:tc>
        <w:tc>
          <w:tcPr>
            <w:tcW w:w="1247" w:type="dxa"/>
            <w:tcBorders>
              <w:top w:val="nil"/>
              <w:left w:val="nil"/>
              <w:bottom w:val="nil"/>
              <w:right w:val="nil"/>
            </w:tcBorders>
          </w:tcPr>
          <w:p w14:paraId="440DAD5E" w14:textId="21BCCB38" w:rsidR="009129FC" w:rsidRPr="00A020B4" w:rsidRDefault="009129FC" w:rsidP="00885928">
            <w:pPr>
              <w:pBdr>
                <w:bottom w:val="double" w:sz="4" w:space="1" w:color="auto"/>
              </w:pBdr>
              <w:tabs>
                <w:tab w:val="decimal" w:pos="972"/>
              </w:tabs>
              <w:spacing w:line="350" w:lineRule="exact"/>
              <w:ind w:right="-45"/>
              <w:jc w:val="both"/>
              <w:rPr>
                <w:rFonts w:ascii="Arial" w:hAnsi="Arial" w:cs="Arial"/>
                <w:sz w:val="22"/>
                <w:szCs w:val="22"/>
              </w:rPr>
            </w:pPr>
            <w:r w:rsidRPr="009129FC">
              <w:rPr>
                <w:rFonts w:ascii="Arial" w:hAnsi="Arial" w:cs="Arial"/>
                <w:sz w:val="22"/>
                <w:szCs w:val="22"/>
              </w:rPr>
              <w:t>22,066</w:t>
            </w:r>
          </w:p>
        </w:tc>
      </w:tr>
    </w:tbl>
    <w:p w14:paraId="5C80A84B" w14:textId="2E227370" w:rsidR="00A22E10" w:rsidRPr="00A22E10" w:rsidRDefault="00A22E10" w:rsidP="00885928">
      <w:pPr>
        <w:tabs>
          <w:tab w:val="left" w:pos="540"/>
          <w:tab w:val="left" w:pos="1440"/>
        </w:tabs>
        <w:spacing w:after="120" w:line="380" w:lineRule="exact"/>
        <w:ind w:left="720" w:right="-43" w:hanging="720"/>
        <w:jc w:val="thaiDistribute"/>
        <w:rPr>
          <w:rFonts w:ascii="Arial" w:hAnsi="Arial" w:cs="Arial"/>
          <w:sz w:val="22"/>
          <w:szCs w:val="22"/>
          <w:cs/>
        </w:rPr>
      </w:pPr>
      <w:r>
        <w:rPr>
          <w:rFonts w:ascii="Arial" w:hAnsi="Arial" w:cstheme="minorBidi"/>
          <w:sz w:val="22"/>
          <w:szCs w:val="22"/>
          <w:cs/>
        </w:rPr>
        <w:tab/>
      </w:r>
      <w:r w:rsidR="00F22894" w:rsidRPr="00F22894">
        <w:rPr>
          <w:rFonts w:ascii="Arial" w:hAnsi="Arial" w:cstheme="minorBidi"/>
          <w:sz w:val="22"/>
          <w:szCs w:val="22"/>
          <w:vertAlign w:val="superscript"/>
        </w:rPr>
        <w:t>*</w:t>
      </w:r>
      <w:r w:rsidR="00F22894">
        <w:rPr>
          <w:rFonts w:ascii="Arial" w:hAnsi="Arial" w:cstheme="minorBidi"/>
          <w:sz w:val="22"/>
          <w:szCs w:val="22"/>
          <w:vertAlign w:val="superscript"/>
        </w:rPr>
        <w:tab/>
      </w:r>
      <w:r w:rsidR="00F22894" w:rsidRPr="00F22894">
        <w:rPr>
          <w:rFonts w:ascii="Arial" w:hAnsi="Arial" w:cs="Arial"/>
          <w:sz w:val="18"/>
          <w:szCs w:val="18"/>
        </w:rPr>
        <w:t xml:space="preserve">Included </w:t>
      </w:r>
      <w:r w:rsidRPr="00F22894">
        <w:rPr>
          <w:rFonts w:ascii="Arial" w:hAnsi="Arial" w:cs="Arial"/>
          <w:sz w:val="18"/>
          <w:szCs w:val="18"/>
        </w:rPr>
        <w:t xml:space="preserve">short-term </w:t>
      </w:r>
      <w:r w:rsidR="00F22894" w:rsidRPr="00F22894">
        <w:rPr>
          <w:rFonts w:ascii="Arial" w:hAnsi="Arial" w:cs="Arial"/>
          <w:sz w:val="18"/>
          <w:szCs w:val="18"/>
        </w:rPr>
        <w:t xml:space="preserve">employee </w:t>
      </w:r>
      <w:r w:rsidRPr="00F22894">
        <w:rPr>
          <w:rFonts w:ascii="Arial" w:hAnsi="Arial" w:cs="Arial"/>
          <w:sz w:val="18"/>
          <w:szCs w:val="18"/>
        </w:rPr>
        <w:t>benefit</w:t>
      </w:r>
      <w:r w:rsidR="00F22894" w:rsidRPr="00F22894">
        <w:rPr>
          <w:rFonts w:ascii="Arial" w:hAnsi="Arial" w:cs="Arial"/>
          <w:sz w:val="18"/>
          <w:szCs w:val="18"/>
        </w:rPr>
        <w:t>s</w:t>
      </w:r>
      <w:r w:rsidRPr="00F22894">
        <w:rPr>
          <w:rFonts w:ascii="Arial" w:hAnsi="Arial" w:cs="Arial"/>
          <w:sz w:val="18"/>
          <w:szCs w:val="18"/>
        </w:rPr>
        <w:t xml:space="preserve"> paid </w:t>
      </w:r>
      <w:r w:rsidR="00F22894" w:rsidRPr="00F22894">
        <w:rPr>
          <w:rFonts w:ascii="Arial" w:hAnsi="Arial" w:cs="Arial"/>
          <w:sz w:val="18"/>
          <w:szCs w:val="18"/>
        </w:rPr>
        <w:t>in</w:t>
      </w:r>
      <w:r w:rsidRPr="00F22894">
        <w:rPr>
          <w:rFonts w:ascii="Arial" w:hAnsi="Arial" w:cs="Arial"/>
          <w:sz w:val="18"/>
          <w:szCs w:val="18"/>
        </w:rPr>
        <w:t xml:space="preserve"> digital token</w:t>
      </w:r>
      <w:r w:rsidR="00F22894" w:rsidRPr="00F22894">
        <w:rPr>
          <w:rFonts w:ascii="Arial" w:hAnsi="Arial" w:cs="Arial"/>
          <w:sz w:val="18"/>
          <w:szCs w:val="18"/>
        </w:rPr>
        <w:t>s</w:t>
      </w:r>
      <w:r w:rsidRPr="00F22894">
        <w:rPr>
          <w:rFonts w:ascii="Arial" w:hAnsi="Arial" w:cs="Arial"/>
          <w:sz w:val="18"/>
          <w:szCs w:val="18"/>
        </w:rPr>
        <w:t xml:space="preserve"> amounting to Baht </w:t>
      </w:r>
      <w:r w:rsidR="00B36E9D" w:rsidRPr="00F22894">
        <w:rPr>
          <w:rFonts w:ascii="Arial" w:hAnsi="Arial" w:cs="Arial"/>
          <w:sz w:val="18"/>
          <w:szCs w:val="18"/>
        </w:rPr>
        <w:t>0.52</w:t>
      </w:r>
      <w:r w:rsidRPr="00F22894">
        <w:rPr>
          <w:rFonts w:ascii="Arial" w:hAnsi="Arial" w:cs="Arial"/>
          <w:sz w:val="18"/>
          <w:szCs w:val="18"/>
        </w:rPr>
        <w:t xml:space="preserve"> million (the Company only: Baht </w:t>
      </w:r>
      <w:r w:rsidR="00B36E9D" w:rsidRPr="00F22894">
        <w:rPr>
          <w:rFonts w:ascii="Arial" w:hAnsi="Arial" w:cs="Arial"/>
          <w:sz w:val="18"/>
          <w:szCs w:val="18"/>
        </w:rPr>
        <w:t>0.33</w:t>
      </w:r>
      <w:r w:rsidRPr="00F22894">
        <w:rPr>
          <w:rFonts w:ascii="Arial" w:hAnsi="Arial" w:cs="Arial"/>
          <w:sz w:val="18"/>
          <w:szCs w:val="18"/>
        </w:rPr>
        <w:t xml:space="preserve"> million).</w:t>
      </w:r>
      <w:r w:rsidRPr="00A22E10">
        <w:rPr>
          <w:rFonts w:ascii="Arial" w:hAnsi="Arial" w:cs="Arial"/>
          <w:sz w:val="22"/>
          <w:szCs w:val="22"/>
        </w:rPr>
        <w:t xml:space="preserve"> </w:t>
      </w:r>
    </w:p>
    <w:p w14:paraId="0C4086D4" w14:textId="77777777" w:rsidR="00C97784" w:rsidRDefault="00D75CE8" w:rsidP="00A22E1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9190" w:type="dxa"/>
        <w:tblInd w:w="450" w:type="dxa"/>
        <w:tblLayout w:type="fixed"/>
        <w:tblLook w:val="0000" w:firstRow="0" w:lastRow="0" w:firstColumn="0" w:lastColumn="0" w:noHBand="0" w:noVBand="0"/>
      </w:tblPr>
      <w:tblGrid>
        <w:gridCol w:w="4136"/>
        <w:gridCol w:w="1261"/>
        <w:gridCol w:w="1263"/>
        <w:gridCol w:w="1260"/>
        <w:gridCol w:w="1259"/>
        <w:gridCol w:w="11"/>
      </w:tblGrid>
      <w:tr w:rsidR="00C97784" w:rsidRPr="001940E1" w14:paraId="3F646F4E" w14:textId="77777777" w:rsidTr="00BB4BBC">
        <w:trPr>
          <w:gridAfter w:val="1"/>
          <w:wAfter w:w="11" w:type="dxa"/>
          <w:tblHeader/>
        </w:trPr>
        <w:tc>
          <w:tcPr>
            <w:tcW w:w="4136" w:type="dxa"/>
          </w:tcPr>
          <w:p w14:paraId="228127B1" w14:textId="77777777" w:rsidR="00C97784" w:rsidRPr="001940E1" w:rsidRDefault="00C97784" w:rsidP="00297052">
            <w:pPr>
              <w:spacing w:line="36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24" w:type="dxa"/>
            <w:gridSpan w:val="2"/>
          </w:tcPr>
          <w:p w14:paraId="4FDC7F60"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19" w:type="dxa"/>
            <w:gridSpan w:val="2"/>
          </w:tcPr>
          <w:p w14:paraId="590F6A0E"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14:paraId="27640683" w14:textId="77777777" w:rsidTr="00BB4BBC">
        <w:trPr>
          <w:gridAfter w:val="1"/>
          <w:wAfter w:w="11" w:type="dxa"/>
          <w:tblHeader/>
        </w:trPr>
        <w:tc>
          <w:tcPr>
            <w:tcW w:w="4136" w:type="dxa"/>
          </w:tcPr>
          <w:p w14:paraId="0B0EE379" w14:textId="77777777" w:rsidR="00C97784" w:rsidRPr="001940E1" w:rsidRDefault="00C97784" w:rsidP="00297052">
            <w:pPr>
              <w:spacing w:line="360" w:lineRule="exact"/>
              <w:ind w:right="-18"/>
              <w:jc w:val="thaiDistribute"/>
              <w:rPr>
                <w:rFonts w:ascii="Arial" w:hAnsi="Arial" w:cs="Arial"/>
                <w:sz w:val="18"/>
                <w:szCs w:val="18"/>
              </w:rPr>
            </w:pPr>
          </w:p>
        </w:tc>
        <w:tc>
          <w:tcPr>
            <w:tcW w:w="2524" w:type="dxa"/>
            <w:gridSpan w:val="2"/>
            <w:vAlign w:val="bottom"/>
          </w:tcPr>
          <w:p w14:paraId="55394E28"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519" w:type="dxa"/>
            <w:gridSpan w:val="2"/>
            <w:vAlign w:val="bottom"/>
          </w:tcPr>
          <w:p w14:paraId="12782D06"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14:paraId="13812396" w14:textId="77777777" w:rsidTr="00BB4BBC">
        <w:trPr>
          <w:gridAfter w:val="1"/>
          <w:wAfter w:w="11" w:type="dxa"/>
          <w:tblHeader/>
        </w:trPr>
        <w:tc>
          <w:tcPr>
            <w:tcW w:w="4136" w:type="dxa"/>
          </w:tcPr>
          <w:p w14:paraId="435AA66F" w14:textId="77777777" w:rsidR="00487823" w:rsidRPr="001940E1" w:rsidRDefault="00487823" w:rsidP="00297052">
            <w:pPr>
              <w:spacing w:line="360" w:lineRule="exact"/>
              <w:ind w:right="-18"/>
              <w:jc w:val="thaiDistribute"/>
              <w:rPr>
                <w:rFonts w:ascii="Arial" w:hAnsi="Arial" w:cs="Arial"/>
                <w:b/>
                <w:bCs/>
                <w:sz w:val="18"/>
                <w:szCs w:val="18"/>
                <w:u w:val="single"/>
              </w:rPr>
            </w:pPr>
          </w:p>
        </w:tc>
        <w:tc>
          <w:tcPr>
            <w:tcW w:w="1261" w:type="dxa"/>
          </w:tcPr>
          <w:p w14:paraId="07AFB7CF" w14:textId="77777777" w:rsidR="00487823" w:rsidRPr="001940E1" w:rsidRDefault="00152095" w:rsidP="00297052">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p>
        </w:tc>
        <w:tc>
          <w:tcPr>
            <w:tcW w:w="1263" w:type="dxa"/>
          </w:tcPr>
          <w:p w14:paraId="7B2B3E9C"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c>
          <w:tcPr>
            <w:tcW w:w="1260" w:type="dxa"/>
          </w:tcPr>
          <w:p w14:paraId="450DF2A3" w14:textId="77777777" w:rsidR="00487823" w:rsidRPr="001940E1" w:rsidRDefault="00152095" w:rsidP="00297052">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30 June</w:t>
            </w:r>
          </w:p>
        </w:tc>
        <w:tc>
          <w:tcPr>
            <w:tcW w:w="1259" w:type="dxa"/>
          </w:tcPr>
          <w:p w14:paraId="43223CBE"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r>
      <w:tr w:rsidR="00B47C47" w:rsidRPr="001940E1" w14:paraId="59B54F73" w14:textId="77777777" w:rsidTr="00BB4BBC">
        <w:trPr>
          <w:gridAfter w:val="1"/>
          <w:wAfter w:w="11" w:type="dxa"/>
          <w:tblHeader/>
        </w:trPr>
        <w:tc>
          <w:tcPr>
            <w:tcW w:w="4136" w:type="dxa"/>
          </w:tcPr>
          <w:p w14:paraId="5C3EEDCF" w14:textId="77777777" w:rsidR="00B47C47" w:rsidRPr="001940E1" w:rsidRDefault="00B47C47" w:rsidP="00297052">
            <w:pPr>
              <w:spacing w:line="360" w:lineRule="exact"/>
              <w:ind w:right="-18"/>
              <w:jc w:val="thaiDistribute"/>
              <w:rPr>
                <w:rFonts w:ascii="Arial" w:hAnsi="Arial" w:cs="Arial"/>
                <w:b/>
                <w:bCs/>
                <w:sz w:val="18"/>
                <w:szCs w:val="18"/>
                <w:u w:val="single"/>
              </w:rPr>
            </w:pPr>
          </w:p>
        </w:tc>
        <w:tc>
          <w:tcPr>
            <w:tcW w:w="1261" w:type="dxa"/>
          </w:tcPr>
          <w:p w14:paraId="75360081" w14:textId="77777777" w:rsidR="00B47C47" w:rsidRPr="001940E1" w:rsidRDefault="00B47C47"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263" w:type="dxa"/>
          </w:tcPr>
          <w:p w14:paraId="33BE3AB1" w14:textId="77777777" w:rsidR="00B47C47" w:rsidRPr="001940E1" w:rsidRDefault="00B47C47"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260" w:type="dxa"/>
          </w:tcPr>
          <w:p w14:paraId="23DE6C73" w14:textId="77777777" w:rsidR="00B47C47" w:rsidRPr="001940E1" w:rsidRDefault="00B47C47"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259" w:type="dxa"/>
          </w:tcPr>
          <w:p w14:paraId="26F32A95" w14:textId="77777777" w:rsidR="00B47C47" w:rsidRPr="001940E1" w:rsidRDefault="00B47C47"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r>
      <w:tr w:rsidR="00B47C47" w:rsidRPr="001940E1" w14:paraId="7C2EB46D" w14:textId="77777777" w:rsidTr="00BB4BBC">
        <w:trPr>
          <w:gridAfter w:val="1"/>
          <w:wAfter w:w="11" w:type="dxa"/>
        </w:trPr>
        <w:tc>
          <w:tcPr>
            <w:tcW w:w="4136" w:type="dxa"/>
          </w:tcPr>
          <w:p w14:paraId="1BB5C6E5" w14:textId="77777777" w:rsidR="00B47C47" w:rsidRPr="001940E1" w:rsidRDefault="00B47C47" w:rsidP="00297052">
            <w:pPr>
              <w:spacing w:line="360" w:lineRule="exact"/>
              <w:ind w:right="-18"/>
              <w:jc w:val="thaiDistribute"/>
              <w:rPr>
                <w:rFonts w:ascii="Arial" w:hAnsi="Arial" w:cs="Arial"/>
                <w:sz w:val="18"/>
                <w:szCs w:val="18"/>
                <w:u w:val="single"/>
                <w:cs/>
              </w:rPr>
            </w:pPr>
            <w:r w:rsidRPr="001940E1">
              <w:rPr>
                <w:rFonts w:ascii="Arial" w:hAnsi="Arial" w:cs="Arial"/>
                <w:sz w:val="18"/>
                <w:szCs w:val="18"/>
                <w:u w:val="single"/>
              </w:rPr>
              <w:t>Trade receivables - related parties</w:t>
            </w:r>
          </w:p>
        </w:tc>
        <w:tc>
          <w:tcPr>
            <w:tcW w:w="1261" w:type="dxa"/>
            <w:vAlign w:val="bottom"/>
          </w:tcPr>
          <w:p w14:paraId="279C0A0C" w14:textId="77777777" w:rsidR="00B47C47" w:rsidRPr="001940E1" w:rsidRDefault="00B47C47" w:rsidP="00297052">
            <w:pPr>
              <w:tabs>
                <w:tab w:val="decimal" w:pos="1002"/>
              </w:tabs>
              <w:spacing w:line="360" w:lineRule="exact"/>
              <w:ind w:right="-45"/>
              <w:rPr>
                <w:rFonts w:ascii="Arial" w:hAnsi="Arial" w:cs="Arial"/>
                <w:sz w:val="18"/>
                <w:szCs w:val="18"/>
                <w:cs/>
              </w:rPr>
            </w:pPr>
          </w:p>
        </w:tc>
        <w:tc>
          <w:tcPr>
            <w:tcW w:w="1263" w:type="dxa"/>
            <w:vAlign w:val="bottom"/>
          </w:tcPr>
          <w:p w14:paraId="283A3372" w14:textId="77777777" w:rsidR="00B47C47" w:rsidRPr="001940E1" w:rsidRDefault="00B47C47" w:rsidP="00297052">
            <w:pPr>
              <w:tabs>
                <w:tab w:val="decimal" w:pos="1002"/>
              </w:tabs>
              <w:spacing w:line="360" w:lineRule="exact"/>
              <w:ind w:right="-45"/>
              <w:rPr>
                <w:rFonts w:ascii="Arial" w:hAnsi="Arial" w:cs="Arial"/>
                <w:sz w:val="18"/>
                <w:szCs w:val="18"/>
                <w:cs/>
              </w:rPr>
            </w:pPr>
          </w:p>
        </w:tc>
        <w:tc>
          <w:tcPr>
            <w:tcW w:w="1260" w:type="dxa"/>
            <w:vAlign w:val="bottom"/>
          </w:tcPr>
          <w:p w14:paraId="5BD46205" w14:textId="77777777" w:rsidR="00B47C47" w:rsidRPr="001940E1" w:rsidRDefault="00B47C47" w:rsidP="00297052">
            <w:pPr>
              <w:tabs>
                <w:tab w:val="decimal" w:pos="1002"/>
              </w:tabs>
              <w:spacing w:line="360" w:lineRule="exact"/>
              <w:ind w:right="-45"/>
              <w:rPr>
                <w:rFonts w:ascii="Arial" w:hAnsi="Arial" w:cs="Arial"/>
                <w:sz w:val="18"/>
                <w:szCs w:val="18"/>
                <w:cs/>
              </w:rPr>
            </w:pPr>
          </w:p>
        </w:tc>
        <w:tc>
          <w:tcPr>
            <w:tcW w:w="1259" w:type="dxa"/>
            <w:vAlign w:val="bottom"/>
          </w:tcPr>
          <w:p w14:paraId="7DC15033" w14:textId="77777777" w:rsidR="00B47C47" w:rsidRPr="001940E1" w:rsidRDefault="00B47C47" w:rsidP="00297052">
            <w:pPr>
              <w:tabs>
                <w:tab w:val="decimal" w:pos="1002"/>
              </w:tabs>
              <w:spacing w:line="360" w:lineRule="exact"/>
              <w:ind w:right="-45"/>
              <w:rPr>
                <w:rFonts w:ascii="Arial" w:hAnsi="Arial" w:cs="Arial"/>
                <w:sz w:val="18"/>
                <w:szCs w:val="18"/>
                <w:cs/>
              </w:rPr>
            </w:pPr>
          </w:p>
        </w:tc>
      </w:tr>
      <w:tr w:rsidR="00B47C47" w:rsidRPr="001940E1" w14:paraId="0B15B82B" w14:textId="77777777" w:rsidTr="00BB4BBC">
        <w:trPr>
          <w:gridAfter w:val="1"/>
          <w:wAfter w:w="11" w:type="dxa"/>
        </w:trPr>
        <w:tc>
          <w:tcPr>
            <w:tcW w:w="4136" w:type="dxa"/>
          </w:tcPr>
          <w:p w14:paraId="26CCBC33" w14:textId="77777777" w:rsidR="00B47C47" w:rsidRPr="001940E1" w:rsidRDefault="00B47C47" w:rsidP="00297052">
            <w:pPr>
              <w:spacing w:line="36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61" w:type="dxa"/>
            <w:vAlign w:val="bottom"/>
          </w:tcPr>
          <w:p w14:paraId="175CBB15" w14:textId="77777777" w:rsidR="00B47C47" w:rsidRPr="001940E1" w:rsidRDefault="00B47C47" w:rsidP="00297052">
            <w:pPr>
              <w:tabs>
                <w:tab w:val="decimal" w:pos="975"/>
              </w:tabs>
              <w:spacing w:line="360" w:lineRule="exact"/>
              <w:ind w:right="-45"/>
              <w:rPr>
                <w:rFonts w:ascii="Arial" w:hAnsi="Arial" w:cs="Arial"/>
                <w:sz w:val="18"/>
                <w:szCs w:val="18"/>
              </w:rPr>
            </w:pPr>
          </w:p>
        </w:tc>
        <w:tc>
          <w:tcPr>
            <w:tcW w:w="1263" w:type="dxa"/>
            <w:vAlign w:val="bottom"/>
          </w:tcPr>
          <w:p w14:paraId="5B81E434" w14:textId="77777777" w:rsidR="00B47C47" w:rsidRPr="001940E1" w:rsidRDefault="00B47C47" w:rsidP="00297052">
            <w:pPr>
              <w:tabs>
                <w:tab w:val="decimal" w:pos="975"/>
              </w:tabs>
              <w:spacing w:line="360" w:lineRule="exact"/>
              <w:ind w:right="-45"/>
              <w:rPr>
                <w:rFonts w:ascii="Arial" w:hAnsi="Arial" w:cs="Arial"/>
                <w:sz w:val="18"/>
                <w:szCs w:val="18"/>
              </w:rPr>
            </w:pPr>
          </w:p>
        </w:tc>
        <w:tc>
          <w:tcPr>
            <w:tcW w:w="1260" w:type="dxa"/>
            <w:vAlign w:val="bottom"/>
          </w:tcPr>
          <w:p w14:paraId="211C74FC" w14:textId="77777777" w:rsidR="00B47C47" w:rsidRPr="001940E1" w:rsidRDefault="00B47C47" w:rsidP="00297052">
            <w:pPr>
              <w:tabs>
                <w:tab w:val="decimal" w:pos="975"/>
              </w:tabs>
              <w:spacing w:line="360" w:lineRule="exact"/>
              <w:ind w:right="-45"/>
              <w:rPr>
                <w:rFonts w:ascii="Arial" w:hAnsi="Arial" w:cs="Arial"/>
                <w:sz w:val="18"/>
                <w:szCs w:val="18"/>
              </w:rPr>
            </w:pPr>
          </w:p>
        </w:tc>
        <w:tc>
          <w:tcPr>
            <w:tcW w:w="1259" w:type="dxa"/>
            <w:vAlign w:val="bottom"/>
          </w:tcPr>
          <w:p w14:paraId="5BC0B612" w14:textId="77777777" w:rsidR="00B47C47" w:rsidRPr="001940E1" w:rsidRDefault="00B47C47" w:rsidP="00297052">
            <w:pPr>
              <w:tabs>
                <w:tab w:val="decimal" w:pos="975"/>
              </w:tabs>
              <w:spacing w:line="360" w:lineRule="exact"/>
              <w:ind w:right="-45"/>
              <w:rPr>
                <w:rFonts w:ascii="Arial" w:hAnsi="Arial" w:cs="Arial"/>
                <w:sz w:val="18"/>
                <w:szCs w:val="18"/>
              </w:rPr>
            </w:pPr>
          </w:p>
        </w:tc>
      </w:tr>
      <w:tr w:rsidR="00BB4BBC" w:rsidRPr="001940E1" w14:paraId="22AE9824" w14:textId="77777777" w:rsidTr="00BB4BBC">
        <w:trPr>
          <w:gridAfter w:val="1"/>
          <w:wAfter w:w="11" w:type="dxa"/>
        </w:trPr>
        <w:tc>
          <w:tcPr>
            <w:tcW w:w="4136" w:type="dxa"/>
          </w:tcPr>
          <w:p w14:paraId="5B47051D" w14:textId="77777777" w:rsidR="00BB4BBC" w:rsidRPr="001940E1" w:rsidRDefault="00BB4BBC" w:rsidP="00BB4BBC">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61" w:type="dxa"/>
          </w:tcPr>
          <w:p w14:paraId="4E9C0BEA" w14:textId="4C380C94"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48,827</w:t>
            </w:r>
          </w:p>
        </w:tc>
        <w:tc>
          <w:tcPr>
            <w:tcW w:w="1263" w:type="dxa"/>
          </w:tcPr>
          <w:p w14:paraId="5381FCCE" w14:textId="59AD817C"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32,738</w:t>
            </w:r>
          </w:p>
        </w:tc>
        <w:tc>
          <w:tcPr>
            <w:tcW w:w="1260" w:type="dxa"/>
          </w:tcPr>
          <w:p w14:paraId="3CCC3AC9" w14:textId="704D5241"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59" w:type="dxa"/>
          </w:tcPr>
          <w:p w14:paraId="01F80398" w14:textId="3E49E1E3" w:rsidR="00BB4BBC" w:rsidRPr="009E673D" w:rsidRDefault="00BB4BBC" w:rsidP="00BB4BBC">
            <w:pPr>
              <w:tabs>
                <w:tab w:val="decimal" w:pos="980"/>
              </w:tabs>
              <w:spacing w:line="360" w:lineRule="exact"/>
              <w:ind w:right="-45"/>
              <w:rPr>
                <w:rFonts w:ascii="Arial" w:hAnsi="Arial" w:cs="Arial"/>
                <w:sz w:val="18"/>
                <w:szCs w:val="18"/>
              </w:rPr>
            </w:pPr>
            <w:r w:rsidRPr="00BB4BBC">
              <w:rPr>
                <w:rFonts w:ascii="Arial" w:hAnsi="Arial" w:cs="Arial"/>
                <w:sz w:val="18"/>
                <w:szCs w:val="18"/>
              </w:rPr>
              <w:t>-</w:t>
            </w:r>
          </w:p>
        </w:tc>
      </w:tr>
      <w:tr w:rsidR="00BB4BBC" w:rsidRPr="001940E1" w14:paraId="3A94B632" w14:textId="77777777" w:rsidTr="00BB4BBC">
        <w:trPr>
          <w:gridAfter w:val="1"/>
          <w:wAfter w:w="11" w:type="dxa"/>
          <w:trHeight w:val="80"/>
        </w:trPr>
        <w:tc>
          <w:tcPr>
            <w:tcW w:w="4136" w:type="dxa"/>
          </w:tcPr>
          <w:p w14:paraId="1F0F6038" w14:textId="77777777" w:rsidR="00BB4BBC" w:rsidRPr="001940E1" w:rsidRDefault="00BB4BBC" w:rsidP="00BB4BBC">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61" w:type="dxa"/>
          </w:tcPr>
          <w:p w14:paraId="2BEB053C" w14:textId="77777777" w:rsidR="00BB4BBC" w:rsidRPr="00297052" w:rsidRDefault="00BB4BBC" w:rsidP="00BB4BBC">
            <w:pPr>
              <w:tabs>
                <w:tab w:val="decimal" w:pos="972"/>
              </w:tabs>
              <w:spacing w:line="360" w:lineRule="exact"/>
              <w:ind w:right="-45"/>
              <w:rPr>
                <w:rFonts w:ascii="Arial" w:hAnsi="Arial" w:cs="Arial"/>
                <w:sz w:val="18"/>
                <w:szCs w:val="18"/>
              </w:rPr>
            </w:pPr>
          </w:p>
        </w:tc>
        <w:tc>
          <w:tcPr>
            <w:tcW w:w="1263" w:type="dxa"/>
          </w:tcPr>
          <w:p w14:paraId="72348DCF" w14:textId="77777777" w:rsidR="00BB4BBC" w:rsidRPr="00297052" w:rsidRDefault="00BB4BBC" w:rsidP="00BB4BBC">
            <w:pPr>
              <w:tabs>
                <w:tab w:val="decimal" w:pos="972"/>
              </w:tabs>
              <w:spacing w:line="360" w:lineRule="exact"/>
              <w:ind w:right="-45"/>
              <w:rPr>
                <w:rFonts w:ascii="Arial" w:hAnsi="Arial" w:cs="Arial"/>
                <w:sz w:val="18"/>
                <w:szCs w:val="18"/>
              </w:rPr>
            </w:pPr>
          </w:p>
        </w:tc>
        <w:tc>
          <w:tcPr>
            <w:tcW w:w="1260" w:type="dxa"/>
          </w:tcPr>
          <w:p w14:paraId="6531352F" w14:textId="77777777" w:rsidR="00BB4BBC" w:rsidRPr="00297052" w:rsidRDefault="00BB4BBC" w:rsidP="00BB4BBC">
            <w:pPr>
              <w:tabs>
                <w:tab w:val="decimal" w:pos="972"/>
              </w:tabs>
              <w:spacing w:line="360" w:lineRule="exact"/>
              <w:ind w:right="-45"/>
              <w:rPr>
                <w:rFonts w:ascii="Arial" w:hAnsi="Arial" w:cs="Arial"/>
                <w:sz w:val="18"/>
                <w:szCs w:val="18"/>
              </w:rPr>
            </w:pPr>
          </w:p>
        </w:tc>
        <w:tc>
          <w:tcPr>
            <w:tcW w:w="1259" w:type="dxa"/>
          </w:tcPr>
          <w:p w14:paraId="2BD23700" w14:textId="77777777" w:rsidR="00BB4BBC" w:rsidRPr="009E673D" w:rsidRDefault="00BB4BBC" w:rsidP="00BB4BBC">
            <w:pPr>
              <w:tabs>
                <w:tab w:val="decimal" w:pos="980"/>
              </w:tabs>
              <w:spacing w:line="360" w:lineRule="exact"/>
              <w:ind w:right="-45"/>
              <w:rPr>
                <w:rFonts w:ascii="Arial" w:hAnsi="Arial" w:cs="Arial"/>
                <w:sz w:val="18"/>
                <w:szCs w:val="18"/>
              </w:rPr>
            </w:pPr>
          </w:p>
        </w:tc>
      </w:tr>
      <w:tr w:rsidR="00BB4BBC" w:rsidRPr="001940E1" w14:paraId="14DC41E3" w14:textId="77777777" w:rsidTr="00BB4BBC">
        <w:trPr>
          <w:gridAfter w:val="1"/>
          <w:wAfter w:w="11" w:type="dxa"/>
          <w:trHeight w:val="80"/>
        </w:trPr>
        <w:tc>
          <w:tcPr>
            <w:tcW w:w="4136" w:type="dxa"/>
          </w:tcPr>
          <w:p w14:paraId="761E62AB" w14:textId="77777777" w:rsidR="00BB4BBC" w:rsidRPr="001940E1" w:rsidRDefault="00BB4BBC" w:rsidP="00BB4BBC">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261" w:type="dxa"/>
          </w:tcPr>
          <w:p w14:paraId="06BC3768" w14:textId="336B9024"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56,154</w:t>
            </w:r>
          </w:p>
        </w:tc>
        <w:tc>
          <w:tcPr>
            <w:tcW w:w="1263" w:type="dxa"/>
          </w:tcPr>
          <w:p w14:paraId="7DA638DD" w14:textId="5D307168"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42,406</w:t>
            </w:r>
          </w:p>
        </w:tc>
        <w:tc>
          <w:tcPr>
            <w:tcW w:w="1260" w:type="dxa"/>
          </w:tcPr>
          <w:p w14:paraId="6CE07D4E" w14:textId="267B85EA"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6</w:t>
            </w:r>
          </w:p>
        </w:tc>
        <w:tc>
          <w:tcPr>
            <w:tcW w:w="1259" w:type="dxa"/>
          </w:tcPr>
          <w:p w14:paraId="7B33FF76" w14:textId="37871328" w:rsidR="00BB4BBC" w:rsidRPr="009E673D" w:rsidRDefault="00BB4BBC" w:rsidP="00BB4BBC">
            <w:pPr>
              <w:tabs>
                <w:tab w:val="decimal" w:pos="980"/>
              </w:tabs>
              <w:spacing w:line="360" w:lineRule="exact"/>
              <w:ind w:right="-45"/>
              <w:rPr>
                <w:rFonts w:ascii="Arial" w:hAnsi="Arial" w:cs="Arial"/>
                <w:sz w:val="18"/>
                <w:szCs w:val="18"/>
              </w:rPr>
            </w:pPr>
            <w:r w:rsidRPr="00BB4BBC">
              <w:rPr>
                <w:rFonts w:ascii="Arial" w:hAnsi="Arial" w:cs="Arial"/>
                <w:sz w:val="18"/>
                <w:szCs w:val="18"/>
              </w:rPr>
              <w:t>-</w:t>
            </w:r>
          </w:p>
        </w:tc>
      </w:tr>
      <w:tr w:rsidR="00BB4BBC" w:rsidRPr="001940E1" w14:paraId="2243D90D" w14:textId="77777777" w:rsidTr="00BB4BBC">
        <w:trPr>
          <w:gridAfter w:val="1"/>
          <w:wAfter w:w="11" w:type="dxa"/>
          <w:trHeight w:val="80"/>
        </w:trPr>
        <w:tc>
          <w:tcPr>
            <w:tcW w:w="4136" w:type="dxa"/>
          </w:tcPr>
          <w:p w14:paraId="60D86A38" w14:textId="77777777" w:rsidR="00BB4BBC" w:rsidRPr="001940E1" w:rsidRDefault="00BB4BBC" w:rsidP="00BB4BBC">
            <w:pPr>
              <w:tabs>
                <w:tab w:val="left" w:pos="312"/>
              </w:tabs>
              <w:spacing w:line="360" w:lineRule="exact"/>
              <w:ind w:right="-45"/>
              <w:jc w:val="thaiDistribute"/>
              <w:rPr>
                <w:rFonts w:ascii="Arial" w:hAnsi="Arial" w:cs="Arial"/>
                <w:sz w:val="18"/>
                <w:szCs w:val="18"/>
              </w:rPr>
            </w:pPr>
            <w:r>
              <w:rPr>
                <w:rFonts w:ascii="Arial" w:hAnsi="Arial" w:cs="Arial"/>
                <w:sz w:val="18"/>
                <w:szCs w:val="18"/>
              </w:rPr>
              <w:tab/>
            </w:r>
            <w:r w:rsidRPr="007E5B7E">
              <w:rPr>
                <w:rFonts w:ascii="Arial" w:hAnsi="Arial" w:cs="Arial"/>
                <w:sz w:val="18"/>
                <w:szCs w:val="18"/>
              </w:rPr>
              <w:t>3</w:t>
            </w:r>
            <w:r>
              <w:rPr>
                <w:rFonts w:ascii="Arial" w:hAnsi="Arial" w:cs="Arial"/>
                <w:sz w:val="18"/>
                <w:szCs w:val="18"/>
              </w:rPr>
              <w:t xml:space="preserve"> - 6</w:t>
            </w:r>
            <w:r w:rsidRPr="007E5B7E">
              <w:rPr>
                <w:rFonts w:ascii="Arial" w:hAnsi="Arial" w:cs="Arial"/>
                <w:sz w:val="18"/>
                <w:szCs w:val="18"/>
              </w:rPr>
              <w:t xml:space="preserve"> months</w:t>
            </w:r>
          </w:p>
        </w:tc>
        <w:tc>
          <w:tcPr>
            <w:tcW w:w="1261" w:type="dxa"/>
          </w:tcPr>
          <w:p w14:paraId="696FCE7E" w14:textId="53F6BBEC"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3,648</w:t>
            </w:r>
          </w:p>
        </w:tc>
        <w:tc>
          <w:tcPr>
            <w:tcW w:w="1263" w:type="dxa"/>
          </w:tcPr>
          <w:p w14:paraId="0151A40D" w14:textId="4013EA7E"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2,855</w:t>
            </w:r>
          </w:p>
        </w:tc>
        <w:tc>
          <w:tcPr>
            <w:tcW w:w="1260" w:type="dxa"/>
          </w:tcPr>
          <w:p w14:paraId="340F25E5" w14:textId="5717C721"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59" w:type="dxa"/>
          </w:tcPr>
          <w:p w14:paraId="442D8B3F" w14:textId="7C86DE41" w:rsidR="00BB4BBC" w:rsidRPr="009E673D" w:rsidRDefault="00BB4BBC" w:rsidP="00BB4BBC">
            <w:pPr>
              <w:tabs>
                <w:tab w:val="decimal" w:pos="980"/>
              </w:tabs>
              <w:spacing w:line="360" w:lineRule="exact"/>
              <w:ind w:right="-45"/>
              <w:rPr>
                <w:rFonts w:ascii="Arial" w:hAnsi="Arial" w:cs="Arial"/>
                <w:sz w:val="18"/>
                <w:szCs w:val="18"/>
              </w:rPr>
            </w:pPr>
            <w:r w:rsidRPr="00BB4BBC">
              <w:rPr>
                <w:rFonts w:ascii="Arial" w:hAnsi="Arial" w:cs="Arial"/>
                <w:sz w:val="18"/>
                <w:szCs w:val="18"/>
              </w:rPr>
              <w:t>-</w:t>
            </w:r>
          </w:p>
        </w:tc>
      </w:tr>
      <w:tr w:rsidR="00BB4BBC" w:rsidRPr="001940E1" w14:paraId="4BDB398B" w14:textId="77777777" w:rsidTr="00BB4BBC">
        <w:trPr>
          <w:gridAfter w:val="1"/>
          <w:wAfter w:w="11" w:type="dxa"/>
          <w:trHeight w:val="80"/>
        </w:trPr>
        <w:tc>
          <w:tcPr>
            <w:tcW w:w="4136" w:type="dxa"/>
          </w:tcPr>
          <w:p w14:paraId="1FEA8BC3" w14:textId="77777777" w:rsidR="00BB4BBC" w:rsidRPr="001940E1" w:rsidRDefault="00BB4BBC" w:rsidP="00BB4BBC">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61" w:type="dxa"/>
          </w:tcPr>
          <w:p w14:paraId="0400689F" w14:textId="5D09616B"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13</w:t>
            </w:r>
          </w:p>
        </w:tc>
        <w:tc>
          <w:tcPr>
            <w:tcW w:w="1263" w:type="dxa"/>
          </w:tcPr>
          <w:p w14:paraId="1EBA58C1" w14:textId="1609DC58"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60" w:type="dxa"/>
          </w:tcPr>
          <w:p w14:paraId="6DEBB868" w14:textId="1356DA16"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59" w:type="dxa"/>
          </w:tcPr>
          <w:p w14:paraId="070E54E3" w14:textId="474153DB" w:rsidR="00BB4BBC" w:rsidRPr="009E673D" w:rsidRDefault="00BB4BBC" w:rsidP="00BB4BBC">
            <w:pPr>
              <w:tabs>
                <w:tab w:val="decimal" w:pos="980"/>
              </w:tabs>
              <w:spacing w:line="360" w:lineRule="exact"/>
              <w:ind w:right="-45"/>
              <w:rPr>
                <w:rFonts w:ascii="Arial" w:hAnsi="Arial" w:cs="Arial"/>
                <w:sz w:val="18"/>
                <w:szCs w:val="18"/>
              </w:rPr>
            </w:pPr>
            <w:r w:rsidRPr="00BB4BBC">
              <w:rPr>
                <w:rFonts w:ascii="Arial" w:hAnsi="Arial" w:cs="Arial"/>
                <w:sz w:val="18"/>
                <w:szCs w:val="18"/>
              </w:rPr>
              <w:t>-</w:t>
            </w:r>
          </w:p>
        </w:tc>
      </w:tr>
      <w:tr w:rsidR="00BB4BBC" w:rsidRPr="001940E1" w14:paraId="028CADFE" w14:textId="77777777" w:rsidTr="00BB4BBC">
        <w:trPr>
          <w:gridAfter w:val="1"/>
          <w:wAfter w:w="11" w:type="dxa"/>
          <w:trHeight w:val="80"/>
        </w:trPr>
        <w:tc>
          <w:tcPr>
            <w:tcW w:w="4136" w:type="dxa"/>
          </w:tcPr>
          <w:p w14:paraId="343B625D" w14:textId="77777777" w:rsidR="00BB4BBC" w:rsidRPr="001940E1" w:rsidRDefault="00BB4BBC" w:rsidP="00BB4BBC">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61" w:type="dxa"/>
          </w:tcPr>
          <w:p w14:paraId="65394D98" w14:textId="303AD59F"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103</w:t>
            </w:r>
          </w:p>
        </w:tc>
        <w:tc>
          <w:tcPr>
            <w:tcW w:w="1263" w:type="dxa"/>
          </w:tcPr>
          <w:p w14:paraId="6262A8D1" w14:textId="1F46D643"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60" w:type="dxa"/>
          </w:tcPr>
          <w:p w14:paraId="7DF349A4" w14:textId="7B96804F"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59" w:type="dxa"/>
          </w:tcPr>
          <w:p w14:paraId="795D121C" w14:textId="46D4E290" w:rsidR="00BB4BBC" w:rsidRPr="009E673D" w:rsidRDefault="00BB4BBC" w:rsidP="00BB4BBC">
            <w:pPr>
              <w:pBdr>
                <w:bottom w:val="single" w:sz="4" w:space="1" w:color="auto"/>
              </w:pBdr>
              <w:tabs>
                <w:tab w:val="decimal" w:pos="980"/>
              </w:tabs>
              <w:spacing w:line="360" w:lineRule="exact"/>
              <w:ind w:right="-45"/>
              <w:rPr>
                <w:rFonts w:ascii="Arial" w:hAnsi="Arial" w:cs="Arial"/>
                <w:sz w:val="18"/>
                <w:szCs w:val="18"/>
              </w:rPr>
            </w:pPr>
            <w:r w:rsidRPr="00BB4BBC">
              <w:rPr>
                <w:rFonts w:ascii="Arial" w:hAnsi="Arial" w:cs="Arial"/>
                <w:sz w:val="18"/>
                <w:szCs w:val="18"/>
              </w:rPr>
              <w:t>-</w:t>
            </w:r>
          </w:p>
        </w:tc>
      </w:tr>
      <w:tr w:rsidR="00BB4BBC" w:rsidRPr="001940E1" w14:paraId="0FD9C120" w14:textId="77777777" w:rsidTr="00BB4BBC">
        <w:trPr>
          <w:gridAfter w:val="1"/>
          <w:wAfter w:w="11" w:type="dxa"/>
          <w:trHeight w:val="80"/>
        </w:trPr>
        <w:tc>
          <w:tcPr>
            <w:tcW w:w="4136" w:type="dxa"/>
          </w:tcPr>
          <w:p w14:paraId="69FB9973" w14:textId="77777777" w:rsidR="00BB4BBC" w:rsidRPr="001940E1" w:rsidRDefault="00BB4BBC" w:rsidP="00BB4BBC">
            <w:pPr>
              <w:tabs>
                <w:tab w:val="left" w:pos="162"/>
              </w:tabs>
              <w:spacing w:line="360" w:lineRule="exact"/>
              <w:ind w:right="-315"/>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w:t>
            </w:r>
            <w:r w:rsidRPr="001940E1">
              <w:rPr>
                <w:rFonts w:ascii="Arial" w:hAnsi="Arial" w:cs="Arial"/>
                <w:sz w:val="18"/>
                <w:szCs w:val="18"/>
              </w:rPr>
              <w:t>parties</w:t>
            </w:r>
          </w:p>
        </w:tc>
        <w:tc>
          <w:tcPr>
            <w:tcW w:w="1261" w:type="dxa"/>
            <w:vAlign w:val="bottom"/>
          </w:tcPr>
          <w:p w14:paraId="743AC91D" w14:textId="70047A96"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108,745</w:t>
            </w:r>
          </w:p>
        </w:tc>
        <w:tc>
          <w:tcPr>
            <w:tcW w:w="1263" w:type="dxa"/>
          </w:tcPr>
          <w:p w14:paraId="0E424371" w14:textId="0238605D"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77,999</w:t>
            </w:r>
          </w:p>
        </w:tc>
        <w:tc>
          <w:tcPr>
            <w:tcW w:w="1260" w:type="dxa"/>
          </w:tcPr>
          <w:p w14:paraId="1F21FABA" w14:textId="47D5879B"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6</w:t>
            </w:r>
          </w:p>
        </w:tc>
        <w:tc>
          <w:tcPr>
            <w:tcW w:w="1259" w:type="dxa"/>
          </w:tcPr>
          <w:p w14:paraId="759C7FA5" w14:textId="18522825" w:rsidR="00BB4BBC" w:rsidRPr="009E673D" w:rsidRDefault="00BB4BBC" w:rsidP="00BB4BBC">
            <w:pPr>
              <w:pBdr>
                <w:bottom w:val="single" w:sz="4" w:space="1" w:color="auto"/>
              </w:pBdr>
              <w:tabs>
                <w:tab w:val="decimal" w:pos="980"/>
              </w:tabs>
              <w:spacing w:line="360" w:lineRule="exact"/>
              <w:ind w:right="-45"/>
              <w:rPr>
                <w:rFonts w:ascii="Arial" w:hAnsi="Arial" w:cs="Arial"/>
                <w:sz w:val="18"/>
                <w:szCs w:val="18"/>
              </w:rPr>
            </w:pPr>
            <w:r w:rsidRPr="00BB4BBC">
              <w:rPr>
                <w:rFonts w:ascii="Arial" w:hAnsi="Arial" w:cs="Arial"/>
                <w:sz w:val="18"/>
                <w:szCs w:val="18"/>
              </w:rPr>
              <w:t>-</w:t>
            </w:r>
          </w:p>
        </w:tc>
      </w:tr>
      <w:tr w:rsidR="00BB4BBC" w:rsidRPr="001940E1" w14:paraId="7DD5F4C4" w14:textId="77777777" w:rsidTr="00BB4BBC">
        <w:trPr>
          <w:gridAfter w:val="1"/>
          <w:wAfter w:w="11" w:type="dxa"/>
        </w:trPr>
        <w:tc>
          <w:tcPr>
            <w:tcW w:w="5397" w:type="dxa"/>
            <w:gridSpan w:val="2"/>
          </w:tcPr>
          <w:p w14:paraId="2FD2968F" w14:textId="77777777" w:rsidR="00BB4BBC" w:rsidRPr="001940E1" w:rsidRDefault="00BB4BBC" w:rsidP="00BB4BBC">
            <w:pPr>
              <w:tabs>
                <w:tab w:val="decimal" w:pos="1002"/>
              </w:tabs>
              <w:spacing w:line="360" w:lineRule="exact"/>
              <w:ind w:right="-45"/>
              <w:rPr>
                <w:rFonts w:ascii="Arial" w:hAnsi="Arial" w:cs="Arial"/>
                <w:sz w:val="18"/>
                <w:szCs w:val="18"/>
                <w:cs/>
              </w:rPr>
            </w:pPr>
            <w:r w:rsidRPr="001940E1">
              <w:rPr>
                <w:rFonts w:ascii="Arial" w:hAnsi="Arial" w:cs="Arial"/>
                <w:sz w:val="18"/>
                <w:szCs w:val="18"/>
                <w:u w:val="single"/>
              </w:rPr>
              <w:t>Trade receivables - unrelated parties</w:t>
            </w:r>
          </w:p>
        </w:tc>
        <w:tc>
          <w:tcPr>
            <w:tcW w:w="1263" w:type="dxa"/>
          </w:tcPr>
          <w:p w14:paraId="3CE6ACB0" w14:textId="77777777" w:rsidR="00BB4BBC" w:rsidRPr="001940E1" w:rsidRDefault="00BB4BBC" w:rsidP="00BB4BBC">
            <w:pPr>
              <w:tabs>
                <w:tab w:val="decimal" w:pos="1002"/>
              </w:tabs>
              <w:spacing w:line="360" w:lineRule="exact"/>
              <w:ind w:right="-45"/>
              <w:rPr>
                <w:rFonts w:ascii="Arial" w:hAnsi="Arial" w:cs="Arial"/>
                <w:sz w:val="18"/>
                <w:szCs w:val="18"/>
                <w:cs/>
              </w:rPr>
            </w:pPr>
          </w:p>
        </w:tc>
        <w:tc>
          <w:tcPr>
            <w:tcW w:w="1260" w:type="dxa"/>
          </w:tcPr>
          <w:p w14:paraId="787BB360" w14:textId="77777777" w:rsidR="00BB4BBC" w:rsidRPr="001940E1" w:rsidRDefault="00BB4BBC" w:rsidP="00BB4BBC">
            <w:pPr>
              <w:tabs>
                <w:tab w:val="decimal" w:pos="1002"/>
              </w:tabs>
              <w:spacing w:line="360" w:lineRule="exact"/>
              <w:ind w:right="-45"/>
              <w:rPr>
                <w:rFonts w:ascii="Arial" w:hAnsi="Arial" w:cs="Arial"/>
                <w:sz w:val="18"/>
                <w:szCs w:val="18"/>
                <w:cs/>
              </w:rPr>
            </w:pPr>
          </w:p>
        </w:tc>
        <w:tc>
          <w:tcPr>
            <w:tcW w:w="1259" w:type="dxa"/>
          </w:tcPr>
          <w:p w14:paraId="3C9D691B" w14:textId="77777777" w:rsidR="00BB4BBC" w:rsidRPr="00B87F10" w:rsidRDefault="00BB4BBC" w:rsidP="00BB4BBC">
            <w:pPr>
              <w:tabs>
                <w:tab w:val="decimal" w:pos="1002"/>
              </w:tabs>
              <w:spacing w:line="360" w:lineRule="exact"/>
              <w:ind w:right="-45"/>
              <w:rPr>
                <w:rFonts w:ascii="Angsana New" w:hAnsi="Angsana New"/>
                <w:sz w:val="28"/>
                <w:szCs w:val="28"/>
                <w:cs/>
              </w:rPr>
            </w:pPr>
          </w:p>
        </w:tc>
      </w:tr>
      <w:tr w:rsidR="00BB4BBC" w:rsidRPr="001940E1" w14:paraId="58357418" w14:textId="77777777" w:rsidTr="00BB4BBC">
        <w:trPr>
          <w:gridAfter w:val="1"/>
          <w:wAfter w:w="11" w:type="dxa"/>
          <w:trHeight w:val="80"/>
        </w:trPr>
        <w:tc>
          <w:tcPr>
            <w:tcW w:w="4136" w:type="dxa"/>
          </w:tcPr>
          <w:p w14:paraId="141BF9BE" w14:textId="77777777" w:rsidR="00BB4BBC" w:rsidRPr="001940E1" w:rsidRDefault="00BB4BBC" w:rsidP="00BB4BBC">
            <w:pPr>
              <w:spacing w:line="36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61" w:type="dxa"/>
          </w:tcPr>
          <w:p w14:paraId="1048AF4A" w14:textId="77777777" w:rsidR="00BB4BBC" w:rsidRPr="001940E1" w:rsidRDefault="00BB4BBC" w:rsidP="00BB4BBC">
            <w:pPr>
              <w:tabs>
                <w:tab w:val="decimal" w:pos="972"/>
              </w:tabs>
              <w:spacing w:line="360" w:lineRule="exact"/>
              <w:ind w:right="-45"/>
              <w:rPr>
                <w:rFonts w:ascii="Arial" w:hAnsi="Arial" w:cs="Arial"/>
                <w:sz w:val="18"/>
                <w:szCs w:val="18"/>
              </w:rPr>
            </w:pPr>
          </w:p>
        </w:tc>
        <w:tc>
          <w:tcPr>
            <w:tcW w:w="1263" w:type="dxa"/>
          </w:tcPr>
          <w:p w14:paraId="4F796560" w14:textId="77777777" w:rsidR="00BB4BBC" w:rsidRPr="001940E1" w:rsidRDefault="00BB4BBC" w:rsidP="00BB4BBC">
            <w:pPr>
              <w:tabs>
                <w:tab w:val="decimal" w:pos="972"/>
              </w:tabs>
              <w:spacing w:line="360" w:lineRule="exact"/>
              <w:ind w:right="-45"/>
              <w:rPr>
                <w:rFonts w:ascii="Arial" w:hAnsi="Arial" w:cs="Arial"/>
                <w:sz w:val="18"/>
                <w:szCs w:val="18"/>
              </w:rPr>
            </w:pPr>
          </w:p>
        </w:tc>
        <w:tc>
          <w:tcPr>
            <w:tcW w:w="1260" w:type="dxa"/>
          </w:tcPr>
          <w:p w14:paraId="7F32F641" w14:textId="77777777" w:rsidR="00BB4BBC" w:rsidRPr="004C3E1E" w:rsidRDefault="00BB4BBC" w:rsidP="00BB4BBC">
            <w:pPr>
              <w:tabs>
                <w:tab w:val="decimal" w:pos="1002"/>
              </w:tabs>
              <w:spacing w:line="360" w:lineRule="exact"/>
              <w:ind w:right="-45"/>
              <w:rPr>
                <w:rFonts w:ascii="Arial" w:hAnsi="Arial" w:cs="Arial"/>
                <w:sz w:val="18"/>
                <w:szCs w:val="18"/>
              </w:rPr>
            </w:pPr>
          </w:p>
        </w:tc>
        <w:tc>
          <w:tcPr>
            <w:tcW w:w="1259" w:type="dxa"/>
          </w:tcPr>
          <w:p w14:paraId="611E0868" w14:textId="77777777" w:rsidR="00BB4BBC" w:rsidRPr="001940E1" w:rsidRDefault="00BB4BBC" w:rsidP="00BB4BBC">
            <w:pPr>
              <w:tabs>
                <w:tab w:val="decimal" w:pos="972"/>
              </w:tabs>
              <w:spacing w:line="360" w:lineRule="exact"/>
              <w:ind w:right="-45"/>
              <w:rPr>
                <w:rFonts w:ascii="Arial" w:hAnsi="Arial" w:cs="Arial"/>
                <w:sz w:val="18"/>
                <w:szCs w:val="18"/>
              </w:rPr>
            </w:pPr>
          </w:p>
        </w:tc>
      </w:tr>
      <w:tr w:rsidR="00BB4BBC" w:rsidRPr="001940E1" w14:paraId="0CA20178" w14:textId="77777777" w:rsidTr="00BB4BBC">
        <w:trPr>
          <w:gridAfter w:val="1"/>
          <w:wAfter w:w="11" w:type="dxa"/>
          <w:trHeight w:val="80"/>
        </w:trPr>
        <w:tc>
          <w:tcPr>
            <w:tcW w:w="4136" w:type="dxa"/>
          </w:tcPr>
          <w:p w14:paraId="15B38F4B" w14:textId="77777777" w:rsidR="00BB4BBC" w:rsidRPr="001940E1" w:rsidRDefault="00BB4BBC" w:rsidP="00BB4BBC">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61" w:type="dxa"/>
          </w:tcPr>
          <w:p w14:paraId="248CEA2B" w14:textId="3991C01E"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64,816</w:t>
            </w:r>
          </w:p>
        </w:tc>
        <w:tc>
          <w:tcPr>
            <w:tcW w:w="1263" w:type="dxa"/>
          </w:tcPr>
          <w:p w14:paraId="4D0036C2" w14:textId="1211D832"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84,518</w:t>
            </w:r>
          </w:p>
        </w:tc>
        <w:tc>
          <w:tcPr>
            <w:tcW w:w="1260" w:type="dxa"/>
          </w:tcPr>
          <w:p w14:paraId="1C4180BA" w14:textId="519FBEC5"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59" w:type="dxa"/>
          </w:tcPr>
          <w:p w14:paraId="17F427A7" w14:textId="0B5B77CF" w:rsidR="00BB4BBC" w:rsidRPr="009E673D"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1</w:t>
            </w:r>
          </w:p>
        </w:tc>
      </w:tr>
      <w:tr w:rsidR="00BB4BBC" w:rsidRPr="001940E1" w14:paraId="36AD333F" w14:textId="77777777" w:rsidTr="00BB4BBC">
        <w:trPr>
          <w:gridAfter w:val="1"/>
          <w:wAfter w:w="11" w:type="dxa"/>
        </w:trPr>
        <w:tc>
          <w:tcPr>
            <w:tcW w:w="4136" w:type="dxa"/>
          </w:tcPr>
          <w:p w14:paraId="3E1F1D3A" w14:textId="77777777" w:rsidR="00BB4BBC" w:rsidRPr="001940E1" w:rsidRDefault="00BB4BBC" w:rsidP="00BB4BBC">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61" w:type="dxa"/>
          </w:tcPr>
          <w:p w14:paraId="4AB12298" w14:textId="77777777" w:rsidR="00BB4BBC" w:rsidRPr="00297052" w:rsidRDefault="00BB4BBC" w:rsidP="00BB4BBC">
            <w:pPr>
              <w:tabs>
                <w:tab w:val="decimal" w:pos="972"/>
              </w:tabs>
              <w:spacing w:line="360" w:lineRule="exact"/>
              <w:ind w:right="-45"/>
              <w:rPr>
                <w:rFonts w:ascii="Arial" w:hAnsi="Arial" w:cs="Arial"/>
                <w:sz w:val="18"/>
                <w:szCs w:val="18"/>
              </w:rPr>
            </w:pPr>
          </w:p>
        </w:tc>
        <w:tc>
          <w:tcPr>
            <w:tcW w:w="1263" w:type="dxa"/>
          </w:tcPr>
          <w:p w14:paraId="088909F9" w14:textId="77777777" w:rsidR="00BB4BBC" w:rsidRPr="00297052" w:rsidRDefault="00BB4BBC" w:rsidP="00BB4BBC">
            <w:pPr>
              <w:tabs>
                <w:tab w:val="decimal" w:pos="972"/>
              </w:tabs>
              <w:spacing w:line="360" w:lineRule="exact"/>
              <w:ind w:right="-45"/>
              <w:rPr>
                <w:rFonts w:ascii="Arial" w:hAnsi="Arial" w:cs="Arial"/>
                <w:sz w:val="18"/>
                <w:szCs w:val="18"/>
              </w:rPr>
            </w:pPr>
          </w:p>
        </w:tc>
        <w:tc>
          <w:tcPr>
            <w:tcW w:w="1260" w:type="dxa"/>
          </w:tcPr>
          <w:p w14:paraId="0C504664" w14:textId="77777777" w:rsidR="00BB4BBC" w:rsidRPr="00297052" w:rsidRDefault="00BB4BBC" w:rsidP="00BB4BBC">
            <w:pPr>
              <w:tabs>
                <w:tab w:val="decimal" w:pos="972"/>
              </w:tabs>
              <w:spacing w:line="360" w:lineRule="exact"/>
              <w:ind w:right="-45"/>
              <w:rPr>
                <w:rFonts w:ascii="Arial" w:hAnsi="Arial" w:cs="Arial"/>
                <w:sz w:val="18"/>
                <w:szCs w:val="18"/>
              </w:rPr>
            </w:pPr>
          </w:p>
        </w:tc>
        <w:tc>
          <w:tcPr>
            <w:tcW w:w="1259" w:type="dxa"/>
          </w:tcPr>
          <w:p w14:paraId="7EA90EE4" w14:textId="77777777" w:rsidR="00BB4BBC" w:rsidRPr="009E673D" w:rsidRDefault="00BB4BBC" w:rsidP="00BB4BBC">
            <w:pPr>
              <w:tabs>
                <w:tab w:val="decimal" w:pos="972"/>
              </w:tabs>
              <w:spacing w:line="360" w:lineRule="exact"/>
              <w:ind w:right="-45"/>
              <w:rPr>
                <w:rFonts w:ascii="Arial" w:hAnsi="Arial" w:cs="Arial"/>
                <w:sz w:val="18"/>
                <w:szCs w:val="18"/>
              </w:rPr>
            </w:pPr>
          </w:p>
        </w:tc>
      </w:tr>
      <w:tr w:rsidR="00BB4BBC" w:rsidRPr="001940E1" w14:paraId="42390883" w14:textId="77777777" w:rsidTr="00BB4BBC">
        <w:trPr>
          <w:gridAfter w:val="1"/>
          <w:wAfter w:w="11" w:type="dxa"/>
        </w:trPr>
        <w:tc>
          <w:tcPr>
            <w:tcW w:w="4136" w:type="dxa"/>
          </w:tcPr>
          <w:p w14:paraId="2D93B973" w14:textId="77777777" w:rsidR="00BB4BBC" w:rsidRPr="001940E1" w:rsidRDefault="00BB4BBC" w:rsidP="00BB4BBC">
            <w:pPr>
              <w:tabs>
                <w:tab w:val="left" w:pos="312"/>
              </w:tabs>
              <w:spacing w:line="36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261" w:type="dxa"/>
          </w:tcPr>
          <w:p w14:paraId="173E4826" w14:textId="4F10050F"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23,877</w:t>
            </w:r>
          </w:p>
        </w:tc>
        <w:tc>
          <w:tcPr>
            <w:tcW w:w="1263" w:type="dxa"/>
          </w:tcPr>
          <w:p w14:paraId="4B628556" w14:textId="4F248F57"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14,353</w:t>
            </w:r>
          </w:p>
        </w:tc>
        <w:tc>
          <w:tcPr>
            <w:tcW w:w="1260" w:type="dxa"/>
          </w:tcPr>
          <w:p w14:paraId="1DA2228A" w14:textId="489BD505"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59" w:type="dxa"/>
          </w:tcPr>
          <w:p w14:paraId="7013C9FE" w14:textId="6F563A75" w:rsidR="00BB4BBC" w:rsidRPr="009E673D"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1</w:t>
            </w:r>
          </w:p>
        </w:tc>
      </w:tr>
      <w:tr w:rsidR="00BB4BBC" w:rsidRPr="001940E1" w14:paraId="4901EC40" w14:textId="77777777" w:rsidTr="00BB4BBC">
        <w:trPr>
          <w:gridAfter w:val="1"/>
          <w:wAfter w:w="11" w:type="dxa"/>
        </w:trPr>
        <w:tc>
          <w:tcPr>
            <w:tcW w:w="4136" w:type="dxa"/>
          </w:tcPr>
          <w:p w14:paraId="21087185" w14:textId="77777777" w:rsidR="00BB4BBC" w:rsidRPr="001940E1" w:rsidRDefault="00BB4BBC" w:rsidP="00BB4BBC">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261" w:type="dxa"/>
          </w:tcPr>
          <w:p w14:paraId="5BF7AC51" w14:textId="5A0D87F9"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5,782</w:t>
            </w:r>
          </w:p>
        </w:tc>
        <w:tc>
          <w:tcPr>
            <w:tcW w:w="1263" w:type="dxa"/>
          </w:tcPr>
          <w:p w14:paraId="479A97B0" w14:textId="5B051D31"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3,290</w:t>
            </w:r>
          </w:p>
        </w:tc>
        <w:tc>
          <w:tcPr>
            <w:tcW w:w="1260" w:type="dxa"/>
          </w:tcPr>
          <w:p w14:paraId="10BA02DF" w14:textId="6E3DC055"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59" w:type="dxa"/>
          </w:tcPr>
          <w:p w14:paraId="4B0CE6E0" w14:textId="285A9B7B" w:rsidR="00BB4BBC" w:rsidRPr="009E673D"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r>
      <w:tr w:rsidR="00BB4BBC" w:rsidRPr="001940E1" w14:paraId="080E33F9" w14:textId="77777777" w:rsidTr="00BB4BBC">
        <w:trPr>
          <w:gridAfter w:val="1"/>
          <w:wAfter w:w="11" w:type="dxa"/>
        </w:trPr>
        <w:tc>
          <w:tcPr>
            <w:tcW w:w="4136" w:type="dxa"/>
          </w:tcPr>
          <w:p w14:paraId="69D13B06" w14:textId="77777777" w:rsidR="00BB4BBC" w:rsidRPr="001940E1" w:rsidRDefault="00BB4BBC" w:rsidP="00BB4BBC">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61" w:type="dxa"/>
          </w:tcPr>
          <w:p w14:paraId="1AD244FA" w14:textId="370B8FF5"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1,837</w:t>
            </w:r>
          </w:p>
        </w:tc>
        <w:tc>
          <w:tcPr>
            <w:tcW w:w="1263" w:type="dxa"/>
          </w:tcPr>
          <w:p w14:paraId="0FACDE99" w14:textId="45FEAC21"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2,396</w:t>
            </w:r>
          </w:p>
        </w:tc>
        <w:tc>
          <w:tcPr>
            <w:tcW w:w="1260" w:type="dxa"/>
          </w:tcPr>
          <w:p w14:paraId="75E45AC3" w14:textId="561E3CBD"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59" w:type="dxa"/>
          </w:tcPr>
          <w:p w14:paraId="547ADA1C" w14:textId="49193E82" w:rsidR="00BB4BBC" w:rsidRPr="009E673D"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r>
      <w:tr w:rsidR="00BB4BBC" w:rsidRPr="001940E1" w14:paraId="364BF1D8" w14:textId="77777777" w:rsidTr="00BB4BBC">
        <w:trPr>
          <w:gridAfter w:val="1"/>
          <w:wAfter w:w="11" w:type="dxa"/>
        </w:trPr>
        <w:tc>
          <w:tcPr>
            <w:tcW w:w="4136" w:type="dxa"/>
          </w:tcPr>
          <w:p w14:paraId="23EC9C18" w14:textId="77777777" w:rsidR="00BB4BBC" w:rsidRPr="001940E1" w:rsidRDefault="00BB4BBC" w:rsidP="00BB4BBC">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61" w:type="dxa"/>
          </w:tcPr>
          <w:p w14:paraId="472D06E1" w14:textId="687FE4BB"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4,552</w:t>
            </w:r>
          </w:p>
        </w:tc>
        <w:tc>
          <w:tcPr>
            <w:tcW w:w="1263" w:type="dxa"/>
          </w:tcPr>
          <w:p w14:paraId="256DCE7D" w14:textId="1F1D761F"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7,036</w:t>
            </w:r>
          </w:p>
        </w:tc>
        <w:tc>
          <w:tcPr>
            <w:tcW w:w="1260" w:type="dxa"/>
          </w:tcPr>
          <w:p w14:paraId="009768B5" w14:textId="48493517"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268</w:t>
            </w:r>
          </w:p>
        </w:tc>
        <w:tc>
          <w:tcPr>
            <w:tcW w:w="1259" w:type="dxa"/>
          </w:tcPr>
          <w:p w14:paraId="4B988C52" w14:textId="32AFF6AD" w:rsidR="00BB4BBC" w:rsidRPr="009E673D"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2,341</w:t>
            </w:r>
          </w:p>
        </w:tc>
      </w:tr>
      <w:tr w:rsidR="00BB4BBC" w:rsidRPr="001940E1" w14:paraId="21CAAF3C" w14:textId="77777777" w:rsidTr="00BB4BBC">
        <w:trPr>
          <w:gridAfter w:val="1"/>
          <w:wAfter w:w="11" w:type="dxa"/>
        </w:trPr>
        <w:tc>
          <w:tcPr>
            <w:tcW w:w="4136" w:type="dxa"/>
          </w:tcPr>
          <w:p w14:paraId="1A89B86C" w14:textId="77777777" w:rsidR="00BB4BBC" w:rsidRPr="001940E1" w:rsidRDefault="00BB4BBC" w:rsidP="00BB4BBC">
            <w:pPr>
              <w:tabs>
                <w:tab w:val="left" w:pos="162"/>
              </w:tabs>
              <w:spacing w:line="360" w:lineRule="exact"/>
              <w:ind w:right="-17"/>
              <w:rPr>
                <w:rFonts w:ascii="Arial" w:hAnsi="Arial" w:cs="Arial"/>
                <w:sz w:val="18"/>
                <w:szCs w:val="18"/>
                <w:cs/>
              </w:rPr>
            </w:pPr>
            <w:r w:rsidRPr="001940E1">
              <w:rPr>
                <w:rFonts w:ascii="Arial" w:hAnsi="Arial" w:cs="Arial"/>
                <w:sz w:val="18"/>
                <w:szCs w:val="18"/>
              </w:rPr>
              <w:t>Total</w:t>
            </w:r>
          </w:p>
        </w:tc>
        <w:tc>
          <w:tcPr>
            <w:tcW w:w="1261" w:type="dxa"/>
          </w:tcPr>
          <w:p w14:paraId="3074CF9E" w14:textId="239710D5"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100,864</w:t>
            </w:r>
          </w:p>
        </w:tc>
        <w:tc>
          <w:tcPr>
            <w:tcW w:w="1263" w:type="dxa"/>
          </w:tcPr>
          <w:p w14:paraId="0C4DA5B6" w14:textId="0602AE0A"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111,593</w:t>
            </w:r>
          </w:p>
        </w:tc>
        <w:tc>
          <w:tcPr>
            <w:tcW w:w="1260" w:type="dxa"/>
          </w:tcPr>
          <w:p w14:paraId="19DAEB45" w14:textId="2FDB6D4E"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268</w:t>
            </w:r>
          </w:p>
        </w:tc>
        <w:tc>
          <w:tcPr>
            <w:tcW w:w="1259" w:type="dxa"/>
          </w:tcPr>
          <w:p w14:paraId="7E8079B9" w14:textId="7CFEE9BB" w:rsidR="00BB4BBC" w:rsidRPr="009E673D" w:rsidRDefault="00BB4BBC" w:rsidP="00BB4BBC">
            <w:pPr>
              <w:tabs>
                <w:tab w:val="decimal" w:pos="972"/>
              </w:tabs>
              <w:spacing w:line="360" w:lineRule="exact"/>
              <w:ind w:right="-45"/>
              <w:rPr>
                <w:rFonts w:ascii="Arial" w:hAnsi="Arial" w:cs="Arial"/>
                <w:sz w:val="18"/>
                <w:szCs w:val="18"/>
                <w:cs/>
              </w:rPr>
            </w:pPr>
            <w:r w:rsidRPr="00BB4BBC">
              <w:rPr>
                <w:rFonts w:ascii="Arial" w:hAnsi="Arial" w:cs="Arial"/>
                <w:sz w:val="18"/>
                <w:szCs w:val="18"/>
              </w:rPr>
              <w:t>2,343</w:t>
            </w:r>
          </w:p>
        </w:tc>
      </w:tr>
      <w:tr w:rsidR="00BB4BBC" w:rsidRPr="001940E1" w14:paraId="3E703275" w14:textId="77777777" w:rsidTr="00BB4BBC">
        <w:trPr>
          <w:gridAfter w:val="1"/>
          <w:wAfter w:w="11" w:type="dxa"/>
        </w:trPr>
        <w:tc>
          <w:tcPr>
            <w:tcW w:w="4136" w:type="dxa"/>
          </w:tcPr>
          <w:p w14:paraId="77B1628A" w14:textId="77777777" w:rsidR="00BB4BBC" w:rsidRPr="001940E1" w:rsidRDefault="00BB4BBC" w:rsidP="00BB4BBC">
            <w:pPr>
              <w:tabs>
                <w:tab w:val="left" w:pos="162"/>
              </w:tabs>
              <w:spacing w:line="36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61" w:type="dxa"/>
          </w:tcPr>
          <w:p w14:paraId="6B1E4EDA" w14:textId="5A59B480"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(2,352)</w:t>
            </w:r>
          </w:p>
        </w:tc>
        <w:tc>
          <w:tcPr>
            <w:tcW w:w="1263" w:type="dxa"/>
            <w:vAlign w:val="bottom"/>
          </w:tcPr>
          <w:p w14:paraId="04C3F1D1" w14:textId="301376B0"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(3,991)</w:t>
            </w:r>
          </w:p>
        </w:tc>
        <w:tc>
          <w:tcPr>
            <w:tcW w:w="1260" w:type="dxa"/>
            <w:vAlign w:val="bottom"/>
          </w:tcPr>
          <w:p w14:paraId="6C2092B3" w14:textId="75BD14A0"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(268)</w:t>
            </w:r>
          </w:p>
        </w:tc>
        <w:tc>
          <w:tcPr>
            <w:tcW w:w="1259" w:type="dxa"/>
            <w:vAlign w:val="bottom"/>
          </w:tcPr>
          <w:p w14:paraId="38A8CA93" w14:textId="6AC5C3B6" w:rsidR="00BB4BBC" w:rsidRPr="009E673D"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(2,341)</w:t>
            </w:r>
          </w:p>
        </w:tc>
      </w:tr>
      <w:tr w:rsidR="00BB4BBC" w:rsidRPr="001940E1" w14:paraId="23C626E8" w14:textId="77777777" w:rsidTr="00305DE8">
        <w:trPr>
          <w:gridAfter w:val="1"/>
          <w:wAfter w:w="11" w:type="dxa"/>
        </w:trPr>
        <w:tc>
          <w:tcPr>
            <w:tcW w:w="4136" w:type="dxa"/>
          </w:tcPr>
          <w:p w14:paraId="714C9029" w14:textId="77777777" w:rsidR="00BB4BBC" w:rsidRPr="001940E1" w:rsidRDefault="00BB4BBC" w:rsidP="00BB4BBC">
            <w:pPr>
              <w:tabs>
                <w:tab w:val="left" w:pos="162"/>
              </w:tabs>
              <w:spacing w:line="36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61" w:type="dxa"/>
            <w:vAlign w:val="bottom"/>
          </w:tcPr>
          <w:p w14:paraId="2143770C" w14:textId="3FF2020C"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98,512</w:t>
            </w:r>
          </w:p>
        </w:tc>
        <w:tc>
          <w:tcPr>
            <w:tcW w:w="1263" w:type="dxa"/>
          </w:tcPr>
          <w:p w14:paraId="343ACE78" w14:textId="78A56BEC"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107,602</w:t>
            </w:r>
          </w:p>
        </w:tc>
        <w:tc>
          <w:tcPr>
            <w:tcW w:w="1260" w:type="dxa"/>
          </w:tcPr>
          <w:p w14:paraId="4F0F9388" w14:textId="7D2A3E48"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59" w:type="dxa"/>
          </w:tcPr>
          <w:p w14:paraId="239B9C41" w14:textId="3301E74A" w:rsidR="00BB4BBC" w:rsidRPr="009E673D"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w:t>
            </w:r>
          </w:p>
        </w:tc>
      </w:tr>
      <w:tr w:rsidR="00BB4BBC" w:rsidRPr="001940E1" w14:paraId="0E5FE3BB" w14:textId="77777777" w:rsidTr="00BB4BBC">
        <w:trPr>
          <w:gridAfter w:val="1"/>
          <w:wAfter w:w="11" w:type="dxa"/>
        </w:trPr>
        <w:tc>
          <w:tcPr>
            <w:tcW w:w="4136" w:type="dxa"/>
          </w:tcPr>
          <w:p w14:paraId="03CF5C17" w14:textId="77777777" w:rsidR="00BB4BBC" w:rsidRPr="001940E1" w:rsidRDefault="00BB4BBC" w:rsidP="00BB4BBC">
            <w:pPr>
              <w:tabs>
                <w:tab w:val="left" w:pos="162"/>
              </w:tabs>
              <w:spacing w:line="360" w:lineRule="exact"/>
              <w:ind w:right="-17"/>
              <w:rPr>
                <w:rFonts w:ascii="Arial" w:hAnsi="Arial" w:cs="Arial"/>
                <w:sz w:val="18"/>
                <w:szCs w:val="18"/>
              </w:rPr>
            </w:pPr>
            <w:r w:rsidRPr="001940E1">
              <w:rPr>
                <w:rFonts w:ascii="Arial" w:hAnsi="Arial" w:cs="Arial"/>
                <w:sz w:val="18"/>
                <w:szCs w:val="18"/>
              </w:rPr>
              <w:t>Total trade receivable - net</w:t>
            </w:r>
          </w:p>
        </w:tc>
        <w:tc>
          <w:tcPr>
            <w:tcW w:w="1261" w:type="dxa"/>
          </w:tcPr>
          <w:p w14:paraId="450C8E9C" w14:textId="6B12D9B2"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F02174">
              <w:rPr>
                <w:rFonts w:ascii="Arial" w:hAnsi="Arial" w:cs="Arial"/>
                <w:sz w:val="18"/>
                <w:szCs w:val="18"/>
              </w:rPr>
              <w:t>207,257</w:t>
            </w:r>
          </w:p>
        </w:tc>
        <w:tc>
          <w:tcPr>
            <w:tcW w:w="1263" w:type="dxa"/>
          </w:tcPr>
          <w:p w14:paraId="0DC7CF9D" w14:textId="3E747B28"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F02174">
              <w:rPr>
                <w:rFonts w:ascii="Arial" w:hAnsi="Arial" w:cs="Arial"/>
                <w:sz w:val="18"/>
                <w:szCs w:val="18"/>
              </w:rPr>
              <w:t>185,601</w:t>
            </w:r>
          </w:p>
        </w:tc>
        <w:tc>
          <w:tcPr>
            <w:tcW w:w="1260" w:type="dxa"/>
          </w:tcPr>
          <w:p w14:paraId="457484D0" w14:textId="15A5789D"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F02174">
              <w:rPr>
                <w:rFonts w:ascii="Arial" w:hAnsi="Arial" w:cs="Arial"/>
                <w:sz w:val="18"/>
                <w:szCs w:val="18"/>
              </w:rPr>
              <w:t>6</w:t>
            </w:r>
          </w:p>
        </w:tc>
        <w:tc>
          <w:tcPr>
            <w:tcW w:w="1259" w:type="dxa"/>
          </w:tcPr>
          <w:p w14:paraId="2218040B" w14:textId="086E7D02" w:rsidR="00BB4BBC" w:rsidRPr="009E673D" w:rsidRDefault="00BB4BBC" w:rsidP="00BB4BBC">
            <w:pPr>
              <w:pBdr>
                <w:bottom w:val="single" w:sz="4" w:space="1" w:color="auto"/>
              </w:pBdr>
              <w:tabs>
                <w:tab w:val="decimal" w:pos="972"/>
              </w:tabs>
              <w:spacing w:line="360" w:lineRule="exact"/>
              <w:ind w:right="-45"/>
              <w:rPr>
                <w:rFonts w:ascii="Arial" w:hAnsi="Arial" w:cs="Arial"/>
                <w:sz w:val="18"/>
                <w:szCs w:val="18"/>
              </w:rPr>
            </w:pPr>
            <w:r w:rsidRPr="00F02174">
              <w:rPr>
                <w:rFonts w:ascii="Arial" w:hAnsi="Arial" w:cs="Arial"/>
                <w:sz w:val="18"/>
                <w:szCs w:val="18"/>
              </w:rPr>
              <w:t>2</w:t>
            </w:r>
          </w:p>
        </w:tc>
      </w:tr>
      <w:tr w:rsidR="00BB4BBC" w:rsidRPr="001940E1" w14:paraId="66D6891B" w14:textId="77777777" w:rsidTr="00BB4BBC">
        <w:tc>
          <w:tcPr>
            <w:tcW w:w="5397" w:type="dxa"/>
            <w:gridSpan w:val="2"/>
          </w:tcPr>
          <w:p w14:paraId="0FB02639" w14:textId="77777777" w:rsidR="00BB4BBC" w:rsidRPr="001940E1" w:rsidRDefault="00BB4BBC" w:rsidP="00BB4BBC">
            <w:pPr>
              <w:tabs>
                <w:tab w:val="decimal" w:pos="1002"/>
              </w:tabs>
              <w:spacing w:line="36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3" w:type="dxa"/>
          </w:tcPr>
          <w:p w14:paraId="73B70F67" w14:textId="77777777" w:rsidR="00BB4BBC" w:rsidRPr="00631C45" w:rsidRDefault="00BB4BBC" w:rsidP="00BB4BBC">
            <w:pPr>
              <w:tabs>
                <w:tab w:val="decimal" w:pos="1002"/>
              </w:tabs>
              <w:spacing w:line="360" w:lineRule="exact"/>
              <w:ind w:right="-45"/>
              <w:rPr>
                <w:rFonts w:ascii="Arial" w:hAnsi="Arial" w:cs="Arial"/>
                <w:sz w:val="18"/>
                <w:szCs w:val="18"/>
              </w:rPr>
            </w:pPr>
          </w:p>
        </w:tc>
        <w:tc>
          <w:tcPr>
            <w:tcW w:w="1260" w:type="dxa"/>
          </w:tcPr>
          <w:p w14:paraId="50D6D32F" w14:textId="77777777" w:rsidR="00BB4BBC" w:rsidRPr="00BE3760" w:rsidRDefault="00BB4BBC" w:rsidP="00BB4BBC">
            <w:pPr>
              <w:tabs>
                <w:tab w:val="decimal" w:pos="1002"/>
              </w:tabs>
              <w:spacing w:line="360" w:lineRule="exact"/>
              <w:ind w:right="-45"/>
              <w:rPr>
                <w:rFonts w:ascii="Arial" w:hAnsi="Arial" w:cs="Arial"/>
                <w:sz w:val="18"/>
                <w:szCs w:val="18"/>
              </w:rPr>
            </w:pPr>
          </w:p>
        </w:tc>
        <w:tc>
          <w:tcPr>
            <w:tcW w:w="1270" w:type="dxa"/>
            <w:gridSpan w:val="2"/>
          </w:tcPr>
          <w:p w14:paraId="5C709A26" w14:textId="77777777" w:rsidR="00BB4BBC" w:rsidRPr="004C3E1E" w:rsidRDefault="00BB4BBC" w:rsidP="00BB4BBC">
            <w:pPr>
              <w:tabs>
                <w:tab w:val="decimal" w:pos="1002"/>
              </w:tabs>
              <w:spacing w:line="360" w:lineRule="exact"/>
              <w:ind w:right="-45"/>
              <w:rPr>
                <w:rFonts w:ascii="Arial" w:hAnsi="Arial" w:cs="Arial"/>
                <w:sz w:val="18"/>
                <w:szCs w:val="18"/>
              </w:rPr>
            </w:pPr>
          </w:p>
        </w:tc>
      </w:tr>
      <w:tr w:rsidR="00BB4BBC" w:rsidRPr="001940E1" w14:paraId="4EFB34FD" w14:textId="77777777" w:rsidTr="00BB4BBC">
        <w:trPr>
          <w:gridAfter w:val="1"/>
          <w:wAfter w:w="11" w:type="dxa"/>
        </w:trPr>
        <w:tc>
          <w:tcPr>
            <w:tcW w:w="4136" w:type="dxa"/>
          </w:tcPr>
          <w:p w14:paraId="4F56C0D3" w14:textId="77777777" w:rsidR="00BB4BBC" w:rsidRPr="007E5B7E" w:rsidRDefault="00BB4BBC" w:rsidP="00BB4BBC">
            <w:pPr>
              <w:tabs>
                <w:tab w:val="left" w:pos="162"/>
              </w:tabs>
              <w:spacing w:line="360" w:lineRule="exact"/>
              <w:ind w:right="-17"/>
              <w:rPr>
                <w:rFonts w:ascii="Arial" w:hAnsi="Arial" w:cs="Arial"/>
                <w:sz w:val="18"/>
                <w:szCs w:val="18"/>
                <w:cs/>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61" w:type="dxa"/>
          </w:tcPr>
          <w:p w14:paraId="4E304DB2" w14:textId="475C86AA"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235</w:t>
            </w:r>
          </w:p>
        </w:tc>
        <w:tc>
          <w:tcPr>
            <w:tcW w:w="1263" w:type="dxa"/>
          </w:tcPr>
          <w:p w14:paraId="2E2186D9" w14:textId="77E6E868"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510</w:t>
            </w:r>
          </w:p>
        </w:tc>
        <w:tc>
          <w:tcPr>
            <w:tcW w:w="1260" w:type="dxa"/>
          </w:tcPr>
          <w:p w14:paraId="573EFCDC" w14:textId="68C5589A"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629</w:t>
            </w:r>
          </w:p>
        </w:tc>
        <w:tc>
          <w:tcPr>
            <w:tcW w:w="1259" w:type="dxa"/>
          </w:tcPr>
          <w:p w14:paraId="26776F72" w14:textId="6BDF8434"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2,120</w:t>
            </w:r>
          </w:p>
        </w:tc>
      </w:tr>
      <w:tr w:rsidR="00BB4BBC" w:rsidRPr="001940E1" w14:paraId="269D7542" w14:textId="77777777" w:rsidTr="00BB4BBC">
        <w:trPr>
          <w:gridAfter w:val="1"/>
          <w:wAfter w:w="11" w:type="dxa"/>
        </w:trPr>
        <w:tc>
          <w:tcPr>
            <w:tcW w:w="4136" w:type="dxa"/>
          </w:tcPr>
          <w:p w14:paraId="162CC02E" w14:textId="77777777" w:rsidR="00BB4BBC" w:rsidRPr="007E5B7E" w:rsidRDefault="00BB4BBC" w:rsidP="00BB4BBC">
            <w:pPr>
              <w:spacing w:line="360" w:lineRule="exact"/>
              <w:ind w:right="-17"/>
              <w:rPr>
                <w:rFonts w:ascii="Arial" w:hAnsi="Arial" w:cs="Arial"/>
                <w:sz w:val="18"/>
                <w:szCs w:val="18"/>
              </w:rPr>
            </w:pPr>
            <w:r w:rsidRPr="007E5B7E">
              <w:rPr>
                <w:rFonts w:ascii="Arial" w:hAnsi="Arial" w:cs="Arial"/>
                <w:sz w:val="18"/>
                <w:szCs w:val="18"/>
              </w:rPr>
              <w:t>Other receivables - unrelated parties</w:t>
            </w:r>
          </w:p>
        </w:tc>
        <w:tc>
          <w:tcPr>
            <w:tcW w:w="1261" w:type="dxa"/>
          </w:tcPr>
          <w:p w14:paraId="4DD55843" w14:textId="37D2EE93"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97,296</w:t>
            </w:r>
          </w:p>
        </w:tc>
        <w:tc>
          <w:tcPr>
            <w:tcW w:w="1263" w:type="dxa"/>
          </w:tcPr>
          <w:p w14:paraId="0CA7DAFC" w14:textId="4297CCEC"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67,658</w:t>
            </w:r>
          </w:p>
        </w:tc>
        <w:tc>
          <w:tcPr>
            <w:tcW w:w="1260" w:type="dxa"/>
          </w:tcPr>
          <w:p w14:paraId="1E88A474" w14:textId="32CFBDBF"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1</w:t>
            </w:r>
          </w:p>
        </w:tc>
        <w:tc>
          <w:tcPr>
            <w:tcW w:w="1259" w:type="dxa"/>
          </w:tcPr>
          <w:p w14:paraId="7B19C4BD" w14:textId="6811591E"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1</w:t>
            </w:r>
          </w:p>
        </w:tc>
      </w:tr>
      <w:tr w:rsidR="00BB4BBC" w:rsidRPr="001940E1" w14:paraId="3EC5DDDC" w14:textId="77777777" w:rsidTr="00BB4BBC">
        <w:trPr>
          <w:gridAfter w:val="1"/>
          <w:wAfter w:w="11" w:type="dxa"/>
        </w:trPr>
        <w:tc>
          <w:tcPr>
            <w:tcW w:w="4136" w:type="dxa"/>
          </w:tcPr>
          <w:p w14:paraId="01A81C5A" w14:textId="77777777" w:rsidR="00BB4BBC" w:rsidRPr="007E5B7E" w:rsidRDefault="00BB4BBC" w:rsidP="00BB4BBC">
            <w:pPr>
              <w:spacing w:line="360" w:lineRule="exact"/>
              <w:ind w:right="-17"/>
              <w:rPr>
                <w:rFonts w:ascii="Arial" w:hAnsi="Arial" w:cs="Arial"/>
                <w:sz w:val="18"/>
                <w:szCs w:val="18"/>
              </w:rPr>
            </w:pPr>
            <w:r>
              <w:rPr>
                <w:rFonts w:ascii="Arial" w:hAnsi="Arial" w:cs="Arial"/>
                <w:sz w:val="18"/>
                <w:szCs w:val="18"/>
              </w:rPr>
              <w:t>Other receivables from auction</w:t>
            </w:r>
          </w:p>
        </w:tc>
        <w:tc>
          <w:tcPr>
            <w:tcW w:w="1261" w:type="dxa"/>
          </w:tcPr>
          <w:p w14:paraId="29546517" w14:textId="747CFC68"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368,843</w:t>
            </w:r>
          </w:p>
        </w:tc>
        <w:tc>
          <w:tcPr>
            <w:tcW w:w="1263" w:type="dxa"/>
          </w:tcPr>
          <w:p w14:paraId="25B6E645" w14:textId="733C8E27"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209,010</w:t>
            </w:r>
          </w:p>
        </w:tc>
        <w:tc>
          <w:tcPr>
            <w:tcW w:w="1260" w:type="dxa"/>
          </w:tcPr>
          <w:p w14:paraId="74ACABE9" w14:textId="5CDE15D8"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59" w:type="dxa"/>
          </w:tcPr>
          <w:p w14:paraId="1F4BECBD" w14:textId="403349A4" w:rsidR="00BB4BBC" w:rsidRPr="00297052" w:rsidRDefault="00BB4BBC" w:rsidP="00BB4BBC">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r>
      <w:tr w:rsidR="00BB4BBC" w:rsidRPr="001940E1" w14:paraId="1F0F06B0" w14:textId="77777777" w:rsidTr="00BB4BBC">
        <w:trPr>
          <w:gridAfter w:val="1"/>
          <w:wAfter w:w="11" w:type="dxa"/>
        </w:trPr>
        <w:tc>
          <w:tcPr>
            <w:tcW w:w="4136" w:type="dxa"/>
          </w:tcPr>
          <w:p w14:paraId="47DD1A89" w14:textId="77777777" w:rsidR="00BB4BBC" w:rsidRDefault="00BB4BBC" w:rsidP="00BB4BBC">
            <w:pPr>
              <w:spacing w:line="360" w:lineRule="exact"/>
              <w:ind w:right="-17"/>
              <w:rPr>
                <w:rFonts w:ascii="Arial" w:hAnsi="Arial" w:cs="Arial"/>
                <w:sz w:val="18"/>
                <w:szCs w:val="18"/>
              </w:rPr>
            </w:pPr>
            <w:r>
              <w:rPr>
                <w:rFonts w:ascii="Arial" w:hAnsi="Arial" w:cs="Arial"/>
                <w:sz w:val="18"/>
                <w:szCs w:val="18"/>
              </w:rPr>
              <w:t>Less: Allowance for expected credit losses</w:t>
            </w:r>
          </w:p>
        </w:tc>
        <w:tc>
          <w:tcPr>
            <w:tcW w:w="1261" w:type="dxa"/>
          </w:tcPr>
          <w:p w14:paraId="084FDCE7" w14:textId="42298340"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(154)</w:t>
            </w:r>
          </w:p>
        </w:tc>
        <w:tc>
          <w:tcPr>
            <w:tcW w:w="1263" w:type="dxa"/>
          </w:tcPr>
          <w:p w14:paraId="7ADA494E" w14:textId="1BCDB1B8"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60" w:type="dxa"/>
          </w:tcPr>
          <w:p w14:paraId="233B28CD" w14:textId="36679321"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w:t>
            </w:r>
          </w:p>
        </w:tc>
        <w:tc>
          <w:tcPr>
            <w:tcW w:w="1259" w:type="dxa"/>
          </w:tcPr>
          <w:p w14:paraId="2F9916DE" w14:textId="6EBBD669"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w:t>
            </w:r>
          </w:p>
        </w:tc>
      </w:tr>
      <w:tr w:rsidR="00BB4BBC" w:rsidRPr="001940E1" w14:paraId="7BCCF381" w14:textId="77777777" w:rsidTr="00BB4BBC">
        <w:trPr>
          <w:gridAfter w:val="1"/>
          <w:wAfter w:w="11" w:type="dxa"/>
        </w:trPr>
        <w:tc>
          <w:tcPr>
            <w:tcW w:w="4136" w:type="dxa"/>
          </w:tcPr>
          <w:p w14:paraId="1E803EB8" w14:textId="77777777" w:rsidR="00BB4BBC" w:rsidRPr="007E5B7E" w:rsidRDefault="00BB4BBC" w:rsidP="00BB4BBC">
            <w:pPr>
              <w:spacing w:line="360" w:lineRule="exact"/>
              <w:ind w:right="-17"/>
              <w:rPr>
                <w:rFonts w:ascii="Arial" w:hAnsi="Arial" w:cs="Arial"/>
                <w:sz w:val="18"/>
                <w:szCs w:val="18"/>
              </w:rPr>
            </w:pPr>
            <w:r w:rsidRPr="007E5B7E">
              <w:rPr>
                <w:rFonts w:ascii="Arial" w:hAnsi="Arial" w:cs="Arial"/>
                <w:sz w:val="18"/>
                <w:szCs w:val="18"/>
              </w:rPr>
              <w:t>Total other receivables</w:t>
            </w:r>
          </w:p>
        </w:tc>
        <w:tc>
          <w:tcPr>
            <w:tcW w:w="1261" w:type="dxa"/>
          </w:tcPr>
          <w:p w14:paraId="38F2D5D6" w14:textId="011F37C1"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466,220</w:t>
            </w:r>
          </w:p>
        </w:tc>
        <w:tc>
          <w:tcPr>
            <w:tcW w:w="1263" w:type="dxa"/>
          </w:tcPr>
          <w:p w14:paraId="57024709" w14:textId="1E5534E2"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277,178</w:t>
            </w:r>
          </w:p>
        </w:tc>
        <w:tc>
          <w:tcPr>
            <w:tcW w:w="1260" w:type="dxa"/>
          </w:tcPr>
          <w:p w14:paraId="0D6C0B60" w14:textId="6A885D3B"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630</w:t>
            </w:r>
          </w:p>
        </w:tc>
        <w:tc>
          <w:tcPr>
            <w:tcW w:w="1259" w:type="dxa"/>
          </w:tcPr>
          <w:p w14:paraId="04FD12F5" w14:textId="620F1D89" w:rsidR="00BB4BBC" w:rsidRPr="00297052" w:rsidRDefault="00BB4BBC" w:rsidP="00BB4BBC">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2,121</w:t>
            </w:r>
          </w:p>
        </w:tc>
      </w:tr>
      <w:tr w:rsidR="00BB4BBC" w:rsidRPr="001940E1" w14:paraId="3731BBA4" w14:textId="77777777" w:rsidTr="00BB4BBC">
        <w:trPr>
          <w:gridAfter w:val="1"/>
          <w:wAfter w:w="11" w:type="dxa"/>
        </w:trPr>
        <w:tc>
          <w:tcPr>
            <w:tcW w:w="4136" w:type="dxa"/>
          </w:tcPr>
          <w:p w14:paraId="00A6860A" w14:textId="77777777" w:rsidR="00BB4BBC" w:rsidRPr="007E5B7E" w:rsidRDefault="00BB4BBC" w:rsidP="00BB4BBC">
            <w:pPr>
              <w:spacing w:line="36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61" w:type="dxa"/>
          </w:tcPr>
          <w:p w14:paraId="0F70EFF3" w14:textId="368376BB" w:rsidR="00BB4BBC" w:rsidRPr="00297052" w:rsidRDefault="00BB4BBC" w:rsidP="00BB4BBC">
            <w:pPr>
              <w:pBdr>
                <w:bottom w:val="doub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673,477</w:t>
            </w:r>
          </w:p>
        </w:tc>
        <w:tc>
          <w:tcPr>
            <w:tcW w:w="1263" w:type="dxa"/>
          </w:tcPr>
          <w:p w14:paraId="7AB1E73C" w14:textId="6BF24EF3" w:rsidR="00BB4BBC" w:rsidRPr="00297052" w:rsidRDefault="00BB4BBC" w:rsidP="00BB4BBC">
            <w:pPr>
              <w:pBdr>
                <w:bottom w:val="doub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462,779</w:t>
            </w:r>
          </w:p>
        </w:tc>
        <w:tc>
          <w:tcPr>
            <w:tcW w:w="1260" w:type="dxa"/>
          </w:tcPr>
          <w:p w14:paraId="1600E9B7" w14:textId="25CFA106" w:rsidR="00BB4BBC" w:rsidRPr="00297052" w:rsidRDefault="00BB4BBC" w:rsidP="00BB4BBC">
            <w:pPr>
              <w:pBdr>
                <w:bottom w:val="doub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636</w:t>
            </w:r>
          </w:p>
        </w:tc>
        <w:tc>
          <w:tcPr>
            <w:tcW w:w="1259" w:type="dxa"/>
          </w:tcPr>
          <w:p w14:paraId="3C12C58E" w14:textId="0E108CCD" w:rsidR="00BB4BBC" w:rsidRPr="00297052" w:rsidRDefault="00BB4BBC" w:rsidP="00BB4BBC">
            <w:pPr>
              <w:pBdr>
                <w:bottom w:val="doub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2,123</w:t>
            </w:r>
          </w:p>
        </w:tc>
      </w:tr>
    </w:tbl>
    <w:p w14:paraId="303559E3" w14:textId="77777777" w:rsidR="00305DE8" w:rsidRDefault="00305DE8">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09F8615E" w14:textId="258B6C4A" w:rsidR="00B61701" w:rsidRPr="00B61701" w:rsidRDefault="00305DE8" w:rsidP="00B61701">
      <w:pPr>
        <w:tabs>
          <w:tab w:val="right" w:pos="7280"/>
          <w:tab w:val="right" w:pos="8540"/>
        </w:tabs>
        <w:spacing w:before="240" w:after="120" w:line="380" w:lineRule="exact"/>
        <w:ind w:left="547" w:right="-43" w:hanging="547"/>
        <w:jc w:val="thaiDistribute"/>
        <w:rPr>
          <w:rFonts w:ascii="Arial" w:hAnsi="Arial"/>
          <w:sz w:val="22"/>
          <w:szCs w:val="20"/>
        </w:rPr>
      </w:pPr>
      <w:r>
        <w:rPr>
          <w:rFonts w:ascii="Arial" w:hAnsi="Arial"/>
          <w:sz w:val="22"/>
          <w:szCs w:val="20"/>
        </w:rPr>
        <w:lastRenderedPageBreak/>
        <w:tab/>
      </w:r>
      <w:r w:rsidR="00B61701" w:rsidRPr="00B61701">
        <w:rPr>
          <w:rFonts w:ascii="Arial" w:hAnsi="Arial"/>
          <w:sz w:val="22"/>
          <w:szCs w:val="20"/>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B61701" w:rsidRPr="00B66654" w14:paraId="1A184F13" w14:textId="77777777" w:rsidTr="00B61701">
        <w:trPr>
          <w:trHeight w:val="74"/>
          <w:tblHeader/>
        </w:trPr>
        <w:tc>
          <w:tcPr>
            <w:tcW w:w="5310" w:type="dxa"/>
            <w:vAlign w:val="bottom"/>
          </w:tcPr>
          <w:p w14:paraId="18BBFE03" w14:textId="77777777" w:rsidR="00B61701" w:rsidRPr="00B66654" w:rsidRDefault="00B61701" w:rsidP="00E868D3">
            <w:pPr>
              <w:spacing w:line="380" w:lineRule="exact"/>
              <w:jc w:val="center"/>
              <w:rPr>
                <w:rFonts w:ascii="Arial" w:hAnsi="Arial" w:cs="Arial"/>
                <w:sz w:val="20"/>
                <w:szCs w:val="20"/>
                <w:u w:val="single"/>
              </w:rPr>
            </w:pPr>
          </w:p>
        </w:tc>
        <w:tc>
          <w:tcPr>
            <w:tcW w:w="3870" w:type="dxa"/>
            <w:gridSpan w:val="2"/>
            <w:vAlign w:val="bottom"/>
          </w:tcPr>
          <w:p w14:paraId="7F0C68AA" w14:textId="77777777" w:rsidR="00B61701" w:rsidRPr="00B66654" w:rsidRDefault="00B61701" w:rsidP="00E868D3">
            <w:pPr>
              <w:tabs>
                <w:tab w:val="decimal" w:pos="978"/>
              </w:tabs>
              <w:spacing w:line="380" w:lineRule="exact"/>
              <w:ind w:right="-17" w:firstLine="70"/>
              <w:jc w:val="right"/>
              <w:rPr>
                <w:rFonts w:ascii="Arial" w:hAnsi="Arial" w:cs="Arial"/>
                <w:sz w:val="20"/>
                <w:szCs w:val="20"/>
                <w:cs/>
              </w:rPr>
            </w:pPr>
            <w:r w:rsidRPr="00B66654">
              <w:rPr>
                <w:rFonts w:ascii="Arial" w:hAnsi="Arial" w:cs="Arial"/>
                <w:sz w:val="20"/>
                <w:szCs w:val="20"/>
                <w:cs/>
              </w:rPr>
              <w:t>(</w:t>
            </w:r>
            <w:proofErr w:type="spellStart"/>
            <w:r w:rsidRPr="00B66654">
              <w:rPr>
                <w:rFonts w:ascii="Arial" w:hAnsi="Arial" w:cs="Arial"/>
                <w:sz w:val="20"/>
                <w:szCs w:val="20"/>
                <w:cs/>
              </w:rPr>
              <w:t>Unit</w:t>
            </w:r>
            <w:proofErr w:type="spellEnd"/>
            <w:r w:rsidRPr="00B66654">
              <w:rPr>
                <w:rFonts w:ascii="Arial" w:hAnsi="Arial" w:cs="Arial"/>
                <w:sz w:val="20"/>
                <w:szCs w:val="20"/>
                <w:cs/>
              </w:rPr>
              <w:t xml:space="preserve">: </w:t>
            </w:r>
            <w:proofErr w:type="spellStart"/>
            <w:r w:rsidRPr="00B66654">
              <w:rPr>
                <w:rFonts w:ascii="Arial" w:hAnsi="Arial" w:cs="Arial"/>
                <w:sz w:val="20"/>
                <w:szCs w:val="20"/>
                <w:cs/>
              </w:rPr>
              <w:t>Thousand</w:t>
            </w:r>
            <w:proofErr w:type="spellEnd"/>
            <w:r w:rsidRPr="00B66654">
              <w:rPr>
                <w:rFonts w:ascii="Arial" w:hAnsi="Arial" w:cs="Arial"/>
                <w:sz w:val="20"/>
                <w:szCs w:val="20"/>
                <w:cs/>
              </w:rPr>
              <w:t xml:space="preserve"> </w:t>
            </w:r>
            <w:proofErr w:type="spellStart"/>
            <w:r w:rsidRPr="00B66654">
              <w:rPr>
                <w:rFonts w:ascii="Arial" w:hAnsi="Arial" w:cs="Arial"/>
                <w:sz w:val="20"/>
                <w:szCs w:val="20"/>
                <w:cs/>
              </w:rPr>
              <w:t>Baht</w:t>
            </w:r>
            <w:proofErr w:type="spellEnd"/>
            <w:r w:rsidRPr="00B66654">
              <w:rPr>
                <w:rFonts w:ascii="Arial" w:hAnsi="Arial" w:cs="Arial"/>
                <w:sz w:val="20"/>
                <w:szCs w:val="20"/>
                <w:cs/>
              </w:rPr>
              <w:t>)</w:t>
            </w:r>
          </w:p>
        </w:tc>
      </w:tr>
      <w:tr w:rsidR="00B61701" w:rsidRPr="00B66654" w14:paraId="08F7FC84" w14:textId="77777777" w:rsidTr="00B61701">
        <w:trPr>
          <w:trHeight w:val="787"/>
          <w:tblHeader/>
        </w:trPr>
        <w:tc>
          <w:tcPr>
            <w:tcW w:w="5310" w:type="dxa"/>
          </w:tcPr>
          <w:p w14:paraId="319E558F" w14:textId="77777777" w:rsidR="00B61701" w:rsidRPr="00B66654" w:rsidRDefault="00B61701" w:rsidP="00E868D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14:paraId="224517A2"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Consolidated                          financial statements</w:t>
            </w:r>
          </w:p>
        </w:tc>
        <w:tc>
          <w:tcPr>
            <w:tcW w:w="1935" w:type="dxa"/>
            <w:vAlign w:val="bottom"/>
          </w:tcPr>
          <w:p w14:paraId="4FA85CAB"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Separate                      financial statements</w:t>
            </w:r>
          </w:p>
        </w:tc>
      </w:tr>
      <w:tr w:rsidR="00B61701" w:rsidRPr="00B66654" w14:paraId="451A40AD" w14:textId="77777777" w:rsidTr="00B61701">
        <w:trPr>
          <w:trHeight w:val="79"/>
        </w:trPr>
        <w:tc>
          <w:tcPr>
            <w:tcW w:w="5310" w:type="dxa"/>
          </w:tcPr>
          <w:p w14:paraId="2C9F191D" w14:textId="77777777" w:rsidR="00B61701" w:rsidRPr="00B66654" w:rsidRDefault="00B61701" w:rsidP="00E868D3">
            <w:pPr>
              <w:spacing w:line="380" w:lineRule="exact"/>
              <w:ind w:left="156" w:hanging="156"/>
              <w:rPr>
                <w:rFonts w:ascii="Arial" w:hAnsi="Arial" w:cs="Arial"/>
                <w:sz w:val="20"/>
                <w:szCs w:val="20"/>
              </w:rPr>
            </w:pPr>
            <w:r w:rsidRPr="00B66654">
              <w:rPr>
                <w:rFonts w:ascii="Arial" w:hAnsi="Arial" w:cs="Arial"/>
                <w:sz w:val="20"/>
                <w:szCs w:val="20"/>
              </w:rPr>
              <w:t>As at 1 January 202</w:t>
            </w:r>
            <w:r>
              <w:rPr>
                <w:rFonts w:ascii="Arial" w:hAnsi="Arial" w:cs="Arial"/>
                <w:sz w:val="20"/>
                <w:szCs w:val="20"/>
              </w:rPr>
              <w:t>1</w:t>
            </w:r>
          </w:p>
        </w:tc>
        <w:tc>
          <w:tcPr>
            <w:tcW w:w="1935" w:type="dxa"/>
          </w:tcPr>
          <w:p w14:paraId="6E933A1C" w14:textId="77777777" w:rsidR="00B61701" w:rsidRPr="006829E9" w:rsidRDefault="00B61701" w:rsidP="00E868D3">
            <w:pPr>
              <w:tabs>
                <w:tab w:val="decimal" w:pos="1511"/>
              </w:tabs>
              <w:spacing w:line="380" w:lineRule="exact"/>
              <w:ind w:left="-29" w:right="-29"/>
              <w:rPr>
                <w:rFonts w:ascii="Arial" w:hAnsi="Arial" w:cs="Arial"/>
                <w:sz w:val="20"/>
                <w:szCs w:val="20"/>
              </w:rPr>
            </w:pPr>
            <w:r w:rsidRPr="006829E9">
              <w:rPr>
                <w:rFonts w:ascii="Arial" w:hAnsi="Arial" w:cs="Arial"/>
                <w:sz w:val="20"/>
                <w:szCs w:val="20"/>
              </w:rPr>
              <w:t>3,991</w:t>
            </w:r>
          </w:p>
        </w:tc>
        <w:tc>
          <w:tcPr>
            <w:tcW w:w="1935" w:type="dxa"/>
          </w:tcPr>
          <w:p w14:paraId="21293671" w14:textId="77777777" w:rsidR="00B61701" w:rsidRPr="006829E9" w:rsidRDefault="00B61701" w:rsidP="00E868D3">
            <w:pPr>
              <w:tabs>
                <w:tab w:val="decimal" w:pos="1511"/>
              </w:tabs>
              <w:spacing w:line="380" w:lineRule="exact"/>
              <w:ind w:left="-29" w:right="-29"/>
              <w:rPr>
                <w:rFonts w:ascii="Arial" w:hAnsi="Arial" w:cs="Arial"/>
                <w:sz w:val="20"/>
                <w:szCs w:val="20"/>
              </w:rPr>
            </w:pPr>
            <w:r w:rsidRPr="006829E9">
              <w:rPr>
                <w:rFonts w:ascii="Arial" w:hAnsi="Arial" w:cs="Arial"/>
                <w:sz w:val="20"/>
                <w:szCs w:val="20"/>
              </w:rPr>
              <w:t>2,341</w:t>
            </w:r>
          </w:p>
        </w:tc>
      </w:tr>
      <w:tr w:rsidR="00BB4BBC" w:rsidRPr="00B66654" w14:paraId="245AFCA7" w14:textId="77777777" w:rsidTr="00B61701">
        <w:trPr>
          <w:trHeight w:val="79"/>
        </w:trPr>
        <w:tc>
          <w:tcPr>
            <w:tcW w:w="5310" w:type="dxa"/>
          </w:tcPr>
          <w:p w14:paraId="1B300C75" w14:textId="77777777" w:rsidR="00BB4BBC" w:rsidRPr="00B66654" w:rsidRDefault="00BB4BBC" w:rsidP="00BB4BBC">
            <w:pPr>
              <w:spacing w:line="380" w:lineRule="exact"/>
              <w:ind w:left="156" w:hanging="156"/>
              <w:rPr>
                <w:rFonts w:ascii="Arial" w:hAnsi="Arial" w:cs="Arial"/>
                <w:sz w:val="20"/>
                <w:szCs w:val="20"/>
              </w:rPr>
            </w:pPr>
            <w:r w:rsidRPr="00B66654">
              <w:rPr>
                <w:rFonts w:ascii="Arial" w:hAnsi="Arial" w:cs="Arial"/>
                <w:sz w:val="20"/>
                <w:szCs w:val="20"/>
              </w:rPr>
              <w:t xml:space="preserve">Provision for expected credit losses </w:t>
            </w:r>
          </w:p>
        </w:tc>
        <w:tc>
          <w:tcPr>
            <w:tcW w:w="1935" w:type="dxa"/>
            <w:vAlign w:val="bottom"/>
          </w:tcPr>
          <w:p w14:paraId="1D5AB5A7" w14:textId="5FDA15B8" w:rsidR="00BB4BBC" w:rsidRPr="00297052" w:rsidRDefault="00BB4BBC" w:rsidP="00BB4BBC">
            <w:pPr>
              <w:tabs>
                <w:tab w:val="decimal" w:pos="1511"/>
              </w:tabs>
              <w:spacing w:line="380" w:lineRule="exact"/>
              <w:ind w:left="-29" w:right="-29"/>
              <w:rPr>
                <w:rFonts w:ascii="Arial" w:hAnsi="Arial" w:cs="Arial"/>
                <w:sz w:val="20"/>
                <w:szCs w:val="20"/>
              </w:rPr>
            </w:pPr>
            <w:r w:rsidRPr="00BB4BBC">
              <w:rPr>
                <w:rFonts w:ascii="Arial" w:hAnsi="Arial" w:cs="Arial"/>
                <w:sz w:val="20"/>
                <w:szCs w:val="20"/>
              </w:rPr>
              <w:t>588</w:t>
            </w:r>
          </w:p>
        </w:tc>
        <w:tc>
          <w:tcPr>
            <w:tcW w:w="1935" w:type="dxa"/>
            <w:vAlign w:val="bottom"/>
          </w:tcPr>
          <w:p w14:paraId="3BF796A5" w14:textId="4C8016AC" w:rsidR="00BB4BBC" w:rsidRPr="00297052" w:rsidRDefault="00BB4BBC" w:rsidP="00BB4BBC">
            <w:pPr>
              <w:tabs>
                <w:tab w:val="decimal" w:pos="1511"/>
              </w:tabs>
              <w:spacing w:line="380" w:lineRule="exact"/>
              <w:ind w:left="-29" w:right="-29"/>
              <w:rPr>
                <w:rFonts w:ascii="Arial" w:hAnsi="Arial" w:cs="Arial"/>
                <w:sz w:val="20"/>
                <w:szCs w:val="20"/>
              </w:rPr>
            </w:pPr>
            <w:r w:rsidRPr="00BB4BBC">
              <w:rPr>
                <w:rFonts w:ascii="Arial" w:hAnsi="Arial" w:cs="Arial"/>
                <w:sz w:val="20"/>
                <w:szCs w:val="20"/>
              </w:rPr>
              <w:t>-</w:t>
            </w:r>
          </w:p>
        </w:tc>
      </w:tr>
      <w:tr w:rsidR="00BB4BBC" w:rsidRPr="00B66654" w14:paraId="02A80CED" w14:textId="77777777" w:rsidTr="00B61701">
        <w:trPr>
          <w:trHeight w:val="79"/>
        </w:trPr>
        <w:tc>
          <w:tcPr>
            <w:tcW w:w="5310" w:type="dxa"/>
          </w:tcPr>
          <w:p w14:paraId="519B5BCC" w14:textId="77777777" w:rsidR="00BB4BBC" w:rsidRPr="00B66654" w:rsidRDefault="00BB4BBC" w:rsidP="00BB4BBC">
            <w:pPr>
              <w:spacing w:line="380" w:lineRule="exact"/>
              <w:ind w:left="156" w:hanging="156"/>
              <w:rPr>
                <w:rFonts w:ascii="Arial" w:hAnsi="Arial" w:cs="Arial"/>
                <w:sz w:val="20"/>
                <w:szCs w:val="20"/>
                <w:cs/>
              </w:rPr>
            </w:pPr>
            <w:r>
              <w:rPr>
                <w:rFonts w:ascii="Arial" w:hAnsi="Arial" w:cs="Arial"/>
                <w:sz w:val="20"/>
                <w:szCs w:val="20"/>
              </w:rPr>
              <w:t>Amount recovered</w:t>
            </w:r>
          </w:p>
        </w:tc>
        <w:tc>
          <w:tcPr>
            <w:tcW w:w="1935" w:type="dxa"/>
            <w:shd w:val="clear" w:color="auto" w:fill="auto"/>
            <w:vAlign w:val="bottom"/>
          </w:tcPr>
          <w:p w14:paraId="501D85BD" w14:textId="68F2B4BA" w:rsidR="00BB4BBC" w:rsidRPr="00297052" w:rsidRDefault="00BB4BBC" w:rsidP="00305DE8">
            <w:pPr>
              <w:pBdr>
                <w:bottom w:val="single" w:sz="4" w:space="1" w:color="auto"/>
              </w:pBdr>
              <w:tabs>
                <w:tab w:val="decimal" w:pos="1511"/>
              </w:tabs>
              <w:spacing w:line="380" w:lineRule="exact"/>
              <w:ind w:left="-29" w:right="-29"/>
              <w:rPr>
                <w:rFonts w:ascii="Arial" w:hAnsi="Arial" w:cs="Arial"/>
                <w:sz w:val="20"/>
                <w:szCs w:val="20"/>
              </w:rPr>
            </w:pPr>
            <w:r w:rsidRPr="00BB4BBC">
              <w:rPr>
                <w:rFonts w:ascii="Arial" w:hAnsi="Arial" w:cs="Arial"/>
                <w:sz w:val="20"/>
                <w:szCs w:val="20"/>
              </w:rPr>
              <w:t>(2,073)</w:t>
            </w:r>
          </w:p>
        </w:tc>
        <w:tc>
          <w:tcPr>
            <w:tcW w:w="1935" w:type="dxa"/>
            <w:vAlign w:val="bottom"/>
          </w:tcPr>
          <w:p w14:paraId="17A07B54" w14:textId="420C2128" w:rsidR="00BB4BBC" w:rsidRPr="00297052" w:rsidRDefault="00BB4BBC" w:rsidP="00BB4BBC">
            <w:pPr>
              <w:pBdr>
                <w:bottom w:val="single" w:sz="4" w:space="1" w:color="auto"/>
              </w:pBdr>
              <w:tabs>
                <w:tab w:val="decimal" w:pos="1511"/>
              </w:tabs>
              <w:spacing w:line="380" w:lineRule="exact"/>
              <w:ind w:left="-29" w:right="-29"/>
              <w:rPr>
                <w:rFonts w:ascii="Arial" w:hAnsi="Arial" w:cs="Arial"/>
                <w:sz w:val="20"/>
                <w:szCs w:val="20"/>
              </w:rPr>
            </w:pPr>
            <w:r w:rsidRPr="00BB4BBC">
              <w:rPr>
                <w:rFonts w:ascii="Arial" w:hAnsi="Arial" w:cs="Arial"/>
                <w:sz w:val="20"/>
                <w:szCs w:val="20"/>
              </w:rPr>
              <w:t>(2,073)</w:t>
            </w:r>
          </w:p>
        </w:tc>
      </w:tr>
      <w:tr w:rsidR="00BB4BBC" w:rsidRPr="00B66654" w14:paraId="35F6AC81" w14:textId="77777777" w:rsidTr="00B61701">
        <w:trPr>
          <w:trHeight w:val="219"/>
        </w:trPr>
        <w:tc>
          <w:tcPr>
            <w:tcW w:w="5310" w:type="dxa"/>
            <w:hideMark/>
          </w:tcPr>
          <w:p w14:paraId="0404978C" w14:textId="77777777" w:rsidR="00BB4BBC" w:rsidRPr="00B66654" w:rsidRDefault="00BB4BBC" w:rsidP="00BB4BBC">
            <w:pPr>
              <w:spacing w:line="380" w:lineRule="exact"/>
              <w:ind w:left="156" w:hanging="156"/>
              <w:rPr>
                <w:rFonts w:ascii="Arial" w:hAnsi="Arial" w:cs="Arial"/>
                <w:sz w:val="20"/>
                <w:szCs w:val="20"/>
              </w:rPr>
            </w:pPr>
            <w:r w:rsidRPr="00B66654">
              <w:rPr>
                <w:rFonts w:ascii="Arial" w:hAnsi="Arial" w:cs="Arial"/>
                <w:sz w:val="20"/>
                <w:szCs w:val="20"/>
              </w:rPr>
              <w:t xml:space="preserve">As at </w:t>
            </w:r>
            <w:r w:rsidRPr="00152095">
              <w:rPr>
                <w:rFonts w:ascii="Arial" w:hAnsi="Arial" w:cs="Arial"/>
                <w:sz w:val="20"/>
                <w:szCs w:val="20"/>
              </w:rPr>
              <w:t>30 June</w:t>
            </w:r>
            <w:r w:rsidRPr="00B66654">
              <w:rPr>
                <w:rFonts w:ascii="Arial" w:hAnsi="Arial" w:cs="Arial"/>
                <w:sz w:val="20"/>
                <w:szCs w:val="20"/>
              </w:rPr>
              <w:t xml:space="preserve"> 202</w:t>
            </w:r>
            <w:r>
              <w:rPr>
                <w:rFonts w:ascii="Arial" w:hAnsi="Arial" w:cs="Arial"/>
                <w:sz w:val="20"/>
                <w:szCs w:val="20"/>
              </w:rPr>
              <w:t>1</w:t>
            </w:r>
          </w:p>
        </w:tc>
        <w:tc>
          <w:tcPr>
            <w:tcW w:w="1935" w:type="dxa"/>
            <w:shd w:val="clear" w:color="auto" w:fill="auto"/>
            <w:vAlign w:val="bottom"/>
          </w:tcPr>
          <w:p w14:paraId="3F369939" w14:textId="6660D059" w:rsidR="00BB4BBC" w:rsidRPr="00297052" w:rsidRDefault="00BB4BBC" w:rsidP="00305DE8">
            <w:pPr>
              <w:pBdr>
                <w:bottom w:val="double" w:sz="4" w:space="1" w:color="auto"/>
              </w:pBdr>
              <w:tabs>
                <w:tab w:val="decimal" w:pos="1511"/>
              </w:tabs>
              <w:spacing w:line="380" w:lineRule="exact"/>
              <w:ind w:left="-29" w:right="-29"/>
              <w:rPr>
                <w:rFonts w:ascii="Arial" w:hAnsi="Arial" w:cs="Arial"/>
                <w:sz w:val="20"/>
                <w:szCs w:val="20"/>
              </w:rPr>
            </w:pPr>
            <w:r w:rsidRPr="00BB4BBC">
              <w:rPr>
                <w:rFonts w:ascii="Arial" w:hAnsi="Arial" w:cs="Arial"/>
                <w:sz w:val="20"/>
                <w:szCs w:val="20"/>
              </w:rPr>
              <w:t>2,506</w:t>
            </w:r>
          </w:p>
        </w:tc>
        <w:tc>
          <w:tcPr>
            <w:tcW w:w="1935" w:type="dxa"/>
            <w:vAlign w:val="bottom"/>
          </w:tcPr>
          <w:p w14:paraId="2CA0F57E" w14:textId="2B25D7DA" w:rsidR="00BB4BBC" w:rsidRPr="00297052" w:rsidRDefault="00BB4BBC" w:rsidP="00305DE8">
            <w:pPr>
              <w:pBdr>
                <w:bottom w:val="double" w:sz="4" w:space="1" w:color="auto"/>
              </w:pBdr>
              <w:tabs>
                <w:tab w:val="decimal" w:pos="1511"/>
              </w:tabs>
              <w:spacing w:line="380" w:lineRule="exact"/>
              <w:ind w:left="-29" w:right="-29"/>
              <w:rPr>
                <w:rFonts w:ascii="Arial" w:hAnsi="Arial" w:cs="Arial"/>
                <w:sz w:val="20"/>
                <w:szCs w:val="20"/>
              </w:rPr>
            </w:pPr>
            <w:r w:rsidRPr="00BB4BBC">
              <w:rPr>
                <w:rFonts w:ascii="Arial" w:hAnsi="Arial" w:cs="Arial"/>
                <w:sz w:val="20"/>
                <w:szCs w:val="20"/>
              </w:rPr>
              <w:t>268</w:t>
            </w:r>
          </w:p>
        </w:tc>
      </w:tr>
    </w:tbl>
    <w:p w14:paraId="5344A083" w14:textId="77777777" w:rsidR="00C97784" w:rsidRDefault="00D75CE8" w:rsidP="00805681">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4</w:t>
      </w:r>
      <w:r w:rsidR="00C97784" w:rsidRPr="003A23F0">
        <w:rPr>
          <w:rFonts w:ascii="Arial" w:hAnsi="Arial" w:cs="Arial"/>
          <w:b/>
          <w:bCs/>
          <w:sz w:val="22"/>
          <w:szCs w:val="22"/>
        </w:rPr>
        <w:t>.</w:t>
      </w:r>
      <w:r w:rsidR="00C97784" w:rsidRPr="003A23F0">
        <w:rPr>
          <w:rFonts w:ascii="Arial" w:hAnsi="Arial" w:cs="Arial"/>
          <w:b/>
          <w:bCs/>
          <w:sz w:val="22"/>
          <w:szCs w:val="22"/>
        </w:rPr>
        <w:tab/>
        <w:t>Inventories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944"/>
        <w:gridCol w:w="1926"/>
      </w:tblGrid>
      <w:tr w:rsidR="00C97784" w:rsidRPr="000A49FD" w14:paraId="33A93713" w14:textId="77777777" w:rsidTr="00305DE8">
        <w:tc>
          <w:tcPr>
            <w:tcW w:w="9180" w:type="dxa"/>
            <w:gridSpan w:val="3"/>
          </w:tcPr>
          <w:p w14:paraId="0ACE9EA8" w14:textId="77777777" w:rsidR="00C97784" w:rsidRPr="000A49FD" w:rsidRDefault="00C97784" w:rsidP="000113C2">
            <w:pPr>
              <w:tabs>
                <w:tab w:val="left" w:pos="900"/>
                <w:tab w:val="right" w:pos="7280"/>
                <w:tab w:val="right" w:pos="8540"/>
              </w:tabs>
              <w:spacing w:line="380" w:lineRule="exact"/>
              <w:ind w:right="-43"/>
              <w:jc w:val="right"/>
              <w:rPr>
                <w:rFonts w:ascii="Arial" w:hAnsi="Arial" w:cs="Arial"/>
                <w:sz w:val="22"/>
                <w:szCs w:val="22"/>
                <w:cs/>
              </w:rPr>
            </w:pPr>
            <w:r w:rsidRPr="000A49FD">
              <w:rPr>
                <w:rFonts w:ascii="Arial" w:hAnsi="Arial" w:cs="Arial"/>
                <w:sz w:val="22"/>
                <w:szCs w:val="22"/>
              </w:rPr>
              <w:t>(Unit: Thousand Baht)</w:t>
            </w:r>
          </w:p>
        </w:tc>
      </w:tr>
      <w:tr w:rsidR="00805681" w:rsidRPr="000A49FD" w14:paraId="254EA272" w14:textId="77777777" w:rsidTr="00305DE8">
        <w:tc>
          <w:tcPr>
            <w:tcW w:w="5310" w:type="dxa"/>
            <w:vAlign w:val="bottom"/>
          </w:tcPr>
          <w:p w14:paraId="7DB29589" w14:textId="77777777" w:rsidR="00805681" w:rsidRPr="000A49FD" w:rsidRDefault="00805681" w:rsidP="000113C2">
            <w:pPr>
              <w:tabs>
                <w:tab w:val="left" w:pos="900"/>
                <w:tab w:val="right" w:pos="7280"/>
                <w:tab w:val="right" w:pos="8540"/>
              </w:tabs>
              <w:spacing w:line="380" w:lineRule="exact"/>
              <w:ind w:right="-43"/>
              <w:jc w:val="center"/>
              <w:rPr>
                <w:rFonts w:ascii="Arial" w:hAnsi="Arial" w:cs="Arial"/>
                <w:sz w:val="22"/>
                <w:szCs w:val="22"/>
              </w:rPr>
            </w:pPr>
          </w:p>
        </w:tc>
        <w:tc>
          <w:tcPr>
            <w:tcW w:w="3870" w:type="dxa"/>
            <w:gridSpan w:val="2"/>
            <w:vAlign w:val="bottom"/>
          </w:tcPr>
          <w:p w14:paraId="471FAD78" w14:textId="77777777" w:rsidR="00805681" w:rsidRPr="000A49FD" w:rsidRDefault="00805681"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0A49FD">
              <w:rPr>
                <w:rFonts w:ascii="Arial" w:hAnsi="Arial" w:cs="Arial"/>
                <w:sz w:val="22"/>
                <w:szCs w:val="22"/>
              </w:rPr>
              <w:t xml:space="preserve">Consolidated                       financial statements </w:t>
            </w:r>
          </w:p>
        </w:tc>
      </w:tr>
      <w:tr w:rsidR="006B35BB" w:rsidRPr="000A49FD" w14:paraId="0698C549" w14:textId="77777777" w:rsidTr="00305DE8">
        <w:tc>
          <w:tcPr>
            <w:tcW w:w="5310" w:type="dxa"/>
          </w:tcPr>
          <w:p w14:paraId="54BABEB0" w14:textId="77777777" w:rsidR="006B35BB" w:rsidRPr="000A49FD"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944" w:type="dxa"/>
          </w:tcPr>
          <w:p w14:paraId="1B324686" w14:textId="77777777" w:rsidR="006B35BB" w:rsidRPr="000A49FD" w:rsidRDefault="00152095" w:rsidP="006B35BB">
            <w:pPr>
              <w:tabs>
                <w:tab w:val="left" w:pos="900"/>
                <w:tab w:val="right" w:pos="7280"/>
                <w:tab w:val="right" w:pos="8540"/>
              </w:tabs>
              <w:spacing w:line="380" w:lineRule="exact"/>
              <w:ind w:right="-43"/>
              <w:jc w:val="center"/>
              <w:rPr>
                <w:rFonts w:ascii="Arial" w:hAnsi="Arial" w:cs="Arial"/>
                <w:sz w:val="22"/>
                <w:szCs w:val="22"/>
              </w:rPr>
            </w:pPr>
            <w:r w:rsidRPr="000A49FD">
              <w:rPr>
                <w:rFonts w:ascii="Arial" w:hAnsi="Arial" w:cs="Arial"/>
                <w:sz w:val="22"/>
                <w:szCs w:val="22"/>
              </w:rPr>
              <w:t>30 June</w:t>
            </w:r>
          </w:p>
        </w:tc>
        <w:tc>
          <w:tcPr>
            <w:tcW w:w="1926" w:type="dxa"/>
          </w:tcPr>
          <w:p w14:paraId="72C83B53" w14:textId="77777777" w:rsidR="006B35BB" w:rsidRPr="000A49FD" w:rsidRDefault="006B35BB" w:rsidP="006B35BB">
            <w:pPr>
              <w:tabs>
                <w:tab w:val="left" w:pos="900"/>
                <w:tab w:val="right" w:pos="7280"/>
                <w:tab w:val="right" w:pos="8540"/>
              </w:tabs>
              <w:spacing w:line="380" w:lineRule="exact"/>
              <w:ind w:right="-43"/>
              <w:jc w:val="center"/>
              <w:rPr>
                <w:rFonts w:ascii="Arial" w:hAnsi="Arial" w:cs="Arial"/>
                <w:sz w:val="22"/>
                <w:szCs w:val="22"/>
              </w:rPr>
            </w:pPr>
            <w:r w:rsidRPr="000A49FD">
              <w:rPr>
                <w:rFonts w:ascii="Arial" w:hAnsi="Arial" w:cs="Arial"/>
                <w:sz w:val="22"/>
                <w:szCs w:val="22"/>
              </w:rPr>
              <w:t>31 December</w:t>
            </w:r>
          </w:p>
        </w:tc>
      </w:tr>
      <w:tr w:rsidR="006B35BB" w:rsidRPr="000A49FD" w14:paraId="2687D0C9" w14:textId="77777777" w:rsidTr="00305DE8">
        <w:tc>
          <w:tcPr>
            <w:tcW w:w="5310" w:type="dxa"/>
          </w:tcPr>
          <w:p w14:paraId="2DD524D0" w14:textId="77777777" w:rsidR="006B35BB" w:rsidRPr="000A49FD"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944" w:type="dxa"/>
          </w:tcPr>
          <w:p w14:paraId="64F2083E" w14:textId="77777777" w:rsidR="006B35BB" w:rsidRPr="000A49FD"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0A49FD">
              <w:rPr>
                <w:rFonts w:ascii="Arial" w:hAnsi="Arial" w:cs="Arial"/>
                <w:sz w:val="22"/>
                <w:szCs w:val="22"/>
              </w:rPr>
              <w:t>20</w:t>
            </w:r>
            <w:r w:rsidR="0033721E" w:rsidRPr="000A49FD">
              <w:rPr>
                <w:rFonts w:ascii="Arial" w:hAnsi="Arial" w:cs="Arial"/>
                <w:sz w:val="22"/>
                <w:szCs w:val="22"/>
              </w:rPr>
              <w:t>2</w:t>
            </w:r>
            <w:r w:rsidR="00B47C47" w:rsidRPr="000A49FD">
              <w:rPr>
                <w:rFonts w:ascii="Arial" w:hAnsi="Arial" w:cs="Arial"/>
                <w:sz w:val="22"/>
                <w:szCs w:val="22"/>
              </w:rPr>
              <w:t>1</w:t>
            </w:r>
          </w:p>
        </w:tc>
        <w:tc>
          <w:tcPr>
            <w:tcW w:w="1926" w:type="dxa"/>
          </w:tcPr>
          <w:p w14:paraId="343313B5" w14:textId="77777777" w:rsidR="006B35BB" w:rsidRPr="000A49FD"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0A49FD">
              <w:rPr>
                <w:rFonts w:ascii="Arial" w:hAnsi="Arial" w:cs="Arial"/>
                <w:sz w:val="22"/>
                <w:szCs w:val="22"/>
              </w:rPr>
              <w:t>20</w:t>
            </w:r>
            <w:r w:rsidR="00B47C47" w:rsidRPr="000A49FD">
              <w:rPr>
                <w:rFonts w:ascii="Arial" w:hAnsi="Arial" w:cs="Arial"/>
                <w:sz w:val="22"/>
                <w:szCs w:val="22"/>
              </w:rPr>
              <w:t>20</w:t>
            </w:r>
          </w:p>
        </w:tc>
      </w:tr>
      <w:tr w:rsidR="00BB4BBC" w:rsidRPr="000A49FD" w14:paraId="690E4FEE" w14:textId="77777777" w:rsidTr="00305DE8">
        <w:tc>
          <w:tcPr>
            <w:tcW w:w="5310" w:type="dxa"/>
          </w:tcPr>
          <w:p w14:paraId="4361742E" w14:textId="77777777" w:rsidR="00BB4BBC" w:rsidRPr="000A49FD" w:rsidRDefault="00BB4BBC" w:rsidP="00BB4BBC">
            <w:pPr>
              <w:tabs>
                <w:tab w:val="left" w:pos="900"/>
                <w:tab w:val="right" w:pos="7280"/>
                <w:tab w:val="right" w:pos="8540"/>
              </w:tabs>
              <w:spacing w:line="380" w:lineRule="exact"/>
              <w:ind w:right="-43"/>
              <w:jc w:val="thaiDistribute"/>
              <w:rPr>
                <w:rFonts w:ascii="Arial" w:hAnsi="Arial" w:cs="Arial"/>
                <w:sz w:val="22"/>
                <w:szCs w:val="22"/>
              </w:rPr>
            </w:pPr>
            <w:r w:rsidRPr="000A49FD">
              <w:rPr>
                <w:rFonts w:ascii="Arial" w:hAnsi="Arial" w:cs="Arial"/>
                <w:sz w:val="22"/>
                <w:szCs w:val="22"/>
              </w:rPr>
              <w:t>Raw materials</w:t>
            </w:r>
          </w:p>
        </w:tc>
        <w:tc>
          <w:tcPr>
            <w:tcW w:w="1944" w:type="dxa"/>
            <w:vAlign w:val="bottom"/>
          </w:tcPr>
          <w:p w14:paraId="0CB2D54B" w14:textId="25AEFD8E" w:rsidR="00BB4BBC" w:rsidRPr="000A49FD" w:rsidRDefault="00BB4BBC" w:rsidP="00305DE8">
            <w:pPr>
              <w:tabs>
                <w:tab w:val="decimal" w:pos="1511"/>
              </w:tabs>
              <w:spacing w:line="380" w:lineRule="exact"/>
              <w:ind w:left="-29" w:right="-29"/>
              <w:rPr>
                <w:rFonts w:ascii="Arial" w:hAnsi="Arial" w:cs="Arial"/>
                <w:sz w:val="22"/>
                <w:szCs w:val="22"/>
              </w:rPr>
            </w:pPr>
            <w:r w:rsidRPr="000A49FD">
              <w:rPr>
                <w:rFonts w:ascii="Arial" w:hAnsi="Arial" w:cs="Arial"/>
                <w:sz w:val="22"/>
                <w:szCs w:val="22"/>
              </w:rPr>
              <w:t>2,145</w:t>
            </w:r>
          </w:p>
        </w:tc>
        <w:tc>
          <w:tcPr>
            <w:tcW w:w="1926" w:type="dxa"/>
            <w:vAlign w:val="bottom"/>
          </w:tcPr>
          <w:p w14:paraId="43AD43C9" w14:textId="77777777" w:rsidR="00BB4BBC" w:rsidRPr="000A49FD" w:rsidRDefault="00BB4BBC" w:rsidP="00305DE8">
            <w:pPr>
              <w:tabs>
                <w:tab w:val="decimal" w:pos="1511"/>
              </w:tabs>
              <w:spacing w:line="380" w:lineRule="exact"/>
              <w:ind w:left="-29" w:right="-29"/>
              <w:rPr>
                <w:rFonts w:ascii="Arial" w:hAnsi="Arial" w:cs="Arial"/>
                <w:sz w:val="22"/>
                <w:szCs w:val="22"/>
              </w:rPr>
            </w:pPr>
            <w:r w:rsidRPr="000A49FD">
              <w:rPr>
                <w:rFonts w:ascii="Arial" w:hAnsi="Arial" w:cs="Arial"/>
                <w:sz w:val="22"/>
                <w:szCs w:val="22"/>
              </w:rPr>
              <w:t>2,476</w:t>
            </w:r>
          </w:p>
        </w:tc>
      </w:tr>
      <w:tr w:rsidR="00BB4BBC" w:rsidRPr="000A49FD" w14:paraId="3745DCAD" w14:textId="77777777" w:rsidTr="00305DE8">
        <w:tc>
          <w:tcPr>
            <w:tcW w:w="5310" w:type="dxa"/>
          </w:tcPr>
          <w:p w14:paraId="651D5C76" w14:textId="77777777" w:rsidR="00BB4BBC" w:rsidRPr="000A49FD" w:rsidRDefault="00BB4BBC" w:rsidP="00BB4BBC">
            <w:pPr>
              <w:tabs>
                <w:tab w:val="left" w:pos="900"/>
                <w:tab w:val="right" w:pos="7280"/>
                <w:tab w:val="right" w:pos="8540"/>
              </w:tabs>
              <w:spacing w:line="380" w:lineRule="exact"/>
              <w:ind w:right="-43"/>
              <w:jc w:val="thaiDistribute"/>
              <w:rPr>
                <w:rFonts w:ascii="Arial" w:hAnsi="Arial" w:cs="Arial"/>
                <w:sz w:val="22"/>
                <w:szCs w:val="22"/>
                <w:cs/>
              </w:rPr>
            </w:pPr>
            <w:r w:rsidRPr="000A49FD">
              <w:rPr>
                <w:rFonts w:ascii="Arial" w:hAnsi="Arial" w:cs="Arial"/>
                <w:sz w:val="22"/>
                <w:szCs w:val="22"/>
              </w:rPr>
              <w:t>Inventories</w:t>
            </w:r>
          </w:p>
        </w:tc>
        <w:tc>
          <w:tcPr>
            <w:tcW w:w="1944" w:type="dxa"/>
            <w:vAlign w:val="bottom"/>
          </w:tcPr>
          <w:p w14:paraId="32711680" w14:textId="4541E603" w:rsidR="00BB4BBC" w:rsidRPr="000A49FD" w:rsidRDefault="00BB4BBC" w:rsidP="00305DE8">
            <w:pPr>
              <w:tabs>
                <w:tab w:val="decimal" w:pos="1511"/>
              </w:tabs>
              <w:spacing w:line="380" w:lineRule="exact"/>
              <w:ind w:left="-29" w:right="-29"/>
              <w:rPr>
                <w:rFonts w:ascii="Arial" w:hAnsi="Arial" w:cs="Arial"/>
                <w:sz w:val="22"/>
                <w:szCs w:val="22"/>
              </w:rPr>
            </w:pPr>
            <w:r w:rsidRPr="000A49FD">
              <w:rPr>
                <w:rFonts w:ascii="Arial" w:hAnsi="Arial" w:cs="Arial"/>
                <w:sz w:val="22"/>
                <w:szCs w:val="22"/>
              </w:rPr>
              <w:t>996,158</w:t>
            </w:r>
          </w:p>
        </w:tc>
        <w:tc>
          <w:tcPr>
            <w:tcW w:w="1926" w:type="dxa"/>
            <w:vAlign w:val="bottom"/>
          </w:tcPr>
          <w:p w14:paraId="3778FB1A" w14:textId="77777777" w:rsidR="00BB4BBC" w:rsidRPr="000A49FD" w:rsidRDefault="00BB4BBC" w:rsidP="00305DE8">
            <w:pPr>
              <w:tabs>
                <w:tab w:val="decimal" w:pos="1511"/>
              </w:tabs>
              <w:spacing w:line="380" w:lineRule="exact"/>
              <w:ind w:left="-29" w:right="-29"/>
              <w:rPr>
                <w:rFonts w:ascii="Arial" w:hAnsi="Arial" w:cs="Arial"/>
                <w:sz w:val="22"/>
                <w:szCs w:val="22"/>
              </w:rPr>
            </w:pPr>
            <w:r w:rsidRPr="000A49FD">
              <w:rPr>
                <w:rFonts w:ascii="Arial" w:hAnsi="Arial" w:cs="Arial"/>
                <w:sz w:val="22"/>
                <w:szCs w:val="22"/>
              </w:rPr>
              <w:t>990,471</w:t>
            </w:r>
          </w:p>
        </w:tc>
      </w:tr>
      <w:tr w:rsidR="00BB4BBC" w:rsidRPr="000A49FD" w14:paraId="13458396" w14:textId="77777777" w:rsidTr="00305DE8">
        <w:tc>
          <w:tcPr>
            <w:tcW w:w="5310" w:type="dxa"/>
          </w:tcPr>
          <w:p w14:paraId="0E2FB696" w14:textId="77777777" w:rsidR="00BB4BBC" w:rsidRPr="000A49FD" w:rsidRDefault="00BB4BBC" w:rsidP="00BB4BBC">
            <w:pPr>
              <w:tabs>
                <w:tab w:val="left" w:pos="900"/>
                <w:tab w:val="right" w:pos="7280"/>
                <w:tab w:val="right" w:pos="8540"/>
              </w:tabs>
              <w:spacing w:line="380" w:lineRule="exact"/>
              <w:ind w:right="-43"/>
              <w:jc w:val="thaiDistribute"/>
              <w:rPr>
                <w:rFonts w:ascii="Arial" w:hAnsi="Arial" w:cs="Arial"/>
                <w:sz w:val="22"/>
                <w:szCs w:val="22"/>
              </w:rPr>
            </w:pPr>
            <w:r w:rsidRPr="000A49FD">
              <w:rPr>
                <w:rFonts w:ascii="Arial" w:hAnsi="Arial" w:cs="Arial"/>
                <w:sz w:val="22"/>
                <w:szCs w:val="22"/>
              </w:rPr>
              <w:t>Supplies</w:t>
            </w:r>
          </w:p>
        </w:tc>
        <w:tc>
          <w:tcPr>
            <w:tcW w:w="1944" w:type="dxa"/>
            <w:vAlign w:val="bottom"/>
          </w:tcPr>
          <w:p w14:paraId="577C54E2" w14:textId="0C21C820" w:rsidR="00BB4BBC" w:rsidRPr="000A49FD" w:rsidRDefault="00BB4BBC" w:rsidP="00305DE8">
            <w:pPr>
              <w:pBdr>
                <w:bottom w:val="single" w:sz="4" w:space="1" w:color="auto"/>
              </w:pBdr>
              <w:tabs>
                <w:tab w:val="decimal" w:pos="1511"/>
              </w:tabs>
              <w:spacing w:line="380" w:lineRule="exact"/>
              <w:ind w:left="-29" w:right="-29"/>
              <w:rPr>
                <w:rFonts w:ascii="Arial" w:hAnsi="Arial" w:cs="Arial"/>
                <w:sz w:val="22"/>
                <w:szCs w:val="22"/>
              </w:rPr>
            </w:pPr>
            <w:r w:rsidRPr="000A49FD">
              <w:rPr>
                <w:rFonts w:ascii="Arial" w:hAnsi="Arial" w:cs="Arial"/>
                <w:sz w:val="22"/>
                <w:szCs w:val="22"/>
              </w:rPr>
              <w:t>1,056</w:t>
            </w:r>
          </w:p>
        </w:tc>
        <w:tc>
          <w:tcPr>
            <w:tcW w:w="1926" w:type="dxa"/>
            <w:vAlign w:val="bottom"/>
          </w:tcPr>
          <w:p w14:paraId="57D14B60" w14:textId="77777777" w:rsidR="00BB4BBC" w:rsidRPr="000A49FD" w:rsidRDefault="00BB4BBC" w:rsidP="00305DE8">
            <w:pPr>
              <w:pBdr>
                <w:bottom w:val="single" w:sz="4" w:space="1" w:color="auto"/>
              </w:pBdr>
              <w:tabs>
                <w:tab w:val="decimal" w:pos="1511"/>
              </w:tabs>
              <w:spacing w:line="380" w:lineRule="exact"/>
              <w:ind w:left="-29" w:right="-29"/>
              <w:rPr>
                <w:rFonts w:ascii="Arial" w:hAnsi="Arial" w:cs="Arial"/>
                <w:sz w:val="22"/>
                <w:szCs w:val="22"/>
              </w:rPr>
            </w:pPr>
            <w:r w:rsidRPr="000A49FD">
              <w:rPr>
                <w:rFonts w:ascii="Arial" w:hAnsi="Arial" w:cs="Arial"/>
                <w:sz w:val="22"/>
                <w:szCs w:val="22"/>
              </w:rPr>
              <w:t>1,133</w:t>
            </w:r>
          </w:p>
        </w:tc>
      </w:tr>
      <w:tr w:rsidR="00BB4BBC" w:rsidRPr="000A49FD" w14:paraId="03330597" w14:textId="77777777" w:rsidTr="00305DE8">
        <w:tc>
          <w:tcPr>
            <w:tcW w:w="5310" w:type="dxa"/>
          </w:tcPr>
          <w:p w14:paraId="6CD5BF92" w14:textId="77777777" w:rsidR="00BB4BBC" w:rsidRPr="000A49FD" w:rsidRDefault="00BB4BBC" w:rsidP="00BB4BBC">
            <w:pPr>
              <w:tabs>
                <w:tab w:val="left" w:pos="900"/>
                <w:tab w:val="right" w:pos="7280"/>
                <w:tab w:val="right" w:pos="8540"/>
              </w:tabs>
              <w:spacing w:line="380" w:lineRule="exact"/>
              <w:ind w:right="-43"/>
              <w:jc w:val="thaiDistribute"/>
              <w:rPr>
                <w:rFonts w:ascii="Arial" w:hAnsi="Arial" w:cs="Arial"/>
                <w:sz w:val="22"/>
                <w:szCs w:val="22"/>
              </w:rPr>
            </w:pPr>
            <w:r w:rsidRPr="000A49FD">
              <w:rPr>
                <w:rFonts w:ascii="Arial" w:hAnsi="Arial" w:cs="Arial"/>
                <w:sz w:val="22"/>
                <w:szCs w:val="22"/>
              </w:rPr>
              <w:t>Total</w:t>
            </w:r>
          </w:p>
        </w:tc>
        <w:tc>
          <w:tcPr>
            <w:tcW w:w="1944" w:type="dxa"/>
            <w:vAlign w:val="bottom"/>
          </w:tcPr>
          <w:p w14:paraId="5F233913" w14:textId="07072E99" w:rsidR="00BB4BBC" w:rsidRPr="000A49FD" w:rsidRDefault="00BB4BBC" w:rsidP="00305DE8">
            <w:pPr>
              <w:tabs>
                <w:tab w:val="decimal" w:pos="1511"/>
              </w:tabs>
              <w:spacing w:line="380" w:lineRule="exact"/>
              <w:ind w:left="-29" w:right="-29"/>
              <w:rPr>
                <w:rFonts w:ascii="Arial" w:hAnsi="Arial" w:cs="Arial"/>
                <w:sz w:val="22"/>
                <w:szCs w:val="22"/>
              </w:rPr>
            </w:pPr>
            <w:r w:rsidRPr="000A49FD">
              <w:rPr>
                <w:rFonts w:ascii="Arial" w:hAnsi="Arial" w:cs="Arial"/>
                <w:sz w:val="22"/>
                <w:szCs w:val="22"/>
              </w:rPr>
              <w:t>999,359</w:t>
            </w:r>
          </w:p>
        </w:tc>
        <w:tc>
          <w:tcPr>
            <w:tcW w:w="1926" w:type="dxa"/>
            <w:vAlign w:val="bottom"/>
          </w:tcPr>
          <w:p w14:paraId="6551839D" w14:textId="77777777" w:rsidR="00BB4BBC" w:rsidRPr="000A49FD" w:rsidRDefault="00BB4BBC" w:rsidP="00305DE8">
            <w:pPr>
              <w:tabs>
                <w:tab w:val="decimal" w:pos="1511"/>
              </w:tabs>
              <w:spacing w:line="380" w:lineRule="exact"/>
              <w:ind w:left="-29" w:right="-29"/>
              <w:rPr>
                <w:rFonts w:ascii="Arial" w:hAnsi="Arial" w:cs="Arial"/>
                <w:sz w:val="22"/>
                <w:szCs w:val="22"/>
              </w:rPr>
            </w:pPr>
            <w:r w:rsidRPr="000A49FD">
              <w:rPr>
                <w:rFonts w:ascii="Arial" w:hAnsi="Arial" w:cs="Arial"/>
                <w:sz w:val="22"/>
                <w:szCs w:val="22"/>
              </w:rPr>
              <w:t>994,080</w:t>
            </w:r>
          </w:p>
        </w:tc>
      </w:tr>
      <w:tr w:rsidR="00BB4BBC" w:rsidRPr="000A49FD" w14:paraId="6B183965" w14:textId="77777777" w:rsidTr="00305DE8">
        <w:tc>
          <w:tcPr>
            <w:tcW w:w="5310" w:type="dxa"/>
          </w:tcPr>
          <w:p w14:paraId="576A2661" w14:textId="77777777" w:rsidR="00BB4BBC" w:rsidRPr="000A49FD" w:rsidRDefault="00BB4BBC" w:rsidP="00BB4BBC">
            <w:pPr>
              <w:tabs>
                <w:tab w:val="left" w:pos="900"/>
                <w:tab w:val="right" w:pos="7280"/>
                <w:tab w:val="right" w:pos="8540"/>
              </w:tabs>
              <w:spacing w:line="380" w:lineRule="exact"/>
              <w:ind w:left="702" w:right="-43" w:hanging="702"/>
              <w:jc w:val="thaiDistribute"/>
              <w:rPr>
                <w:rFonts w:ascii="Arial" w:hAnsi="Arial" w:cs="Arial"/>
                <w:sz w:val="22"/>
                <w:szCs w:val="22"/>
                <w:cs/>
              </w:rPr>
            </w:pPr>
            <w:r w:rsidRPr="000A49FD">
              <w:rPr>
                <w:rFonts w:ascii="Arial" w:hAnsi="Arial" w:cs="Arial"/>
                <w:sz w:val="22"/>
                <w:szCs w:val="22"/>
              </w:rPr>
              <w:t>Less: Allowance for diminution in value of inventories</w:t>
            </w:r>
          </w:p>
        </w:tc>
        <w:tc>
          <w:tcPr>
            <w:tcW w:w="1944" w:type="dxa"/>
            <w:vAlign w:val="bottom"/>
          </w:tcPr>
          <w:p w14:paraId="1E4F3DBF" w14:textId="3993552F" w:rsidR="00BB4BBC" w:rsidRPr="000A49FD" w:rsidRDefault="00BB4BBC" w:rsidP="00305DE8">
            <w:pPr>
              <w:pBdr>
                <w:bottom w:val="single" w:sz="4" w:space="1" w:color="auto"/>
              </w:pBdr>
              <w:tabs>
                <w:tab w:val="decimal" w:pos="1511"/>
              </w:tabs>
              <w:spacing w:line="380" w:lineRule="exact"/>
              <w:ind w:left="-29" w:right="-29"/>
              <w:rPr>
                <w:rFonts w:ascii="Arial" w:hAnsi="Arial" w:cs="Arial"/>
                <w:sz w:val="22"/>
                <w:szCs w:val="22"/>
              </w:rPr>
            </w:pPr>
            <w:r w:rsidRPr="000A49FD">
              <w:rPr>
                <w:rFonts w:ascii="Arial" w:hAnsi="Arial" w:cs="Arial"/>
                <w:sz w:val="22"/>
                <w:szCs w:val="22"/>
              </w:rPr>
              <w:t>(4,303)</w:t>
            </w:r>
          </w:p>
        </w:tc>
        <w:tc>
          <w:tcPr>
            <w:tcW w:w="1926" w:type="dxa"/>
            <w:vAlign w:val="bottom"/>
          </w:tcPr>
          <w:p w14:paraId="61007F15" w14:textId="77777777" w:rsidR="00BB4BBC" w:rsidRPr="000A49FD" w:rsidRDefault="00BB4BBC" w:rsidP="000A49FD">
            <w:pPr>
              <w:pBdr>
                <w:bottom w:val="single" w:sz="4" w:space="1" w:color="auto"/>
              </w:pBdr>
              <w:tabs>
                <w:tab w:val="decimal" w:pos="1511"/>
              </w:tabs>
              <w:spacing w:line="380" w:lineRule="exact"/>
              <w:ind w:left="-29" w:right="-29"/>
              <w:rPr>
                <w:rFonts w:ascii="Arial" w:hAnsi="Arial" w:cs="Arial"/>
                <w:sz w:val="22"/>
                <w:szCs w:val="22"/>
              </w:rPr>
            </w:pPr>
            <w:r w:rsidRPr="000A49FD">
              <w:rPr>
                <w:rFonts w:ascii="Arial" w:hAnsi="Arial" w:cs="Arial"/>
                <w:sz w:val="22"/>
                <w:szCs w:val="22"/>
              </w:rPr>
              <w:t>(14,670)</w:t>
            </w:r>
          </w:p>
        </w:tc>
      </w:tr>
      <w:tr w:rsidR="00BB4BBC" w:rsidRPr="000A49FD" w14:paraId="7C282993" w14:textId="77777777" w:rsidTr="00305DE8">
        <w:tc>
          <w:tcPr>
            <w:tcW w:w="5310" w:type="dxa"/>
          </w:tcPr>
          <w:p w14:paraId="1B5EBFB2" w14:textId="77777777" w:rsidR="00BB4BBC" w:rsidRPr="000A49FD" w:rsidRDefault="00BB4BBC" w:rsidP="00BB4BBC">
            <w:pPr>
              <w:tabs>
                <w:tab w:val="left" w:pos="900"/>
                <w:tab w:val="right" w:pos="7280"/>
                <w:tab w:val="right" w:pos="8540"/>
              </w:tabs>
              <w:spacing w:line="380" w:lineRule="exact"/>
              <w:ind w:right="-43"/>
              <w:jc w:val="thaiDistribute"/>
              <w:rPr>
                <w:rFonts w:ascii="Arial" w:hAnsi="Arial" w:cs="Arial"/>
                <w:sz w:val="22"/>
                <w:szCs w:val="22"/>
                <w:cs/>
              </w:rPr>
            </w:pPr>
            <w:r w:rsidRPr="000A49FD">
              <w:rPr>
                <w:rFonts w:ascii="Arial" w:hAnsi="Arial" w:cs="Arial"/>
                <w:sz w:val="22"/>
                <w:szCs w:val="22"/>
              </w:rPr>
              <w:t>Inventories - net</w:t>
            </w:r>
          </w:p>
        </w:tc>
        <w:tc>
          <w:tcPr>
            <w:tcW w:w="1944" w:type="dxa"/>
            <w:vAlign w:val="bottom"/>
          </w:tcPr>
          <w:p w14:paraId="1CECC7A3" w14:textId="6437CF5A" w:rsidR="00BB4BBC" w:rsidRPr="000A49FD" w:rsidRDefault="00BB4BBC" w:rsidP="00305DE8">
            <w:pPr>
              <w:pBdr>
                <w:bottom w:val="double" w:sz="4" w:space="1" w:color="auto"/>
              </w:pBdr>
              <w:tabs>
                <w:tab w:val="decimal" w:pos="1511"/>
              </w:tabs>
              <w:spacing w:line="380" w:lineRule="exact"/>
              <w:ind w:left="-29" w:right="-29"/>
              <w:rPr>
                <w:rFonts w:ascii="Arial" w:hAnsi="Arial" w:cs="Arial"/>
                <w:sz w:val="22"/>
                <w:szCs w:val="22"/>
              </w:rPr>
            </w:pPr>
            <w:r w:rsidRPr="000A49FD">
              <w:rPr>
                <w:rFonts w:ascii="Arial" w:hAnsi="Arial" w:cs="Arial"/>
                <w:sz w:val="22"/>
                <w:szCs w:val="22"/>
              </w:rPr>
              <w:t>995,056</w:t>
            </w:r>
          </w:p>
        </w:tc>
        <w:tc>
          <w:tcPr>
            <w:tcW w:w="1926" w:type="dxa"/>
            <w:vAlign w:val="bottom"/>
          </w:tcPr>
          <w:p w14:paraId="42B385FE" w14:textId="77777777" w:rsidR="00BB4BBC" w:rsidRPr="000A49FD" w:rsidRDefault="00BB4BBC" w:rsidP="00305DE8">
            <w:pPr>
              <w:pBdr>
                <w:bottom w:val="double" w:sz="4" w:space="1" w:color="auto"/>
              </w:pBdr>
              <w:tabs>
                <w:tab w:val="decimal" w:pos="1511"/>
              </w:tabs>
              <w:spacing w:line="380" w:lineRule="exact"/>
              <w:ind w:left="-29" w:right="-29"/>
              <w:rPr>
                <w:rFonts w:ascii="Arial" w:hAnsi="Arial" w:cs="Arial"/>
                <w:sz w:val="22"/>
                <w:szCs w:val="22"/>
              </w:rPr>
            </w:pPr>
            <w:r w:rsidRPr="000A49FD">
              <w:rPr>
                <w:rFonts w:ascii="Arial" w:hAnsi="Arial" w:cs="Arial"/>
                <w:sz w:val="22"/>
                <w:szCs w:val="22"/>
              </w:rPr>
              <w:t>979,410</w:t>
            </w:r>
          </w:p>
        </w:tc>
      </w:tr>
    </w:tbl>
    <w:p w14:paraId="2BCFF779" w14:textId="77777777"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w:t>
      </w:r>
      <w:r w:rsidR="00D327E3">
        <w:rPr>
          <w:rFonts w:ascii="Arial" w:eastAsia="MS Mincho" w:hAnsi="Arial" w:cs="Arial"/>
          <w:color w:val="000000"/>
          <w:sz w:val="22"/>
          <w:szCs w:val="22"/>
        </w:rPr>
        <w:t xml:space="preserve">for the              </w:t>
      </w:r>
      <w:r w:rsidR="00152095">
        <w:rPr>
          <w:rFonts w:ascii="Arial" w:eastAsia="MS Mincho" w:hAnsi="Arial" w:cs="Arial"/>
          <w:color w:val="000000"/>
          <w:sz w:val="22"/>
          <w:szCs w:val="22"/>
        </w:rPr>
        <w:t xml:space="preserve">six-month period ended </w:t>
      </w:r>
      <w:r w:rsidR="00152095" w:rsidRPr="00E145B5">
        <w:rPr>
          <w:rFonts w:ascii="Arial" w:hAnsi="Arial" w:cs="Arial"/>
          <w:sz w:val="22"/>
          <w:szCs w:val="22"/>
        </w:rPr>
        <w:t>30 June</w:t>
      </w:r>
      <w:r w:rsidR="00152095">
        <w:rPr>
          <w:rFonts w:ascii="Arial" w:hAnsi="Arial" w:cs="Arial"/>
          <w:sz w:val="22"/>
          <w:szCs w:val="22"/>
        </w:rPr>
        <w:t xml:space="preserve"> </w:t>
      </w:r>
      <w:r w:rsidR="008F5855">
        <w:rPr>
          <w:rFonts w:ascii="Arial" w:hAnsi="Arial" w:cs="Arial"/>
          <w:sz w:val="22"/>
          <w:szCs w:val="22"/>
        </w:rPr>
        <w:t>20</w:t>
      </w:r>
      <w:r w:rsidR="0015358F">
        <w:rPr>
          <w:rFonts w:ascii="Arial" w:hAnsi="Arial" w:cs="Arial"/>
          <w:sz w:val="22"/>
          <w:szCs w:val="22"/>
        </w:rPr>
        <w:t>2</w:t>
      </w:r>
      <w:r w:rsidR="00B47C47">
        <w:rPr>
          <w:rFonts w:ascii="Arial" w:hAnsi="Arial" w:cs="Arial"/>
          <w:sz w:val="22"/>
          <w:szCs w:val="22"/>
        </w:rPr>
        <w:t>1</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9072" w:type="dxa"/>
        <w:tblInd w:w="558" w:type="dxa"/>
        <w:tblLayout w:type="fixed"/>
        <w:tblLook w:val="0000" w:firstRow="0" w:lastRow="0" w:firstColumn="0" w:lastColumn="0" w:noHBand="0" w:noVBand="0"/>
      </w:tblPr>
      <w:tblGrid>
        <w:gridCol w:w="6822"/>
        <w:gridCol w:w="2250"/>
      </w:tblGrid>
      <w:tr w:rsidR="00805681" w:rsidRPr="000A49FD" w14:paraId="424ABBB8" w14:textId="77777777" w:rsidTr="000A49FD">
        <w:trPr>
          <w:cantSplit/>
        </w:trPr>
        <w:tc>
          <w:tcPr>
            <w:tcW w:w="9072" w:type="dxa"/>
            <w:gridSpan w:val="2"/>
            <w:vAlign w:val="bottom"/>
          </w:tcPr>
          <w:p w14:paraId="6455953A" w14:textId="77777777" w:rsidR="00805681" w:rsidRPr="000A49FD" w:rsidRDefault="00805681" w:rsidP="000A49FD">
            <w:pPr>
              <w:tabs>
                <w:tab w:val="left" w:pos="360"/>
                <w:tab w:val="left" w:pos="1440"/>
              </w:tabs>
              <w:spacing w:line="380" w:lineRule="exact"/>
              <w:ind w:right="-43"/>
              <w:jc w:val="right"/>
              <w:rPr>
                <w:rFonts w:ascii="Arial" w:hAnsi="Arial" w:cs="Arial"/>
                <w:sz w:val="22"/>
                <w:szCs w:val="22"/>
                <w:cs/>
              </w:rPr>
            </w:pPr>
            <w:r w:rsidRPr="000A49FD">
              <w:rPr>
                <w:rFonts w:ascii="Arial" w:hAnsi="Arial" w:cs="Arial"/>
                <w:sz w:val="22"/>
                <w:szCs w:val="22"/>
                <w:cs/>
              </w:rPr>
              <w:t>(</w:t>
            </w:r>
            <w:proofErr w:type="spellStart"/>
            <w:r w:rsidRPr="000A49FD">
              <w:rPr>
                <w:rFonts w:ascii="Arial" w:hAnsi="Arial" w:cs="Arial"/>
                <w:sz w:val="22"/>
                <w:szCs w:val="22"/>
                <w:cs/>
              </w:rPr>
              <w:t>Unit</w:t>
            </w:r>
            <w:proofErr w:type="spellEnd"/>
            <w:r w:rsidRPr="000A49FD">
              <w:rPr>
                <w:rFonts w:ascii="Arial" w:hAnsi="Arial" w:cs="Arial"/>
                <w:sz w:val="22"/>
                <w:szCs w:val="22"/>
                <w:cs/>
              </w:rPr>
              <w:t xml:space="preserve">: </w:t>
            </w:r>
            <w:proofErr w:type="spellStart"/>
            <w:r w:rsidRPr="000A49FD">
              <w:rPr>
                <w:rFonts w:ascii="Arial" w:hAnsi="Arial" w:cs="Arial"/>
                <w:sz w:val="22"/>
                <w:szCs w:val="22"/>
                <w:cs/>
              </w:rPr>
              <w:t>Thousand</w:t>
            </w:r>
            <w:proofErr w:type="spellEnd"/>
            <w:r w:rsidRPr="000A49FD">
              <w:rPr>
                <w:rFonts w:ascii="Arial" w:hAnsi="Arial" w:cs="Arial"/>
                <w:sz w:val="22"/>
                <w:szCs w:val="22"/>
                <w:cs/>
              </w:rPr>
              <w:t xml:space="preserve"> </w:t>
            </w:r>
            <w:proofErr w:type="spellStart"/>
            <w:r w:rsidRPr="000A49FD">
              <w:rPr>
                <w:rFonts w:ascii="Arial" w:hAnsi="Arial" w:cs="Arial"/>
                <w:sz w:val="22"/>
                <w:szCs w:val="22"/>
                <w:cs/>
              </w:rPr>
              <w:t>Baht</w:t>
            </w:r>
            <w:proofErr w:type="spellEnd"/>
            <w:r w:rsidRPr="000A49FD">
              <w:rPr>
                <w:rFonts w:ascii="Arial" w:hAnsi="Arial" w:cs="Arial"/>
                <w:sz w:val="22"/>
                <w:szCs w:val="22"/>
                <w:cs/>
              </w:rPr>
              <w:t>)</w:t>
            </w:r>
          </w:p>
        </w:tc>
      </w:tr>
      <w:tr w:rsidR="00805681" w:rsidRPr="000A49FD" w14:paraId="4CE1B9EF" w14:textId="77777777" w:rsidTr="000A49FD">
        <w:trPr>
          <w:cantSplit/>
        </w:trPr>
        <w:tc>
          <w:tcPr>
            <w:tcW w:w="6822" w:type="dxa"/>
            <w:vAlign w:val="bottom"/>
          </w:tcPr>
          <w:p w14:paraId="48106007" w14:textId="77777777" w:rsidR="00805681" w:rsidRPr="000A49FD" w:rsidRDefault="00805681" w:rsidP="000A49FD">
            <w:pPr>
              <w:spacing w:line="380" w:lineRule="exact"/>
              <w:ind w:right="-43"/>
              <w:rPr>
                <w:rFonts w:ascii="Arial" w:hAnsi="Arial" w:cs="Arial"/>
                <w:sz w:val="22"/>
                <w:szCs w:val="22"/>
                <w:cs/>
              </w:rPr>
            </w:pPr>
            <w:r w:rsidRPr="000A49FD">
              <w:rPr>
                <w:rFonts w:ascii="Arial" w:hAnsi="Arial" w:cs="Arial"/>
                <w:sz w:val="22"/>
                <w:szCs w:val="22"/>
                <w:cs/>
              </w:rPr>
              <w:br w:type="page"/>
            </w:r>
          </w:p>
        </w:tc>
        <w:tc>
          <w:tcPr>
            <w:tcW w:w="2250" w:type="dxa"/>
            <w:vAlign w:val="bottom"/>
          </w:tcPr>
          <w:p w14:paraId="3740D2BF" w14:textId="77777777" w:rsidR="00805681" w:rsidRPr="000A49FD" w:rsidRDefault="00805681" w:rsidP="000A49FD">
            <w:pPr>
              <w:pBdr>
                <w:bottom w:val="single" w:sz="4" w:space="1" w:color="auto"/>
              </w:pBdr>
              <w:spacing w:line="380" w:lineRule="exact"/>
              <w:ind w:right="-43"/>
              <w:jc w:val="center"/>
              <w:rPr>
                <w:rFonts w:ascii="Arial" w:hAnsi="Arial" w:cs="Arial"/>
                <w:sz w:val="22"/>
                <w:szCs w:val="22"/>
                <w:cs/>
              </w:rPr>
            </w:pPr>
            <w:r w:rsidRPr="000A49FD">
              <w:rPr>
                <w:rFonts w:ascii="Arial" w:hAnsi="Arial" w:cs="Arial"/>
                <w:sz w:val="22"/>
                <w:szCs w:val="22"/>
              </w:rPr>
              <w:t xml:space="preserve">Consolidated              financial statements </w:t>
            </w:r>
          </w:p>
        </w:tc>
      </w:tr>
      <w:tr w:rsidR="00805681" w:rsidRPr="000A49FD" w14:paraId="3EF28297" w14:textId="77777777" w:rsidTr="000A49FD">
        <w:tc>
          <w:tcPr>
            <w:tcW w:w="6822" w:type="dxa"/>
            <w:vAlign w:val="bottom"/>
          </w:tcPr>
          <w:p w14:paraId="0AA6E9C8" w14:textId="77777777" w:rsidR="00805681" w:rsidRPr="000A49FD" w:rsidRDefault="00805681" w:rsidP="000A49FD">
            <w:pPr>
              <w:spacing w:line="380" w:lineRule="exact"/>
              <w:ind w:right="-43"/>
              <w:rPr>
                <w:rFonts w:ascii="Arial" w:hAnsi="Arial" w:cs="Arial"/>
                <w:sz w:val="22"/>
                <w:szCs w:val="22"/>
                <w:cs/>
              </w:rPr>
            </w:pPr>
            <w:proofErr w:type="spellStart"/>
            <w:r w:rsidRPr="000A49FD">
              <w:rPr>
                <w:rFonts w:ascii="Arial" w:hAnsi="Arial" w:cs="Arial"/>
                <w:sz w:val="22"/>
                <w:szCs w:val="22"/>
                <w:cs/>
              </w:rPr>
              <w:t>Balance</w:t>
            </w:r>
            <w:proofErr w:type="spellEnd"/>
            <w:r w:rsidRPr="000A49FD">
              <w:rPr>
                <w:rFonts w:ascii="Arial" w:hAnsi="Arial" w:cs="Arial"/>
                <w:sz w:val="22"/>
                <w:szCs w:val="22"/>
                <w:cs/>
              </w:rPr>
              <w:t xml:space="preserve"> </w:t>
            </w:r>
            <w:proofErr w:type="spellStart"/>
            <w:r w:rsidRPr="000A49FD">
              <w:rPr>
                <w:rFonts w:ascii="Arial" w:hAnsi="Arial" w:cs="Arial"/>
                <w:sz w:val="22"/>
                <w:szCs w:val="22"/>
                <w:cs/>
              </w:rPr>
              <w:t>as</w:t>
            </w:r>
            <w:proofErr w:type="spellEnd"/>
            <w:r w:rsidRPr="000A49FD">
              <w:rPr>
                <w:rFonts w:ascii="Arial" w:hAnsi="Arial" w:cs="Arial"/>
                <w:sz w:val="22"/>
                <w:szCs w:val="22"/>
                <w:cs/>
              </w:rPr>
              <w:t xml:space="preserve"> </w:t>
            </w:r>
            <w:proofErr w:type="spellStart"/>
            <w:r w:rsidRPr="000A49FD">
              <w:rPr>
                <w:rFonts w:ascii="Arial" w:hAnsi="Arial" w:cs="Arial"/>
                <w:sz w:val="22"/>
                <w:szCs w:val="22"/>
                <w:cs/>
              </w:rPr>
              <w:t>at</w:t>
            </w:r>
            <w:proofErr w:type="spellEnd"/>
            <w:r w:rsidRPr="000A49FD">
              <w:rPr>
                <w:rFonts w:ascii="Arial" w:hAnsi="Arial" w:cs="Arial"/>
                <w:sz w:val="22"/>
                <w:szCs w:val="22"/>
                <w:cs/>
              </w:rPr>
              <w:t xml:space="preserve"> 1 </w:t>
            </w:r>
            <w:proofErr w:type="spellStart"/>
            <w:r w:rsidRPr="000A49FD">
              <w:rPr>
                <w:rFonts w:ascii="Arial" w:hAnsi="Arial" w:cs="Arial"/>
                <w:sz w:val="22"/>
                <w:szCs w:val="22"/>
                <w:cs/>
              </w:rPr>
              <w:t>Januar</w:t>
            </w:r>
            <w:proofErr w:type="spellEnd"/>
            <w:r w:rsidRPr="000A49FD">
              <w:rPr>
                <w:rFonts w:ascii="Arial" w:hAnsi="Arial" w:cs="Arial"/>
                <w:sz w:val="22"/>
                <w:szCs w:val="22"/>
              </w:rPr>
              <w:t>y 20</w:t>
            </w:r>
            <w:r w:rsidR="0033721E" w:rsidRPr="000A49FD">
              <w:rPr>
                <w:rFonts w:ascii="Arial" w:hAnsi="Arial" w:cs="Arial"/>
                <w:sz w:val="22"/>
                <w:szCs w:val="22"/>
              </w:rPr>
              <w:t>2</w:t>
            </w:r>
            <w:r w:rsidR="00B47C47" w:rsidRPr="000A49FD">
              <w:rPr>
                <w:rFonts w:ascii="Arial" w:hAnsi="Arial" w:cs="Arial"/>
                <w:sz w:val="22"/>
                <w:szCs w:val="22"/>
              </w:rPr>
              <w:t>1</w:t>
            </w:r>
          </w:p>
        </w:tc>
        <w:tc>
          <w:tcPr>
            <w:tcW w:w="2250" w:type="dxa"/>
            <w:vAlign w:val="bottom"/>
          </w:tcPr>
          <w:p w14:paraId="40635CF9" w14:textId="77777777" w:rsidR="00805681" w:rsidRPr="000A49FD" w:rsidRDefault="00D327E3" w:rsidP="000A49FD">
            <w:pPr>
              <w:tabs>
                <w:tab w:val="decimal" w:pos="1822"/>
              </w:tabs>
              <w:spacing w:line="380" w:lineRule="exact"/>
              <w:ind w:left="-18" w:right="-18"/>
              <w:rPr>
                <w:rFonts w:ascii="Arial" w:hAnsi="Arial" w:cs="Arial"/>
                <w:sz w:val="22"/>
                <w:szCs w:val="22"/>
                <w:cs/>
              </w:rPr>
            </w:pPr>
            <w:r w:rsidRPr="000A49FD">
              <w:rPr>
                <w:rFonts w:ascii="Arial" w:hAnsi="Arial" w:cs="Arial"/>
                <w:sz w:val="22"/>
                <w:szCs w:val="22"/>
              </w:rPr>
              <w:t>14,670</w:t>
            </w:r>
          </w:p>
        </w:tc>
      </w:tr>
      <w:tr w:rsidR="00BB4BBC" w:rsidRPr="000A49FD" w14:paraId="5F221470" w14:textId="77777777" w:rsidTr="000A49FD">
        <w:tc>
          <w:tcPr>
            <w:tcW w:w="6822" w:type="dxa"/>
            <w:vAlign w:val="bottom"/>
          </w:tcPr>
          <w:p w14:paraId="7888B54A" w14:textId="77777777" w:rsidR="00BB4BBC" w:rsidRPr="000A49FD" w:rsidRDefault="00BB4BBC" w:rsidP="000A49FD">
            <w:pPr>
              <w:tabs>
                <w:tab w:val="left" w:pos="690"/>
              </w:tabs>
              <w:spacing w:line="380" w:lineRule="exact"/>
              <w:ind w:left="510" w:right="-43" w:hanging="510"/>
              <w:rPr>
                <w:rFonts w:ascii="Arial" w:hAnsi="Arial" w:cs="Arial"/>
                <w:sz w:val="22"/>
                <w:szCs w:val="22"/>
              </w:rPr>
            </w:pPr>
            <w:proofErr w:type="spellStart"/>
            <w:r w:rsidRPr="000A49FD">
              <w:rPr>
                <w:rFonts w:ascii="Arial" w:hAnsi="Arial" w:cs="Arial"/>
                <w:sz w:val="22"/>
                <w:szCs w:val="22"/>
                <w:cs/>
              </w:rPr>
              <w:t>Add</w:t>
            </w:r>
            <w:proofErr w:type="spellEnd"/>
            <w:r w:rsidRPr="000A49FD">
              <w:rPr>
                <w:rFonts w:ascii="Arial" w:hAnsi="Arial" w:cs="Arial"/>
                <w:sz w:val="22"/>
                <w:szCs w:val="22"/>
                <w:cs/>
              </w:rPr>
              <w:t>:</w:t>
            </w:r>
            <w:r w:rsidRPr="000A49FD">
              <w:rPr>
                <w:rFonts w:ascii="Arial" w:hAnsi="Arial" w:cs="Arial"/>
                <w:sz w:val="22"/>
                <w:szCs w:val="22"/>
              </w:rPr>
              <w:tab/>
              <w:t xml:space="preserve">Allowance for diminution in value of inventories made </w:t>
            </w:r>
          </w:p>
          <w:p w14:paraId="2F9FE14D" w14:textId="77777777" w:rsidR="00BB4BBC" w:rsidRPr="000A49FD" w:rsidRDefault="00BB4BBC" w:rsidP="000A49FD">
            <w:pPr>
              <w:tabs>
                <w:tab w:val="left" w:pos="690"/>
              </w:tabs>
              <w:spacing w:line="380" w:lineRule="exact"/>
              <w:ind w:left="510" w:right="-43" w:hanging="510"/>
              <w:rPr>
                <w:rFonts w:ascii="Arial" w:hAnsi="Arial" w:cs="Arial"/>
                <w:sz w:val="22"/>
                <w:szCs w:val="22"/>
                <w:cs/>
              </w:rPr>
            </w:pPr>
            <w:r w:rsidRPr="000A49FD">
              <w:rPr>
                <w:rFonts w:ascii="Arial" w:hAnsi="Arial" w:cs="Arial"/>
                <w:sz w:val="22"/>
                <w:szCs w:val="22"/>
              </w:rPr>
              <w:t xml:space="preserve">   </w:t>
            </w:r>
            <w:r w:rsidRPr="000A49FD">
              <w:rPr>
                <w:rFonts w:ascii="Arial" w:hAnsi="Arial" w:cs="Arial"/>
                <w:sz w:val="22"/>
                <w:szCs w:val="22"/>
              </w:rPr>
              <w:tab/>
            </w:r>
            <w:r w:rsidRPr="000A49FD">
              <w:rPr>
                <w:rFonts w:ascii="Arial" w:hAnsi="Arial" w:cs="Arial"/>
                <w:sz w:val="22"/>
                <w:szCs w:val="22"/>
              </w:rPr>
              <w:tab/>
              <w:t>during the period</w:t>
            </w:r>
          </w:p>
        </w:tc>
        <w:tc>
          <w:tcPr>
            <w:tcW w:w="2250" w:type="dxa"/>
            <w:vAlign w:val="bottom"/>
          </w:tcPr>
          <w:p w14:paraId="239325E9" w14:textId="7296A762" w:rsidR="00BB4BBC" w:rsidRPr="000A49FD" w:rsidRDefault="00BB4BBC" w:rsidP="000A49FD">
            <w:pPr>
              <w:tabs>
                <w:tab w:val="decimal" w:pos="1822"/>
              </w:tabs>
              <w:spacing w:line="380" w:lineRule="exact"/>
              <w:ind w:left="-18" w:right="-18"/>
              <w:rPr>
                <w:rFonts w:ascii="Arial" w:hAnsi="Arial" w:cs="Arial"/>
                <w:sz w:val="22"/>
                <w:szCs w:val="22"/>
              </w:rPr>
            </w:pPr>
            <w:r w:rsidRPr="000A49FD">
              <w:rPr>
                <w:rFonts w:ascii="Arial" w:hAnsi="Arial" w:cs="Arial"/>
                <w:sz w:val="22"/>
                <w:szCs w:val="22"/>
              </w:rPr>
              <w:t>595</w:t>
            </w:r>
          </w:p>
        </w:tc>
      </w:tr>
      <w:tr w:rsidR="00BB4BBC" w:rsidRPr="000A49FD" w14:paraId="225EFD9B" w14:textId="77777777" w:rsidTr="000A49FD">
        <w:tc>
          <w:tcPr>
            <w:tcW w:w="6822" w:type="dxa"/>
            <w:vAlign w:val="bottom"/>
          </w:tcPr>
          <w:p w14:paraId="397700C1" w14:textId="4E296760" w:rsidR="00BB4BBC" w:rsidRPr="000A49FD" w:rsidRDefault="00BB4BBC" w:rsidP="000A49FD">
            <w:pPr>
              <w:tabs>
                <w:tab w:val="left" w:pos="690"/>
              </w:tabs>
              <w:spacing w:line="380" w:lineRule="exact"/>
              <w:ind w:left="510" w:right="-43" w:hanging="510"/>
              <w:rPr>
                <w:rFonts w:ascii="Arial" w:hAnsi="Arial" w:cs="Browallia New"/>
                <w:sz w:val="22"/>
                <w:szCs w:val="22"/>
              </w:rPr>
            </w:pPr>
            <w:r w:rsidRPr="000A49FD">
              <w:rPr>
                <w:rFonts w:ascii="Arial" w:hAnsi="Arial" w:cs="Browallia New"/>
                <w:sz w:val="22"/>
                <w:szCs w:val="22"/>
              </w:rPr>
              <w:t>Less:</w:t>
            </w:r>
            <w:r w:rsidR="000A49FD">
              <w:rPr>
                <w:rFonts w:ascii="Arial" w:hAnsi="Arial" w:cs="Browallia New"/>
                <w:sz w:val="22"/>
                <w:szCs w:val="22"/>
              </w:rPr>
              <w:t xml:space="preserve"> </w:t>
            </w:r>
            <w:r w:rsidRPr="000A49FD">
              <w:rPr>
                <w:rFonts w:ascii="Arial" w:hAnsi="Arial" w:cs="Browallia New"/>
                <w:sz w:val="22"/>
                <w:szCs w:val="22"/>
              </w:rPr>
              <w:t xml:space="preserve">Reversal of allowance for diminution in value of inventories </w:t>
            </w:r>
            <w:r w:rsidRPr="000A49FD">
              <w:rPr>
                <w:rFonts w:ascii="Arial" w:hAnsi="Arial" w:cs="Browallia New"/>
                <w:sz w:val="22"/>
                <w:szCs w:val="22"/>
              </w:rPr>
              <w:tab/>
              <w:t xml:space="preserve">during the period </w:t>
            </w:r>
          </w:p>
        </w:tc>
        <w:tc>
          <w:tcPr>
            <w:tcW w:w="2250" w:type="dxa"/>
            <w:vAlign w:val="bottom"/>
          </w:tcPr>
          <w:p w14:paraId="2564AD74" w14:textId="18A04F58" w:rsidR="00BB4BBC" w:rsidRPr="000A49FD" w:rsidRDefault="00BB4BBC" w:rsidP="000A49FD">
            <w:pPr>
              <w:pBdr>
                <w:bottom w:val="single" w:sz="4" w:space="1" w:color="auto"/>
              </w:pBdr>
              <w:tabs>
                <w:tab w:val="decimal" w:pos="1822"/>
              </w:tabs>
              <w:spacing w:line="380" w:lineRule="exact"/>
              <w:ind w:left="-18" w:right="-18"/>
              <w:rPr>
                <w:rFonts w:ascii="Arial" w:hAnsi="Arial" w:cs="Arial"/>
                <w:sz w:val="22"/>
                <w:szCs w:val="22"/>
              </w:rPr>
            </w:pPr>
            <w:r w:rsidRPr="000A49FD">
              <w:rPr>
                <w:rFonts w:ascii="Arial" w:hAnsi="Arial" w:cs="Arial"/>
                <w:sz w:val="22"/>
                <w:szCs w:val="22"/>
              </w:rPr>
              <w:t>(10,962)</w:t>
            </w:r>
          </w:p>
        </w:tc>
      </w:tr>
      <w:tr w:rsidR="00BB4BBC" w:rsidRPr="000A49FD" w14:paraId="544BFD3D" w14:textId="77777777" w:rsidTr="000A49FD">
        <w:trPr>
          <w:trHeight w:val="135"/>
        </w:trPr>
        <w:tc>
          <w:tcPr>
            <w:tcW w:w="6822" w:type="dxa"/>
            <w:vAlign w:val="bottom"/>
          </w:tcPr>
          <w:p w14:paraId="3133DB35" w14:textId="77777777" w:rsidR="00BB4BBC" w:rsidRPr="000A49FD" w:rsidRDefault="00BB4BBC" w:rsidP="000A49FD">
            <w:pPr>
              <w:spacing w:line="380" w:lineRule="exact"/>
              <w:ind w:right="-43"/>
              <w:rPr>
                <w:rFonts w:ascii="Arial" w:hAnsi="Arial" w:cs="Arial"/>
                <w:sz w:val="22"/>
                <w:szCs w:val="22"/>
                <w:cs/>
              </w:rPr>
            </w:pPr>
            <w:proofErr w:type="spellStart"/>
            <w:r w:rsidRPr="000A49FD">
              <w:rPr>
                <w:rFonts w:ascii="Arial" w:hAnsi="Arial" w:cs="Arial"/>
                <w:sz w:val="22"/>
                <w:szCs w:val="22"/>
                <w:cs/>
              </w:rPr>
              <w:t>Balance</w:t>
            </w:r>
            <w:proofErr w:type="spellEnd"/>
            <w:r w:rsidRPr="000A49FD">
              <w:rPr>
                <w:rFonts w:ascii="Arial" w:hAnsi="Arial" w:cs="Arial"/>
                <w:sz w:val="22"/>
                <w:szCs w:val="22"/>
                <w:cs/>
              </w:rPr>
              <w:t xml:space="preserve"> </w:t>
            </w:r>
            <w:proofErr w:type="spellStart"/>
            <w:r w:rsidRPr="000A49FD">
              <w:rPr>
                <w:rFonts w:ascii="Arial" w:hAnsi="Arial" w:cs="Arial"/>
                <w:sz w:val="22"/>
                <w:szCs w:val="22"/>
                <w:cs/>
              </w:rPr>
              <w:t>as</w:t>
            </w:r>
            <w:proofErr w:type="spellEnd"/>
            <w:r w:rsidRPr="000A49FD">
              <w:rPr>
                <w:rFonts w:ascii="Arial" w:hAnsi="Arial" w:cs="Arial"/>
                <w:sz w:val="22"/>
                <w:szCs w:val="22"/>
                <w:cs/>
              </w:rPr>
              <w:t xml:space="preserve"> </w:t>
            </w:r>
            <w:proofErr w:type="spellStart"/>
            <w:r w:rsidRPr="000A49FD">
              <w:rPr>
                <w:rFonts w:ascii="Arial" w:hAnsi="Arial" w:cs="Arial"/>
                <w:sz w:val="22"/>
                <w:szCs w:val="22"/>
                <w:cs/>
              </w:rPr>
              <w:t>at</w:t>
            </w:r>
            <w:proofErr w:type="spellEnd"/>
            <w:r w:rsidRPr="000A49FD">
              <w:rPr>
                <w:rFonts w:ascii="Arial" w:hAnsi="Arial" w:cs="Arial"/>
                <w:sz w:val="22"/>
                <w:szCs w:val="22"/>
                <w:cs/>
              </w:rPr>
              <w:t xml:space="preserve"> </w:t>
            </w:r>
            <w:r w:rsidRPr="000A49FD">
              <w:rPr>
                <w:rFonts w:ascii="Arial" w:hAnsi="Arial" w:cs="Arial"/>
                <w:sz w:val="22"/>
                <w:szCs w:val="22"/>
              </w:rPr>
              <w:t>30 June 2021</w:t>
            </w:r>
          </w:p>
        </w:tc>
        <w:tc>
          <w:tcPr>
            <w:tcW w:w="2250" w:type="dxa"/>
            <w:vAlign w:val="bottom"/>
          </w:tcPr>
          <w:p w14:paraId="2D6D4710" w14:textId="59109671" w:rsidR="00BB4BBC" w:rsidRPr="000A49FD" w:rsidRDefault="00BB4BBC" w:rsidP="000A49FD">
            <w:pPr>
              <w:pBdr>
                <w:bottom w:val="double" w:sz="4" w:space="1" w:color="auto"/>
              </w:pBdr>
              <w:tabs>
                <w:tab w:val="decimal" w:pos="1822"/>
              </w:tabs>
              <w:spacing w:line="380" w:lineRule="exact"/>
              <w:ind w:left="-18" w:right="-18"/>
              <w:rPr>
                <w:rFonts w:ascii="Arial" w:hAnsi="Arial" w:cs="Arial"/>
                <w:sz w:val="22"/>
                <w:szCs w:val="22"/>
              </w:rPr>
            </w:pPr>
            <w:r w:rsidRPr="000A49FD">
              <w:rPr>
                <w:rFonts w:ascii="Arial" w:hAnsi="Arial" w:cs="Arial"/>
                <w:sz w:val="22"/>
                <w:szCs w:val="22"/>
              </w:rPr>
              <w:t>4,303</w:t>
            </w:r>
          </w:p>
        </w:tc>
      </w:tr>
    </w:tbl>
    <w:p w14:paraId="4B16DFE6" w14:textId="77777777" w:rsidR="000A49FD" w:rsidRDefault="000A49FD" w:rsidP="00C97784">
      <w:pPr>
        <w:pStyle w:val="BlockText"/>
        <w:tabs>
          <w:tab w:val="clear" w:pos="7200"/>
          <w:tab w:val="center" w:pos="6840"/>
          <w:tab w:val="center" w:pos="8280"/>
        </w:tabs>
        <w:spacing w:before="240" w:after="0"/>
        <w:ind w:left="547" w:hanging="547"/>
        <w:jc w:val="both"/>
        <w:rPr>
          <w:rFonts w:ascii="Arial" w:hAnsi="Arial" w:cs="Arial"/>
          <w:b/>
          <w:bCs/>
          <w:sz w:val="22"/>
          <w:szCs w:val="22"/>
        </w:rPr>
      </w:pPr>
    </w:p>
    <w:p w14:paraId="384F6ADC" w14:textId="77777777" w:rsidR="000A49FD" w:rsidRDefault="000A49F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3EF17E" w14:textId="479849AE" w:rsidR="00C97784" w:rsidRPr="007A785C" w:rsidRDefault="00D75CE8" w:rsidP="000A49FD">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lastRenderedPageBreak/>
        <w:t>5</w:t>
      </w:r>
      <w:r w:rsidR="00C97784" w:rsidRPr="007A785C">
        <w:rPr>
          <w:rFonts w:ascii="Arial" w:hAnsi="Arial" w:cs="Arial"/>
          <w:b/>
          <w:bCs/>
          <w:sz w:val="22"/>
          <w:szCs w:val="22"/>
        </w:rPr>
        <w:t>.</w:t>
      </w:r>
      <w:r w:rsidR="00C97784" w:rsidRPr="007A785C">
        <w:rPr>
          <w:rFonts w:ascii="Arial" w:hAnsi="Arial" w:cs="Arial"/>
          <w:b/>
          <w:bCs/>
          <w:sz w:val="22"/>
          <w:szCs w:val="22"/>
        </w:rPr>
        <w:tab/>
      </w:r>
      <w:r w:rsidR="00C97784">
        <w:rPr>
          <w:rFonts w:ascii="Arial" w:hAnsi="Arial" w:cs="Arial"/>
          <w:b/>
          <w:bCs/>
          <w:sz w:val="22"/>
          <w:szCs w:val="22"/>
        </w:rPr>
        <w:t>Property</w:t>
      </w:r>
      <w:r w:rsidR="00C97784" w:rsidRPr="007A785C">
        <w:rPr>
          <w:rFonts w:ascii="Arial" w:hAnsi="Arial" w:cs="Arial"/>
          <w:b/>
          <w:bCs/>
          <w:sz w:val="22"/>
          <w:szCs w:val="22"/>
        </w:rPr>
        <w:t xml:space="preserve"> development </w:t>
      </w:r>
      <w:r w:rsidR="00C97784">
        <w:rPr>
          <w:rFonts w:ascii="Arial" w:hAnsi="Arial" w:cs="Arial"/>
          <w:b/>
          <w:bCs/>
          <w:sz w:val="22"/>
          <w:szCs w:val="22"/>
        </w:rPr>
        <w:t>costs</w:t>
      </w:r>
    </w:p>
    <w:p w14:paraId="43C32A91" w14:textId="77777777" w:rsidR="00C97784" w:rsidRPr="00805681" w:rsidRDefault="00C97784" w:rsidP="000A49FD">
      <w:pPr>
        <w:tabs>
          <w:tab w:val="left" w:pos="1440"/>
          <w:tab w:val="left" w:pos="2160"/>
        </w:tabs>
        <w:spacing w:before="120" w:after="120" w:line="380" w:lineRule="exact"/>
        <w:ind w:left="1440" w:hanging="1440"/>
        <w:jc w:val="right"/>
        <w:rPr>
          <w:rFonts w:ascii="Arial" w:hAnsi="Arial" w:cs="Arial"/>
          <w:sz w:val="22"/>
          <w:szCs w:val="22"/>
        </w:rPr>
      </w:pPr>
      <w:r w:rsidRPr="00805681">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030"/>
        <w:gridCol w:w="1530"/>
        <w:gridCol w:w="1530"/>
      </w:tblGrid>
      <w:tr w:rsidR="00C97784" w:rsidRPr="00805681" w14:paraId="480825A7" w14:textId="77777777" w:rsidTr="000A49FD">
        <w:tc>
          <w:tcPr>
            <w:tcW w:w="6030" w:type="dxa"/>
          </w:tcPr>
          <w:p w14:paraId="3144D492" w14:textId="77777777" w:rsidR="00C97784" w:rsidRPr="00805681" w:rsidRDefault="00C97784" w:rsidP="003B346F">
            <w:pPr>
              <w:spacing w:line="380" w:lineRule="exact"/>
              <w:jc w:val="center"/>
              <w:rPr>
                <w:rFonts w:ascii="Arial" w:hAnsi="Arial" w:cs="Arial"/>
                <w:sz w:val="22"/>
                <w:szCs w:val="22"/>
              </w:rPr>
            </w:pPr>
          </w:p>
        </w:tc>
        <w:tc>
          <w:tcPr>
            <w:tcW w:w="3060" w:type="dxa"/>
            <w:gridSpan w:val="2"/>
          </w:tcPr>
          <w:p w14:paraId="389BB1FE" w14:textId="77777777" w:rsidR="00C97784" w:rsidRPr="00805681" w:rsidRDefault="00C97784" w:rsidP="003B346F">
            <w:pPr>
              <w:pBdr>
                <w:bottom w:val="single" w:sz="4" w:space="1" w:color="auto"/>
              </w:pBdr>
              <w:spacing w:line="380" w:lineRule="exact"/>
              <w:ind w:right="-43"/>
              <w:jc w:val="center"/>
              <w:rPr>
                <w:rFonts w:ascii="Arial" w:hAnsi="Arial" w:cs="Arial"/>
                <w:sz w:val="22"/>
                <w:szCs w:val="22"/>
              </w:rPr>
            </w:pPr>
            <w:r w:rsidRPr="00805681">
              <w:rPr>
                <w:rFonts w:ascii="Arial" w:hAnsi="Arial" w:cs="Arial"/>
                <w:sz w:val="22"/>
                <w:szCs w:val="22"/>
              </w:rPr>
              <w:t>Consolidated</w:t>
            </w:r>
            <w:r w:rsidR="00782332">
              <w:rPr>
                <w:rFonts w:ascii="Arial" w:hAnsi="Arial" w:cs="Arial"/>
                <w:sz w:val="22"/>
                <w:szCs w:val="22"/>
              </w:rPr>
              <w:t xml:space="preserve">                </w:t>
            </w:r>
            <w:r w:rsidRPr="00805681">
              <w:rPr>
                <w:rFonts w:ascii="Arial" w:hAnsi="Arial" w:cs="Arial"/>
                <w:sz w:val="22"/>
                <w:szCs w:val="22"/>
              </w:rPr>
              <w:t xml:space="preserve"> financial statements</w:t>
            </w:r>
          </w:p>
        </w:tc>
      </w:tr>
      <w:tr w:rsidR="008F5855" w:rsidRPr="00805681" w14:paraId="5EF1F365" w14:textId="77777777" w:rsidTr="000A49FD">
        <w:tc>
          <w:tcPr>
            <w:tcW w:w="6030" w:type="dxa"/>
          </w:tcPr>
          <w:p w14:paraId="7B996356" w14:textId="77777777" w:rsidR="008F5855" w:rsidRPr="00805681" w:rsidRDefault="008F5855" w:rsidP="003B346F">
            <w:pPr>
              <w:spacing w:line="380" w:lineRule="exact"/>
              <w:jc w:val="center"/>
              <w:rPr>
                <w:rFonts w:ascii="Arial" w:hAnsi="Arial" w:cs="Arial"/>
                <w:sz w:val="22"/>
                <w:szCs w:val="22"/>
              </w:rPr>
            </w:pPr>
          </w:p>
        </w:tc>
        <w:tc>
          <w:tcPr>
            <w:tcW w:w="1530" w:type="dxa"/>
          </w:tcPr>
          <w:p w14:paraId="4684DB1E" w14:textId="77777777" w:rsidR="008F5855" w:rsidRPr="00805681" w:rsidRDefault="00152095" w:rsidP="003B346F">
            <w:pPr>
              <w:spacing w:line="380" w:lineRule="exact"/>
              <w:ind w:right="-43"/>
              <w:jc w:val="center"/>
              <w:rPr>
                <w:rFonts w:ascii="Arial" w:hAnsi="Arial" w:cs="Arial"/>
                <w:sz w:val="22"/>
                <w:szCs w:val="22"/>
              </w:rPr>
            </w:pPr>
            <w:r w:rsidRPr="00E145B5">
              <w:rPr>
                <w:rFonts w:ascii="Arial" w:hAnsi="Arial" w:cs="Arial"/>
                <w:sz w:val="22"/>
                <w:szCs w:val="22"/>
              </w:rPr>
              <w:t>30 June</w:t>
            </w:r>
          </w:p>
        </w:tc>
        <w:tc>
          <w:tcPr>
            <w:tcW w:w="1530" w:type="dxa"/>
            <w:hideMark/>
          </w:tcPr>
          <w:p w14:paraId="71D6F7EB" w14:textId="77777777" w:rsidR="008F5855" w:rsidRPr="00805681" w:rsidRDefault="008F5855" w:rsidP="003B346F">
            <w:pPr>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8F5855" w:rsidRPr="00805681" w14:paraId="2FD6762E" w14:textId="77777777" w:rsidTr="000A49FD">
        <w:tc>
          <w:tcPr>
            <w:tcW w:w="6030" w:type="dxa"/>
          </w:tcPr>
          <w:p w14:paraId="031361CE" w14:textId="77777777" w:rsidR="008F5855" w:rsidRPr="00805681" w:rsidRDefault="008F5855" w:rsidP="003B346F">
            <w:pPr>
              <w:spacing w:line="380" w:lineRule="exact"/>
              <w:jc w:val="center"/>
              <w:rPr>
                <w:rFonts w:ascii="Arial" w:hAnsi="Arial" w:cs="Arial"/>
                <w:sz w:val="22"/>
                <w:szCs w:val="22"/>
              </w:rPr>
            </w:pPr>
          </w:p>
        </w:tc>
        <w:tc>
          <w:tcPr>
            <w:tcW w:w="1530" w:type="dxa"/>
          </w:tcPr>
          <w:p w14:paraId="199BD5D5" w14:textId="77777777" w:rsidR="008F5855" w:rsidRPr="00805681" w:rsidRDefault="008F5855" w:rsidP="003B346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w:t>
            </w:r>
            <w:r w:rsidR="00E44A29">
              <w:rPr>
                <w:rFonts w:ascii="Arial" w:hAnsi="Arial" w:cs="Arial"/>
                <w:sz w:val="22"/>
                <w:szCs w:val="22"/>
              </w:rPr>
              <w:t>2</w:t>
            </w:r>
            <w:r w:rsidR="00B47C47">
              <w:rPr>
                <w:rFonts w:ascii="Arial" w:hAnsi="Arial" w:cs="Arial"/>
                <w:sz w:val="22"/>
                <w:szCs w:val="22"/>
              </w:rPr>
              <w:t>1</w:t>
            </w:r>
          </w:p>
        </w:tc>
        <w:tc>
          <w:tcPr>
            <w:tcW w:w="1530" w:type="dxa"/>
          </w:tcPr>
          <w:p w14:paraId="0A67167D" w14:textId="77777777" w:rsidR="008F5855" w:rsidRPr="00805681" w:rsidRDefault="008F5855" w:rsidP="003B346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w:t>
            </w:r>
            <w:r w:rsidR="00B47C47">
              <w:rPr>
                <w:rFonts w:ascii="Arial" w:hAnsi="Arial" w:cs="Arial"/>
                <w:sz w:val="22"/>
                <w:szCs w:val="22"/>
              </w:rPr>
              <w:t>20</w:t>
            </w:r>
          </w:p>
        </w:tc>
      </w:tr>
      <w:tr w:rsidR="00BB4BBC" w:rsidRPr="00805681" w14:paraId="7FFADAC6" w14:textId="77777777" w:rsidTr="000A49FD">
        <w:tc>
          <w:tcPr>
            <w:tcW w:w="6030" w:type="dxa"/>
            <w:hideMark/>
          </w:tcPr>
          <w:p w14:paraId="51808219" w14:textId="77777777" w:rsidR="00BB4BBC" w:rsidRPr="00805681" w:rsidRDefault="00BB4BBC" w:rsidP="00BB4BBC">
            <w:pPr>
              <w:tabs>
                <w:tab w:val="left" w:pos="342"/>
              </w:tabs>
              <w:spacing w:line="380" w:lineRule="exact"/>
              <w:rPr>
                <w:rFonts w:ascii="Arial" w:hAnsi="Arial" w:cs="Arial"/>
                <w:sz w:val="22"/>
                <w:szCs w:val="22"/>
              </w:rPr>
            </w:pPr>
            <w:r w:rsidRPr="00805681">
              <w:rPr>
                <w:rFonts w:ascii="Arial" w:hAnsi="Arial" w:cs="Arial"/>
                <w:sz w:val="22"/>
                <w:szCs w:val="22"/>
              </w:rPr>
              <w:t xml:space="preserve">Land </w:t>
            </w:r>
          </w:p>
        </w:tc>
        <w:tc>
          <w:tcPr>
            <w:tcW w:w="1530" w:type="dxa"/>
          </w:tcPr>
          <w:p w14:paraId="4A0BEC8C" w14:textId="3156BF2E" w:rsidR="00BB4BBC" w:rsidRPr="00297052" w:rsidRDefault="00BB4BBC" w:rsidP="00BB4BBC">
            <w:pPr>
              <w:tabs>
                <w:tab w:val="decimal" w:pos="1245"/>
              </w:tabs>
              <w:spacing w:line="380" w:lineRule="exact"/>
              <w:ind w:right="-43"/>
              <w:rPr>
                <w:rFonts w:ascii="Arial" w:hAnsi="Arial" w:cs="Arial"/>
                <w:sz w:val="22"/>
                <w:szCs w:val="22"/>
              </w:rPr>
            </w:pPr>
            <w:r w:rsidRPr="00BB4BBC">
              <w:rPr>
                <w:rFonts w:ascii="Arial" w:hAnsi="Arial" w:cs="Arial"/>
                <w:sz w:val="22"/>
                <w:szCs w:val="22"/>
              </w:rPr>
              <w:t>18,75</w:t>
            </w:r>
            <w:r w:rsidR="008C0F5D">
              <w:rPr>
                <w:rFonts w:ascii="Arial" w:hAnsi="Arial" w:cs="Arial"/>
                <w:sz w:val="22"/>
                <w:szCs w:val="22"/>
              </w:rPr>
              <w:t>3</w:t>
            </w:r>
          </w:p>
        </w:tc>
        <w:tc>
          <w:tcPr>
            <w:tcW w:w="1530" w:type="dxa"/>
            <w:hideMark/>
          </w:tcPr>
          <w:p w14:paraId="467E8D2D" w14:textId="77777777" w:rsidR="00BB4BBC" w:rsidRPr="00B47C47" w:rsidRDefault="00BB4BBC" w:rsidP="00BB4BBC">
            <w:pPr>
              <w:tabs>
                <w:tab w:val="decimal" w:pos="1245"/>
              </w:tabs>
              <w:spacing w:line="380" w:lineRule="exact"/>
              <w:ind w:right="-43"/>
              <w:rPr>
                <w:rFonts w:ascii="Arial" w:hAnsi="Arial" w:cs="Arial"/>
                <w:sz w:val="22"/>
                <w:szCs w:val="22"/>
              </w:rPr>
            </w:pPr>
            <w:r w:rsidRPr="00B47C47">
              <w:rPr>
                <w:rFonts w:ascii="Arial" w:hAnsi="Arial" w:cs="Arial"/>
                <w:sz w:val="22"/>
                <w:szCs w:val="22"/>
              </w:rPr>
              <w:t>24,593</w:t>
            </w:r>
          </w:p>
        </w:tc>
      </w:tr>
      <w:tr w:rsidR="00BB4BBC" w:rsidRPr="00805681" w14:paraId="713BE9E5" w14:textId="77777777" w:rsidTr="000A49FD">
        <w:tc>
          <w:tcPr>
            <w:tcW w:w="6030" w:type="dxa"/>
          </w:tcPr>
          <w:p w14:paraId="55A7DF8E" w14:textId="77777777" w:rsidR="00BB4BBC" w:rsidRPr="00565E85" w:rsidRDefault="00BB4BBC" w:rsidP="00BB4BBC">
            <w:pPr>
              <w:tabs>
                <w:tab w:val="left" w:pos="342"/>
              </w:tabs>
              <w:spacing w:line="380" w:lineRule="exact"/>
              <w:rPr>
                <w:rFonts w:ascii="Arial" w:hAnsi="Arial" w:cs="Arial"/>
                <w:sz w:val="22"/>
                <w:szCs w:val="22"/>
              </w:rPr>
            </w:pPr>
            <w:r w:rsidRPr="00565E85">
              <w:rPr>
                <w:rFonts w:ascii="Arial" w:hAnsi="Arial" w:cs="Arial"/>
                <w:sz w:val="22"/>
                <w:szCs w:val="22"/>
              </w:rPr>
              <w:t xml:space="preserve">Interest </w:t>
            </w:r>
            <w:proofErr w:type="spellStart"/>
            <w:r w:rsidRPr="00565E85">
              <w:rPr>
                <w:rFonts w:ascii="Arial" w:hAnsi="Arial" w:cs="Arial"/>
                <w:sz w:val="22"/>
                <w:szCs w:val="22"/>
              </w:rPr>
              <w:t>capitalised</w:t>
            </w:r>
            <w:proofErr w:type="spellEnd"/>
            <w:r w:rsidRPr="00565E85">
              <w:rPr>
                <w:rFonts w:ascii="Arial" w:hAnsi="Arial" w:cs="Arial"/>
                <w:sz w:val="22"/>
                <w:szCs w:val="22"/>
              </w:rPr>
              <w:t xml:space="preserve"> as cost</w:t>
            </w:r>
          </w:p>
        </w:tc>
        <w:tc>
          <w:tcPr>
            <w:tcW w:w="1530" w:type="dxa"/>
          </w:tcPr>
          <w:p w14:paraId="24382DB8" w14:textId="3877F624" w:rsidR="00BB4BBC" w:rsidRPr="00297052" w:rsidRDefault="00BB4BBC" w:rsidP="00BB4BBC">
            <w:pPr>
              <w:tabs>
                <w:tab w:val="decimal" w:pos="1245"/>
              </w:tabs>
              <w:spacing w:line="380" w:lineRule="exact"/>
              <w:ind w:right="-43"/>
              <w:rPr>
                <w:rFonts w:ascii="Arial" w:hAnsi="Arial" w:cs="Arial"/>
                <w:sz w:val="22"/>
                <w:szCs w:val="22"/>
              </w:rPr>
            </w:pPr>
            <w:r w:rsidRPr="00BB4BBC">
              <w:rPr>
                <w:rFonts w:ascii="Arial" w:hAnsi="Arial" w:cs="Arial"/>
                <w:sz w:val="22"/>
                <w:szCs w:val="22"/>
              </w:rPr>
              <w:t>3,867</w:t>
            </w:r>
          </w:p>
        </w:tc>
        <w:tc>
          <w:tcPr>
            <w:tcW w:w="1530" w:type="dxa"/>
          </w:tcPr>
          <w:p w14:paraId="1A3EAB3C" w14:textId="77777777" w:rsidR="00BB4BBC" w:rsidRPr="00B47C47" w:rsidRDefault="00BB4BBC" w:rsidP="00BB4BBC">
            <w:pPr>
              <w:tabs>
                <w:tab w:val="decimal" w:pos="1245"/>
              </w:tabs>
              <w:spacing w:line="380" w:lineRule="exact"/>
              <w:ind w:right="-43"/>
              <w:rPr>
                <w:rFonts w:ascii="Arial" w:hAnsi="Arial" w:cs="Arial"/>
                <w:sz w:val="22"/>
                <w:szCs w:val="22"/>
              </w:rPr>
            </w:pPr>
            <w:r w:rsidRPr="00B47C47">
              <w:rPr>
                <w:rFonts w:ascii="Arial" w:hAnsi="Arial" w:cs="Arial"/>
                <w:sz w:val="22"/>
                <w:szCs w:val="22"/>
              </w:rPr>
              <w:t>5,071</w:t>
            </w:r>
          </w:p>
        </w:tc>
      </w:tr>
      <w:tr w:rsidR="00BB4BBC" w:rsidRPr="00805681" w14:paraId="39953A31" w14:textId="77777777" w:rsidTr="000A49FD">
        <w:tc>
          <w:tcPr>
            <w:tcW w:w="6030" w:type="dxa"/>
            <w:hideMark/>
          </w:tcPr>
          <w:p w14:paraId="2288F2E0" w14:textId="77777777" w:rsidR="00BB4BBC" w:rsidRPr="00565E85" w:rsidRDefault="00BB4BBC" w:rsidP="00BB4BBC">
            <w:pPr>
              <w:tabs>
                <w:tab w:val="left" w:pos="342"/>
              </w:tabs>
              <w:spacing w:line="380" w:lineRule="exact"/>
              <w:rPr>
                <w:rFonts w:ascii="Arial" w:hAnsi="Arial" w:cs="Arial"/>
                <w:sz w:val="22"/>
                <w:szCs w:val="22"/>
              </w:rPr>
            </w:pPr>
            <w:r w:rsidRPr="00565E85">
              <w:rPr>
                <w:rFonts w:ascii="Arial" w:hAnsi="Arial" w:cs="Arial"/>
                <w:sz w:val="22"/>
                <w:szCs w:val="22"/>
              </w:rPr>
              <w:t>Completed buildings</w:t>
            </w:r>
          </w:p>
        </w:tc>
        <w:tc>
          <w:tcPr>
            <w:tcW w:w="1530" w:type="dxa"/>
          </w:tcPr>
          <w:p w14:paraId="7ADA3870" w14:textId="6D2A8FF4" w:rsidR="00BB4BBC" w:rsidRPr="00297052" w:rsidRDefault="00BB4BBC" w:rsidP="00BB4BBC">
            <w:pPr>
              <w:tabs>
                <w:tab w:val="decimal" w:pos="1245"/>
              </w:tabs>
              <w:spacing w:line="380" w:lineRule="exact"/>
              <w:ind w:right="-43"/>
              <w:rPr>
                <w:rFonts w:ascii="Arial" w:hAnsi="Arial" w:cs="Arial"/>
                <w:sz w:val="22"/>
                <w:szCs w:val="22"/>
              </w:rPr>
            </w:pPr>
            <w:r w:rsidRPr="00BB4BBC">
              <w:rPr>
                <w:rFonts w:ascii="Arial" w:hAnsi="Arial" w:cs="Arial"/>
                <w:sz w:val="22"/>
                <w:szCs w:val="22"/>
              </w:rPr>
              <w:t>42,454</w:t>
            </w:r>
          </w:p>
        </w:tc>
        <w:tc>
          <w:tcPr>
            <w:tcW w:w="1530" w:type="dxa"/>
            <w:hideMark/>
          </w:tcPr>
          <w:p w14:paraId="20B42251" w14:textId="77777777" w:rsidR="00BB4BBC" w:rsidRPr="00B47C47" w:rsidRDefault="00BB4BBC" w:rsidP="00BB4BBC">
            <w:pPr>
              <w:tabs>
                <w:tab w:val="decimal" w:pos="1245"/>
              </w:tabs>
              <w:spacing w:line="380" w:lineRule="exact"/>
              <w:ind w:right="-43"/>
              <w:rPr>
                <w:rFonts w:ascii="Arial" w:hAnsi="Arial" w:cs="Arial"/>
                <w:sz w:val="22"/>
                <w:szCs w:val="22"/>
              </w:rPr>
            </w:pPr>
            <w:r w:rsidRPr="00B47C47">
              <w:rPr>
                <w:rFonts w:ascii="Arial" w:hAnsi="Arial" w:cs="Arial"/>
                <w:sz w:val="22"/>
                <w:szCs w:val="22"/>
              </w:rPr>
              <w:t>55,677</w:t>
            </w:r>
          </w:p>
        </w:tc>
      </w:tr>
      <w:tr w:rsidR="00BB4BBC" w:rsidRPr="00805681" w14:paraId="18167E0C" w14:textId="77777777" w:rsidTr="000A49FD">
        <w:tc>
          <w:tcPr>
            <w:tcW w:w="6030" w:type="dxa"/>
            <w:hideMark/>
          </w:tcPr>
          <w:p w14:paraId="2CE64F8E" w14:textId="77777777" w:rsidR="00BB4BBC" w:rsidRPr="00565E85" w:rsidRDefault="00BB4BBC" w:rsidP="00BB4BBC">
            <w:pPr>
              <w:tabs>
                <w:tab w:val="left" w:pos="342"/>
              </w:tabs>
              <w:spacing w:line="380" w:lineRule="exact"/>
              <w:rPr>
                <w:rFonts w:ascii="Arial" w:hAnsi="Arial" w:cs="Arial"/>
                <w:sz w:val="22"/>
                <w:szCs w:val="22"/>
              </w:rPr>
            </w:pPr>
            <w:r w:rsidRPr="00565E85">
              <w:rPr>
                <w:rFonts w:ascii="Arial" w:hAnsi="Arial" w:cs="Arial"/>
                <w:sz w:val="22"/>
                <w:szCs w:val="22"/>
              </w:rPr>
              <w:t>House held for sales</w:t>
            </w:r>
          </w:p>
        </w:tc>
        <w:tc>
          <w:tcPr>
            <w:tcW w:w="1530" w:type="dxa"/>
          </w:tcPr>
          <w:p w14:paraId="1A86C7B1" w14:textId="6BFBBF72" w:rsidR="00BB4BBC" w:rsidRPr="00297052" w:rsidRDefault="00BB4BBC" w:rsidP="00BB4BBC">
            <w:pPr>
              <w:pBdr>
                <w:bottom w:val="single" w:sz="4" w:space="1" w:color="auto"/>
              </w:pBdr>
              <w:tabs>
                <w:tab w:val="decimal" w:pos="1245"/>
              </w:tabs>
              <w:spacing w:line="380" w:lineRule="exact"/>
              <w:ind w:right="-43"/>
              <w:rPr>
                <w:rFonts w:ascii="Arial" w:hAnsi="Arial" w:cs="Arial"/>
                <w:sz w:val="22"/>
                <w:szCs w:val="22"/>
              </w:rPr>
            </w:pPr>
            <w:r w:rsidRPr="00BB4BBC">
              <w:rPr>
                <w:rFonts w:ascii="Arial" w:hAnsi="Arial" w:cs="Arial"/>
                <w:sz w:val="22"/>
                <w:szCs w:val="22"/>
              </w:rPr>
              <w:t>4,85</w:t>
            </w:r>
            <w:r w:rsidR="002A6560">
              <w:rPr>
                <w:rFonts w:ascii="Arial" w:hAnsi="Arial" w:cs="Arial"/>
                <w:sz w:val="22"/>
                <w:szCs w:val="22"/>
              </w:rPr>
              <w:t>1</w:t>
            </w:r>
          </w:p>
        </w:tc>
        <w:tc>
          <w:tcPr>
            <w:tcW w:w="1530" w:type="dxa"/>
            <w:hideMark/>
          </w:tcPr>
          <w:p w14:paraId="3FA78141" w14:textId="77777777" w:rsidR="00BB4BBC" w:rsidRPr="00B47C47" w:rsidRDefault="00BB4BBC" w:rsidP="00BB4BBC">
            <w:pPr>
              <w:pBdr>
                <w:bottom w:val="single" w:sz="4" w:space="1" w:color="auto"/>
              </w:pBdr>
              <w:tabs>
                <w:tab w:val="decimal" w:pos="1245"/>
              </w:tabs>
              <w:spacing w:line="380" w:lineRule="exact"/>
              <w:ind w:right="-43"/>
              <w:rPr>
                <w:rFonts w:ascii="Arial" w:hAnsi="Arial" w:cs="Arial"/>
                <w:sz w:val="22"/>
                <w:szCs w:val="22"/>
              </w:rPr>
            </w:pPr>
            <w:r w:rsidRPr="00B47C47">
              <w:rPr>
                <w:rFonts w:ascii="Arial" w:hAnsi="Arial" w:cs="Arial"/>
                <w:sz w:val="22"/>
                <w:szCs w:val="22"/>
              </w:rPr>
              <w:t>4,851</w:t>
            </w:r>
          </w:p>
        </w:tc>
      </w:tr>
      <w:tr w:rsidR="00BB4BBC" w:rsidRPr="00805681" w14:paraId="4C6FBCA2" w14:textId="77777777" w:rsidTr="000A49FD">
        <w:tc>
          <w:tcPr>
            <w:tcW w:w="6030" w:type="dxa"/>
          </w:tcPr>
          <w:p w14:paraId="31EE4743" w14:textId="77777777" w:rsidR="00BB4BBC" w:rsidRPr="00565E85" w:rsidRDefault="00BB4BBC" w:rsidP="00BB4BBC">
            <w:pPr>
              <w:tabs>
                <w:tab w:val="left" w:pos="342"/>
              </w:tabs>
              <w:spacing w:line="380" w:lineRule="exact"/>
              <w:rPr>
                <w:rFonts w:ascii="Arial" w:hAnsi="Arial" w:cs="Arial"/>
                <w:sz w:val="22"/>
                <w:szCs w:val="22"/>
              </w:rPr>
            </w:pPr>
            <w:r w:rsidRPr="00565E85">
              <w:rPr>
                <w:rFonts w:ascii="Arial" w:hAnsi="Arial" w:cs="Arial"/>
                <w:sz w:val="22"/>
                <w:szCs w:val="22"/>
              </w:rPr>
              <w:t>Total property development costs - net</w:t>
            </w:r>
          </w:p>
        </w:tc>
        <w:tc>
          <w:tcPr>
            <w:tcW w:w="1530" w:type="dxa"/>
            <w:vAlign w:val="bottom"/>
          </w:tcPr>
          <w:p w14:paraId="1D3091F6" w14:textId="27817CD4" w:rsidR="00BB4BBC" w:rsidRPr="00297052" w:rsidRDefault="00BB4BBC" w:rsidP="00BB4BBC">
            <w:pPr>
              <w:pBdr>
                <w:bottom w:val="double" w:sz="4" w:space="1" w:color="auto"/>
              </w:pBdr>
              <w:tabs>
                <w:tab w:val="decimal" w:pos="1245"/>
              </w:tabs>
              <w:spacing w:line="380" w:lineRule="exact"/>
              <w:ind w:right="-43"/>
              <w:rPr>
                <w:rFonts w:ascii="Arial" w:hAnsi="Arial" w:cs="Arial"/>
                <w:sz w:val="22"/>
                <w:szCs w:val="22"/>
              </w:rPr>
            </w:pPr>
            <w:r w:rsidRPr="00BB4BBC">
              <w:rPr>
                <w:rFonts w:ascii="Arial" w:hAnsi="Arial" w:cs="Arial"/>
                <w:sz w:val="22"/>
                <w:szCs w:val="22"/>
              </w:rPr>
              <w:t>69,92</w:t>
            </w:r>
            <w:r w:rsidR="008C0F5D">
              <w:rPr>
                <w:rFonts w:ascii="Arial" w:hAnsi="Arial" w:cs="Arial"/>
                <w:sz w:val="22"/>
                <w:szCs w:val="22"/>
              </w:rPr>
              <w:t>5</w:t>
            </w:r>
          </w:p>
        </w:tc>
        <w:tc>
          <w:tcPr>
            <w:tcW w:w="1530" w:type="dxa"/>
            <w:vAlign w:val="bottom"/>
          </w:tcPr>
          <w:p w14:paraId="6B5C3BD1" w14:textId="77777777" w:rsidR="00BB4BBC" w:rsidRPr="00B47C47" w:rsidRDefault="00BB4BBC" w:rsidP="00BB4BBC">
            <w:pPr>
              <w:pBdr>
                <w:bottom w:val="double" w:sz="4" w:space="1" w:color="auto"/>
              </w:pBdr>
              <w:tabs>
                <w:tab w:val="decimal" w:pos="1245"/>
              </w:tabs>
              <w:spacing w:line="380" w:lineRule="exact"/>
              <w:ind w:right="-43"/>
              <w:rPr>
                <w:rFonts w:ascii="Arial" w:hAnsi="Arial" w:cs="Arial"/>
                <w:sz w:val="22"/>
                <w:szCs w:val="22"/>
              </w:rPr>
            </w:pPr>
            <w:r w:rsidRPr="00B47C47">
              <w:rPr>
                <w:rFonts w:ascii="Arial" w:hAnsi="Arial" w:cs="Arial"/>
                <w:sz w:val="22"/>
                <w:szCs w:val="22"/>
              </w:rPr>
              <w:t>90,192</w:t>
            </w:r>
          </w:p>
        </w:tc>
      </w:tr>
    </w:tbl>
    <w:p w14:paraId="75A4687E" w14:textId="77777777" w:rsidR="00C97784" w:rsidRDefault="00D75CE8" w:rsidP="000A49FD">
      <w:pPr>
        <w:tabs>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6</w:t>
      </w:r>
      <w:r w:rsidR="00C97784" w:rsidRPr="003A23F0">
        <w:rPr>
          <w:rFonts w:ascii="Arial" w:hAnsi="Arial" w:cs="Arial"/>
          <w:b/>
          <w:bCs/>
          <w:sz w:val="22"/>
          <w:szCs w:val="22"/>
        </w:rPr>
        <w:t>.</w:t>
      </w:r>
      <w:r w:rsidR="00C97784" w:rsidRPr="003A23F0">
        <w:rPr>
          <w:rFonts w:ascii="Arial" w:hAnsi="Arial" w:cs="Arial"/>
          <w:b/>
          <w:bCs/>
          <w:sz w:val="22"/>
          <w:szCs w:val="22"/>
        </w:rPr>
        <w:tab/>
        <w:t>Accrued income</w:t>
      </w:r>
    </w:p>
    <w:tbl>
      <w:tblPr>
        <w:tblStyle w:val="TableGrid"/>
        <w:tblW w:w="90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261"/>
        <w:gridCol w:w="1261"/>
        <w:gridCol w:w="1260"/>
        <w:gridCol w:w="1261"/>
        <w:gridCol w:w="9"/>
      </w:tblGrid>
      <w:tr w:rsidR="00C97784" w:rsidRPr="00DD6D9F" w14:paraId="05D46720" w14:textId="77777777" w:rsidTr="000A49FD">
        <w:trPr>
          <w:gridAfter w:val="1"/>
          <w:wAfter w:w="9" w:type="dxa"/>
        </w:trPr>
        <w:tc>
          <w:tcPr>
            <w:tcW w:w="9003" w:type="dxa"/>
            <w:gridSpan w:val="5"/>
          </w:tcPr>
          <w:p w14:paraId="3F499B37" w14:textId="77777777" w:rsidR="00C97784" w:rsidRPr="00DD6D9F" w:rsidRDefault="00C97784" w:rsidP="00D327E3">
            <w:pPr>
              <w:tabs>
                <w:tab w:val="left" w:pos="900"/>
                <w:tab w:val="right" w:pos="7280"/>
                <w:tab w:val="right" w:pos="8540"/>
              </w:tabs>
              <w:spacing w:line="380" w:lineRule="exact"/>
              <w:ind w:left="29" w:right="-43" w:hanging="29"/>
              <w:jc w:val="right"/>
              <w:rPr>
                <w:rFonts w:ascii="Arial" w:hAnsi="Arial" w:cs="Arial"/>
                <w:sz w:val="18"/>
                <w:szCs w:val="18"/>
                <w:cs/>
              </w:rPr>
            </w:pPr>
            <w:r w:rsidRPr="00DD6D9F">
              <w:rPr>
                <w:rFonts w:ascii="Arial" w:hAnsi="Arial" w:cs="Arial"/>
                <w:sz w:val="18"/>
                <w:szCs w:val="18"/>
              </w:rPr>
              <w:t>(Unit: Thousand Baht)</w:t>
            </w:r>
          </w:p>
        </w:tc>
      </w:tr>
      <w:tr w:rsidR="00C97784" w:rsidRPr="00DD6D9F" w14:paraId="65DE1B9E" w14:textId="77777777" w:rsidTr="000A49FD">
        <w:tc>
          <w:tcPr>
            <w:tcW w:w="3960" w:type="dxa"/>
            <w:vAlign w:val="bottom"/>
          </w:tcPr>
          <w:p w14:paraId="4084D772" w14:textId="77777777" w:rsidR="00C97784" w:rsidRPr="00DD6D9F" w:rsidRDefault="00C97784" w:rsidP="00D327E3">
            <w:pPr>
              <w:tabs>
                <w:tab w:val="left" w:pos="900"/>
                <w:tab w:val="right" w:pos="7280"/>
                <w:tab w:val="right" w:pos="8540"/>
              </w:tabs>
              <w:spacing w:line="380" w:lineRule="exact"/>
              <w:ind w:left="29" w:right="-43" w:hanging="29"/>
              <w:jc w:val="center"/>
              <w:rPr>
                <w:rFonts w:ascii="Arial" w:hAnsi="Arial" w:cs="Arial"/>
                <w:sz w:val="18"/>
                <w:szCs w:val="18"/>
              </w:rPr>
            </w:pPr>
          </w:p>
        </w:tc>
        <w:tc>
          <w:tcPr>
            <w:tcW w:w="2522" w:type="dxa"/>
            <w:gridSpan w:val="2"/>
            <w:vAlign w:val="bottom"/>
          </w:tcPr>
          <w:p w14:paraId="4349F952" w14:textId="77777777" w:rsidR="00C97784" w:rsidRPr="00DD6D9F" w:rsidRDefault="00C97784"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 xml:space="preserve">Consolidated </w:t>
            </w:r>
            <w:r w:rsidR="00DD6D9F" w:rsidRPr="00DD6D9F">
              <w:rPr>
                <w:rFonts w:ascii="Arial" w:hAnsi="Arial" w:cs="Arial"/>
                <w:sz w:val="18"/>
                <w:szCs w:val="18"/>
              </w:rPr>
              <w:t xml:space="preserve">                  </w:t>
            </w:r>
            <w:r w:rsidRPr="00DD6D9F">
              <w:rPr>
                <w:rFonts w:ascii="Arial" w:hAnsi="Arial" w:cs="Arial"/>
                <w:sz w:val="18"/>
                <w:szCs w:val="18"/>
              </w:rPr>
              <w:t>financial statements</w:t>
            </w:r>
          </w:p>
        </w:tc>
        <w:tc>
          <w:tcPr>
            <w:tcW w:w="2530" w:type="dxa"/>
            <w:gridSpan w:val="3"/>
            <w:vAlign w:val="bottom"/>
          </w:tcPr>
          <w:p w14:paraId="07EE8E84" w14:textId="77777777" w:rsidR="00C97784" w:rsidRPr="00DD6D9F" w:rsidRDefault="00C97784"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 xml:space="preserve">Separate </w:t>
            </w:r>
            <w:r w:rsidR="00DD6D9F" w:rsidRPr="00DD6D9F">
              <w:rPr>
                <w:rFonts w:ascii="Arial" w:hAnsi="Arial" w:cs="Arial"/>
                <w:sz w:val="18"/>
                <w:szCs w:val="18"/>
              </w:rPr>
              <w:t xml:space="preserve">                    </w:t>
            </w:r>
            <w:r w:rsidRPr="00DD6D9F">
              <w:rPr>
                <w:rFonts w:ascii="Arial" w:hAnsi="Arial" w:cs="Arial"/>
                <w:sz w:val="18"/>
                <w:szCs w:val="18"/>
              </w:rPr>
              <w:t>financial statements</w:t>
            </w:r>
          </w:p>
        </w:tc>
      </w:tr>
      <w:tr w:rsidR="00F0199F" w:rsidRPr="00DD6D9F" w14:paraId="27916D1B" w14:textId="77777777" w:rsidTr="000A49FD">
        <w:tc>
          <w:tcPr>
            <w:tcW w:w="3960" w:type="dxa"/>
          </w:tcPr>
          <w:p w14:paraId="14D6690C" w14:textId="77777777" w:rsidR="00F0199F" w:rsidRPr="00DD6D9F" w:rsidRDefault="00F0199F" w:rsidP="00D327E3">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1261" w:type="dxa"/>
          </w:tcPr>
          <w:p w14:paraId="0088B360" w14:textId="77777777" w:rsidR="00F0199F" w:rsidRPr="00DD6D9F" w:rsidRDefault="00152095" w:rsidP="000A49FD">
            <w:pPr>
              <w:spacing w:line="380" w:lineRule="exact"/>
              <w:ind w:left="-111" w:right="-43" w:firstLine="21"/>
              <w:jc w:val="center"/>
              <w:rPr>
                <w:rFonts w:ascii="Arial" w:hAnsi="Arial" w:cs="Arial"/>
                <w:sz w:val="18"/>
                <w:szCs w:val="18"/>
              </w:rPr>
            </w:pPr>
            <w:r w:rsidRPr="00152095">
              <w:rPr>
                <w:rFonts w:ascii="Arial" w:hAnsi="Arial" w:cs="Arial"/>
                <w:sz w:val="18"/>
                <w:szCs w:val="18"/>
              </w:rPr>
              <w:t>30 June</w:t>
            </w:r>
          </w:p>
        </w:tc>
        <w:tc>
          <w:tcPr>
            <w:tcW w:w="1261" w:type="dxa"/>
          </w:tcPr>
          <w:p w14:paraId="17561E54" w14:textId="77777777" w:rsidR="00F0199F" w:rsidRPr="00DD6D9F" w:rsidRDefault="00F0199F" w:rsidP="000A49FD">
            <w:pPr>
              <w:spacing w:line="380" w:lineRule="exact"/>
              <w:ind w:left="-111" w:right="-43" w:firstLine="21"/>
              <w:jc w:val="center"/>
              <w:rPr>
                <w:rFonts w:ascii="Arial" w:hAnsi="Arial" w:cs="Arial"/>
                <w:sz w:val="18"/>
                <w:szCs w:val="18"/>
              </w:rPr>
            </w:pPr>
            <w:r w:rsidRPr="00DD6D9F">
              <w:rPr>
                <w:rFonts w:ascii="Arial" w:hAnsi="Arial" w:cs="Arial"/>
                <w:sz w:val="18"/>
                <w:szCs w:val="18"/>
              </w:rPr>
              <w:t>31 December</w:t>
            </w:r>
          </w:p>
        </w:tc>
        <w:tc>
          <w:tcPr>
            <w:tcW w:w="1260" w:type="dxa"/>
          </w:tcPr>
          <w:p w14:paraId="5DD635B0" w14:textId="77777777" w:rsidR="00F0199F" w:rsidRPr="00DD6D9F" w:rsidRDefault="00152095" w:rsidP="000A49FD">
            <w:pPr>
              <w:spacing w:line="380" w:lineRule="exact"/>
              <w:ind w:left="-111" w:right="-43" w:firstLine="21"/>
              <w:jc w:val="center"/>
              <w:rPr>
                <w:rFonts w:ascii="Arial" w:hAnsi="Arial" w:cs="Arial"/>
                <w:sz w:val="18"/>
                <w:szCs w:val="18"/>
              </w:rPr>
            </w:pPr>
            <w:r w:rsidRPr="00152095">
              <w:rPr>
                <w:rFonts w:ascii="Arial" w:hAnsi="Arial" w:cs="Arial"/>
                <w:sz w:val="18"/>
                <w:szCs w:val="18"/>
              </w:rPr>
              <w:t>30 June</w:t>
            </w:r>
          </w:p>
        </w:tc>
        <w:tc>
          <w:tcPr>
            <w:tcW w:w="1270" w:type="dxa"/>
            <w:gridSpan w:val="2"/>
          </w:tcPr>
          <w:p w14:paraId="7DD6769D" w14:textId="77777777" w:rsidR="00F0199F" w:rsidRPr="00DD6D9F" w:rsidRDefault="00F0199F" w:rsidP="000A49FD">
            <w:pPr>
              <w:spacing w:line="380" w:lineRule="exact"/>
              <w:ind w:left="-111" w:right="-43" w:firstLine="21"/>
              <w:jc w:val="center"/>
              <w:rPr>
                <w:rFonts w:ascii="Arial" w:hAnsi="Arial" w:cs="Arial"/>
                <w:sz w:val="18"/>
                <w:szCs w:val="18"/>
              </w:rPr>
            </w:pPr>
            <w:r w:rsidRPr="00DD6D9F">
              <w:rPr>
                <w:rFonts w:ascii="Arial" w:hAnsi="Arial" w:cs="Arial"/>
                <w:sz w:val="18"/>
                <w:szCs w:val="18"/>
              </w:rPr>
              <w:t>31 December</w:t>
            </w:r>
          </w:p>
        </w:tc>
      </w:tr>
      <w:tr w:rsidR="00B47C47" w:rsidRPr="00DD6D9F" w14:paraId="5B7B4B6B" w14:textId="77777777" w:rsidTr="000A49FD">
        <w:tc>
          <w:tcPr>
            <w:tcW w:w="3960" w:type="dxa"/>
          </w:tcPr>
          <w:p w14:paraId="11137942" w14:textId="77777777" w:rsidR="00B47C47" w:rsidRPr="00DD6D9F" w:rsidRDefault="00B47C47" w:rsidP="00D327E3">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1261" w:type="dxa"/>
          </w:tcPr>
          <w:p w14:paraId="331F814A" w14:textId="77777777" w:rsidR="00B47C47" w:rsidRPr="00DD6D9F" w:rsidRDefault="00B47C47"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202</w:t>
            </w:r>
            <w:r>
              <w:rPr>
                <w:rFonts w:ascii="Arial" w:hAnsi="Arial" w:cs="Arial"/>
                <w:sz w:val="18"/>
                <w:szCs w:val="18"/>
              </w:rPr>
              <w:t>1</w:t>
            </w:r>
          </w:p>
        </w:tc>
        <w:tc>
          <w:tcPr>
            <w:tcW w:w="1261" w:type="dxa"/>
          </w:tcPr>
          <w:p w14:paraId="5AAFC315" w14:textId="77777777" w:rsidR="00B47C47" w:rsidRPr="00DD6D9F" w:rsidRDefault="00B47C47"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20</w:t>
            </w:r>
            <w:r>
              <w:rPr>
                <w:rFonts w:ascii="Arial" w:hAnsi="Arial" w:cs="Arial"/>
                <w:sz w:val="18"/>
                <w:szCs w:val="18"/>
              </w:rPr>
              <w:t>20</w:t>
            </w:r>
          </w:p>
        </w:tc>
        <w:tc>
          <w:tcPr>
            <w:tcW w:w="1260" w:type="dxa"/>
          </w:tcPr>
          <w:p w14:paraId="23DBD63F" w14:textId="77777777" w:rsidR="00B47C47" w:rsidRPr="00DD6D9F" w:rsidRDefault="00B47C47"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202</w:t>
            </w:r>
            <w:r>
              <w:rPr>
                <w:rFonts w:ascii="Arial" w:hAnsi="Arial" w:cs="Arial"/>
                <w:sz w:val="18"/>
                <w:szCs w:val="18"/>
              </w:rPr>
              <w:t>1</w:t>
            </w:r>
          </w:p>
        </w:tc>
        <w:tc>
          <w:tcPr>
            <w:tcW w:w="1270" w:type="dxa"/>
            <w:gridSpan w:val="2"/>
          </w:tcPr>
          <w:p w14:paraId="43B6EBA7" w14:textId="77777777" w:rsidR="00B47C47" w:rsidRPr="00DD6D9F" w:rsidRDefault="00B47C47"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20</w:t>
            </w:r>
            <w:r>
              <w:rPr>
                <w:rFonts w:ascii="Arial" w:hAnsi="Arial" w:cs="Arial"/>
                <w:sz w:val="18"/>
                <w:szCs w:val="18"/>
              </w:rPr>
              <w:t>20</w:t>
            </w:r>
          </w:p>
        </w:tc>
      </w:tr>
      <w:tr w:rsidR="00B47C47" w:rsidRPr="00DD6D9F" w14:paraId="46E33480" w14:textId="77777777" w:rsidTr="000A49FD">
        <w:trPr>
          <w:trHeight w:val="80"/>
        </w:trPr>
        <w:tc>
          <w:tcPr>
            <w:tcW w:w="3960" w:type="dxa"/>
          </w:tcPr>
          <w:p w14:paraId="24093B56" w14:textId="77777777" w:rsidR="00B47C47" w:rsidRPr="00DD6D9F" w:rsidRDefault="00B47C47" w:rsidP="00D327E3">
            <w:pPr>
              <w:tabs>
                <w:tab w:val="left" w:pos="900"/>
                <w:tab w:val="right" w:pos="7280"/>
                <w:tab w:val="right" w:pos="8540"/>
              </w:tabs>
              <w:spacing w:line="380" w:lineRule="exact"/>
              <w:ind w:left="29" w:right="-43" w:hanging="29"/>
              <w:jc w:val="thaiDistribute"/>
              <w:rPr>
                <w:rFonts w:ascii="Arial" w:hAnsi="Arial" w:cs="Arial"/>
                <w:sz w:val="18"/>
                <w:szCs w:val="18"/>
                <w:cs/>
              </w:rPr>
            </w:pPr>
            <w:r w:rsidRPr="00DD6D9F">
              <w:rPr>
                <w:rFonts w:ascii="Arial" w:hAnsi="Arial" w:cs="Arial"/>
                <w:sz w:val="18"/>
                <w:szCs w:val="18"/>
              </w:rPr>
              <w:t>Accrued income from sale</w:t>
            </w:r>
          </w:p>
        </w:tc>
        <w:tc>
          <w:tcPr>
            <w:tcW w:w="1261" w:type="dxa"/>
          </w:tcPr>
          <w:p w14:paraId="11362890" w14:textId="77777777" w:rsidR="00B47C47" w:rsidRPr="00DD6D9F" w:rsidRDefault="00B47C47" w:rsidP="00D327E3">
            <w:pPr>
              <w:tabs>
                <w:tab w:val="decimal" w:pos="1242"/>
              </w:tabs>
              <w:spacing w:line="380" w:lineRule="exact"/>
              <w:ind w:left="29" w:right="-43" w:hanging="29"/>
              <w:rPr>
                <w:rFonts w:ascii="Arial" w:hAnsi="Arial" w:cs="Arial"/>
                <w:sz w:val="18"/>
                <w:szCs w:val="18"/>
              </w:rPr>
            </w:pPr>
          </w:p>
        </w:tc>
        <w:tc>
          <w:tcPr>
            <w:tcW w:w="1261" w:type="dxa"/>
          </w:tcPr>
          <w:p w14:paraId="65BED961" w14:textId="77777777" w:rsidR="00B47C47" w:rsidRPr="00DD6D9F" w:rsidRDefault="00B47C47" w:rsidP="00D327E3">
            <w:pPr>
              <w:tabs>
                <w:tab w:val="decimal" w:pos="1242"/>
              </w:tabs>
              <w:spacing w:line="380" w:lineRule="exact"/>
              <w:ind w:left="29" w:right="-43" w:hanging="29"/>
              <w:rPr>
                <w:rFonts w:ascii="Arial" w:hAnsi="Arial" w:cs="Arial"/>
                <w:sz w:val="18"/>
                <w:szCs w:val="18"/>
              </w:rPr>
            </w:pPr>
          </w:p>
        </w:tc>
        <w:tc>
          <w:tcPr>
            <w:tcW w:w="1260" w:type="dxa"/>
          </w:tcPr>
          <w:p w14:paraId="65A63980" w14:textId="77777777" w:rsidR="00B47C47" w:rsidRPr="00DD6D9F" w:rsidRDefault="00B47C47" w:rsidP="00D327E3">
            <w:pPr>
              <w:tabs>
                <w:tab w:val="decimal" w:pos="1242"/>
              </w:tabs>
              <w:spacing w:line="380" w:lineRule="exact"/>
              <w:ind w:left="29" w:right="-43" w:hanging="29"/>
              <w:rPr>
                <w:rFonts w:ascii="Arial" w:hAnsi="Arial" w:cs="Arial"/>
                <w:sz w:val="18"/>
                <w:szCs w:val="18"/>
              </w:rPr>
            </w:pPr>
          </w:p>
        </w:tc>
        <w:tc>
          <w:tcPr>
            <w:tcW w:w="1270" w:type="dxa"/>
            <w:gridSpan w:val="2"/>
          </w:tcPr>
          <w:p w14:paraId="34F8C67B" w14:textId="77777777" w:rsidR="00B47C47" w:rsidRPr="00DD6D9F" w:rsidRDefault="00B47C47" w:rsidP="00D327E3">
            <w:pPr>
              <w:tabs>
                <w:tab w:val="decimal" w:pos="1242"/>
              </w:tabs>
              <w:spacing w:line="380" w:lineRule="exact"/>
              <w:ind w:left="29" w:right="-43" w:hanging="29"/>
              <w:rPr>
                <w:rFonts w:ascii="Arial" w:hAnsi="Arial" w:cs="Arial"/>
                <w:sz w:val="18"/>
                <w:szCs w:val="18"/>
              </w:rPr>
            </w:pPr>
          </w:p>
        </w:tc>
      </w:tr>
      <w:tr w:rsidR="00BB4BBC" w:rsidRPr="00DD6D9F" w14:paraId="54BDF729" w14:textId="77777777" w:rsidTr="000A49FD">
        <w:tc>
          <w:tcPr>
            <w:tcW w:w="3960" w:type="dxa"/>
          </w:tcPr>
          <w:p w14:paraId="1561E7D9" w14:textId="77777777" w:rsidR="00BB4BBC" w:rsidRPr="00DD6D9F" w:rsidRDefault="00BB4BBC" w:rsidP="00BB4BBC">
            <w:pPr>
              <w:tabs>
                <w:tab w:val="left" w:pos="900"/>
                <w:tab w:val="right" w:pos="7280"/>
                <w:tab w:val="right" w:pos="8540"/>
              </w:tabs>
              <w:spacing w:line="380" w:lineRule="exact"/>
              <w:ind w:left="29" w:right="-43" w:hanging="29"/>
              <w:jc w:val="thaiDistribute"/>
              <w:rPr>
                <w:rFonts w:ascii="Arial" w:hAnsi="Arial" w:cs="Arial"/>
                <w:sz w:val="18"/>
                <w:szCs w:val="18"/>
              </w:rPr>
            </w:pPr>
            <w:r w:rsidRPr="00DD6D9F">
              <w:rPr>
                <w:rFonts w:ascii="Arial" w:hAnsi="Arial" w:cs="Arial"/>
                <w:sz w:val="18"/>
                <w:szCs w:val="18"/>
              </w:rPr>
              <w:t xml:space="preserve">  and services - related parties</w:t>
            </w:r>
          </w:p>
        </w:tc>
        <w:tc>
          <w:tcPr>
            <w:tcW w:w="1261" w:type="dxa"/>
            <w:vAlign w:val="bottom"/>
          </w:tcPr>
          <w:p w14:paraId="68081F09" w14:textId="47FE511F" w:rsidR="00BB4BBC" w:rsidRPr="00D32816" w:rsidRDefault="00BB4BBC" w:rsidP="00BB4BBC">
            <w:pP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9,943</w:t>
            </w:r>
          </w:p>
        </w:tc>
        <w:tc>
          <w:tcPr>
            <w:tcW w:w="1261" w:type="dxa"/>
            <w:vAlign w:val="bottom"/>
          </w:tcPr>
          <w:p w14:paraId="1A9B86BF" w14:textId="40647742" w:rsidR="00BB4BBC" w:rsidRPr="00D32816" w:rsidRDefault="00BB4BBC" w:rsidP="00BB4BBC">
            <w:pP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319</w:t>
            </w:r>
          </w:p>
        </w:tc>
        <w:tc>
          <w:tcPr>
            <w:tcW w:w="1260" w:type="dxa"/>
            <w:vAlign w:val="bottom"/>
          </w:tcPr>
          <w:p w14:paraId="5B8D0522" w14:textId="693FE2C9" w:rsidR="00BB4BBC" w:rsidRPr="00D32816" w:rsidRDefault="00BB4BBC" w:rsidP="00BB4BBC">
            <w:pP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594</w:t>
            </w:r>
          </w:p>
        </w:tc>
        <w:tc>
          <w:tcPr>
            <w:tcW w:w="1270" w:type="dxa"/>
            <w:gridSpan w:val="2"/>
            <w:vAlign w:val="bottom"/>
          </w:tcPr>
          <w:p w14:paraId="4C0AC896" w14:textId="77777777" w:rsidR="00BB4BBC" w:rsidRPr="00C22A96" w:rsidRDefault="00BB4BBC" w:rsidP="00BB4BBC">
            <w:pPr>
              <w:tabs>
                <w:tab w:val="decimal" w:pos="969"/>
              </w:tabs>
              <w:spacing w:line="380" w:lineRule="exact"/>
              <w:ind w:left="-15" w:right="-43" w:firstLine="15"/>
              <w:rPr>
                <w:rFonts w:ascii="Arial" w:hAnsi="Arial" w:cs="Arial"/>
                <w:sz w:val="18"/>
                <w:szCs w:val="18"/>
              </w:rPr>
            </w:pPr>
            <w:r w:rsidRPr="00C22A96">
              <w:rPr>
                <w:rFonts w:ascii="Arial" w:hAnsi="Arial" w:cs="Arial"/>
                <w:sz w:val="18"/>
                <w:szCs w:val="18"/>
              </w:rPr>
              <w:t>3,459</w:t>
            </w:r>
          </w:p>
        </w:tc>
      </w:tr>
      <w:tr w:rsidR="00BB4BBC" w:rsidRPr="00DD6D9F" w14:paraId="76FCB1A1" w14:textId="77777777" w:rsidTr="000A49FD">
        <w:tc>
          <w:tcPr>
            <w:tcW w:w="3960" w:type="dxa"/>
          </w:tcPr>
          <w:p w14:paraId="16BFC37A" w14:textId="77777777" w:rsidR="00BB4BBC" w:rsidRPr="00DD6D9F" w:rsidRDefault="00BB4BBC" w:rsidP="00BB4BBC">
            <w:pPr>
              <w:tabs>
                <w:tab w:val="left" w:pos="900"/>
                <w:tab w:val="right" w:pos="7280"/>
                <w:tab w:val="right" w:pos="8540"/>
              </w:tabs>
              <w:spacing w:line="380" w:lineRule="exact"/>
              <w:ind w:left="29" w:right="-43" w:hanging="29"/>
              <w:jc w:val="thaiDistribute"/>
              <w:rPr>
                <w:rFonts w:ascii="Arial" w:hAnsi="Arial" w:cs="Arial"/>
                <w:sz w:val="18"/>
                <w:szCs w:val="18"/>
                <w:cs/>
              </w:rPr>
            </w:pPr>
            <w:r w:rsidRPr="00DD6D9F">
              <w:rPr>
                <w:rFonts w:ascii="Arial" w:hAnsi="Arial" w:cs="Arial"/>
                <w:sz w:val="18"/>
                <w:szCs w:val="18"/>
              </w:rPr>
              <w:t>Accrued income from sale</w:t>
            </w:r>
          </w:p>
        </w:tc>
        <w:tc>
          <w:tcPr>
            <w:tcW w:w="1261" w:type="dxa"/>
            <w:vAlign w:val="bottom"/>
          </w:tcPr>
          <w:p w14:paraId="55BAE228" w14:textId="32B89FC4" w:rsidR="00BB4BBC" w:rsidRPr="00DD6D9F" w:rsidRDefault="00BB4BBC" w:rsidP="00BB4BBC">
            <w:pPr>
              <w:tabs>
                <w:tab w:val="decimal" w:pos="969"/>
              </w:tabs>
              <w:spacing w:line="380" w:lineRule="exact"/>
              <w:ind w:left="-15" w:right="-43" w:firstLine="15"/>
              <w:rPr>
                <w:rFonts w:ascii="Arial" w:hAnsi="Arial" w:cs="Arial"/>
                <w:sz w:val="18"/>
                <w:szCs w:val="18"/>
              </w:rPr>
            </w:pPr>
          </w:p>
        </w:tc>
        <w:tc>
          <w:tcPr>
            <w:tcW w:w="1261" w:type="dxa"/>
            <w:vAlign w:val="bottom"/>
          </w:tcPr>
          <w:p w14:paraId="7D82F344" w14:textId="6E39993D" w:rsidR="00BB4BBC" w:rsidRPr="00C22A96" w:rsidRDefault="00BB4BBC" w:rsidP="00BB4BBC">
            <w:pPr>
              <w:tabs>
                <w:tab w:val="decimal" w:pos="969"/>
              </w:tabs>
              <w:spacing w:line="380" w:lineRule="exact"/>
              <w:ind w:left="-15" w:right="-43" w:firstLine="15"/>
              <w:rPr>
                <w:rFonts w:ascii="Arial" w:hAnsi="Arial" w:cs="Arial"/>
                <w:sz w:val="18"/>
                <w:szCs w:val="18"/>
              </w:rPr>
            </w:pPr>
          </w:p>
        </w:tc>
        <w:tc>
          <w:tcPr>
            <w:tcW w:w="1260" w:type="dxa"/>
            <w:vAlign w:val="bottom"/>
          </w:tcPr>
          <w:p w14:paraId="23BB76A2" w14:textId="0599896C" w:rsidR="00BB4BBC" w:rsidRPr="00C22A96" w:rsidRDefault="00BB4BBC" w:rsidP="00BB4BBC">
            <w:pPr>
              <w:tabs>
                <w:tab w:val="decimal" w:pos="969"/>
              </w:tabs>
              <w:spacing w:line="380" w:lineRule="exact"/>
              <w:ind w:left="-15" w:right="-43" w:firstLine="15"/>
              <w:rPr>
                <w:rFonts w:ascii="Arial" w:hAnsi="Arial" w:cs="Arial"/>
                <w:sz w:val="18"/>
                <w:szCs w:val="18"/>
              </w:rPr>
            </w:pPr>
          </w:p>
        </w:tc>
        <w:tc>
          <w:tcPr>
            <w:tcW w:w="1270" w:type="dxa"/>
            <w:gridSpan w:val="2"/>
          </w:tcPr>
          <w:p w14:paraId="69C2F34D" w14:textId="77777777" w:rsidR="00BB4BBC" w:rsidRPr="00C22A96" w:rsidRDefault="00BB4BBC" w:rsidP="00BB4BBC">
            <w:pPr>
              <w:tabs>
                <w:tab w:val="decimal" w:pos="969"/>
              </w:tabs>
              <w:spacing w:line="380" w:lineRule="exact"/>
              <w:ind w:left="-15" w:right="-43" w:firstLine="15"/>
              <w:rPr>
                <w:rFonts w:ascii="Arial" w:hAnsi="Arial" w:cs="Arial"/>
                <w:sz w:val="18"/>
                <w:szCs w:val="18"/>
              </w:rPr>
            </w:pPr>
          </w:p>
        </w:tc>
      </w:tr>
      <w:tr w:rsidR="00BB4BBC" w:rsidRPr="00DD6D9F" w14:paraId="5C11A845" w14:textId="77777777" w:rsidTr="000A49FD">
        <w:tc>
          <w:tcPr>
            <w:tcW w:w="3960" w:type="dxa"/>
          </w:tcPr>
          <w:p w14:paraId="57375377" w14:textId="77777777" w:rsidR="00BB4BBC" w:rsidRPr="00DD6D9F" w:rsidRDefault="00BB4BBC" w:rsidP="00BB4BBC">
            <w:pPr>
              <w:tabs>
                <w:tab w:val="left" w:pos="900"/>
                <w:tab w:val="right" w:pos="7280"/>
                <w:tab w:val="right" w:pos="8540"/>
              </w:tabs>
              <w:spacing w:line="380" w:lineRule="exact"/>
              <w:ind w:left="29" w:right="-43" w:hanging="29"/>
              <w:jc w:val="thaiDistribute"/>
              <w:rPr>
                <w:rFonts w:ascii="Arial" w:hAnsi="Arial" w:cs="Arial"/>
                <w:sz w:val="18"/>
                <w:szCs w:val="18"/>
              </w:rPr>
            </w:pPr>
            <w:r w:rsidRPr="00DD6D9F">
              <w:rPr>
                <w:rFonts w:ascii="Arial" w:hAnsi="Arial" w:cs="Arial"/>
                <w:sz w:val="18"/>
                <w:szCs w:val="18"/>
              </w:rPr>
              <w:t xml:space="preserve">  and services - unrelated parties</w:t>
            </w:r>
          </w:p>
        </w:tc>
        <w:tc>
          <w:tcPr>
            <w:tcW w:w="1261" w:type="dxa"/>
            <w:vAlign w:val="bottom"/>
          </w:tcPr>
          <w:p w14:paraId="0089DE51" w14:textId="7E1957AA" w:rsidR="00BB4BBC" w:rsidRPr="00D32816" w:rsidRDefault="00BB4BBC" w:rsidP="00BB4BBC">
            <w:pP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46,541</w:t>
            </w:r>
          </w:p>
        </w:tc>
        <w:tc>
          <w:tcPr>
            <w:tcW w:w="1261" w:type="dxa"/>
            <w:vAlign w:val="bottom"/>
          </w:tcPr>
          <w:p w14:paraId="442273FC" w14:textId="2D45126A" w:rsidR="00BB4BBC" w:rsidRPr="00D32816" w:rsidRDefault="00BB4BBC" w:rsidP="00BB4BBC">
            <w:pP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49,317</w:t>
            </w:r>
          </w:p>
        </w:tc>
        <w:tc>
          <w:tcPr>
            <w:tcW w:w="1260" w:type="dxa"/>
            <w:vAlign w:val="bottom"/>
          </w:tcPr>
          <w:p w14:paraId="78C86AFA" w14:textId="4DE03783" w:rsidR="00BB4BBC" w:rsidRPr="00D32816" w:rsidRDefault="00BB4BBC" w:rsidP="00BB4BBC">
            <w:pP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2</w:t>
            </w:r>
          </w:p>
        </w:tc>
        <w:tc>
          <w:tcPr>
            <w:tcW w:w="1270" w:type="dxa"/>
            <w:gridSpan w:val="2"/>
          </w:tcPr>
          <w:p w14:paraId="3BBCFBB8" w14:textId="77777777" w:rsidR="00BB4BBC" w:rsidRPr="00C22A96" w:rsidRDefault="00BB4BBC" w:rsidP="00BB4BBC">
            <w:pPr>
              <w:tabs>
                <w:tab w:val="decimal" w:pos="969"/>
              </w:tabs>
              <w:spacing w:line="380" w:lineRule="exact"/>
              <w:ind w:left="-15" w:right="-43" w:firstLine="15"/>
              <w:rPr>
                <w:rFonts w:ascii="Arial" w:hAnsi="Arial" w:cs="Arial"/>
                <w:sz w:val="18"/>
                <w:szCs w:val="18"/>
              </w:rPr>
            </w:pPr>
            <w:r w:rsidRPr="00C22A96">
              <w:rPr>
                <w:rFonts w:ascii="Arial" w:hAnsi="Arial" w:cs="Arial"/>
                <w:sz w:val="18"/>
                <w:szCs w:val="18"/>
              </w:rPr>
              <w:t>2</w:t>
            </w:r>
          </w:p>
        </w:tc>
      </w:tr>
      <w:tr w:rsidR="00BB4BBC" w:rsidRPr="00DD6D9F" w14:paraId="13928670" w14:textId="77777777" w:rsidTr="000A49FD">
        <w:tc>
          <w:tcPr>
            <w:tcW w:w="3960" w:type="dxa"/>
          </w:tcPr>
          <w:p w14:paraId="2C714485" w14:textId="77777777" w:rsidR="00BB4BBC" w:rsidRPr="00DD6D9F" w:rsidRDefault="00BB4BBC" w:rsidP="00BB4BBC">
            <w:pPr>
              <w:tabs>
                <w:tab w:val="left" w:pos="900"/>
                <w:tab w:val="right" w:pos="7280"/>
                <w:tab w:val="right" w:pos="8540"/>
              </w:tabs>
              <w:spacing w:line="380" w:lineRule="exact"/>
              <w:ind w:left="29" w:right="-43" w:hanging="29"/>
              <w:jc w:val="thaiDistribute"/>
              <w:rPr>
                <w:rFonts w:ascii="Arial" w:hAnsi="Arial" w:cs="Arial"/>
                <w:sz w:val="18"/>
                <w:szCs w:val="18"/>
              </w:rPr>
            </w:pPr>
            <w:r w:rsidRPr="00DD6D9F">
              <w:rPr>
                <w:rFonts w:ascii="Arial" w:hAnsi="Arial" w:cs="Arial"/>
                <w:sz w:val="18"/>
                <w:szCs w:val="18"/>
              </w:rPr>
              <w:t xml:space="preserve">Accrued </w:t>
            </w:r>
            <w:r>
              <w:rPr>
                <w:rFonts w:ascii="Arial" w:hAnsi="Arial" w:cs="Arial"/>
                <w:sz w:val="18"/>
                <w:szCs w:val="18"/>
              </w:rPr>
              <w:t>subsidy</w:t>
            </w:r>
            <w:r w:rsidRPr="00DD6D9F">
              <w:rPr>
                <w:rFonts w:ascii="Arial" w:hAnsi="Arial" w:cs="Arial"/>
                <w:sz w:val="18"/>
                <w:szCs w:val="18"/>
              </w:rPr>
              <w:t xml:space="preserve"> income on goods purchases</w:t>
            </w:r>
          </w:p>
        </w:tc>
        <w:tc>
          <w:tcPr>
            <w:tcW w:w="1261" w:type="dxa"/>
            <w:vAlign w:val="bottom"/>
          </w:tcPr>
          <w:p w14:paraId="105E79E9" w14:textId="2DBE6F9D" w:rsidR="00BB4BBC" w:rsidRPr="00D32816" w:rsidRDefault="00BB4BBC" w:rsidP="00BB4BBC">
            <w:pP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152,786</w:t>
            </w:r>
          </w:p>
        </w:tc>
        <w:tc>
          <w:tcPr>
            <w:tcW w:w="1261" w:type="dxa"/>
            <w:vAlign w:val="bottom"/>
          </w:tcPr>
          <w:p w14:paraId="1377A016" w14:textId="7DCC9766" w:rsidR="00BB4BBC" w:rsidRPr="00D32816" w:rsidRDefault="00BB4BBC" w:rsidP="00BB4BBC">
            <w:pP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192,921</w:t>
            </w:r>
          </w:p>
        </w:tc>
        <w:tc>
          <w:tcPr>
            <w:tcW w:w="1260" w:type="dxa"/>
            <w:vAlign w:val="bottom"/>
          </w:tcPr>
          <w:p w14:paraId="6F45278F" w14:textId="2CD91B31" w:rsidR="00BB4BBC" w:rsidRPr="00BB4BBC" w:rsidRDefault="00BB4BBC" w:rsidP="00BB4BBC">
            <w:pP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w:t>
            </w:r>
          </w:p>
        </w:tc>
        <w:tc>
          <w:tcPr>
            <w:tcW w:w="1270" w:type="dxa"/>
            <w:gridSpan w:val="2"/>
            <w:vAlign w:val="bottom"/>
          </w:tcPr>
          <w:p w14:paraId="4B0B824C" w14:textId="77777777" w:rsidR="00BB4BBC" w:rsidRPr="00DF554F" w:rsidRDefault="00BB4BBC" w:rsidP="00BB4BBC">
            <w:pPr>
              <w:tabs>
                <w:tab w:val="decimal" w:pos="972"/>
              </w:tabs>
              <w:spacing w:line="380" w:lineRule="exact"/>
              <w:ind w:left="-15" w:right="-43" w:firstLine="15"/>
              <w:rPr>
                <w:rFonts w:ascii="Arial" w:hAnsi="Arial" w:cstheme="minorBidi"/>
                <w:sz w:val="18"/>
                <w:szCs w:val="18"/>
              </w:rPr>
            </w:pPr>
            <w:r>
              <w:rPr>
                <w:rFonts w:ascii="Arial" w:hAnsi="Arial" w:cstheme="minorBidi"/>
                <w:sz w:val="18"/>
                <w:szCs w:val="18"/>
              </w:rPr>
              <w:t>-</w:t>
            </w:r>
          </w:p>
        </w:tc>
      </w:tr>
      <w:tr w:rsidR="00BB4BBC" w:rsidRPr="00DD6D9F" w14:paraId="746F9191" w14:textId="77777777" w:rsidTr="000A49FD">
        <w:tc>
          <w:tcPr>
            <w:tcW w:w="3960" w:type="dxa"/>
          </w:tcPr>
          <w:p w14:paraId="773C2E95" w14:textId="77777777" w:rsidR="00BB4BBC" w:rsidRPr="00DD6D9F" w:rsidRDefault="00BB4BBC" w:rsidP="00BB4BBC">
            <w:pPr>
              <w:tabs>
                <w:tab w:val="left" w:pos="900"/>
                <w:tab w:val="right" w:pos="7280"/>
                <w:tab w:val="right" w:pos="8540"/>
              </w:tabs>
              <w:spacing w:line="380" w:lineRule="exact"/>
              <w:ind w:left="29" w:right="-43" w:hanging="29"/>
              <w:jc w:val="thaiDistribute"/>
              <w:rPr>
                <w:rFonts w:ascii="Arial" w:hAnsi="Arial" w:cs="Arial"/>
                <w:sz w:val="18"/>
                <w:szCs w:val="18"/>
              </w:rPr>
            </w:pPr>
            <w:r w:rsidRPr="00DD6D9F">
              <w:rPr>
                <w:rFonts w:ascii="Arial" w:hAnsi="Arial" w:cs="Arial"/>
                <w:sz w:val="18"/>
                <w:szCs w:val="18"/>
              </w:rPr>
              <w:t>Accrued promotion income</w:t>
            </w:r>
          </w:p>
        </w:tc>
        <w:tc>
          <w:tcPr>
            <w:tcW w:w="1261" w:type="dxa"/>
            <w:vAlign w:val="bottom"/>
          </w:tcPr>
          <w:p w14:paraId="5AD3F74C" w14:textId="1FF4F973" w:rsidR="00BB4BBC" w:rsidRPr="00D32816" w:rsidRDefault="00BB4BBC" w:rsidP="00BB4BBC">
            <w:pP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93,715</w:t>
            </w:r>
          </w:p>
        </w:tc>
        <w:tc>
          <w:tcPr>
            <w:tcW w:w="1261" w:type="dxa"/>
            <w:vAlign w:val="bottom"/>
          </w:tcPr>
          <w:p w14:paraId="10C3117A" w14:textId="141271AB" w:rsidR="00BB4BBC" w:rsidRPr="00D32816" w:rsidRDefault="00BB4BBC" w:rsidP="00BB4BBC">
            <w:pP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102,778</w:t>
            </w:r>
          </w:p>
        </w:tc>
        <w:tc>
          <w:tcPr>
            <w:tcW w:w="1260" w:type="dxa"/>
            <w:vAlign w:val="bottom"/>
          </w:tcPr>
          <w:p w14:paraId="26823A42" w14:textId="229F6C23" w:rsidR="00BB4BBC" w:rsidRPr="00D32816" w:rsidRDefault="00BB4BBC" w:rsidP="00BB4BBC">
            <w:pP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w:t>
            </w:r>
          </w:p>
        </w:tc>
        <w:tc>
          <w:tcPr>
            <w:tcW w:w="1270" w:type="dxa"/>
            <w:gridSpan w:val="2"/>
            <w:vAlign w:val="bottom"/>
          </w:tcPr>
          <w:p w14:paraId="6D01ADA5" w14:textId="77777777" w:rsidR="00BB4BBC" w:rsidRPr="00D32816" w:rsidRDefault="00BB4BBC" w:rsidP="00BB4BBC">
            <w:pP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w:t>
            </w:r>
          </w:p>
        </w:tc>
      </w:tr>
      <w:tr w:rsidR="00BB4BBC" w:rsidRPr="00DD6D9F" w14:paraId="22856114" w14:textId="77777777" w:rsidTr="000A49FD">
        <w:tc>
          <w:tcPr>
            <w:tcW w:w="3960" w:type="dxa"/>
          </w:tcPr>
          <w:p w14:paraId="773066FA" w14:textId="77777777" w:rsidR="00BB4BBC" w:rsidRPr="00DD6D9F" w:rsidRDefault="00BB4BBC" w:rsidP="00BB4BBC">
            <w:pPr>
              <w:tabs>
                <w:tab w:val="left" w:pos="900"/>
                <w:tab w:val="right" w:pos="7280"/>
                <w:tab w:val="right" w:pos="8540"/>
              </w:tabs>
              <w:spacing w:line="380" w:lineRule="exact"/>
              <w:ind w:left="170" w:right="-43" w:hanging="170"/>
              <w:rPr>
                <w:rFonts w:ascii="Arial" w:hAnsi="Arial" w:cs="Arial"/>
                <w:sz w:val="18"/>
                <w:szCs w:val="18"/>
              </w:rPr>
            </w:pPr>
            <w:r w:rsidRPr="00DD6D9F">
              <w:rPr>
                <w:rFonts w:ascii="Arial" w:hAnsi="Arial" w:cs="Arial"/>
                <w:sz w:val="18"/>
                <w:szCs w:val="18"/>
              </w:rPr>
              <w:t xml:space="preserve">Accrued interest income and </w:t>
            </w:r>
            <w:r>
              <w:rPr>
                <w:rFonts w:ascii="Arial" w:hAnsi="Arial" w:cs="Arial"/>
                <w:sz w:val="18"/>
                <w:szCs w:val="18"/>
              </w:rPr>
              <w:t>fee</w:t>
            </w:r>
          </w:p>
        </w:tc>
        <w:tc>
          <w:tcPr>
            <w:tcW w:w="1261" w:type="dxa"/>
            <w:vAlign w:val="bottom"/>
          </w:tcPr>
          <w:p w14:paraId="16EB760A" w14:textId="59044B56" w:rsidR="00BB4BBC" w:rsidRPr="00D32816" w:rsidRDefault="00BB4BBC" w:rsidP="00BB4BBC">
            <w:pPr>
              <w:pBdr>
                <w:bottom w:val="single" w:sz="4" w:space="1" w:color="auto"/>
              </w:pBd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611</w:t>
            </w:r>
          </w:p>
        </w:tc>
        <w:tc>
          <w:tcPr>
            <w:tcW w:w="1261" w:type="dxa"/>
            <w:vAlign w:val="bottom"/>
          </w:tcPr>
          <w:p w14:paraId="621C22CA" w14:textId="14CB0D2B" w:rsidR="00BB4BBC" w:rsidRPr="00D32816" w:rsidRDefault="00BB4BBC" w:rsidP="00BB4BBC">
            <w:pPr>
              <w:pBdr>
                <w:bottom w:val="single" w:sz="4" w:space="1" w:color="auto"/>
              </w:pBd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1,267</w:t>
            </w:r>
          </w:p>
        </w:tc>
        <w:tc>
          <w:tcPr>
            <w:tcW w:w="1260" w:type="dxa"/>
            <w:vAlign w:val="bottom"/>
          </w:tcPr>
          <w:p w14:paraId="6C6F9252" w14:textId="4CC4E5D0" w:rsidR="00BB4BBC" w:rsidRPr="00D32816" w:rsidRDefault="00BB4BBC" w:rsidP="00BB4BBC">
            <w:pPr>
              <w:pBdr>
                <w:bottom w:val="single" w:sz="4" w:space="1" w:color="auto"/>
              </w:pBd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w:t>
            </w:r>
          </w:p>
        </w:tc>
        <w:tc>
          <w:tcPr>
            <w:tcW w:w="1270" w:type="dxa"/>
            <w:gridSpan w:val="2"/>
            <w:vAlign w:val="bottom"/>
          </w:tcPr>
          <w:p w14:paraId="0F4D460F" w14:textId="77777777" w:rsidR="00BB4BBC" w:rsidRPr="00D32816" w:rsidRDefault="00BB4BBC" w:rsidP="00BB4BBC">
            <w:pPr>
              <w:pBdr>
                <w:bottom w:val="single" w:sz="4" w:space="1" w:color="auto"/>
              </w:pBd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w:t>
            </w:r>
          </w:p>
        </w:tc>
      </w:tr>
      <w:tr w:rsidR="00BB4BBC" w:rsidRPr="00DD6D9F" w14:paraId="1A30DFE8" w14:textId="77777777" w:rsidTr="000A49FD">
        <w:tc>
          <w:tcPr>
            <w:tcW w:w="3960" w:type="dxa"/>
          </w:tcPr>
          <w:p w14:paraId="71E9F582" w14:textId="77777777" w:rsidR="00BB4BBC" w:rsidRPr="00DD6D9F" w:rsidRDefault="00BB4BBC" w:rsidP="00BB4BBC">
            <w:pPr>
              <w:tabs>
                <w:tab w:val="left" w:pos="900"/>
                <w:tab w:val="right" w:pos="7280"/>
                <w:tab w:val="right" w:pos="8540"/>
              </w:tabs>
              <w:spacing w:line="380" w:lineRule="exact"/>
              <w:ind w:left="29" w:right="-43" w:hanging="29"/>
              <w:jc w:val="thaiDistribute"/>
              <w:rPr>
                <w:rFonts w:ascii="Arial" w:hAnsi="Arial" w:cs="Arial"/>
                <w:sz w:val="18"/>
                <w:szCs w:val="18"/>
                <w:cs/>
              </w:rPr>
            </w:pPr>
            <w:r w:rsidRPr="00DD6D9F">
              <w:rPr>
                <w:rFonts w:ascii="Arial" w:hAnsi="Arial" w:cs="Arial"/>
                <w:sz w:val="18"/>
                <w:szCs w:val="18"/>
              </w:rPr>
              <w:t>Total</w:t>
            </w:r>
          </w:p>
        </w:tc>
        <w:tc>
          <w:tcPr>
            <w:tcW w:w="1261" w:type="dxa"/>
            <w:vAlign w:val="bottom"/>
          </w:tcPr>
          <w:p w14:paraId="377C73BD" w14:textId="38B1496F" w:rsidR="00BB4BBC" w:rsidRPr="00D32816" w:rsidRDefault="00BB4BBC" w:rsidP="00BB4BBC">
            <w:pPr>
              <w:pBdr>
                <w:bottom w:val="double" w:sz="4" w:space="1" w:color="auto"/>
              </w:pBd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303,596</w:t>
            </w:r>
          </w:p>
        </w:tc>
        <w:tc>
          <w:tcPr>
            <w:tcW w:w="1261" w:type="dxa"/>
            <w:vAlign w:val="bottom"/>
          </w:tcPr>
          <w:p w14:paraId="3C70E8B6" w14:textId="31D85EF9" w:rsidR="00BB4BBC" w:rsidRPr="00D32816" w:rsidRDefault="00BB4BBC" w:rsidP="00BB4BBC">
            <w:pPr>
              <w:pBdr>
                <w:bottom w:val="double" w:sz="4" w:space="1" w:color="auto"/>
              </w:pBd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346,602</w:t>
            </w:r>
          </w:p>
        </w:tc>
        <w:tc>
          <w:tcPr>
            <w:tcW w:w="1260" w:type="dxa"/>
            <w:vAlign w:val="bottom"/>
          </w:tcPr>
          <w:p w14:paraId="529C59CB" w14:textId="54C0571D" w:rsidR="00BB4BBC" w:rsidRPr="00D32816" w:rsidRDefault="00BB4BBC" w:rsidP="00BB4BBC">
            <w:pPr>
              <w:pBdr>
                <w:bottom w:val="double" w:sz="4" w:space="1" w:color="auto"/>
              </w:pBdr>
              <w:tabs>
                <w:tab w:val="decimal" w:pos="972"/>
              </w:tabs>
              <w:spacing w:line="380" w:lineRule="exact"/>
              <w:ind w:left="-15" w:right="-43" w:firstLine="15"/>
              <w:rPr>
                <w:rFonts w:ascii="Arial" w:hAnsi="Arial" w:cs="Arial"/>
                <w:sz w:val="18"/>
                <w:szCs w:val="18"/>
              </w:rPr>
            </w:pPr>
            <w:r w:rsidRPr="00BB4BBC">
              <w:rPr>
                <w:rFonts w:ascii="Arial" w:hAnsi="Arial" w:cs="Arial"/>
                <w:sz w:val="18"/>
                <w:szCs w:val="18"/>
              </w:rPr>
              <w:t>596</w:t>
            </w:r>
          </w:p>
        </w:tc>
        <w:tc>
          <w:tcPr>
            <w:tcW w:w="1270" w:type="dxa"/>
            <w:gridSpan w:val="2"/>
            <w:vAlign w:val="bottom"/>
          </w:tcPr>
          <w:p w14:paraId="532DAC1E" w14:textId="77777777" w:rsidR="00BB4BBC" w:rsidRPr="00D32816" w:rsidRDefault="00BB4BBC" w:rsidP="00BB4BBC">
            <w:pPr>
              <w:pBdr>
                <w:bottom w:val="double" w:sz="4" w:space="1" w:color="auto"/>
              </w:pBdr>
              <w:tabs>
                <w:tab w:val="decimal" w:pos="972"/>
              </w:tabs>
              <w:spacing w:line="380" w:lineRule="exact"/>
              <w:ind w:left="-15" w:right="-43" w:firstLine="15"/>
              <w:rPr>
                <w:rFonts w:ascii="Arial" w:hAnsi="Arial" w:cs="Arial"/>
                <w:sz w:val="18"/>
                <w:szCs w:val="18"/>
              </w:rPr>
            </w:pPr>
            <w:r>
              <w:rPr>
                <w:rFonts w:ascii="Arial" w:hAnsi="Arial" w:cs="Arial"/>
                <w:sz w:val="18"/>
                <w:szCs w:val="18"/>
              </w:rPr>
              <w:t>3,461</w:t>
            </w:r>
          </w:p>
        </w:tc>
      </w:tr>
    </w:tbl>
    <w:p w14:paraId="44EFB16A" w14:textId="77777777" w:rsidR="000A49FD" w:rsidRDefault="000A49FD" w:rsidP="000A49FD">
      <w:pPr>
        <w:pStyle w:val="BlockText"/>
        <w:spacing w:before="240"/>
        <w:ind w:left="547" w:hanging="547"/>
        <w:rPr>
          <w:rFonts w:ascii="Arial" w:hAnsi="Arial" w:cs="Arial"/>
          <w:b/>
          <w:bCs/>
          <w:sz w:val="22"/>
          <w:szCs w:val="22"/>
        </w:rPr>
      </w:pPr>
    </w:p>
    <w:p w14:paraId="5C8B15ED" w14:textId="77777777" w:rsidR="000A49FD" w:rsidRDefault="000A49F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0A7510" w14:textId="3A76042D" w:rsidR="001960C3" w:rsidRPr="002E6BD9" w:rsidRDefault="00D75CE8" w:rsidP="000A49FD">
      <w:pPr>
        <w:pStyle w:val="BlockText"/>
        <w:spacing w:before="240"/>
        <w:ind w:left="547" w:hanging="547"/>
        <w:rPr>
          <w:rFonts w:ascii="Arial" w:hAnsi="Arial" w:cstheme="minorBidi"/>
          <w:b/>
          <w:bCs/>
          <w:sz w:val="22"/>
          <w:szCs w:val="22"/>
        </w:rPr>
      </w:pPr>
      <w:r>
        <w:rPr>
          <w:rFonts w:ascii="Arial" w:hAnsi="Arial" w:cs="Arial"/>
          <w:b/>
          <w:bCs/>
          <w:sz w:val="22"/>
          <w:szCs w:val="22"/>
        </w:rPr>
        <w:lastRenderedPageBreak/>
        <w:t>7</w:t>
      </w:r>
      <w:r w:rsidR="001960C3" w:rsidRPr="002E6BD9">
        <w:rPr>
          <w:rFonts w:ascii="Arial" w:hAnsi="Arial" w:cs="Arial"/>
          <w:b/>
          <w:bCs/>
          <w:sz w:val="22"/>
          <w:szCs w:val="22"/>
        </w:rPr>
        <w:t>.</w:t>
      </w:r>
      <w:r w:rsidR="001960C3" w:rsidRPr="002E6BD9">
        <w:rPr>
          <w:rFonts w:ascii="Arial" w:hAnsi="Arial" w:cs="Arial"/>
          <w:b/>
          <w:bCs/>
          <w:sz w:val="22"/>
          <w:szCs w:val="22"/>
        </w:rPr>
        <w:tab/>
        <w:t>Premium receivables</w:t>
      </w:r>
    </w:p>
    <w:p w14:paraId="0C39BFFB" w14:textId="77777777" w:rsidR="003F6FF3" w:rsidRPr="002E6BD9" w:rsidRDefault="003F6FF3" w:rsidP="00305DE8">
      <w:pPr>
        <w:pStyle w:val="BlockText"/>
        <w:ind w:left="547" w:hanging="547"/>
        <w:rPr>
          <w:rFonts w:ascii="Arial" w:hAnsi="Arial" w:cstheme="minorBidi"/>
          <w:b/>
          <w:bCs/>
          <w:sz w:val="22"/>
          <w:szCs w:val="22"/>
        </w:rPr>
      </w:pPr>
      <w:r w:rsidRPr="002E6BD9">
        <w:rPr>
          <w:rFonts w:ascii="Arial" w:hAnsi="Arial" w:cstheme="minorBidi"/>
          <w:sz w:val="22"/>
          <w:szCs w:val="22"/>
          <w:cs/>
        </w:rPr>
        <w:tab/>
      </w:r>
      <w:r w:rsidRPr="002E6BD9">
        <w:rPr>
          <w:rFonts w:ascii="Arial" w:hAnsi="Arial" w:cs="Arial"/>
          <w:sz w:val="22"/>
          <w:szCs w:val="22"/>
        </w:rPr>
        <w:t xml:space="preserve">As at </w:t>
      </w:r>
      <w:r w:rsidR="00152095" w:rsidRPr="00E145B5">
        <w:rPr>
          <w:rFonts w:ascii="Arial" w:hAnsi="Arial" w:cs="Arial"/>
          <w:sz w:val="22"/>
          <w:szCs w:val="22"/>
        </w:rPr>
        <w:t>30 June</w:t>
      </w:r>
      <w:r w:rsidR="00152095">
        <w:rPr>
          <w:rFonts w:ascii="Arial" w:hAnsi="Arial" w:cs="Arial"/>
          <w:sz w:val="22"/>
          <w:szCs w:val="22"/>
        </w:rPr>
        <w:t xml:space="preserve"> </w:t>
      </w:r>
      <w:r w:rsidR="002E6BD9">
        <w:rPr>
          <w:rFonts w:ascii="Arial" w:hAnsi="Arial"/>
          <w:sz w:val="22"/>
          <w:szCs w:val="22"/>
        </w:rPr>
        <w:t>202</w:t>
      </w:r>
      <w:r w:rsidR="00B47C47">
        <w:rPr>
          <w:rFonts w:ascii="Arial" w:hAnsi="Arial"/>
          <w:sz w:val="22"/>
          <w:szCs w:val="22"/>
        </w:rPr>
        <w:t>1</w:t>
      </w:r>
      <w:r w:rsidR="002E6BD9">
        <w:rPr>
          <w:rFonts w:ascii="Arial" w:hAnsi="Arial"/>
          <w:sz w:val="22"/>
          <w:szCs w:val="22"/>
        </w:rPr>
        <w:t xml:space="preserve"> </w:t>
      </w:r>
      <w:r w:rsidR="009B336C" w:rsidRPr="002E6BD9">
        <w:rPr>
          <w:rFonts w:ascii="Arial" w:hAnsi="Arial" w:cs="Arial"/>
          <w:sz w:val="22"/>
          <w:szCs w:val="22"/>
        </w:rPr>
        <w:t>and 31 December 20</w:t>
      </w:r>
      <w:r w:rsidR="00B47C47">
        <w:rPr>
          <w:rFonts w:ascii="Arial" w:hAnsi="Arial" w:cs="Arial"/>
          <w:sz w:val="22"/>
          <w:szCs w:val="22"/>
        </w:rPr>
        <w:t>20</w:t>
      </w:r>
      <w:r w:rsidRPr="002E6BD9">
        <w:rPr>
          <w:rFonts w:ascii="Arial" w:hAnsi="Arial" w:cs="Arial"/>
          <w:sz w:val="22"/>
          <w:szCs w:val="22"/>
        </w:rPr>
        <w:t xml:space="preserve">, the balances of premium receivables </w:t>
      </w:r>
      <w:r w:rsidR="0033721E">
        <w:rPr>
          <w:rFonts w:ascii="Arial" w:hAnsi="Arial" w:cs="Arial"/>
          <w:sz w:val="22"/>
          <w:szCs w:val="22"/>
        </w:rPr>
        <w:t xml:space="preserve">from direct insurance </w:t>
      </w:r>
      <w:r w:rsidRPr="002E6BD9">
        <w:rPr>
          <w:rFonts w:ascii="Arial" w:hAnsi="Arial" w:cs="Arial"/>
          <w:sz w:val="22"/>
          <w:szCs w:val="22"/>
        </w:rPr>
        <w:t>are classified by aging from the maturity date under the stipulated law of the premium collection as follows:</w:t>
      </w:r>
    </w:p>
    <w:tbl>
      <w:tblPr>
        <w:tblW w:w="9181" w:type="dxa"/>
        <w:tblInd w:w="450" w:type="dxa"/>
        <w:tblLayout w:type="fixed"/>
        <w:tblLook w:val="04A0" w:firstRow="1" w:lastRow="0" w:firstColumn="1" w:lastColumn="0" w:noHBand="0" w:noVBand="1"/>
      </w:tblPr>
      <w:tblGrid>
        <w:gridCol w:w="5940"/>
        <w:gridCol w:w="1620"/>
        <w:gridCol w:w="1621"/>
      </w:tblGrid>
      <w:tr w:rsidR="003D38A1" w:rsidRPr="00200747" w14:paraId="31C6A50A" w14:textId="77777777" w:rsidTr="00E45A6F">
        <w:trPr>
          <w:tblHeader/>
        </w:trPr>
        <w:tc>
          <w:tcPr>
            <w:tcW w:w="5940" w:type="dxa"/>
            <w:hideMark/>
          </w:tcPr>
          <w:p w14:paraId="1E86B982" w14:textId="77777777" w:rsidR="003D38A1" w:rsidRPr="00200747" w:rsidRDefault="003D38A1" w:rsidP="00305DE8">
            <w:pPr>
              <w:spacing w:line="380" w:lineRule="exact"/>
              <w:ind w:right="-18"/>
              <w:jc w:val="thaiDistribute"/>
              <w:rPr>
                <w:rFonts w:ascii="Arial" w:hAnsi="Arial" w:cs="Arial"/>
                <w:sz w:val="22"/>
                <w:szCs w:val="22"/>
              </w:rPr>
            </w:pPr>
            <w:r w:rsidRPr="00200747">
              <w:rPr>
                <w:rFonts w:ascii="Arial" w:hAnsi="Arial" w:cs="Arial"/>
                <w:b/>
                <w:bCs/>
                <w:sz w:val="22"/>
                <w:szCs w:val="22"/>
                <w:cs/>
              </w:rPr>
              <w:tab/>
            </w:r>
            <w:r w:rsidRPr="00200747">
              <w:rPr>
                <w:rFonts w:ascii="Arial" w:hAnsi="Arial" w:cs="Arial"/>
                <w:b/>
                <w:bCs/>
                <w:sz w:val="22"/>
                <w:szCs w:val="22"/>
              </w:rPr>
              <w:tab/>
            </w:r>
            <w:r w:rsidRPr="00200747">
              <w:rPr>
                <w:rFonts w:ascii="Arial" w:hAnsi="Arial" w:cs="Arial"/>
                <w:sz w:val="22"/>
                <w:szCs w:val="22"/>
              </w:rPr>
              <w:tab/>
            </w:r>
          </w:p>
        </w:tc>
        <w:tc>
          <w:tcPr>
            <w:tcW w:w="3241" w:type="dxa"/>
            <w:gridSpan w:val="2"/>
            <w:hideMark/>
          </w:tcPr>
          <w:p w14:paraId="318761FB" w14:textId="77777777" w:rsidR="003D38A1" w:rsidRPr="00200747" w:rsidRDefault="003D38A1" w:rsidP="00305DE8">
            <w:pPr>
              <w:spacing w:line="380" w:lineRule="exact"/>
              <w:ind w:right="-18"/>
              <w:jc w:val="right"/>
              <w:rPr>
                <w:rFonts w:ascii="Arial" w:hAnsi="Arial" w:cs="Arial"/>
                <w:sz w:val="22"/>
                <w:szCs w:val="22"/>
              </w:rPr>
            </w:pPr>
            <w:r w:rsidRPr="00200747">
              <w:rPr>
                <w:rFonts w:ascii="Arial" w:hAnsi="Arial" w:cs="Arial"/>
                <w:sz w:val="22"/>
                <w:szCs w:val="22"/>
              </w:rPr>
              <w:t>(Unit: Thousand Baht)</w:t>
            </w:r>
          </w:p>
        </w:tc>
      </w:tr>
      <w:tr w:rsidR="003D38A1" w:rsidRPr="00200747" w14:paraId="2106C72B" w14:textId="77777777" w:rsidTr="00E45A6F">
        <w:trPr>
          <w:tblHeader/>
        </w:trPr>
        <w:tc>
          <w:tcPr>
            <w:tcW w:w="5940" w:type="dxa"/>
          </w:tcPr>
          <w:p w14:paraId="2CB635B8" w14:textId="77777777" w:rsidR="003D38A1" w:rsidRPr="00200747" w:rsidRDefault="003D38A1" w:rsidP="00305DE8">
            <w:pPr>
              <w:spacing w:line="380" w:lineRule="exact"/>
              <w:ind w:right="-18"/>
              <w:jc w:val="thaiDistribute"/>
              <w:rPr>
                <w:rFonts w:ascii="Arial" w:hAnsi="Arial" w:cs="Arial"/>
                <w:sz w:val="22"/>
                <w:szCs w:val="22"/>
              </w:rPr>
            </w:pPr>
          </w:p>
        </w:tc>
        <w:tc>
          <w:tcPr>
            <w:tcW w:w="3241" w:type="dxa"/>
            <w:gridSpan w:val="2"/>
            <w:hideMark/>
          </w:tcPr>
          <w:p w14:paraId="65379973" w14:textId="77777777" w:rsidR="003D38A1" w:rsidRPr="00200747" w:rsidRDefault="003D38A1" w:rsidP="00305DE8">
            <w:pPr>
              <w:pBdr>
                <w:bottom w:val="single" w:sz="4" w:space="1" w:color="auto"/>
              </w:pBdr>
              <w:tabs>
                <w:tab w:val="right" w:pos="5040"/>
                <w:tab w:val="right" w:pos="6390"/>
                <w:tab w:val="right" w:pos="8190"/>
              </w:tabs>
              <w:spacing w:line="380" w:lineRule="exact"/>
              <w:ind w:left="-4" w:firstLine="14"/>
              <w:jc w:val="center"/>
              <w:rPr>
                <w:rFonts w:ascii="Arial" w:hAnsi="Arial" w:cs="Arial"/>
                <w:sz w:val="22"/>
                <w:szCs w:val="22"/>
              </w:rPr>
            </w:pPr>
            <w:r w:rsidRPr="00200747">
              <w:rPr>
                <w:rFonts w:ascii="Arial" w:hAnsi="Arial" w:cs="Arial"/>
                <w:sz w:val="22"/>
                <w:szCs w:val="22"/>
              </w:rPr>
              <w:t>Consolidated                    financial statements</w:t>
            </w:r>
          </w:p>
        </w:tc>
      </w:tr>
      <w:tr w:rsidR="003D38A1" w:rsidRPr="00200747" w14:paraId="158BB348" w14:textId="77777777" w:rsidTr="00E45A6F">
        <w:trPr>
          <w:tblHeader/>
        </w:trPr>
        <w:tc>
          <w:tcPr>
            <w:tcW w:w="5940" w:type="dxa"/>
          </w:tcPr>
          <w:p w14:paraId="1C136FCD" w14:textId="77777777" w:rsidR="003D38A1" w:rsidRPr="00200747" w:rsidRDefault="003D38A1" w:rsidP="00305DE8">
            <w:pPr>
              <w:spacing w:line="380" w:lineRule="exact"/>
              <w:ind w:right="-18"/>
              <w:jc w:val="thaiDistribute"/>
              <w:rPr>
                <w:rFonts w:ascii="Arial" w:hAnsi="Arial" w:cs="Arial"/>
                <w:b/>
                <w:bCs/>
                <w:sz w:val="22"/>
                <w:szCs w:val="22"/>
                <w:u w:val="single"/>
                <w:cs/>
              </w:rPr>
            </w:pPr>
          </w:p>
        </w:tc>
        <w:tc>
          <w:tcPr>
            <w:tcW w:w="1620" w:type="dxa"/>
            <w:hideMark/>
          </w:tcPr>
          <w:p w14:paraId="30B4C146" w14:textId="77777777" w:rsidR="003D38A1" w:rsidRPr="00200747" w:rsidRDefault="00152095" w:rsidP="00305DE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sidRPr="00200747">
              <w:rPr>
                <w:rFonts w:ascii="Arial" w:hAnsi="Arial" w:cs="Arial"/>
                <w:sz w:val="22"/>
                <w:szCs w:val="22"/>
              </w:rPr>
              <w:t xml:space="preserve">30 June        </w:t>
            </w:r>
            <w:r w:rsidR="002E6BD9" w:rsidRPr="00200747">
              <w:rPr>
                <w:rFonts w:ascii="Arial" w:hAnsi="Arial" w:cs="Arial"/>
                <w:sz w:val="22"/>
                <w:szCs w:val="22"/>
              </w:rPr>
              <w:t>202</w:t>
            </w:r>
            <w:r w:rsidR="000D4F06" w:rsidRPr="00200747">
              <w:rPr>
                <w:rFonts w:ascii="Arial" w:hAnsi="Arial" w:cs="Arial"/>
                <w:sz w:val="22"/>
                <w:szCs w:val="22"/>
              </w:rPr>
              <w:t>1</w:t>
            </w:r>
          </w:p>
        </w:tc>
        <w:tc>
          <w:tcPr>
            <w:tcW w:w="1621" w:type="dxa"/>
            <w:hideMark/>
          </w:tcPr>
          <w:p w14:paraId="21675DF1" w14:textId="77777777" w:rsidR="003D38A1" w:rsidRPr="00200747" w:rsidRDefault="003D38A1" w:rsidP="00305DE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sidRPr="00200747">
              <w:rPr>
                <w:rFonts w:ascii="Arial" w:hAnsi="Arial" w:cs="Arial"/>
                <w:sz w:val="22"/>
                <w:szCs w:val="22"/>
              </w:rPr>
              <w:t>31 December 20</w:t>
            </w:r>
            <w:r w:rsidR="000D4F06" w:rsidRPr="00200747">
              <w:rPr>
                <w:rFonts w:ascii="Arial" w:hAnsi="Arial" w:cs="Arial"/>
                <w:sz w:val="22"/>
                <w:szCs w:val="22"/>
              </w:rPr>
              <w:t>20</w:t>
            </w:r>
          </w:p>
        </w:tc>
      </w:tr>
      <w:tr w:rsidR="00305DE8" w:rsidRPr="00200747" w14:paraId="086162C5" w14:textId="77777777" w:rsidTr="00305DE8">
        <w:tc>
          <w:tcPr>
            <w:tcW w:w="5940" w:type="dxa"/>
          </w:tcPr>
          <w:p w14:paraId="2B6984A2" w14:textId="3C2C9B58" w:rsidR="00305DE8" w:rsidRPr="00200747" w:rsidRDefault="00200747" w:rsidP="00305DE8">
            <w:pPr>
              <w:spacing w:line="380" w:lineRule="exact"/>
              <w:ind w:right="-45"/>
              <w:jc w:val="thaiDistribute"/>
              <w:rPr>
                <w:rFonts w:ascii="Arial" w:hAnsi="Arial" w:cs="Arial"/>
                <w:sz w:val="22"/>
                <w:szCs w:val="22"/>
                <w:cs/>
              </w:rPr>
            </w:pPr>
            <w:r w:rsidRPr="00200747">
              <w:rPr>
                <w:rFonts w:ascii="Arial" w:hAnsi="Arial" w:cs="Arial"/>
                <w:sz w:val="22"/>
                <w:szCs w:val="22"/>
                <w:u w:val="single"/>
              </w:rPr>
              <w:t>Premium receivables - related parties</w:t>
            </w:r>
          </w:p>
        </w:tc>
        <w:tc>
          <w:tcPr>
            <w:tcW w:w="1620" w:type="dxa"/>
          </w:tcPr>
          <w:p w14:paraId="0A120C87" w14:textId="57DE2E9B" w:rsidR="00305DE8" w:rsidRPr="00200747" w:rsidRDefault="00305DE8" w:rsidP="00305DE8">
            <w:pPr>
              <w:tabs>
                <w:tab w:val="decimal" w:pos="1242"/>
              </w:tabs>
              <w:spacing w:line="380" w:lineRule="exact"/>
              <w:ind w:right="-45"/>
              <w:rPr>
                <w:rFonts w:ascii="Arial" w:hAnsi="Arial" w:cs="Arial"/>
                <w:sz w:val="22"/>
                <w:szCs w:val="22"/>
              </w:rPr>
            </w:pPr>
          </w:p>
        </w:tc>
        <w:tc>
          <w:tcPr>
            <w:tcW w:w="1621" w:type="dxa"/>
          </w:tcPr>
          <w:p w14:paraId="71774A11" w14:textId="43B37D64" w:rsidR="00305DE8" w:rsidRPr="00200747" w:rsidRDefault="00305DE8" w:rsidP="00305DE8">
            <w:pPr>
              <w:tabs>
                <w:tab w:val="decimal" w:pos="1242"/>
              </w:tabs>
              <w:spacing w:line="380" w:lineRule="exact"/>
              <w:ind w:right="-45"/>
              <w:rPr>
                <w:rFonts w:ascii="Arial" w:hAnsi="Arial" w:cs="Arial"/>
                <w:sz w:val="22"/>
                <w:szCs w:val="22"/>
              </w:rPr>
            </w:pPr>
          </w:p>
        </w:tc>
      </w:tr>
      <w:tr w:rsidR="00200747" w:rsidRPr="00200747" w14:paraId="657B87EE" w14:textId="77777777" w:rsidTr="00305DE8">
        <w:tc>
          <w:tcPr>
            <w:tcW w:w="5940" w:type="dxa"/>
          </w:tcPr>
          <w:p w14:paraId="106880B4" w14:textId="1AAC73BF" w:rsidR="00200747" w:rsidRPr="00200747" w:rsidRDefault="00200747" w:rsidP="00200747">
            <w:pPr>
              <w:spacing w:line="380" w:lineRule="exact"/>
              <w:ind w:right="-45"/>
              <w:jc w:val="thaiDistribute"/>
              <w:rPr>
                <w:rFonts w:ascii="Arial" w:hAnsi="Arial" w:cs="Arial"/>
                <w:sz w:val="22"/>
                <w:szCs w:val="22"/>
                <w:cs/>
              </w:rPr>
            </w:pPr>
            <w:r w:rsidRPr="00200747">
              <w:rPr>
                <w:rFonts w:ascii="Arial" w:hAnsi="Arial" w:cs="Arial"/>
                <w:sz w:val="22"/>
                <w:szCs w:val="22"/>
              </w:rPr>
              <w:t>Not yet due</w:t>
            </w:r>
          </w:p>
        </w:tc>
        <w:tc>
          <w:tcPr>
            <w:tcW w:w="1620" w:type="dxa"/>
          </w:tcPr>
          <w:p w14:paraId="141E3077" w14:textId="2A20B304" w:rsidR="00200747" w:rsidRPr="00200747" w:rsidRDefault="00200747" w:rsidP="00200747">
            <w:pPr>
              <w:tabs>
                <w:tab w:val="decimal" w:pos="1242"/>
              </w:tabs>
              <w:spacing w:line="380" w:lineRule="exact"/>
              <w:ind w:right="-45"/>
              <w:rPr>
                <w:rFonts w:ascii="Arial" w:hAnsi="Arial" w:cs="Arial"/>
                <w:sz w:val="22"/>
                <w:szCs w:val="22"/>
              </w:rPr>
            </w:pPr>
            <w:r w:rsidRPr="00200747">
              <w:rPr>
                <w:rFonts w:ascii="Arial" w:hAnsi="Arial" w:cs="Arial"/>
                <w:sz w:val="22"/>
                <w:szCs w:val="22"/>
              </w:rPr>
              <w:t>2</w:t>
            </w:r>
          </w:p>
        </w:tc>
        <w:tc>
          <w:tcPr>
            <w:tcW w:w="1621" w:type="dxa"/>
          </w:tcPr>
          <w:p w14:paraId="65360C1C" w14:textId="4380780B" w:rsidR="00200747" w:rsidRPr="00200747" w:rsidRDefault="00200747" w:rsidP="00200747">
            <w:pPr>
              <w:tabs>
                <w:tab w:val="decimal" w:pos="1242"/>
              </w:tabs>
              <w:spacing w:line="380" w:lineRule="exact"/>
              <w:ind w:right="-45"/>
              <w:rPr>
                <w:rFonts w:ascii="Arial" w:hAnsi="Arial" w:cs="Arial"/>
                <w:sz w:val="22"/>
                <w:szCs w:val="22"/>
              </w:rPr>
            </w:pPr>
            <w:r w:rsidRPr="00200747">
              <w:rPr>
                <w:rFonts w:ascii="Arial" w:hAnsi="Arial" w:cs="Arial"/>
                <w:sz w:val="22"/>
                <w:szCs w:val="22"/>
              </w:rPr>
              <w:t>-</w:t>
            </w:r>
          </w:p>
        </w:tc>
      </w:tr>
      <w:tr w:rsidR="00200747" w:rsidRPr="00200747" w14:paraId="2EA59473" w14:textId="77777777" w:rsidTr="00305DE8">
        <w:tc>
          <w:tcPr>
            <w:tcW w:w="5940" w:type="dxa"/>
          </w:tcPr>
          <w:p w14:paraId="392B348B" w14:textId="2E3EFBB4" w:rsidR="00200747" w:rsidRPr="00200747" w:rsidRDefault="00200747" w:rsidP="00200747">
            <w:pPr>
              <w:spacing w:line="380" w:lineRule="exact"/>
              <w:ind w:right="-45"/>
              <w:jc w:val="thaiDistribute"/>
              <w:rPr>
                <w:rFonts w:ascii="Arial" w:hAnsi="Arial" w:cs="Arial"/>
                <w:sz w:val="22"/>
                <w:szCs w:val="22"/>
                <w:cs/>
              </w:rPr>
            </w:pPr>
            <w:r w:rsidRPr="00200747">
              <w:rPr>
                <w:rFonts w:ascii="Arial" w:hAnsi="Arial" w:cs="Arial"/>
                <w:sz w:val="22"/>
                <w:szCs w:val="22"/>
              </w:rPr>
              <w:t>Past due</w:t>
            </w:r>
          </w:p>
        </w:tc>
        <w:tc>
          <w:tcPr>
            <w:tcW w:w="1620" w:type="dxa"/>
          </w:tcPr>
          <w:p w14:paraId="498B9927" w14:textId="77777777" w:rsidR="00200747" w:rsidRPr="00200747" w:rsidRDefault="00200747" w:rsidP="00200747">
            <w:pPr>
              <w:tabs>
                <w:tab w:val="decimal" w:pos="1242"/>
              </w:tabs>
              <w:spacing w:line="380" w:lineRule="exact"/>
              <w:ind w:right="-45"/>
              <w:rPr>
                <w:rFonts w:ascii="Arial" w:hAnsi="Arial" w:cs="Arial"/>
                <w:sz w:val="22"/>
                <w:szCs w:val="22"/>
              </w:rPr>
            </w:pPr>
          </w:p>
        </w:tc>
        <w:tc>
          <w:tcPr>
            <w:tcW w:w="1621" w:type="dxa"/>
          </w:tcPr>
          <w:p w14:paraId="0B7F5326" w14:textId="77777777" w:rsidR="00200747" w:rsidRPr="00200747" w:rsidRDefault="00200747" w:rsidP="00200747">
            <w:pPr>
              <w:tabs>
                <w:tab w:val="decimal" w:pos="1242"/>
              </w:tabs>
              <w:spacing w:line="380" w:lineRule="exact"/>
              <w:ind w:right="-45"/>
              <w:rPr>
                <w:rFonts w:ascii="Arial" w:hAnsi="Arial" w:cs="Arial"/>
                <w:sz w:val="22"/>
                <w:szCs w:val="22"/>
              </w:rPr>
            </w:pPr>
          </w:p>
        </w:tc>
      </w:tr>
      <w:tr w:rsidR="00200747" w:rsidRPr="00200747" w14:paraId="43EF201C" w14:textId="77777777" w:rsidTr="00305DE8">
        <w:tc>
          <w:tcPr>
            <w:tcW w:w="5940" w:type="dxa"/>
          </w:tcPr>
          <w:p w14:paraId="39E8E574" w14:textId="74065599" w:rsidR="00200747" w:rsidRPr="00200747" w:rsidRDefault="00200747" w:rsidP="00200747">
            <w:pPr>
              <w:tabs>
                <w:tab w:val="left" w:pos="162"/>
              </w:tabs>
              <w:spacing w:line="380" w:lineRule="exact"/>
              <w:ind w:left="-18" w:right="-14"/>
              <w:rPr>
                <w:rFonts w:ascii="Arial" w:hAnsi="Arial" w:cs="Arial"/>
                <w:sz w:val="22"/>
                <w:szCs w:val="22"/>
                <w:cs/>
              </w:rPr>
            </w:pPr>
            <w:r w:rsidRPr="00200747">
              <w:rPr>
                <w:rFonts w:ascii="Arial" w:hAnsi="Arial" w:cs="Arial"/>
                <w:sz w:val="22"/>
                <w:szCs w:val="22"/>
              </w:rPr>
              <w:tab/>
              <w:t>Up to 30 days</w:t>
            </w:r>
          </w:p>
        </w:tc>
        <w:tc>
          <w:tcPr>
            <w:tcW w:w="1620" w:type="dxa"/>
          </w:tcPr>
          <w:p w14:paraId="36B77885" w14:textId="7419D0FB" w:rsidR="00200747" w:rsidRPr="00200747" w:rsidRDefault="00200747" w:rsidP="00200747">
            <w:pPr>
              <w:pBdr>
                <w:bottom w:val="single" w:sz="4" w:space="1" w:color="auto"/>
              </w:pBdr>
              <w:tabs>
                <w:tab w:val="decimal" w:pos="1242"/>
              </w:tabs>
              <w:spacing w:line="380" w:lineRule="exact"/>
              <w:ind w:right="-45"/>
              <w:rPr>
                <w:rFonts w:ascii="Arial" w:hAnsi="Arial" w:cs="Arial"/>
                <w:sz w:val="22"/>
                <w:szCs w:val="22"/>
              </w:rPr>
            </w:pPr>
            <w:r w:rsidRPr="00200747">
              <w:rPr>
                <w:rFonts w:ascii="Arial" w:hAnsi="Arial" w:cs="Arial"/>
                <w:sz w:val="22"/>
                <w:szCs w:val="22"/>
              </w:rPr>
              <w:t>33</w:t>
            </w:r>
          </w:p>
        </w:tc>
        <w:tc>
          <w:tcPr>
            <w:tcW w:w="1621" w:type="dxa"/>
          </w:tcPr>
          <w:p w14:paraId="379756F1" w14:textId="1D731603" w:rsidR="00200747" w:rsidRPr="00200747" w:rsidRDefault="00200747" w:rsidP="00200747">
            <w:pPr>
              <w:pBdr>
                <w:bottom w:val="single" w:sz="4" w:space="1" w:color="auto"/>
              </w:pBdr>
              <w:tabs>
                <w:tab w:val="decimal" w:pos="1242"/>
              </w:tabs>
              <w:spacing w:line="380" w:lineRule="exact"/>
              <w:ind w:right="-45"/>
              <w:rPr>
                <w:rFonts w:ascii="Arial" w:hAnsi="Arial" w:cs="Arial"/>
                <w:sz w:val="22"/>
                <w:szCs w:val="22"/>
              </w:rPr>
            </w:pPr>
            <w:r w:rsidRPr="00200747">
              <w:rPr>
                <w:rFonts w:ascii="Arial" w:hAnsi="Arial" w:cs="Arial"/>
                <w:sz w:val="22"/>
                <w:szCs w:val="22"/>
              </w:rPr>
              <w:t>-</w:t>
            </w:r>
          </w:p>
        </w:tc>
      </w:tr>
      <w:tr w:rsidR="00200747" w:rsidRPr="00200747" w14:paraId="1C929E33" w14:textId="77777777" w:rsidTr="00305DE8">
        <w:tc>
          <w:tcPr>
            <w:tcW w:w="5940" w:type="dxa"/>
          </w:tcPr>
          <w:p w14:paraId="78DE93CD" w14:textId="053C8E1F" w:rsidR="00200747" w:rsidRPr="00200747" w:rsidRDefault="00200747" w:rsidP="00200747">
            <w:pPr>
              <w:spacing w:line="380" w:lineRule="exact"/>
              <w:ind w:right="-45"/>
              <w:jc w:val="thaiDistribute"/>
              <w:rPr>
                <w:rFonts w:ascii="Arial" w:hAnsi="Arial" w:cs="Arial"/>
                <w:sz w:val="22"/>
                <w:szCs w:val="22"/>
                <w:cs/>
              </w:rPr>
            </w:pPr>
            <w:r w:rsidRPr="00200747">
              <w:rPr>
                <w:rFonts w:ascii="Arial" w:hAnsi="Arial" w:cs="Arial"/>
                <w:sz w:val="22"/>
                <w:szCs w:val="22"/>
              </w:rPr>
              <w:t>Total premium receivables - related parties</w:t>
            </w:r>
          </w:p>
        </w:tc>
        <w:tc>
          <w:tcPr>
            <w:tcW w:w="1620" w:type="dxa"/>
          </w:tcPr>
          <w:p w14:paraId="0DD91916" w14:textId="63D41896" w:rsidR="00200747" w:rsidRPr="00200747" w:rsidRDefault="00200747" w:rsidP="00200747">
            <w:pPr>
              <w:pBdr>
                <w:bottom w:val="single" w:sz="4" w:space="1" w:color="auto"/>
              </w:pBdr>
              <w:tabs>
                <w:tab w:val="decimal" w:pos="1242"/>
              </w:tabs>
              <w:spacing w:line="380" w:lineRule="exact"/>
              <w:ind w:right="-45"/>
              <w:rPr>
                <w:rFonts w:ascii="Arial" w:hAnsi="Arial" w:cs="Arial"/>
                <w:sz w:val="22"/>
                <w:szCs w:val="22"/>
              </w:rPr>
            </w:pPr>
            <w:r w:rsidRPr="00200747">
              <w:rPr>
                <w:rFonts w:ascii="Arial" w:hAnsi="Arial" w:cs="Arial"/>
                <w:sz w:val="22"/>
                <w:szCs w:val="22"/>
              </w:rPr>
              <w:t>35</w:t>
            </w:r>
          </w:p>
        </w:tc>
        <w:tc>
          <w:tcPr>
            <w:tcW w:w="1621" w:type="dxa"/>
          </w:tcPr>
          <w:p w14:paraId="5CA40CF9" w14:textId="5AC02129" w:rsidR="00200747" w:rsidRPr="00200747" w:rsidRDefault="00200747" w:rsidP="00200747">
            <w:pPr>
              <w:pBdr>
                <w:bottom w:val="single" w:sz="4" w:space="1" w:color="auto"/>
              </w:pBdr>
              <w:tabs>
                <w:tab w:val="decimal" w:pos="1242"/>
              </w:tabs>
              <w:spacing w:line="380" w:lineRule="exact"/>
              <w:ind w:right="-45"/>
              <w:rPr>
                <w:rFonts w:ascii="Arial" w:hAnsi="Arial" w:cs="Arial"/>
                <w:sz w:val="22"/>
                <w:szCs w:val="22"/>
              </w:rPr>
            </w:pPr>
            <w:r w:rsidRPr="00200747">
              <w:rPr>
                <w:rFonts w:ascii="Arial" w:hAnsi="Arial" w:cs="Arial"/>
                <w:sz w:val="22"/>
                <w:szCs w:val="22"/>
              </w:rPr>
              <w:t>-</w:t>
            </w:r>
          </w:p>
        </w:tc>
      </w:tr>
      <w:tr w:rsidR="00200747" w:rsidRPr="00200747" w14:paraId="6055E2BB" w14:textId="77777777" w:rsidTr="00305DE8">
        <w:tc>
          <w:tcPr>
            <w:tcW w:w="5940" w:type="dxa"/>
          </w:tcPr>
          <w:p w14:paraId="77392B41" w14:textId="79AAA9EB" w:rsidR="00200747" w:rsidRPr="00200747" w:rsidRDefault="00200747" w:rsidP="00200747">
            <w:pPr>
              <w:spacing w:line="380" w:lineRule="exact"/>
              <w:ind w:right="-45"/>
              <w:jc w:val="thaiDistribute"/>
              <w:rPr>
                <w:rFonts w:ascii="Arial" w:hAnsi="Arial" w:cs="Arial"/>
                <w:sz w:val="22"/>
                <w:szCs w:val="22"/>
                <w:cs/>
              </w:rPr>
            </w:pPr>
            <w:r w:rsidRPr="00200747">
              <w:rPr>
                <w:rFonts w:ascii="Arial" w:hAnsi="Arial" w:cs="Arial"/>
                <w:sz w:val="22"/>
                <w:szCs w:val="22"/>
                <w:u w:val="single"/>
              </w:rPr>
              <w:t xml:space="preserve">Premium receivables - unrelated parties </w:t>
            </w:r>
          </w:p>
        </w:tc>
        <w:tc>
          <w:tcPr>
            <w:tcW w:w="1620" w:type="dxa"/>
          </w:tcPr>
          <w:p w14:paraId="673D52B3" w14:textId="77777777" w:rsidR="00200747" w:rsidRPr="00200747" w:rsidRDefault="00200747" w:rsidP="00200747">
            <w:pPr>
              <w:tabs>
                <w:tab w:val="decimal" w:pos="1242"/>
              </w:tabs>
              <w:spacing w:line="380" w:lineRule="exact"/>
              <w:ind w:right="-45"/>
              <w:rPr>
                <w:rFonts w:ascii="Arial" w:hAnsi="Arial" w:cs="Arial"/>
                <w:sz w:val="22"/>
                <w:szCs w:val="22"/>
              </w:rPr>
            </w:pPr>
          </w:p>
        </w:tc>
        <w:tc>
          <w:tcPr>
            <w:tcW w:w="1621" w:type="dxa"/>
          </w:tcPr>
          <w:p w14:paraId="369A810F" w14:textId="77777777" w:rsidR="00200747" w:rsidRPr="00200747" w:rsidRDefault="00200747" w:rsidP="00200747">
            <w:pPr>
              <w:tabs>
                <w:tab w:val="decimal" w:pos="1242"/>
              </w:tabs>
              <w:spacing w:line="380" w:lineRule="exact"/>
              <w:ind w:right="-45"/>
              <w:rPr>
                <w:rFonts w:ascii="Arial" w:hAnsi="Arial" w:cs="Arial"/>
                <w:sz w:val="22"/>
                <w:szCs w:val="22"/>
              </w:rPr>
            </w:pPr>
          </w:p>
        </w:tc>
      </w:tr>
      <w:tr w:rsidR="00200747" w:rsidRPr="00200747" w14:paraId="53D7F543" w14:textId="77777777" w:rsidTr="00E45A6F">
        <w:tc>
          <w:tcPr>
            <w:tcW w:w="5940" w:type="dxa"/>
          </w:tcPr>
          <w:p w14:paraId="182A935E" w14:textId="66B83DBE" w:rsidR="00200747" w:rsidRPr="00200747" w:rsidRDefault="00200747" w:rsidP="00200747">
            <w:pPr>
              <w:spacing w:line="380" w:lineRule="exact"/>
              <w:ind w:right="-45"/>
              <w:jc w:val="thaiDistribute"/>
              <w:rPr>
                <w:rFonts w:ascii="Arial" w:hAnsi="Arial" w:cs="Arial"/>
                <w:sz w:val="22"/>
                <w:szCs w:val="22"/>
              </w:rPr>
            </w:pPr>
            <w:r w:rsidRPr="00200747">
              <w:rPr>
                <w:rFonts w:ascii="Arial" w:hAnsi="Arial" w:cs="Arial"/>
                <w:sz w:val="22"/>
                <w:szCs w:val="22"/>
              </w:rPr>
              <w:t>Not yet due</w:t>
            </w:r>
          </w:p>
        </w:tc>
        <w:tc>
          <w:tcPr>
            <w:tcW w:w="1620" w:type="dxa"/>
          </w:tcPr>
          <w:p w14:paraId="3464301A" w14:textId="4525872D" w:rsidR="00200747" w:rsidRPr="00200747" w:rsidRDefault="00200747" w:rsidP="00200747">
            <w:pPr>
              <w:tabs>
                <w:tab w:val="decimal" w:pos="1242"/>
              </w:tabs>
              <w:spacing w:line="380" w:lineRule="exact"/>
              <w:ind w:right="-45"/>
              <w:rPr>
                <w:rFonts w:ascii="Arial" w:hAnsi="Arial" w:cs="Arial"/>
                <w:sz w:val="22"/>
                <w:szCs w:val="22"/>
              </w:rPr>
            </w:pPr>
            <w:r w:rsidRPr="00200747">
              <w:rPr>
                <w:rFonts w:ascii="Arial" w:hAnsi="Arial" w:cs="Arial"/>
                <w:sz w:val="22"/>
                <w:szCs w:val="22"/>
              </w:rPr>
              <w:t>31,524</w:t>
            </w:r>
          </w:p>
        </w:tc>
        <w:tc>
          <w:tcPr>
            <w:tcW w:w="1621" w:type="dxa"/>
          </w:tcPr>
          <w:p w14:paraId="02961CB5" w14:textId="4BBFAB6E" w:rsidR="00200747" w:rsidRPr="00200747" w:rsidRDefault="00200747" w:rsidP="00200747">
            <w:pPr>
              <w:tabs>
                <w:tab w:val="decimal" w:pos="1242"/>
              </w:tabs>
              <w:spacing w:line="380" w:lineRule="exact"/>
              <w:ind w:right="-45"/>
              <w:rPr>
                <w:rFonts w:ascii="Arial" w:hAnsi="Arial" w:cs="Arial"/>
                <w:sz w:val="22"/>
                <w:szCs w:val="22"/>
              </w:rPr>
            </w:pPr>
            <w:r w:rsidRPr="00200747">
              <w:rPr>
                <w:rFonts w:ascii="Arial" w:hAnsi="Arial" w:cs="Arial"/>
                <w:sz w:val="22"/>
                <w:szCs w:val="22"/>
              </w:rPr>
              <w:t>19,613</w:t>
            </w:r>
          </w:p>
        </w:tc>
      </w:tr>
      <w:tr w:rsidR="00200747" w:rsidRPr="00200747" w14:paraId="3C860CB2" w14:textId="77777777" w:rsidTr="00E45A6F">
        <w:tc>
          <w:tcPr>
            <w:tcW w:w="5940" w:type="dxa"/>
            <w:hideMark/>
          </w:tcPr>
          <w:p w14:paraId="1B16C4F5" w14:textId="77777777" w:rsidR="00200747" w:rsidRPr="00200747" w:rsidRDefault="00200747" w:rsidP="00200747">
            <w:pPr>
              <w:spacing w:line="380" w:lineRule="exact"/>
              <w:ind w:left="-18" w:right="-14"/>
              <w:jc w:val="thaiDistribute"/>
              <w:rPr>
                <w:rFonts w:ascii="Arial" w:hAnsi="Arial" w:cs="Arial"/>
                <w:sz w:val="22"/>
                <w:szCs w:val="22"/>
                <w:cs/>
              </w:rPr>
            </w:pPr>
            <w:r w:rsidRPr="00200747">
              <w:rPr>
                <w:rFonts w:ascii="Arial" w:hAnsi="Arial" w:cs="Arial"/>
                <w:sz w:val="22"/>
                <w:szCs w:val="22"/>
              </w:rPr>
              <w:t>Past due</w:t>
            </w:r>
          </w:p>
        </w:tc>
        <w:tc>
          <w:tcPr>
            <w:tcW w:w="1620" w:type="dxa"/>
          </w:tcPr>
          <w:p w14:paraId="538EB6FB" w14:textId="77777777" w:rsidR="00200747" w:rsidRPr="00200747" w:rsidRDefault="00200747" w:rsidP="00200747">
            <w:pPr>
              <w:tabs>
                <w:tab w:val="decimal" w:pos="1242"/>
              </w:tabs>
              <w:spacing w:line="380" w:lineRule="exact"/>
              <w:ind w:right="-45"/>
              <w:rPr>
                <w:rFonts w:ascii="Arial" w:hAnsi="Arial" w:cs="Arial"/>
                <w:sz w:val="22"/>
                <w:szCs w:val="22"/>
              </w:rPr>
            </w:pPr>
          </w:p>
        </w:tc>
        <w:tc>
          <w:tcPr>
            <w:tcW w:w="1621" w:type="dxa"/>
          </w:tcPr>
          <w:p w14:paraId="250E9C11" w14:textId="77777777" w:rsidR="00200747" w:rsidRPr="00200747" w:rsidRDefault="00200747" w:rsidP="00200747">
            <w:pPr>
              <w:tabs>
                <w:tab w:val="decimal" w:pos="1242"/>
              </w:tabs>
              <w:spacing w:line="380" w:lineRule="exact"/>
              <w:ind w:right="-45"/>
              <w:rPr>
                <w:rFonts w:ascii="Arial" w:hAnsi="Arial" w:cs="Arial"/>
                <w:sz w:val="22"/>
                <w:szCs w:val="22"/>
              </w:rPr>
            </w:pPr>
          </w:p>
        </w:tc>
      </w:tr>
      <w:tr w:rsidR="00200747" w:rsidRPr="00200747" w14:paraId="46F2A482" w14:textId="77777777" w:rsidTr="00E45A6F">
        <w:tc>
          <w:tcPr>
            <w:tcW w:w="5940" w:type="dxa"/>
            <w:hideMark/>
          </w:tcPr>
          <w:p w14:paraId="7DA1DE4E" w14:textId="77777777" w:rsidR="00200747" w:rsidRPr="00200747" w:rsidRDefault="00200747" w:rsidP="00200747">
            <w:pPr>
              <w:tabs>
                <w:tab w:val="left" w:pos="162"/>
              </w:tabs>
              <w:spacing w:line="380" w:lineRule="exact"/>
              <w:ind w:left="-18" w:right="-14"/>
              <w:rPr>
                <w:rFonts w:ascii="Arial" w:hAnsi="Arial" w:cs="Arial"/>
                <w:sz w:val="22"/>
                <w:szCs w:val="22"/>
              </w:rPr>
            </w:pPr>
            <w:r w:rsidRPr="00200747">
              <w:rPr>
                <w:rFonts w:ascii="Arial" w:hAnsi="Arial" w:cs="Arial"/>
                <w:sz w:val="22"/>
                <w:szCs w:val="22"/>
              </w:rPr>
              <w:tab/>
              <w:t>Up to 30 days</w:t>
            </w:r>
          </w:p>
        </w:tc>
        <w:tc>
          <w:tcPr>
            <w:tcW w:w="1620" w:type="dxa"/>
          </w:tcPr>
          <w:p w14:paraId="45DA47C7" w14:textId="32E330ED" w:rsidR="00200747" w:rsidRPr="00200747" w:rsidRDefault="00200747" w:rsidP="00200747">
            <w:pPr>
              <w:tabs>
                <w:tab w:val="decimal" w:pos="1242"/>
              </w:tabs>
              <w:spacing w:line="380" w:lineRule="exact"/>
              <w:ind w:right="-45"/>
              <w:rPr>
                <w:rFonts w:ascii="Arial" w:hAnsi="Arial" w:cs="Arial"/>
                <w:sz w:val="22"/>
                <w:szCs w:val="22"/>
              </w:rPr>
            </w:pPr>
            <w:r w:rsidRPr="00200747">
              <w:rPr>
                <w:rFonts w:ascii="Arial" w:hAnsi="Arial" w:cs="Arial"/>
                <w:sz w:val="22"/>
                <w:szCs w:val="22"/>
              </w:rPr>
              <w:t>7,106</w:t>
            </w:r>
          </w:p>
        </w:tc>
        <w:tc>
          <w:tcPr>
            <w:tcW w:w="1621" w:type="dxa"/>
          </w:tcPr>
          <w:p w14:paraId="6200776E" w14:textId="0E703F20" w:rsidR="00200747" w:rsidRPr="00200747" w:rsidRDefault="00200747" w:rsidP="00200747">
            <w:pPr>
              <w:tabs>
                <w:tab w:val="decimal" w:pos="1242"/>
              </w:tabs>
              <w:spacing w:line="380" w:lineRule="exact"/>
              <w:ind w:right="-45"/>
              <w:rPr>
                <w:rFonts w:ascii="Arial" w:hAnsi="Arial" w:cs="Arial"/>
                <w:sz w:val="22"/>
                <w:szCs w:val="22"/>
              </w:rPr>
            </w:pPr>
            <w:r w:rsidRPr="00200747">
              <w:rPr>
                <w:rFonts w:ascii="Arial" w:hAnsi="Arial" w:cs="Arial"/>
                <w:sz w:val="22"/>
                <w:szCs w:val="22"/>
              </w:rPr>
              <w:t>1,688</w:t>
            </w:r>
          </w:p>
        </w:tc>
      </w:tr>
      <w:tr w:rsidR="00200747" w:rsidRPr="00200747" w14:paraId="2BFC432F" w14:textId="77777777" w:rsidTr="00E45A6F">
        <w:tc>
          <w:tcPr>
            <w:tcW w:w="5940" w:type="dxa"/>
            <w:hideMark/>
          </w:tcPr>
          <w:p w14:paraId="659DD821" w14:textId="77777777" w:rsidR="00200747" w:rsidRPr="00200747" w:rsidRDefault="00200747" w:rsidP="00200747">
            <w:pPr>
              <w:tabs>
                <w:tab w:val="left" w:pos="162"/>
              </w:tabs>
              <w:spacing w:line="380" w:lineRule="exact"/>
              <w:ind w:left="-18" w:right="-14"/>
              <w:rPr>
                <w:rFonts w:ascii="Arial" w:hAnsi="Arial" w:cs="Arial"/>
                <w:sz w:val="22"/>
                <w:szCs w:val="22"/>
              </w:rPr>
            </w:pPr>
            <w:r w:rsidRPr="00200747">
              <w:rPr>
                <w:rFonts w:ascii="Arial" w:hAnsi="Arial" w:cs="Arial"/>
                <w:sz w:val="22"/>
                <w:szCs w:val="22"/>
              </w:rPr>
              <w:tab/>
              <w:t>31 - 60 days</w:t>
            </w:r>
          </w:p>
        </w:tc>
        <w:tc>
          <w:tcPr>
            <w:tcW w:w="1620" w:type="dxa"/>
          </w:tcPr>
          <w:p w14:paraId="73796013" w14:textId="50D8B31D" w:rsidR="00200747" w:rsidRPr="00200747" w:rsidRDefault="00200747" w:rsidP="00200747">
            <w:pPr>
              <w:tabs>
                <w:tab w:val="decimal" w:pos="1242"/>
              </w:tabs>
              <w:spacing w:line="380" w:lineRule="exact"/>
              <w:ind w:right="-45"/>
              <w:rPr>
                <w:rFonts w:ascii="Arial" w:hAnsi="Arial" w:cs="Arial"/>
                <w:sz w:val="22"/>
                <w:szCs w:val="22"/>
              </w:rPr>
            </w:pPr>
            <w:r w:rsidRPr="00200747">
              <w:rPr>
                <w:rFonts w:ascii="Arial" w:hAnsi="Arial" w:cs="Arial"/>
                <w:sz w:val="22"/>
                <w:szCs w:val="22"/>
              </w:rPr>
              <w:t>4,051</w:t>
            </w:r>
          </w:p>
        </w:tc>
        <w:tc>
          <w:tcPr>
            <w:tcW w:w="1621" w:type="dxa"/>
          </w:tcPr>
          <w:p w14:paraId="12679CEF" w14:textId="40855EA0" w:rsidR="00200747" w:rsidRPr="00200747" w:rsidRDefault="00200747" w:rsidP="00200747">
            <w:pPr>
              <w:tabs>
                <w:tab w:val="decimal" w:pos="1242"/>
              </w:tabs>
              <w:spacing w:line="380" w:lineRule="exact"/>
              <w:ind w:right="-45"/>
              <w:rPr>
                <w:rFonts w:ascii="Arial" w:hAnsi="Arial" w:cs="Arial"/>
                <w:sz w:val="22"/>
                <w:szCs w:val="22"/>
              </w:rPr>
            </w:pPr>
            <w:r w:rsidRPr="00200747">
              <w:rPr>
                <w:rFonts w:ascii="Arial" w:hAnsi="Arial" w:cs="Arial"/>
                <w:sz w:val="22"/>
                <w:szCs w:val="22"/>
              </w:rPr>
              <w:t>1,008</w:t>
            </w:r>
          </w:p>
        </w:tc>
      </w:tr>
      <w:tr w:rsidR="00200747" w:rsidRPr="00200747" w14:paraId="6F1AB98C" w14:textId="77777777" w:rsidTr="00E45A6F">
        <w:tc>
          <w:tcPr>
            <w:tcW w:w="5940" w:type="dxa"/>
            <w:hideMark/>
          </w:tcPr>
          <w:p w14:paraId="07AA2B0F" w14:textId="77777777" w:rsidR="00200747" w:rsidRPr="00200747" w:rsidRDefault="00200747" w:rsidP="00200747">
            <w:pPr>
              <w:tabs>
                <w:tab w:val="left" w:pos="162"/>
              </w:tabs>
              <w:spacing w:line="380" w:lineRule="exact"/>
              <w:ind w:left="-18" w:right="-14" w:firstLine="183"/>
              <w:rPr>
                <w:rFonts w:ascii="Arial" w:hAnsi="Arial" w:cs="Arial"/>
                <w:sz w:val="22"/>
                <w:szCs w:val="22"/>
              </w:rPr>
            </w:pPr>
            <w:r w:rsidRPr="00200747">
              <w:rPr>
                <w:rFonts w:ascii="Arial" w:hAnsi="Arial" w:cs="Arial"/>
                <w:sz w:val="22"/>
                <w:szCs w:val="22"/>
              </w:rPr>
              <w:t>61 - 90 days</w:t>
            </w:r>
          </w:p>
        </w:tc>
        <w:tc>
          <w:tcPr>
            <w:tcW w:w="1620" w:type="dxa"/>
          </w:tcPr>
          <w:p w14:paraId="26428EC8" w14:textId="245C3029" w:rsidR="00200747" w:rsidRPr="00200747" w:rsidRDefault="00200747" w:rsidP="00200747">
            <w:pPr>
              <w:tabs>
                <w:tab w:val="decimal" w:pos="1242"/>
              </w:tabs>
              <w:spacing w:line="380" w:lineRule="exact"/>
              <w:ind w:right="-45"/>
              <w:rPr>
                <w:rFonts w:ascii="Arial" w:hAnsi="Arial" w:cs="Arial"/>
                <w:sz w:val="22"/>
                <w:szCs w:val="22"/>
              </w:rPr>
            </w:pPr>
            <w:r w:rsidRPr="00200747">
              <w:rPr>
                <w:rFonts w:ascii="Arial" w:hAnsi="Arial" w:cs="Arial"/>
                <w:sz w:val="22"/>
                <w:szCs w:val="22"/>
              </w:rPr>
              <w:t>4,737</w:t>
            </w:r>
          </w:p>
        </w:tc>
        <w:tc>
          <w:tcPr>
            <w:tcW w:w="1621" w:type="dxa"/>
          </w:tcPr>
          <w:p w14:paraId="626C4833" w14:textId="2DDC5A1C" w:rsidR="00200747" w:rsidRPr="00200747" w:rsidRDefault="00200747" w:rsidP="00200747">
            <w:pPr>
              <w:tabs>
                <w:tab w:val="decimal" w:pos="1242"/>
              </w:tabs>
              <w:spacing w:line="380" w:lineRule="exact"/>
              <w:ind w:right="-45"/>
              <w:rPr>
                <w:rFonts w:ascii="Arial" w:hAnsi="Arial" w:cs="Arial"/>
                <w:sz w:val="22"/>
                <w:szCs w:val="22"/>
              </w:rPr>
            </w:pPr>
            <w:r w:rsidRPr="00200747">
              <w:rPr>
                <w:rFonts w:ascii="Arial" w:hAnsi="Arial" w:cs="Arial"/>
                <w:sz w:val="22"/>
                <w:szCs w:val="22"/>
              </w:rPr>
              <w:t>390</w:t>
            </w:r>
          </w:p>
        </w:tc>
      </w:tr>
      <w:tr w:rsidR="00200747" w:rsidRPr="00200747" w14:paraId="562D05A1" w14:textId="77777777" w:rsidTr="00E45A6F">
        <w:trPr>
          <w:trHeight w:val="120"/>
        </w:trPr>
        <w:tc>
          <w:tcPr>
            <w:tcW w:w="5940" w:type="dxa"/>
            <w:hideMark/>
          </w:tcPr>
          <w:p w14:paraId="6F4D14B6" w14:textId="0BC66058" w:rsidR="00200747" w:rsidRPr="00200747" w:rsidRDefault="00200747" w:rsidP="00200747">
            <w:pPr>
              <w:tabs>
                <w:tab w:val="left" w:pos="162"/>
              </w:tabs>
              <w:spacing w:line="380" w:lineRule="exact"/>
              <w:ind w:left="-18" w:right="-14" w:firstLine="183"/>
              <w:rPr>
                <w:rFonts w:ascii="Arial" w:hAnsi="Arial" w:cs="Arial"/>
                <w:sz w:val="22"/>
                <w:szCs w:val="22"/>
              </w:rPr>
            </w:pPr>
            <w:r w:rsidRPr="00200747">
              <w:rPr>
                <w:rFonts w:ascii="Arial" w:hAnsi="Arial" w:cs="Arial"/>
                <w:sz w:val="22"/>
                <w:szCs w:val="22"/>
              </w:rPr>
              <w:t>More than 90 days</w:t>
            </w:r>
          </w:p>
        </w:tc>
        <w:tc>
          <w:tcPr>
            <w:tcW w:w="1620" w:type="dxa"/>
          </w:tcPr>
          <w:p w14:paraId="7B2076D6" w14:textId="7FB05973" w:rsidR="00200747" w:rsidRPr="00200747" w:rsidRDefault="00200747" w:rsidP="00200747">
            <w:pPr>
              <w:pBdr>
                <w:bottom w:val="single" w:sz="4" w:space="1" w:color="auto"/>
              </w:pBdr>
              <w:tabs>
                <w:tab w:val="decimal" w:pos="1242"/>
              </w:tabs>
              <w:spacing w:line="380" w:lineRule="exact"/>
              <w:ind w:right="-45"/>
              <w:rPr>
                <w:rFonts w:ascii="Arial" w:hAnsi="Arial" w:cs="Arial"/>
                <w:sz w:val="22"/>
                <w:szCs w:val="22"/>
              </w:rPr>
            </w:pPr>
            <w:r w:rsidRPr="00200747">
              <w:rPr>
                <w:rFonts w:ascii="Arial" w:hAnsi="Arial" w:cs="Arial"/>
                <w:sz w:val="22"/>
                <w:szCs w:val="22"/>
              </w:rPr>
              <w:t>11,776</w:t>
            </w:r>
          </w:p>
        </w:tc>
        <w:tc>
          <w:tcPr>
            <w:tcW w:w="1621" w:type="dxa"/>
          </w:tcPr>
          <w:p w14:paraId="277BDF2A" w14:textId="4A483B21" w:rsidR="00200747" w:rsidRPr="00200747" w:rsidRDefault="00200747" w:rsidP="00200747">
            <w:pPr>
              <w:pBdr>
                <w:bottom w:val="single" w:sz="4" w:space="1" w:color="auto"/>
              </w:pBdr>
              <w:tabs>
                <w:tab w:val="decimal" w:pos="1242"/>
              </w:tabs>
              <w:spacing w:line="380" w:lineRule="exact"/>
              <w:ind w:right="-45"/>
              <w:rPr>
                <w:rFonts w:ascii="Arial" w:hAnsi="Arial" w:cs="Arial"/>
                <w:sz w:val="22"/>
                <w:szCs w:val="22"/>
              </w:rPr>
            </w:pPr>
            <w:r w:rsidRPr="00200747">
              <w:rPr>
                <w:rFonts w:ascii="Arial" w:hAnsi="Arial" w:cs="Arial"/>
                <w:sz w:val="22"/>
                <w:szCs w:val="22"/>
              </w:rPr>
              <w:t>17,992</w:t>
            </w:r>
          </w:p>
        </w:tc>
      </w:tr>
      <w:tr w:rsidR="00200747" w:rsidRPr="00200747" w14:paraId="24F11C5F" w14:textId="77777777" w:rsidTr="00E45A6F">
        <w:trPr>
          <w:trHeight w:val="120"/>
        </w:trPr>
        <w:tc>
          <w:tcPr>
            <w:tcW w:w="5940" w:type="dxa"/>
            <w:hideMark/>
          </w:tcPr>
          <w:p w14:paraId="183DD43F" w14:textId="77777777" w:rsidR="00200747" w:rsidRPr="00200747" w:rsidRDefault="00200747" w:rsidP="00200747">
            <w:pPr>
              <w:tabs>
                <w:tab w:val="left" w:pos="162"/>
              </w:tabs>
              <w:spacing w:line="380" w:lineRule="exact"/>
              <w:ind w:left="-18" w:right="-14"/>
              <w:rPr>
                <w:rFonts w:ascii="Arial" w:hAnsi="Arial" w:cs="Arial"/>
                <w:sz w:val="22"/>
                <w:szCs w:val="22"/>
              </w:rPr>
            </w:pPr>
            <w:r w:rsidRPr="00200747">
              <w:rPr>
                <w:rFonts w:ascii="Arial" w:hAnsi="Arial" w:cs="Arial"/>
                <w:sz w:val="22"/>
                <w:szCs w:val="22"/>
              </w:rPr>
              <w:t xml:space="preserve">Total </w:t>
            </w:r>
          </w:p>
        </w:tc>
        <w:tc>
          <w:tcPr>
            <w:tcW w:w="1620" w:type="dxa"/>
          </w:tcPr>
          <w:p w14:paraId="170437CD" w14:textId="2B6498B3" w:rsidR="00200747" w:rsidRPr="00200747" w:rsidRDefault="00200747" w:rsidP="00200747">
            <w:pPr>
              <w:tabs>
                <w:tab w:val="decimal" w:pos="1242"/>
              </w:tabs>
              <w:spacing w:line="380" w:lineRule="exact"/>
              <w:ind w:right="-45"/>
              <w:rPr>
                <w:rFonts w:ascii="Arial" w:hAnsi="Arial" w:cs="Arial"/>
                <w:sz w:val="22"/>
                <w:szCs w:val="22"/>
              </w:rPr>
            </w:pPr>
            <w:r w:rsidRPr="00200747">
              <w:rPr>
                <w:rFonts w:ascii="Arial" w:hAnsi="Arial" w:cs="Arial"/>
                <w:sz w:val="22"/>
                <w:szCs w:val="22"/>
              </w:rPr>
              <w:t>59,194</w:t>
            </w:r>
          </w:p>
        </w:tc>
        <w:tc>
          <w:tcPr>
            <w:tcW w:w="1621" w:type="dxa"/>
          </w:tcPr>
          <w:p w14:paraId="17DD6ED2" w14:textId="40FC1DD3" w:rsidR="00200747" w:rsidRPr="00200747" w:rsidRDefault="00200747" w:rsidP="00200747">
            <w:pPr>
              <w:tabs>
                <w:tab w:val="decimal" w:pos="1242"/>
              </w:tabs>
              <w:spacing w:line="380" w:lineRule="exact"/>
              <w:ind w:right="-45"/>
              <w:rPr>
                <w:rFonts w:ascii="Arial" w:hAnsi="Arial" w:cs="Arial"/>
                <w:sz w:val="22"/>
                <w:szCs w:val="22"/>
              </w:rPr>
            </w:pPr>
            <w:r w:rsidRPr="00200747">
              <w:rPr>
                <w:rFonts w:ascii="Arial" w:hAnsi="Arial" w:cs="Arial"/>
                <w:sz w:val="22"/>
                <w:szCs w:val="22"/>
              </w:rPr>
              <w:t>40,691</w:t>
            </w:r>
          </w:p>
        </w:tc>
      </w:tr>
      <w:tr w:rsidR="00200747" w:rsidRPr="00200747" w14:paraId="6B0A2925" w14:textId="77777777" w:rsidTr="00E45A6F">
        <w:tc>
          <w:tcPr>
            <w:tcW w:w="5940" w:type="dxa"/>
            <w:hideMark/>
          </w:tcPr>
          <w:p w14:paraId="50DA3730" w14:textId="77777777" w:rsidR="00200747" w:rsidRPr="00200747" w:rsidRDefault="00200747" w:rsidP="00200747">
            <w:pPr>
              <w:spacing w:line="380" w:lineRule="exact"/>
              <w:ind w:right="-18"/>
              <w:jc w:val="thaiDistribute"/>
              <w:rPr>
                <w:rFonts w:ascii="Arial" w:hAnsi="Arial" w:cs="Arial"/>
                <w:sz w:val="22"/>
                <w:szCs w:val="22"/>
                <w:cs/>
              </w:rPr>
            </w:pPr>
            <w:r w:rsidRPr="00200747">
              <w:rPr>
                <w:rFonts w:ascii="Arial" w:hAnsi="Arial" w:cs="Arial"/>
                <w:sz w:val="22"/>
                <w:szCs w:val="22"/>
              </w:rPr>
              <w:t xml:space="preserve">Less: Allowance for doubtful debts </w:t>
            </w:r>
          </w:p>
        </w:tc>
        <w:tc>
          <w:tcPr>
            <w:tcW w:w="1620" w:type="dxa"/>
          </w:tcPr>
          <w:p w14:paraId="5E83FBA3" w14:textId="4D42D1AF" w:rsidR="00200747" w:rsidRPr="00200747" w:rsidRDefault="00200747" w:rsidP="00200747">
            <w:pPr>
              <w:pBdr>
                <w:bottom w:val="single" w:sz="4" w:space="1" w:color="auto"/>
              </w:pBdr>
              <w:tabs>
                <w:tab w:val="decimal" w:pos="1242"/>
              </w:tabs>
              <w:spacing w:line="380" w:lineRule="exact"/>
              <w:ind w:right="-45"/>
              <w:rPr>
                <w:rFonts w:ascii="Arial" w:hAnsi="Arial" w:cs="Arial"/>
                <w:sz w:val="22"/>
                <w:szCs w:val="22"/>
              </w:rPr>
            </w:pPr>
            <w:r w:rsidRPr="00200747">
              <w:rPr>
                <w:rFonts w:ascii="Arial" w:hAnsi="Arial" w:cs="Arial"/>
                <w:sz w:val="22"/>
                <w:szCs w:val="22"/>
              </w:rPr>
              <w:t>(9,838)</w:t>
            </w:r>
          </w:p>
        </w:tc>
        <w:tc>
          <w:tcPr>
            <w:tcW w:w="1621" w:type="dxa"/>
            <w:vAlign w:val="bottom"/>
          </w:tcPr>
          <w:p w14:paraId="085975D5" w14:textId="5E3F52C6" w:rsidR="00200747" w:rsidRPr="00200747" w:rsidRDefault="00200747" w:rsidP="00200747">
            <w:pPr>
              <w:pBdr>
                <w:bottom w:val="single" w:sz="4" w:space="1" w:color="auto"/>
              </w:pBdr>
              <w:tabs>
                <w:tab w:val="decimal" w:pos="1242"/>
              </w:tabs>
              <w:spacing w:line="380" w:lineRule="exact"/>
              <w:ind w:right="-45"/>
              <w:rPr>
                <w:rFonts w:ascii="Arial" w:hAnsi="Arial" w:cs="Arial"/>
                <w:sz w:val="22"/>
                <w:szCs w:val="22"/>
              </w:rPr>
            </w:pPr>
            <w:r w:rsidRPr="00200747">
              <w:rPr>
                <w:rFonts w:ascii="Arial" w:hAnsi="Arial" w:cs="Arial"/>
                <w:sz w:val="22"/>
                <w:szCs w:val="22"/>
              </w:rPr>
              <w:t>(14,061)</w:t>
            </w:r>
          </w:p>
        </w:tc>
      </w:tr>
      <w:tr w:rsidR="00200747" w:rsidRPr="00200747" w14:paraId="3C3D02D4" w14:textId="77777777" w:rsidTr="00E45A6F">
        <w:tc>
          <w:tcPr>
            <w:tcW w:w="5940" w:type="dxa"/>
          </w:tcPr>
          <w:p w14:paraId="1C34B0DF" w14:textId="01511292" w:rsidR="00200747" w:rsidRPr="00200747" w:rsidRDefault="00200747" w:rsidP="00200747">
            <w:pPr>
              <w:spacing w:line="380" w:lineRule="exact"/>
              <w:ind w:right="-18"/>
              <w:jc w:val="thaiDistribute"/>
              <w:rPr>
                <w:rFonts w:ascii="Arial" w:hAnsi="Arial" w:cs="Arial"/>
                <w:sz w:val="22"/>
                <w:szCs w:val="22"/>
              </w:rPr>
            </w:pPr>
            <w:r w:rsidRPr="00200747">
              <w:rPr>
                <w:rFonts w:ascii="Arial" w:hAnsi="Arial" w:cs="Arial"/>
                <w:sz w:val="22"/>
                <w:szCs w:val="22"/>
              </w:rPr>
              <w:t>Total premium receivables - unrelated parties - net</w:t>
            </w:r>
          </w:p>
        </w:tc>
        <w:tc>
          <w:tcPr>
            <w:tcW w:w="1620" w:type="dxa"/>
          </w:tcPr>
          <w:p w14:paraId="2C720B31" w14:textId="610DDEB7" w:rsidR="00200747" w:rsidRPr="00200747" w:rsidRDefault="00200747" w:rsidP="00200747">
            <w:pPr>
              <w:pBdr>
                <w:bottom w:val="single" w:sz="4" w:space="1" w:color="auto"/>
              </w:pBdr>
              <w:tabs>
                <w:tab w:val="decimal" w:pos="1242"/>
              </w:tabs>
              <w:spacing w:line="380" w:lineRule="exact"/>
              <w:ind w:right="-45"/>
              <w:rPr>
                <w:rFonts w:ascii="Arial" w:hAnsi="Arial" w:cs="Arial"/>
                <w:sz w:val="22"/>
                <w:szCs w:val="22"/>
              </w:rPr>
            </w:pPr>
            <w:r w:rsidRPr="00200747">
              <w:rPr>
                <w:rFonts w:ascii="Arial" w:hAnsi="Arial" w:cs="Arial"/>
                <w:sz w:val="22"/>
                <w:szCs w:val="22"/>
              </w:rPr>
              <w:t>49,356</w:t>
            </w:r>
          </w:p>
        </w:tc>
        <w:tc>
          <w:tcPr>
            <w:tcW w:w="1621" w:type="dxa"/>
            <w:vAlign w:val="bottom"/>
          </w:tcPr>
          <w:p w14:paraId="2E2428C6" w14:textId="3E574CC6" w:rsidR="00200747" w:rsidRPr="00200747" w:rsidRDefault="00200747" w:rsidP="00200747">
            <w:pPr>
              <w:pBdr>
                <w:bottom w:val="single" w:sz="4" w:space="1" w:color="auto"/>
              </w:pBdr>
              <w:tabs>
                <w:tab w:val="decimal" w:pos="1242"/>
              </w:tabs>
              <w:spacing w:line="380" w:lineRule="exact"/>
              <w:ind w:right="-45"/>
              <w:rPr>
                <w:rFonts w:ascii="Arial" w:hAnsi="Arial" w:cs="Arial"/>
                <w:sz w:val="22"/>
                <w:szCs w:val="22"/>
              </w:rPr>
            </w:pPr>
            <w:r w:rsidRPr="00200747">
              <w:rPr>
                <w:rFonts w:ascii="Arial" w:hAnsi="Arial" w:cs="Arial"/>
                <w:sz w:val="22"/>
                <w:szCs w:val="22"/>
              </w:rPr>
              <w:t>26,630</w:t>
            </w:r>
          </w:p>
        </w:tc>
      </w:tr>
      <w:tr w:rsidR="00200747" w:rsidRPr="00200747" w14:paraId="19C172E7" w14:textId="77777777" w:rsidTr="00E45A6F">
        <w:trPr>
          <w:trHeight w:val="273"/>
        </w:trPr>
        <w:tc>
          <w:tcPr>
            <w:tcW w:w="5940" w:type="dxa"/>
            <w:hideMark/>
          </w:tcPr>
          <w:p w14:paraId="7FD95631" w14:textId="77777777" w:rsidR="00200747" w:rsidRPr="00200747" w:rsidRDefault="00200747" w:rsidP="00200747">
            <w:pPr>
              <w:spacing w:line="380" w:lineRule="exact"/>
              <w:ind w:right="-45"/>
              <w:jc w:val="thaiDistribute"/>
              <w:rPr>
                <w:rFonts w:ascii="Arial" w:hAnsi="Arial" w:cs="Arial"/>
                <w:sz w:val="22"/>
                <w:szCs w:val="22"/>
              </w:rPr>
            </w:pPr>
            <w:r w:rsidRPr="00200747">
              <w:rPr>
                <w:rFonts w:ascii="Arial" w:hAnsi="Arial" w:cs="Arial"/>
                <w:sz w:val="22"/>
                <w:szCs w:val="22"/>
              </w:rPr>
              <w:t>Total premium receivables - net</w:t>
            </w:r>
          </w:p>
        </w:tc>
        <w:tc>
          <w:tcPr>
            <w:tcW w:w="1620" w:type="dxa"/>
          </w:tcPr>
          <w:p w14:paraId="4FCC896A" w14:textId="6C25FF0D" w:rsidR="00200747" w:rsidRPr="00200747" w:rsidRDefault="00200747" w:rsidP="00200747">
            <w:pPr>
              <w:pBdr>
                <w:bottom w:val="double" w:sz="4" w:space="1" w:color="auto"/>
              </w:pBdr>
              <w:tabs>
                <w:tab w:val="decimal" w:pos="1242"/>
              </w:tabs>
              <w:spacing w:line="380" w:lineRule="exact"/>
              <w:ind w:right="-45"/>
              <w:rPr>
                <w:rFonts w:ascii="Arial" w:hAnsi="Arial" w:cs="Arial"/>
                <w:sz w:val="22"/>
                <w:szCs w:val="22"/>
              </w:rPr>
            </w:pPr>
            <w:r w:rsidRPr="00200747">
              <w:rPr>
                <w:rFonts w:ascii="Arial" w:hAnsi="Arial" w:cs="Arial"/>
                <w:sz w:val="22"/>
                <w:szCs w:val="22"/>
              </w:rPr>
              <w:t>49,391</w:t>
            </w:r>
          </w:p>
        </w:tc>
        <w:tc>
          <w:tcPr>
            <w:tcW w:w="1621" w:type="dxa"/>
          </w:tcPr>
          <w:p w14:paraId="74C08BD5" w14:textId="604113EC" w:rsidR="00200747" w:rsidRPr="00200747" w:rsidRDefault="00200747" w:rsidP="00200747">
            <w:pPr>
              <w:pBdr>
                <w:bottom w:val="double" w:sz="4" w:space="1" w:color="auto"/>
              </w:pBdr>
              <w:tabs>
                <w:tab w:val="decimal" w:pos="1242"/>
              </w:tabs>
              <w:spacing w:line="380" w:lineRule="exact"/>
              <w:ind w:right="-45"/>
              <w:rPr>
                <w:rFonts w:ascii="Arial" w:hAnsi="Arial" w:cs="Arial"/>
                <w:sz w:val="22"/>
                <w:szCs w:val="22"/>
                <w:cs/>
              </w:rPr>
            </w:pPr>
            <w:r w:rsidRPr="00200747">
              <w:rPr>
                <w:rFonts w:ascii="Arial" w:hAnsi="Arial" w:cs="Arial"/>
                <w:sz w:val="22"/>
                <w:szCs w:val="22"/>
              </w:rPr>
              <w:t>26,630</w:t>
            </w:r>
          </w:p>
        </w:tc>
      </w:tr>
    </w:tbl>
    <w:p w14:paraId="67C10B98" w14:textId="77777777" w:rsidR="000A49FD" w:rsidRDefault="000A49FD" w:rsidP="00152095">
      <w:pPr>
        <w:tabs>
          <w:tab w:val="left" w:pos="900"/>
        </w:tabs>
        <w:spacing w:before="120" w:after="120" w:line="380" w:lineRule="exact"/>
        <w:ind w:left="547" w:hanging="547"/>
        <w:jc w:val="thaiDistribute"/>
        <w:rPr>
          <w:rFonts w:ascii="Arial" w:hAnsi="Arial" w:cs="Arial"/>
          <w:b/>
          <w:bCs/>
          <w:sz w:val="22"/>
          <w:szCs w:val="22"/>
        </w:rPr>
      </w:pPr>
    </w:p>
    <w:p w14:paraId="723B09BF" w14:textId="77777777" w:rsidR="000A49FD" w:rsidRDefault="000A49F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D61B999" w14:textId="73E6A453" w:rsidR="001960C3" w:rsidRPr="00720BFF" w:rsidRDefault="00D75CE8" w:rsidP="00152095">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1960C3" w:rsidRPr="00720BFF">
        <w:rPr>
          <w:rFonts w:ascii="Arial" w:hAnsi="Arial" w:cs="Arial"/>
          <w:b/>
          <w:bCs/>
          <w:sz w:val="22"/>
          <w:szCs w:val="22"/>
        </w:rPr>
        <w:t>.</w:t>
      </w:r>
      <w:r w:rsidR="001960C3" w:rsidRPr="00720BFF">
        <w:rPr>
          <w:rFonts w:ascii="Arial" w:hAnsi="Arial" w:cs="Arial"/>
          <w:b/>
          <w:bCs/>
          <w:sz w:val="22"/>
          <w:szCs w:val="22"/>
        </w:rPr>
        <w:tab/>
        <w:t>Reinsurance assets</w:t>
      </w:r>
    </w:p>
    <w:p w14:paraId="1919E678" w14:textId="77777777" w:rsidR="001960C3" w:rsidRPr="00285F84" w:rsidRDefault="001960C3" w:rsidP="000A49FD">
      <w:pPr>
        <w:tabs>
          <w:tab w:val="left" w:pos="900"/>
          <w:tab w:val="left" w:pos="2160"/>
          <w:tab w:val="right" w:pos="5130"/>
          <w:tab w:val="right" w:pos="5850"/>
          <w:tab w:val="right" w:pos="7380"/>
          <w:tab w:val="left" w:pos="7560"/>
          <w:tab w:val="right" w:pos="8640"/>
        </w:tabs>
        <w:spacing w:after="120" w:line="380" w:lineRule="exact"/>
        <w:ind w:left="360" w:right="-43" w:hanging="360"/>
        <w:jc w:val="right"/>
        <w:rPr>
          <w:rFonts w:ascii="Arial" w:hAnsi="Arial" w:cs="Arial"/>
          <w:sz w:val="22"/>
          <w:szCs w:val="22"/>
        </w:rPr>
      </w:pPr>
      <w:r w:rsidRPr="00285F84">
        <w:rPr>
          <w:rFonts w:ascii="Arial" w:hAnsi="Arial" w:cs="Arial"/>
          <w:sz w:val="22"/>
          <w:szCs w:val="22"/>
        </w:rPr>
        <w:t>(Unit: Thousand Baht)</w:t>
      </w:r>
    </w:p>
    <w:tbl>
      <w:tblPr>
        <w:tblW w:w="9135" w:type="dxa"/>
        <w:tblInd w:w="450" w:type="dxa"/>
        <w:tblLayout w:type="fixed"/>
        <w:tblLook w:val="0000" w:firstRow="0" w:lastRow="0" w:firstColumn="0" w:lastColumn="0" w:noHBand="0" w:noVBand="0"/>
      </w:tblPr>
      <w:tblGrid>
        <w:gridCol w:w="5940"/>
        <w:gridCol w:w="1620"/>
        <w:gridCol w:w="1575"/>
      </w:tblGrid>
      <w:tr w:rsidR="001960C3" w:rsidRPr="00285F84" w14:paraId="778FBE4C" w14:textId="77777777" w:rsidTr="00E45A6F">
        <w:tc>
          <w:tcPr>
            <w:tcW w:w="5940" w:type="dxa"/>
          </w:tcPr>
          <w:p w14:paraId="11AB52CD" w14:textId="77777777" w:rsidR="001960C3" w:rsidRPr="00285F84" w:rsidRDefault="001960C3" w:rsidP="00441E67">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95" w:type="dxa"/>
            <w:gridSpan w:val="2"/>
            <w:vAlign w:val="bottom"/>
          </w:tcPr>
          <w:p w14:paraId="749447B4" w14:textId="77777777" w:rsidR="001960C3" w:rsidRPr="00285F84" w:rsidRDefault="001960C3" w:rsidP="00441E67">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2E6BD9" w:rsidRPr="00285F84" w14:paraId="789905E3" w14:textId="77777777" w:rsidTr="00E45A6F">
        <w:tc>
          <w:tcPr>
            <w:tcW w:w="5940" w:type="dxa"/>
          </w:tcPr>
          <w:p w14:paraId="608457D4" w14:textId="77777777" w:rsidR="002E6BD9" w:rsidRPr="00285F84"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620" w:type="dxa"/>
          </w:tcPr>
          <w:p w14:paraId="502A4159" w14:textId="77777777" w:rsidR="002E6BD9" w:rsidRPr="002E6BD9" w:rsidRDefault="00152095" w:rsidP="002E6BD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197B45">
              <w:rPr>
                <w:rFonts w:ascii="Arial" w:hAnsi="Arial" w:cs="Arial"/>
                <w:sz w:val="22"/>
                <w:szCs w:val="22"/>
              </w:rPr>
              <w:t>30 June</w:t>
            </w:r>
            <w:r w:rsidRPr="002E6BD9">
              <w:rPr>
                <w:rFonts w:ascii="Arial" w:hAnsi="Arial" w:cs="Arial"/>
                <w:sz w:val="22"/>
                <w:szCs w:val="22"/>
              </w:rPr>
              <w:t xml:space="preserve"> </w:t>
            </w:r>
            <w:r>
              <w:rPr>
                <w:rFonts w:ascii="Arial" w:hAnsi="Arial" w:cs="Arial"/>
                <w:sz w:val="22"/>
                <w:szCs w:val="22"/>
              </w:rPr>
              <w:t xml:space="preserve">  </w:t>
            </w:r>
            <w:r w:rsidR="002E6BD9" w:rsidRPr="002E6BD9">
              <w:rPr>
                <w:rFonts w:ascii="Arial" w:hAnsi="Arial" w:cs="Arial"/>
                <w:sz w:val="22"/>
                <w:szCs w:val="22"/>
              </w:rPr>
              <w:t>202</w:t>
            </w:r>
            <w:r w:rsidR="000D4F06">
              <w:rPr>
                <w:rFonts w:ascii="Arial" w:hAnsi="Arial" w:cs="Arial"/>
                <w:sz w:val="22"/>
                <w:szCs w:val="22"/>
              </w:rPr>
              <w:t>1</w:t>
            </w:r>
          </w:p>
        </w:tc>
        <w:tc>
          <w:tcPr>
            <w:tcW w:w="1575" w:type="dxa"/>
          </w:tcPr>
          <w:p w14:paraId="0019CB4D" w14:textId="77777777" w:rsidR="002E6BD9" w:rsidRPr="002E6BD9" w:rsidRDefault="002E6BD9" w:rsidP="002E6BD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E6BD9">
              <w:rPr>
                <w:rFonts w:ascii="Arial" w:hAnsi="Arial" w:cs="Arial"/>
                <w:sz w:val="22"/>
                <w:szCs w:val="22"/>
              </w:rPr>
              <w:t>31 December 20</w:t>
            </w:r>
            <w:r w:rsidR="000D4F06">
              <w:rPr>
                <w:rFonts w:ascii="Arial" w:hAnsi="Arial" w:cs="Arial"/>
                <w:sz w:val="22"/>
                <w:szCs w:val="22"/>
              </w:rPr>
              <w:t>20</w:t>
            </w:r>
          </w:p>
        </w:tc>
      </w:tr>
      <w:tr w:rsidR="002E6BD9" w:rsidRPr="00285F84" w14:paraId="3872C9F6" w14:textId="77777777" w:rsidTr="00E45A6F">
        <w:tc>
          <w:tcPr>
            <w:tcW w:w="5940" w:type="dxa"/>
            <w:vAlign w:val="center"/>
          </w:tcPr>
          <w:p w14:paraId="2183C928" w14:textId="77777777" w:rsidR="002E6BD9" w:rsidRPr="00782332" w:rsidRDefault="002E6BD9" w:rsidP="002E6BD9">
            <w:pPr>
              <w:spacing w:line="360" w:lineRule="exact"/>
              <w:rPr>
                <w:rFonts w:ascii="Arial" w:hAnsi="Arial" w:cs="Arial"/>
                <w:b/>
                <w:bCs/>
                <w:sz w:val="22"/>
                <w:szCs w:val="22"/>
              </w:rPr>
            </w:pPr>
            <w:r w:rsidRPr="00782332">
              <w:rPr>
                <w:rFonts w:ascii="Arial" w:hAnsi="Arial" w:cs="Arial"/>
                <w:b/>
                <w:bCs/>
                <w:sz w:val="22"/>
                <w:szCs w:val="22"/>
              </w:rPr>
              <w:t>Insurance reserve refundable from reinsurers</w:t>
            </w:r>
          </w:p>
        </w:tc>
        <w:tc>
          <w:tcPr>
            <w:tcW w:w="1620" w:type="dxa"/>
            <w:vAlign w:val="bottom"/>
          </w:tcPr>
          <w:p w14:paraId="57C8D62D" w14:textId="77777777" w:rsidR="002E6BD9" w:rsidRPr="00285F84" w:rsidRDefault="002E6BD9" w:rsidP="002E6BD9">
            <w:pPr>
              <w:tabs>
                <w:tab w:val="decimal" w:pos="1512"/>
              </w:tabs>
              <w:spacing w:line="360" w:lineRule="exact"/>
              <w:ind w:right="-43"/>
              <w:rPr>
                <w:rFonts w:ascii="Arial" w:hAnsi="Arial" w:cs="Arial"/>
                <w:sz w:val="22"/>
                <w:szCs w:val="22"/>
              </w:rPr>
            </w:pPr>
          </w:p>
        </w:tc>
        <w:tc>
          <w:tcPr>
            <w:tcW w:w="1575" w:type="dxa"/>
            <w:vAlign w:val="bottom"/>
          </w:tcPr>
          <w:p w14:paraId="4ECD6399" w14:textId="77777777" w:rsidR="002E6BD9" w:rsidRPr="00285F84" w:rsidRDefault="002E6BD9" w:rsidP="002E6BD9">
            <w:pPr>
              <w:tabs>
                <w:tab w:val="decimal" w:pos="1512"/>
              </w:tabs>
              <w:spacing w:line="360" w:lineRule="exact"/>
              <w:ind w:right="-43"/>
              <w:rPr>
                <w:rFonts w:ascii="Arial" w:hAnsi="Arial" w:cs="Arial"/>
                <w:sz w:val="22"/>
                <w:szCs w:val="22"/>
              </w:rPr>
            </w:pPr>
          </w:p>
        </w:tc>
      </w:tr>
      <w:tr w:rsidR="00200747" w:rsidRPr="00285F84" w14:paraId="00E0C7B3" w14:textId="77777777" w:rsidTr="00E45A6F">
        <w:tc>
          <w:tcPr>
            <w:tcW w:w="5940" w:type="dxa"/>
            <w:vAlign w:val="center"/>
          </w:tcPr>
          <w:p w14:paraId="26BAB2FE" w14:textId="77777777" w:rsidR="00200747" w:rsidRPr="00285F84" w:rsidRDefault="00200747" w:rsidP="00200747">
            <w:pPr>
              <w:pStyle w:val="Header"/>
              <w:tabs>
                <w:tab w:val="left" w:pos="1276"/>
              </w:tabs>
              <w:spacing w:line="360" w:lineRule="exact"/>
              <w:rPr>
                <w:rFonts w:ascii="Arial" w:hAnsi="Arial" w:cs="Arial"/>
                <w:sz w:val="22"/>
                <w:szCs w:val="22"/>
              </w:rPr>
            </w:pPr>
            <w:r>
              <w:rPr>
                <w:rFonts w:ascii="Arial" w:hAnsi="Arial" w:cs="Arial"/>
                <w:sz w:val="22"/>
                <w:szCs w:val="22"/>
              </w:rPr>
              <w:t>Loss</w:t>
            </w:r>
            <w:r w:rsidRPr="00285F84">
              <w:rPr>
                <w:rFonts w:ascii="Arial" w:hAnsi="Arial" w:cs="Arial"/>
                <w:sz w:val="22"/>
                <w:szCs w:val="22"/>
              </w:rPr>
              <w:t xml:space="preserve"> reserves </w:t>
            </w:r>
          </w:p>
        </w:tc>
        <w:tc>
          <w:tcPr>
            <w:tcW w:w="1620" w:type="dxa"/>
          </w:tcPr>
          <w:p w14:paraId="63717ED5" w14:textId="046790A8" w:rsidR="00200747" w:rsidRPr="00D32816" w:rsidRDefault="00200747" w:rsidP="00200747">
            <w:pPr>
              <w:tabs>
                <w:tab w:val="decimal" w:pos="1242"/>
              </w:tabs>
              <w:spacing w:line="360" w:lineRule="exact"/>
              <w:ind w:right="-43"/>
              <w:rPr>
                <w:rFonts w:ascii="Arial" w:hAnsi="Arial" w:cs="Arial"/>
                <w:sz w:val="22"/>
                <w:szCs w:val="22"/>
              </w:rPr>
            </w:pPr>
            <w:r w:rsidRPr="00200747">
              <w:rPr>
                <w:rFonts w:ascii="Arial" w:hAnsi="Arial" w:cs="Arial"/>
                <w:sz w:val="22"/>
                <w:szCs w:val="22"/>
              </w:rPr>
              <w:t>84,262</w:t>
            </w:r>
          </w:p>
        </w:tc>
        <w:tc>
          <w:tcPr>
            <w:tcW w:w="1575" w:type="dxa"/>
          </w:tcPr>
          <w:p w14:paraId="141B92F0" w14:textId="77777777" w:rsidR="00200747" w:rsidRPr="00C22A96" w:rsidRDefault="00200747" w:rsidP="00200747">
            <w:pPr>
              <w:tabs>
                <w:tab w:val="decimal" w:pos="1242"/>
              </w:tabs>
              <w:spacing w:line="360" w:lineRule="exact"/>
              <w:ind w:right="-43"/>
              <w:rPr>
                <w:rFonts w:ascii="Arial" w:hAnsi="Arial" w:cs="Arial"/>
                <w:sz w:val="22"/>
                <w:szCs w:val="22"/>
              </w:rPr>
            </w:pPr>
            <w:r w:rsidRPr="00C22A96">
              <w:rPr>
                <w:rFonts w:ascii="Arial" w:hAnsi="Arial" w:cs="Arial"/>
                <w:sz w:val="22"/>
                <w:szCs w:val="22"/>
              </w:rPr>
              <w:t>132,814</w:t>
            </w:r>
          </w:p>
        </w:tc>
      </w:tr>
      <w:tr w:rsidR="00200747" w:rsidRPr="00285F84" w14:paraId="3005AF80" w14:textId="77777777" w:rsidTr="00E45A6F">
        <w:trPr>
          <w:trHeight w:val="369"/>
        </w:trPr>
        <w:tc>
          <w:tcPr>
            <w:tcW w:w="5940" w:type="dxa"/>
            <w:vAlign w:val="center"/>
          </w:tcPr>
          <w:p w14:paraId="4A59CE95" w14:textId="77777777" w:rsidR="00200747" w:rsidRPr="00285F84" w:rsidRDefault="00200747" w:rsidP="00200747">
            <w:pPr>
              <w:pStyle w:val="Header"/>
              <w:tabs>
                <w:tab w:val="left" w:pos="1276"/>
              </w:tabs>
              <w:spacing w:line="360" w:lineRule="exact"/>
              <w:rPr>
                <w:rFonts w:ascii="Arial" w:hAnsi="Arial" w:cs="Arial"/>
                <w:sz w:val="22"/>
                <w:szCs w:val="22"/>
                <w:cs/>
              </w:rPr>
            </w:pPr>
            <w:r w:rsidRPr="00285F84">
              <w:rPr>
                <w:rFonts w:ascii="Arial" w:hAnsi="Arial" w:cs="Arial"/>
                <w:sz w:val="22"/>
                <w:szCs w:val="22"/>
              </w:rPr>
              <w:t>Unearned premium reserve</w:t>
            </w:r>
            <w:r>
              <w:rPr>
                <w:rFonts w:ascii="Arial" w:hAnsi="Arial" w:cs="Arial"/>
                <w:sz w:val="22"/>
                <w:szCs w:val="22"/>
              </w:rPr>
              <w:t xml:space="preserve"> (UPR)</w:t>
            </w:r>
          </w:p>
        </w:tc>
        <w:tc>
          <w:tcPr>
            <w:tcW w:w="1620" w:type="dxa"/>
          </w:tcPr>
          <w:p w14:paraId="7256F894" w14:textId="14252D83" w:rsidR="00200747" w:rsidRPr="00D32816" w:rsidRDefault="00200747" w:rsidP="00200747">
            <w:pPr>
              <w:pBdr>
                <w:bottom w:val="single" w:sz="4" w:space="1" w:color="auto"/>
              </w:pBdr>
              <w:tabs>
                <w:tab w:val="decimal" w:pos="1242"/>
              </w:tabs>
              <w:spacing w:line="360" w:lineRule="exact"/>
              <w:ind w:right="-43"/>
              <w:rPr>
                <w:rFonts w:ascii="Arial" w:hAnsi="Arial" w:cs="Arial"/>
                <w:sz w:val="22"/>
                <w:szCs w:val="22"/>
              </w:rPr>
            </w:pPr>
            <w:r w:rsidRPr="00200747">
              <w:rPr>
                <w:rFonts w:ascii="Arial" w:hAnsi="Arial" w:cs="Arial"/>
                <w:sz w:val="22"/>
                <w:szCs w:val="22"/>
              </w:rPr>
              <w:t>54,329</w:t>
            </w:r>
          </w:p>
        </w:tc>
        <w:tc>
          <w:tcPr>
            <w:tcW w:w="1575" w:type="dxa"/>
          </w:tcPr>
          <w:p w14:paraId="0D8B31E4" w14:textId="77777777" w:rsidR="00200747" w:rsidRPr="00C22A96" w:rsidRDefault="00200747" w:rsidP="00200747">
            <w:pPr>
              <w:pBdr>
                <w:bottom w:val="single" w:sz="4" w:space="1" w:color="auto"/>
              </w:pBdr>
              <w:tabs>
                <w:tab w:val="decimal" w:pos="1242"/>
              </w:tabs>
              <w:spacing w:line="360" w:lineRule="exact"/>
              <w:ind w:right="-43"/>
              <w:rPr>
                <w:rFonts w:ascii="Arial" w:hAnsi="Arial" w:cs="Arial"/>
                <w:sz w:val="22"/>
                <w:szCs w:val="22"/>
              </w:rPr>
            </w:pPr>
            <w:r w:rsidRPr="00C22A96">
              <w:rPr>
                <w:rFonts w:ascii="Arial" w:hAnsi="Arial" w:cs="Arial"/>
                <w:sz w:val="22"/>
                <w:szCs w:val="22"/>
              </w:rPr>
              <w:t>89,551</w:t>
            </w:r>
          </w:p>
        </w:tc>
      </w:tr>
      <w:tr w:rsidR="00200747" w:rsidRPr="00285F84" w14:paraId="70D0A80A" w14:textId="77777777" w:rsidTr="00E45A6F">
        <w:trPr>
          <w:trHeight w:val="243"/>
        </w:trPr>
        <w:tc>
          <w:tcPr>
            <w:tcW w:w="5940" w:type="dxa"/>
            <w:vAlign w:val="center"/>
          </w:tcPr>
          <w:p w14:paraId="652A99C3" w14:textId="77777777" w:rsidR="00200747" w:rsidRPr="00285F84" w:rsidRDefault="00200747" w:rsidP="00200747">
            <w:pPr>
              <w:spacing w:line="360" w:lineRule="exact"/>
              <w:rPr>
                <w:rFonts w:ascii="Arial" w:hAnsi="Arial" w:cs="Arial"/>
                <w:sz w:val="22"/>
                <w:szCs w:val="22"/>
              </w:rPr>
            </w:pPr>
            <w:r>
              <w:rPr>
                <w:rFonts w:ascii="Arial" w:hAnsi="Arial" w:cs="Arial"/>
                <w:sz w:val="22"/>
                <w:szCs w:val="22"/>
              </w:rPr>
              <w:t>Total r</w:t>
            </w:r>
            <w:r w:rsidRPr="00285F84">
              <w:rPr>
                <w:rFonts w:ascii="Arial" w:hAnsi="Arial" w:cs="Arial"/>
                <w:sz w:val="22"/>
                <w:szCs w:val="22"/>
              </w:rPr>
              <w:t>einsurance assets</w:t>
            </w:r>
          </w:p>
        </w:tc>
        <w:tc>
          <w:tcPr>
            <w:tcW w:w="1620" w:type="dxa"/>
          </w:tcPr>
          <w:p w14:paraId="2E59CCFF" w14:textId="714FC212" w:rsidR="00200747" w:rsidRPr="00D32816" w:rsidRDefault="00200747" w:rsidP="00200747">
            <w:pPr>
              <w:pBdr>
                <w:bottom w:val="double" w:sz="4" w:space="1" w:color="auto"/>
              </w:pBdr>
              <w:tabs>
                <w:tab w:val="decimal" w:pos="1242"/>
              </w:tabs>
              <w:spacing w:line="360" w:lineRule="exact"/>
              <w:ind w:right="-43"/>
              <w:rPr>
                <w:rFonts w:ascii="Arial" w:hAnsi="Arial" w:cs="Arial"/>
                <w:sz w:val="22"/>
                <w:szCs w:val="22"/>
              </w:rPr>
            </w:pPr>
            <w:r w:rsidRPr="00200747">
              <w:rPr>
                <w:rFonts w:ascii="Arial" w:hAnsi="Arial" w:cs="Arial"/>
                <w:sz w:val="22"/>
                <w:szCs w:val="22"/>
              </w:rPr>
              <w:t>138,591</w:t>
            </w:r>
          </w:p>
        </w:tc>
        <w:tc>
          <w:tcPr>
            <w:tcW w:w="1575" w:type="dxa"/>
          </w:tcPr>
          <w:p w14:paraId="461A0F7A" w14:textId="77777777" w:rsidR="00200747" w:rsidRPr="00C22A96" w:rsidRDefault="00200747" w:rsidP="00200747">
            <w:pPr>
              <w:pBdr>
                <w:bottom w:val="double" w:sz="4" w:space="1" w:color="auto"/>
              </w:pBdr>
              <w:tabs>
                <w:tab w:val="decimal" w:pos="1242"/>
              </w:tabs>
              <w:spacing w:line="360" w:lineRule="exact"/>
              <w:ind w:right="-43"/>
              <w:rPr>
                <w:rFonts w:ascii="Arial" w:hAnsi="Arial" w:cs="Arial"/>
                <w:sz w:val="22"/>
                <w:szCs w:val="22"/>
              </w:rPr>
            </w:pPr>
            <w:r w:rsidRPr="00C22A96">
              <w:rPr>
                <w:rFonts w:ascii="Arial" w:hAnsi="Arial" w:cs="Arial"/>
                <w:sz w:val="22"/>
                <w:szCs w:val="22"/>
              </w:rPr>
              <w:t>222,365</w:t>
            </w:r>
          </w:p>
        </w:tc>
      </w:tr>
    </w:tbl>
    <w:p w14:paraId="0FCB76FB" w14:textId="01BA944C" w:rsidR="001960C3" w:rsidRPr="00720BFF" w:rsidRDefault="00D75CE8" w:rsidP="00E128D2">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1960C3" w:rsidRPr="00720BFF">
        <w:rPr>
          <w:rFonts w:ascii="Arial" w:hAnsi="Arial" w:cs="Arial"/>
          <w:b/>
          <w:bCs/>
          <w:sz w:val="22"/>
          <w:szCs w:val="22"/>
        </w:rPr>
        <w:t>.</w:t>
      </w:r>
      <w:r w:rsidR="001960C3" w:rsidRPr="00720BFF">
        <w:rPr>
          <w:rFonts w:ascii="Arial" w:hAnsi="Arial" w:cs="Arial"/>
          <w:b/>
          <w:bCs/>
          <w:sz w:val="22"/>
          <w:szCs w:val="22"/>
        </w:rPr>
        <w:tab/>
        <w:t xml:space="preserve">Reinsurance </w:t>
      </w:r>
      <w:r w:rsidR="001960C3">
        <w:rPr>
          <w:rFonts w:ascii="Arial" w:hAnsi="Arial" w:cs="Arial"/>
          <w:b/>
          <w:bCs/>
          <w:sz w:val="22"/>
          <w:szCs w:val="22"/>
        </w:rPr>
        <w:t>receivables</w:t>
      </w:r>
    </w:p>
    <w:p w14:paraId="0BA02BAA" w14:textId="77777777" w:rsidR="001960C3" w:rsidRPr="00285F84" w:rsidRDefault="001960C3" w:rsidP="00E906D0">
      <w:pPr>
        <w:tabs>
          <w:tab w:val="left" w:pos="900"/>
          <w:tab w:val="left" w:pos="2160"/>
          <w:tab w:val="right" w:pos="5130"/>
          <w:tab w:val="right" w:pos="5850"/>
          <w:tab w:val="right" w:pos="7380"/>
          <w:tab w:val="left" w:pos="7560"/>
          <w:tab w:val="right" w:pos="8640"/>
        </w:tabs>
        <w:spacing w:before="120" w:after="120" w:line="380" w:lineRule="exact"/>
        <w:ind w:left="360" w:right="-43" w:hanging="360"/>
        <w:jc w:val="right"/>
        <w:rPr>
          <w:rFonts w:ascii="Arial" w:hAnsi="Arial" w:cs="Arial"/>
          <w:sz w:val="22"/>
          <w:szCs w:val="22"/>
        </w:rPr>
      </w:pPr>
      <w:r w:rsidRPr="00285F84">
        <w:rPr>
          <w:rFonts w:ascii="Arial" w:hAnsi="Arial" w:cs="Arial"/>
          <w:sz w:val="22"/>
          <w:szCs w:val="22"/>
        </w:rPr>
        <w:t xml:space="preserve"> (Unit: Thousand Baht)</w:t>
      </w:r>
    </w:p>
    <w:tbl>
      <w:tblPr>
        <w:tblW w:w="9135" w:type="dxa"/>
        <w:tblInd w:w="450" w:type="dxa"/>
        <w:tblLayout w:type="fixed"/>
        <w:tblLook w:val="0000" w:firstRow="0" w:lastRow="0" w:firstColumn="0" w:lastColumn="0" w:noHBand="0" w:noVBand="0"/>
      </w:tblPr>
      <w:tblGrid>
        <w:gridCol w:w="5940"/>
        <w:gridCol w:w="1620"/>
        <w:gridCol w:w="1575"/>
      </w:tblGrid>
      <w:tr w:rsidR="003F6FF3" w:rsidRPr="00285F84" w14:paraId="1220A4CB" w14:textId="77777777" w:rsidTr="00D32816">
        <w:tc>
          <w:tcPr>
            <w:tcW w:w="5940" w:type="dxa"/>
          </w:tcPr>
          <w:p w14:paraId="1AB7E03E" w14:textId="77777777" w:rsidR="003F6FF3" w:rsidRPr="00285F84" w:rsidRDefault="003F6FF3" w:rsidP="001960C3">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95" w:type="dxa"/>
            <w:gridSpan w:val="2"/>
            <w:vAlign w:val="bottom"/>
          </w:tcPr>
          <w:p w14:paraId="1B2268F1" w14:textId="77777777" w:rsidR="003F6FF3" w:rsidRPr="00285F84" w:rsidRDefault="003F6FF3" w:rsidP="000B365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2E6BD9" w:rsidRPr="00285F84" w14:paraId="67872358" w14:textId="77777777" w:rsidTr="00E45A6F">
        <w:tc>
          <w:tcPr>
            <w:tcW w:w="5940" w:type="dxa"/>
          </w:tcPr>
          <w:p w14:paraId="095EBEEA" w14:textId="77777777" w:rsidR="002E6BD9" w:rsidRPr="00285F84"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620" w:type="dxa"/>
          </w:tcPr>
          <w:p w14:paraId="12CECF35" w14:textId="77777777" w:rsidR="002E6BD9" w:rsidRPr="002E6BD9" w:rsidRDefault="00152095"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197B45">
              <w:rPr>
                <w:rFonts w:ascii="Arial" w:hAnsi="Arial" w:cs="Arial"/>
                <w:sz w:val="22"/>
                <w:szCs w:val="22"/>
              </w:rPr>
              <w:t>30 June</w:t>
            </w:r>
            <w:r w:rsidRPr="002E6BD9">
              <w:rPr>
                <w:rFonts w:ascii="Arial" w:hAnsi="Arial" w:cs="Arial"/>
                <w:sz w:val="22"/>
                <w:szCs w:val="22"/>
              </w:rPr>
              <w:t xml:space="preserve"> </w:t>
            </w:r>
            <w:r>
              <w:rPr>
                <w:rFonts w:ascii="Arial" w:hAnsi="Arial" w:cs="Arial"/>
                <w:sz w:val="22"/>
                <w:szCs w:val="22"/>
              </w:rPr>
              <w:t xml:space="preserve">       </w:t>
            </w:r>
            <w:r w:rsidR="002E6BD9" w:rsidRPr="002E6BD9">
              <w:rPr>
                <w:rFonts w:ascii="Arial" w:hAnsi="Arial" w:cs="Arial"/>
                <w:sz w:val="22"/>
                <w:szCs w:val="22"/>
              </w:rPr>
              <w:t>202</w:t>
            </w:r>
            <w:r w:rsidR="00D327E3">
              <w:rPr>
                <w:rFonts w:ascii="Arial" w:hAnsi="Arial" w:cs="Arial"/>
                <w:sz w:val="22"/>
                <w:szCs w:val="22"/>
              </w:rPr>
              <w:t>1</w:t>
            </w:r>
          </w:p>
        </w:tc>
        <w:tc>
          <w:tcPr>
            <w:tcW w:w="1575" w:type="dxa"/>
          </w:tcPr>
          <w:p w14:paraId="22EFE093" w14:textId="77777777" w:rsidR="002E6BD9" w:rsidRPr="002E6BD9" w:rsidRDefault="002E6BD9"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December 20</w:t>
            </w:r>
            <w:r w:rsidR="00D327E3">
              <w:rPr>
                <w:rFonts w:ascii="Arial" w:hAnsi="Arial" w:cs="Arial"/>
                <w:sz w:val="22"/>
                <w:szCs w:val="22"/>
              </w:rPr>
              <w:t>20</w:t>
            </w:r>
          </w:p>
        </w:tc>
      </w:tr>
      <w:tr w:rsidR="00305DE8" w:rsidRPr="00285F84" w14:paraId="5310D829" w14:textId="77777777" w:rsidTr="00E45A6F">
        <w:tc>
          <w:tcPr>
            <w:tcW w:w="5940" w:type="dxa"/>
            <w:vAlign w:val="center"/>
          </w:tcPr>
          <w:p w14:paraId="4663CCCC" w14:textId="77777777" w:rsidR="00305DE8" w:rsidRPr="00285F84" w:rsidRDefault="00305DE8" w:rsidP="00305DE8">
            <w:pPr>
              <w:spacing w:line="360" w:lineRule="exact"/>
              <w:ind w:right="-108"/>
              <w:rPr>
                <w:rFonts w:ascii="Arial" w:hAnsi="Arial" w:cs="Arial"/>
                <w:sz w:val="22"/>
                <w:szCs w:val="22"/>
                <w:cs/>
              </w:rPr>
            </w:pPr>
            <w:r w:rsidRPr="00285F84">
              <w:rPr>
                <w:rFonts w:ascii="Arial" w:hAnsi="Arial" w:cs="Arial"/>
                <w:sz w:val="22"/>
                <w:szCs w:val="22"/>
              </w:rPr>
              <w:t>Amounts due from reinsurers</w:t>
            </w:r>
          </w:p>
        </w:tc>
        <w:tc>
          <w:tcPr>
            <w:tcW w:w="1620" w:type="dxa"/>
          </w:tcPr>
          <w:p w14:paraId="7DB4822D" w14:textId="0CF0642C" w:rsidR="00305DE8" w:rsidRPr="00305DE8" w:rsidRDefault="00305DE8" w:rsidP="00305DE8">
            <w:pPr>
              <w:pBdr>
                <w:bottom w:val="single" w:sz="4" w:space="1" w:color="auto"/>
              </w:pBdr>
              <w:tabs>
                <w:tab w:val="decimal" w:pos="1242"/>
              </w:tabs>
              <w:spacing w:line="360" w:lineRule="exact"/>
              <w:ind w:right="-43"/>
              <w:rPr>
                <w:rFonts w:ascii="Arial" w:hAnsi="Arial" w:cs="Cordia New"/>
                <w:sz w:val="22"/>
                <w:szCs w:val="22"/>
              </w:rPr>
            </w:pPr>
            <w:r w:rsidRPr="00305DE8">
              <w:rPr>
                <w:rFonts w:ascii="Arial" w:hAnsi="Arial" w:cs="Cordia New"/>
                <w:sz w:val="22"/>
                <w:szCs w:val="22"/>
              </w:rPr>
              <w:t>74,124</w:t>
            </w:r>
          </w:p>
        </w:tc>
        <w:tc>
          <w:tcPr>
            <w:tcW w:w="1575" w:type="dxa"/>
          </w:tcPr>
          <w:p w14:paraId="10F2F0E9" w14:textId="77777777" w:rsidR="00305DE8" w:rsidRPr="003B4845" w:rsidRDefault="00305DE8" w:rsidP="00305DE8">
            <w:pPr>
              <w:pBdr>
                <w:bottom w:val="single" w:sz="4" w:space="1" w:color="auto"/>
              </w:pBdr>
              <w:tabs>
                <w:tab w:val="decimal" w:pos="1242"/>
              </w:tabs>
              <w:spacing w:line="360" w:lineRule="exact"/>
              <w:ind w:right="-43"/>
              <w:rPr>
                <w:rFonts w:ascii="Arial" w:hAnsi="Arial" w:cs="Cordia New"/>
                <w:sz w:val="22"/>
                <w:szCs w:val="22"/>
              </w:rPr>
            </w:pPr>
            <w:r w:rsidRPr="003B4845">
              <w:rPr>
                <w:rFonts w:ascii="Arial" w:hAnsi="Arial" w:cs="Cordia New"/>
                <w:sz w:val="22"/>
                <w:szCs w:val="22"/>
              </w:rPr>
              <w:t>53,080</w:t>
            </w:r>
          </w:p>
        </w:tc>
      </w:tr>
      <w:tr w:rsidR="00305DE8" w:rsidRPr="00285F84" w14:paraId="678BCA73" w14:textId="77777777" w:rsidTr="00E45A6F">
        <w:tc>
          <w:tcPr>
            <w:tcW w:w="5940" w:type="dxa"/>
            <w:vAlign w:val="center"/>
          </w:tcPr>
          <w:p w14:paraId="48417B9B" w14:textId="77777777" w:rsidR="00305DE8" w:rsidRPr="00285F84" w:rsidRDefault="00305DE8" w:rsidP="00305DE8">
            <w:pPr>
              <w:spacing w:line="360" w:lineRule="exact"/>
              <w:rPr>
                <w:rFonts w:ascii="Arial" w:hAnsi="Arial" w:cs="Arial"/>
                <w:sz w:val="22"/>
                <w:szCs w:val="22"/>
              </w:rPr>
            </w:pPr>
            <w:r w:rsidRPr="00285F84">
              <w:rPr>
                <w:rFonts w:ascii="Arial" w:hAnsi="Arial" w:cs="Arial"/>
                <w:sz w:val="22"/>
                <w:szCs w:val="22"/>
              </w:rPr>
              <w:t>Total</w:t>
            </w:r>
            <w:r>
              <w:rPr>
                <w:rFonts w:ascii="Arial" w:hAnsi="Arial" w:cs="Arial"/>
                <w:sz w:val="22"/>
                <w:szCs w:val="22"/>
              </w:rPr>
              <w:t xml:space="preserve"> reinsurance receivables</w:t>
            </w:r>
          </w:p>
        </w:tc>
        <w:tc>
          <w:tcPr>
            <w:tcW w:w="1620" w:type="dxa"/>
          </w:tcPr>
          <w:p w14:paraId="132FB391" w14:textId="7D3F99FD" w:rsidR="00305DE8" w:rsidRPr="00305DE8" w:rsidRDefault="00305DE8" w:rsidP="00305DE8">
            <w:pPr>
              <w:pBdr>
                <w:bottom w:val="double" w:sz="4" w:space="1" w:color="auto"/>
              </w:pBdr>
              <w:tabs>
                <w:tab w:val="decimal" w:pos="1242"/>
              </w:tabs>
              <w:spacing w:line="360" w:lineRule="exact"/>
              <w:ind w:right="-43"/>
              <w:rPr>
                <w:rFonts w:ascii="Arial" w:hAnsi="Arial" w:cs="Cordia New"/>
                <w:sz w:val="22"/>
                <w:szCs w:val="22"/>
              </w:rPr>
            </w:pPr>
            <w:r w:rsidRPr="00305DE8">
              <w:rPr>
                <w:rFonts w:ascii="Arial" w:hAnsi="Arial" w:cs="Cordia New"/>
                <w:sz w:val="22"/>
                <w:szCs w:val="22"/>
              </w:rPr>
              <w:t>74,124</w:t>
            </w:r>
          </w:p>
        </w:tc>
        <w:tc>
          <w:tcPr>
            <w:tcW w:w="1575" w:type="dxa"/>
          </w:tcPr>
          <w:p w14:paraId="28087561" w14:textId="77777777" w:rsidR="00305DE8" w:rsidRPr="003B4845" w:rsidRDefault="00305DE8" w:rsidP="00305DE8">
            <w:pPr>
              <w:pBdr>
                <w:bottom w:val="double" w:sz="4" w:space="1" w:color="auto"/>
              </w:pBdr>
              <w:tabs>
                <w:tab w:val="decimal" w:pos="1245"/>
              </w:tabs>
              <w:spacing w:line="360" w:lineRule="exact"/>
              <w:ind w:right="-43"/>
              <w:rPr>
                <w:rFonts w:ascii="Arial" w:hAnsi="Arial" w:cs="Cordia New"/>
                <w:sz w:val="22"/>
                <w:szCs w:val="22"/>
              </w:rPr>
            </w:pPr>
            <w:r w:rsidRPr="003B4845">
              <w:rPr>
                <w:rFonts w:ascii="Arial" w:hAnsi="Arial" w:cs="Cordia New"/>
                <w:sz w:val="22"/>
                <w:szCs w:val="22"/>
              </w:rPr>
              <w:t>53,080</w:t>
            </w:r>
          </w:p>
        </w:tc>
      </w:tr>
    </w:tbl>
    <w:p w14:paraId="78E2912A" w14:textId="77777777" w:rsidR="003D38A1" w:rsidRDefault="003D38A1" w:rsidP="003D38A1">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b/>
          <w:bCs/>
          <w:sz w:val="22"/>
          <w:szCs w:val="22"/>
        </w:rPr>
      </w:pPr>
      <w:r>
        <w:rPr>
          <w:rFonts w:ascii="Arial" w:hAnsi="Arial" w:cs="Arial"/>
          <w:sz w:val="22"/>
          <w:szCs w:val="22"/>
        </w:rPr>
        <w:t xml:space="preserve">As at </w:t>
      </w:r>
      <w:r w:rsidR="00152095" w:rsidRPr="00197B45">
        <w:rPr>
          <w:rFonts w:ascii="Arial" w:hAnsi="Arial" w:cs="Arial"/>
          <w:sz w:val="22"/>
          <w:szCs w:val="22"/>
        </w:rPr>
        <w:t>30 June</w:t>
      </w:r>
      <w:r w:rsidR="00152095" w:rsidRPr="002E6BD9">
        <w:rPr>
          <w:rFonts w:ascii="Arial" w:hAnsi="Arial" w:cs="Arial"/>
          <w:sz w:val="22"/>
          <w:szCs w:val="22"/>
        </w:rPr>
        <w:t xml:space="preserve"> </w:t>
      </w:r>
      <w:r w:rsidR="002E6BD9" w:rsidRPr="002E6BD9">
        <w:rPr>
          <w:rFonts w:ascii="Arial" w:hAnsi="Arial" w:cs="Arial"/>
          <w:sz w:val="22"/>
          <w:szCs w:val="22"/>
        </w:rPr>
        <w:t>202</w:t>
      </w:r>
      <w:r w:rsidR="000D4F06">
        <w:rPr>
          <w:rFonts w:ascii="Arial" w:hAnsi="Arial" w:cs="Arial"/>
          <w:sz w:val="22"/>
          <w:szCs w:val="22"/>
        </w:rPr>
        <w:t>1</w:t>
      </w:r>
      <w:r w:rsidR="002E6BD9">
        <w:rPr>
          <w:rFonts w:ascii="Arial" w:hAnsi="Arial" w:cs="Arial"/>
          <w:sz w:val="22"/>
          <w:szCs w:val="22"/>
        </w:rPr>
        <w:t xml:space="preserve"> </w:t>
      </w:r>
      <w:r>
        <w:rPr>
          <w:rFonts w:ascii="Arial" w:hAnsi="Arial" w:cs="Arial"/>
          <w:sz w:val="22"/>
          <w:szCs w:val="22"/>
        </w:rPr>
        <w:t>and 31 December 20</w:t>
      </w:r>
      <w:r w:rsidR="000D4F06">
        <w:rPr>
          <w:rFonts w:ascii="Arial" w:hAnsi="Arial" w:cs="Arial"/>
          <w:sz w:val="22"/>
          <w:szCs w:val="22"/>
        </w:rPr>
        <w:t>20</w:t>
      </w:r>
      <w:r>
        <w:rPr>
          <w:rFonts w:ascii="Arial" w:hAnsi="Arial" w:cs="Arial"/>
          <w:sz w:val="22"/>
          <w:szCs w:val="22"/>
        </w:rPr>
        <w:t xml:space="preserve">, the balance of reinsurance receivables </w:t>
      </w:r>
      <w:proofErr w:type="gramStart"/>
      <w:r>
        <w:rPr>
          <w:rFonts w:ascii="Arial" w:hAnsi="Arial" w:cs="Arial"/>
          <w:sz w:val="22"/>
          <w:szCs w:val="22"/>
        </w:rPr>
        <w:t>are</w:t>
      </w:r>
      <w:proofErr w:type="gramEnd"/>
      <w:r>
        <w:rPr>
          <w:rFonts w:ascii="Arial" w:hAnsi="Arial" w:cs="Arial"/>
          <w:sz w:val="22"/>
          <w:szCs w:val="22"/>
        </w:rPr>
        <w:t xml:space="preserve"> classified by aging as follow:</w:t>
      </w:r>
    </w:p>
    <w:p w14:paraId="26E7EDF9" w14:textId="77777777" w:rsidR="003D38A1" w:rsidRDefault="003D38A1" w:rsidP="000A49FD">
      <w:pPr>
        <w:tabs>
          <w:tab w:val="left" w:pos="900"/>
          <w:tab w:val="left" w:pos="2160"/>
          <w:tab w:val="right" w:pos="5130"/>
          <w:tab w:val="right" w:pos="5850"/>
          <w:tab w:val="right" w:pos="7380"/>
          <w:tab w:val="left" w:pos="7560"/>
          <w:tab w:val="right" w:pos="8640"/>
        </w:tabs>
        <w:spacing w:after="120" w:line="380" w:lineRule="exact"/>
        <w:ind w:left="360" w:right="-43" w:hanging="360"/>
        <w:jc w:val="right"/>
        <w:rPr>
          <w:rFonts w:ascii="Arial" w:hAnsi="Arial" w:cs="Arial"/>
          <w:sz w:val="22"/>
          <w:szCs w:val="22"/>
        </w:rPr>
      </w:pPr>
      <w:r>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940"/>
        <w:gridCol w:w="1620"/>
        <w:gridCol w:w="1620"/>
      </w:tblGrid>
      <w:tr w:rsidR="003D38A1" w14:paraId="449DD369" w14:textId="77777777" w:rsidTr="003B4845">
        <w:trPr>
          <w:trHeight w:val="80"/>
        </w:trPr>
        <w:tc>
          <w:tcPr>
            <w:tcW w:w="5940" w:type="dxa"/>
          </w:tcPr>
          <w:p w14:paraId="2AA12AB9" w14:textId="77777777" w:rsidR="003D38A1" w:rsidRDefault="003D38A1" w:rsidP="009D36A9">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3240" w:type="dxa"/>
            <w:gridSpan w:val="2"/>
            <w:vAlign w:val="bottom"/>
            <w:hideMark/>
          </w:tcPr>
          <w:p w14:paraId="03F0B6B4" w14:textId="77777777" w:rsidR="003D38A1" w:rsidRDefault="003D38A1" w:rsidP="009D36A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cs/>
              </w:rPr>
            </w:pPr>
            <w:r>
              <w:rPr>
                <w:rFonts w:ascii="Arial" w:hAnsi="Arial" w:cs="Arial"/>
                <w:sz w:val="22"/>
                <w:szCs w:val="22"/>
              </w:rPr>
              <w:t>Consolidated                         financial statements</w:t>
            </w:r>
          </w:p>
        </w:tc>
      </w:tr>
      <w:tr w:rsidR="002E6BD9" w14:paraId="302907E1" w14:textId="77777777" w:rsidTr="003B4845">
        <w:tc>
          <w:tcPr>
            <w:tcW w:w="5940" w:type="dxa"/>
          </w:tcPr>
          <w:p w14:paraId="75C42993" w14:textId="77777777" w:rsidR="002E6BD9" w:rsidRDefault="002E6BD9" w:rsidP="009D36A9">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1620" w:type="dxa"/>
            <w:hideMark/>
          </w:tcPr>
          <w:p w14:paraId="017BE2B8" w14:textId="77777777" w:rsidR="002E6BD9" w:rsidRPr="002E6BD9" w:rsidRDefault="00152095" w:rsidP="009D36A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197B45">
              <w:rPr>
                <w:rFonts w:ascii="Arial" w:hAnsi="Arial" w:cs="Arial"/>
                <w:sz w:val="22"/>
                <w:szCs w:val="22"/>
              </w:rPr>
              <w:t>30 June</w:t>
            </w:r>
            <w:r w:rsidRPr="002E6BD9">
              <w:rPr>
                <w:rFonts w:ascii="Arial" w:hAnsi="Arial" w:cs="Arial"/>
                <w:sz w:val="22"/>
                <w:szCs w:val="22"/>
              </w:rPr>
              <w:t xml:space="preserve"> </w:t>
            </w:r>
            <w:r>
              <w:rPr>
                <w:rFonts w:ascii="Arial" w:hAnsi="Arial" w:cs="Arial"/>
                <w:sz w:val="22"/>
                <w:szCs w:val="22"/>
              </w:rPr>
              <w:t xml:space="preserve">      </w:t>
            </w:r>
            <w:r w:rsidR="002E6BD9" w:rsidRPr="002E6BD9">
              <w:rPr>
                <w:rFonts w:ascii="Arial" w:hAnsi="Arial" w:cs="Arial"/>
                <w:sz w:val="22"/>
                <w:szCs w:val="22"/>
              </w:rPr>
              <w:t>202</w:t>
            </w:r>
            <w:r w:rsidR="00D327E3">
              <w:rPr>
                <w:rFonts w:ascii="Arial" w:hAnsi="Arial" w:cs="Arial"/>
                <w:sz w:val="22"/>
                <w:szCs w:val="22"/>
              </w:rPr>
              <w:t>1</w:t>
            </w:r>
          </w:p>
        </w:tc>
        <w:tc>
          <w:tcPr>
            <w:tcW w:w="1620" w:type="dxa"/>
            <w:hideMark/>
          </w:tcPr>
          <w:p w14:paraId="08B55921" w14:textId="77777777" w:rsidR="002E6BD9" w:rsidRPr="002E6BD9" w:rsidRDefault="002E6BD9" w:rsidP="009D36A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E6BD9">
              <w:rPr>
                <w:rFonts w:ascii="Arial" w:hAnsi="Arial" w:cs="Arial"/>
                <w:sz w:val="22"/>
                <w:szCs w:val="22"/>
              </w:rPr>
              <w:t>31 December 20</w:t>
            </w:r>
            <w:r w:rsidR="00D327E3">
              <w:rPr>
                <w:rFonts w:ascii="Arial" w:hAnsi="Arial" w:cs="Arial"/>
                <w:sz w:val="22"/>
                <w:szCs w:val="22"/>
              </w:rPr>
              <w:t>20</w:t>
            </w:r>
          </w:p>
        </w:tc>
      </w:tr>
      <w:tr w:rsidR="00305DE8" w14:paraId="7DA7590F" w14:textId="77777777" w:rsidTr="003B4845">
        <w:tc>
          <w:tcPr>
            <w:tcW w:w="5940" w:type="dxa"/>
            <w:vAlign w:val="center"/>
            <w:hideMark/>
          </w:tcPr>
          <w:p w14:paraId="31200D41" w14:textId="77777777" w:rsidR="00305DE8" w:rsidRDefault="00305DE8" w:rsidP="00305DE8">
            <w:pPr>
              <w:spacing w:line="360" w:lineRule="exact"/>
              <w:ind w:right="-108"/>
              <w:rPr>
                <w:rFonts w:ascii="Arial" w:hAnsi="Arial" w:cs="Arial"/>
                <w:sz w:val="22"/>
                <w:szCs w:val="22"/>
              </w:rPr>
            </w:pPr>
            <w:r>
              <w:rPr>
                <w:rFonts w:ascii="Arial" w:hAnsi="Arial" w:cs="Arial"/>
                <w:sz w:val="22"/>
                <w:szCs w:val="22"/>
              </w:rPr>
              <w:t>Not yet due</w:t>
            </w:r>
          </w:p>
        </w:tc>
        <w:tc>
          <w:tcPr>
            <w:tcW w:w="1620" w:type="dxa"/>
            <w:vAlign w:val="bottom"/>
          </w:tcPr>
          <w:p w14:paraId="35A955E3" w14:textId="0E7F2CEB" w:rsidR="00305DE8" w:rsidRPr="00D32816" w:rsidRDefault="00305DE8" w:rsidP="00305DE8">
            <w:pPr>
              <w:tabs>
                <w:tab w:val="decimal" w:pos="1242"/>
              </w:tabs>
              <w:spacing w:line="360" w:lineRule="exact"/>
              <w:ind w:right="-43"/>
              <w:rPr>
                <w:rFonts w:ascii="Arial" w:hAnsi="Arial" w:cs="Cordia New"/>
                <w:sz w:val="22"/>
                <w:szCs w:val="22"/>
              </w:rPr>
            </w:pPr>
            <w:r w:rsidRPr="00305DE8">
              <w:rPr>
                <w:rFonts w:ascii="Arial" w:hAnsi="Arial" w:cs="Cordia New"/>
                <w:sz w:val="22"/>
                <w:szCs w:val="22"/>
              </w:rPr>
              <w:t>21,276</w:t>
            </w:r>
          </w:p>
        </w:tc>
        <w:tc>
          <w:tcPr>
            <w:tcW w:w="1620" w:type="dxa"/>
            <w:vAlign w:val="bottom"/>
            <w:hideMark/>
          </w:tcPr>
          <w:p w14:paraId="3C50AA70" w14:textId="77777777" w:rsidR="00305DE8" w:rsidRPr="000D4F06" w:rsidRDefault="00305DE8" w:rsidP="00305DE8">
            <w:pPr>
              <w:tabs>
                <w:tab w:val="decimal" w:pos="1245"/>
              </w:tabs>
              <w:spacing w:line="360" w:lineRule="exact"/>
              <w:ind w:right="-43"/>
              <w:rPr>
                <w:rFonts w:ascii="Arial" w:hAnsi="Arial" w:cs="Cordia New"/>
                <w:sz w:val="22"/>
                <w:szCs w:val="22"/>
              </w:rPr>
            </w:pPr>
            <w:r w:rsidRPr="000D4F06">
              <w:rPr>
                <w:rFonts w:ascii="Arial" w:hAnsi="Arial" w:cs="Cordia New"/>
                <w:sz w:val="22"/>
                <w:szCs w:val="22"/>
              </w:rPr>
              <w:t>29,195</w:t>
            </w:r>
          </w:p>
        </w:tc>
      </w:tr>
      <w:tr w:rsidR="00305DE8" w14:paraId="03F5645A" w14:textId="77777777" w:rsidTr="003B4845">
        <w:tc>
          <w:tcPr>
            <w:tcW w:w="5940" w:type="dxa"/>
            <w:vAlign w:val="center"/>
          </w:tcPr>
          <w:p w14:paraId="18109481" w14:textId="77777777" w:rsidR="00305DE8" w:rsidRDefault="00305DE8" w:rsidP="00305DE8">
            <w:pPr>
              <w:spacing w:line="360" w:lineRule="exact"/>
              <w:ind w:right="-108"/>
              <w:rPr>
                <w:rFonts w:ascii="Arial" w:hAnsi="Arial" w:cs="Arial"/>
                <w:sz w:val="22"/>
                <w:szCs w:val="22"/>
              </w:rPr>
            </w:pPr>
            <w:r>
              <w:rPr>
                <w:rFonts w:ascii="Arial" w:hAnsi="Arial" w:cs="Arial"/>
                <w:sz w:val="22"/>
                <w:szCs w:val="22"/>
              </w:rPr>
              <w:t>Overdue not longer than 12 months</w:t>
            </w:r>
          </w:p>
        </w:tc>
        <w:tc>
          <w:tcPr>
            <w:tcW w:w="1620" w:type="dxa"/>
            <w:vAlign w:val="bottom"/>
          </w:tcPr>
          <w:p w14:paraId="4F1DDCAC" w14:textId="3FEAE8F2" w:rsidR="00305DE8" w:rsidRPr="00D32816" w:rsidRDefault="00305DE8" w:rsidP="00305DE8">
            <w:pPr>
              <w:tabs>
                <w:tab w:val="decimal" w:pos="1242"/>
              </w:tabs>
              <w:spacing w:line="360" w:lineRule="exact"/>
              <w:ind w:right="-43"/>
              <w:rPr>
                <w:rFonts w:ascii="Arial" w:hAnsi="Arial" w:cs="Cordia New"/>
                <w:sz w:val="22"/>
                <w:szCs w:val="22"/>
              </w:rPr>
            </w:pPr>
            <w:r w:rsidRPr="00305DE8">
              <w:rPr>
                <w:rFonts w:ascii="Arial" w:hAnsi="Arial" w:cs="Cordia New"/>
                <w:sz w:val="22"/>
                <w:szCs w:val="22"/>
              </w:rPr>
              <w:t>52,744</w:t>
            </w:r>
          </w:p>
        </w:tc>
        <w:tc>
          <w:tcPr>
            <w:tcW w:w="1620" w:type="dxa"/>
            <w:vAlign w:val="bottom"/>
          </w:tcPr>
          <w:p w14:paraId="47A79B16" w14:textId="77777777" w:rsidR="00305DE8" w:rsidRPr="000D4F06" w:rsidRDefault="00305DE8" w:rsidP="00305DE8">
            <w:pPr>
              <w:tabs>
                <w:tab w:val="decimal" w:pos="1245"/>
              </w:tabs>
              <w:spacing w:line="360" w:lineRule="exact"/>
              <w:ind w:right="-43"/>
              <w:rPr>
                <w:rFonts w:ascii="Arial" w:hAnsi="Arial" w:cs="Cordia New"/>
                <w:sz w:val="22"/>
                <w:szCs w:val="22"/>
              </w:rPr>
            </w:pPr>
            <w:r w:rsidRPr="000D4F06">
              <w:rPr>
                <w:rFonts w:ascii="Arial" w:hAnsi="Arial" w:cs="Cordia New"/>
                <w:sz w:val="22"/>
                <w:szCs w:val="22"/>
              </w:rPr>
              <w:t>23,846</w:t>
            </w:r>
          </w:p>
        </w:tc>
      </w:tr>
      <w:tr w:rsidR="00305DE8" w14:paraId="68A42E48" w14:textId="77777777" w:rsidTr="003B4845">
        <w:tc>
          <w:tcPr>
            <w:tcW w:w="5940" w:type="dxa"/>
            <w:vAlign w:val="center"/>
            <w:hideMark/>
          </w:tcPr>
          <w:p w14:paraId="78177D80" w14:textId="77777777" w:rsidR="00305DE8" w:rsidRDefault="00305DE8" w:rsidP="00305DE8">
            <w:pPr>
              <w:spacing w:line="360" w:lineRule="exact"/>
              <w:ind w:right="-108"/>
              <w:rPr>
                <w:rFonts w:ascii="Arial" w:hAnsi="Arial" w:cs="Arial"/>
                <w:sz w:val="22"/>
                <w:szCs w:val="22"/>
              </w:rPr>
            </w:pPr>
            <w:r>
              <w:rPr>
                <w:rFonts w:ascii="Arial" w:hAnsi="Arial" w:cs="Arial"/>
                <w:sz w:val="22"/>
                <w:szCs w:val="22"/>
              </w:rPr>
              <w:t>Overdue longer than 12 months</w:t>
            </w:r>
          </w:p>
        </w:tc>
        <w:tc>
          <w:tcPr>
            <w:tcW w:w="1620" w:type="dxa"/>
            <w:vAlign w:val="bottom"/>
          </w:tcPr>
          <w:p w14:paraId="3836892B" w14:textId="31F760E2" w:rsidR="00305DE8" w:rsidRPr="00D32816" w:rsidRDefault="00305DE8" w:rsidP="00305DE8">
            <w:pPr>
              <w:pBdr>
                <w:bottom w:val="single" w:sz="4" w:space="1" w:color="auto"/>
              </w:pBdr>
              <w:tabs>
                <w:tab w:val="decimal" w:pos="1242"/>
              </w:tabs>
              <w:spacing w:line="360" w:lineRule="exact"/>
              <w:ind w:right="-43"/>
              <w:rPr>
                <w:rFonts w:ascii="Arial" w:hAnsi="Arial" w:cs="Cordia New"/>
                <w:sz w:val="22"/>
                <w:szCs w:val="22"/>
              </w:rPr>
            </w:pPr>
            <w:r w:rsidRPr="00305DE8">
              <w:rPr>
                <w:rFonts w:ascii="Arial" w:hAnsi="Arial" w:cs="Cordia New"/>
                <w:sz w:val="22"/>
                <w:szCs w:val="22"/>
              </w:rPr>
              <w:t>104</w:t>
            </w:r>
          </w:p>
        </w:tc>
        <w:tc>
          <w:tcPr>
            <w:tcW w:w="1620" w:type="dxa"/>
            <w:vAlign w:val="bottom"/>
            <w:hideMark/>
          </w:tcPr>
          <w:p w14:paraId="1F38FF3B" w14:textId="77777777" w:rsidR="00305DE8" w:rsidRPr="000D4F06" w:rsidRDefault="00305DE8" w:rsidP="00305DE8">
            <w:pPr>
              <w:pBdr>
                <w:bottom w:val="single" w:sz="4" w:space="1" w:color="auto"/>
              </w:pBdr>
              <w:tabs>
                <w:tab w:val="decimal" w:pos="1245"/>
              </w:tabs>
              <w:spacing w:line="360" w:lineRule="exact"/>
              <w:ind w:right="-43"/>
              <w:rPr>
                <w:rFonts w:ascii="Arial" w:hAnsi="Arial" w:cs="Cordia New"/>
                <w:sz w:val="22"/>
                <w:szCs w:val="22"/>
              </w:rPr>
            </w:pPr>
            <w:r w:rsidRPr="000D4F06">
              <w:rPr>
                <w:rFonts w:ascii="Arial" w:hAnsi="Arial" w:cs="Cordia New"/>
                <w:sz w:val="22"/>
                <w:szCs w:val="22"/>
              </w:rPr>
              <w:t>39</w:t>
            </w:r>
          </w:p>
        </w:tc>
      </w:tr>
      <w:tr w:rsidR="00305DE8" w14:paraId="47A07D82" w14:textId="77777777" w:rsidTr="003B4845">
        <w:tc>
          <w:tcPr>
            <w:tcW w:w="5940" w:type="dxa"/>
            <w:vAlign w:val="center"/>
            <w:hideMark/>
          </w:tcPr>
          <w:p w14:paraId="7D9074AB" w14:textId="77777777" w:rsidR="00305DE8" w:rsidRDefault="00305DE8" w:rsidP="00305DE8">
            <w:pPr>
              <w:spacing w:line="360" w:lineRule="exact"/>
              <w:rPr>
                <w:rFonts w:ascii="Arial" w:hAnsi="Arial" w:cs="Arial"/>
                <w:sz w:val="22"/>
                <w:szCs w:val="22"/>
              </w:rPr>
            </w:pPr>
            <w:r>
              <w:rPr>
                <w:rFonts w:ascii="Arial" w:hAnsi="Arial" w:cs="Arial"/>
                <w:sz w:val="22"/>
                <w:szCs w:val="22"/>
              </w:rPr>
              <w:t>Total reinsurance receivables</w:t>
            </w:r>
          </w:p>
        </w:tc>
        <w:tc>
          <w:tcPr>
            <w:tcW w:w="1620" w:type="dxa"/>
            <w:vAlign w:val="bottom"/>
          </w:tcPr>
          <w:p w14:paraId="29D8AF45" w14:textId="7A4C9730" w:rsidR="00305DE8" w:rsidRPr="00D32816" w:rsidRDefault="00305DE8" w:rsidP="00305DE8">
            <w:pPr>
              <w:pBdr>
                <w:bottom w:val="double" w:sz="4" w:space="1" w:color="auto"/>
              </w:pBdr>
              <w:tabs>
                <w:tab w:val="decimal" w:pos="1242"/>
              </w:tabs>
              <w:spacing w:line="360" w:lineRule="exact"/>
              <w:ind w:right="-43"/>
              <w:rPr>
                <w:rFonts w:ascii="Arial" w:hAnsi="Arial" w:cs="Cordia New"/>
                <w:sz w:val="22"/>
                <w:szCs w:val="22"/>
              </w:rPr>
            </w:pPr>
            <w:r w:rsidRPr="00305DE8">
              <w:rPr>
                <w:rFonts w:ascii="Arial" w:hAnsi="Arial" w:cs="Cordia New"/>
                <w:sz w:val="22"/>
                <w:szCs w:val="22"/>
              </w:rPr>
              <w:t>74,124</w:t>
            </w:r>
          </w:p>
        </w:tc>
        <w:tc>
          <w:tcPr>
            <w:tcW w:w="1620" w:type="dxa"/>
            <w:vAlign w:val="bottom"/>
            <w:hideMark/>
          </w:tcPr>
          <w:p w14:paraId="78C8BA50" w14:textId="77777777" w:rsidR="00305DE8" w:rsidRPr="000D4F06" w:rsidRDefault="00305DE8" w:rsidP="00305DE8">
            <w:pPr>
              <w:pBdr>
                <w:bottom w:val="double" w:sz="4" w:space="1" w:color="auto"/>
              </w:pBdr>
              <w:tabs>
                <w:tab w:val="decimal" w:pos="1245"/>
              </w:tabs>
              <w:spacing w:line="360" w:lineRule="exact"/>
              <w:ind w:right="-43"/>
              <w:rPr>
                <w:rFonts w:ascii="Arial" w:hAnsi="Arial" w:cs="Cordia New"/>
                <w:sz w:val="22"/>
                <w:szCs w:val="22"/>
                <w:cs/>
              </w:rPr>
            </w:pPr>
            <w:r w:rsidRPr="000D4F06">
              <w:rPr>
                <w:rFonts w:ascii="Arial" w:hAnsi="Arial" w:cs="Cordia New"/>
                <w:sz w:val="22"/>
                <w:szCs w:val="22"/>
              </w:rPr>
              <w:t>53,080</w:t>
            </w:r>
          </w:p>
        </w:tc>
      </w:tr>
    </w:tbl>
    <w:p w14:paraId="7EEB2159" w14:textId="77777777" w:rsidR="00305DE8" w:rsidRDefault="00305DE8" w:rsidP="00642FAE">
      <w:pPr>
        <w:tabs>
          <w:tab w:val="left" w:pos="540"/>
        </w:tabs>
        <w:spacing w:before="120" w:line="380" w:lineRule="exact"/>
        <w:rPr>
          <w:rFonts w:ascii="Arial" w:hAnsi="Arial" w:cs="Arial"/>
          <w:b/>
          <w:bCs/>
          <w:sz w:val="22"/>
          <w:szCs w:val="22"/>
        </w:rPr>
      </w:pPr>
    </w:p>
    <w:p w14:paraId="39AFBDAC" w14:textId="77777777" w:rsidR="00305DE8" w:rsidRDefault="00305D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FBB42C" w14:textId="1D6B552F" w:rsidR="00B37BDC" w:rsidRPr="00B37BDC" w:rsidRDefault="00B37BDC" w:rsidP="00642FAE">
      <w:pPr>
        <w:tabs>
          <w:tab w:val="left" w:pos="540"/>
        </w:tabs>
        <w:spacing w:before="120" w:line="380" w:lineRule="exact"/>
        <w:rPr>
          <w:rFonts w:ascii="Arial" w:hAnsi="Arial" w:cs="Arial"/>
          <w:b/>
          <w:bCs/>
          <w:sz w:val="22"/>
          <w:szCs w:val="22"/>
        </w:rPr>
      </w:pPr>
      <w:r w:rsidRPr="00B37BDC">
        <w:rPr>
          <w:rFonts w:ascii="Arial" w:hAnsi="Arial" w:cs="Arial"/>
          <w:b/>
          <w:bCs/>
          <w:sz w:val="22"/>
          <w:szCs w:val="22"/>
        </w:rPr>
        <w:lastRenderedPageBreak/>
        <w:t>1</w:t>
      </w:r>
      <w:r w:rsidR="00D75CE8">
        <w:rPr>
          <w:rFonts w:ascii="Arial" w:hAnsi="Arial" w:cs="Arial"/>
          <w:b/>
          <w:bCs/>
          <w:sz w:val="22"/>
          <w:szCs w:val="22"/>
        </w:rPr>
        <w:t>0</w:t>
      </w:r>
      <w:r w:rsidRPr="00B37BDC">
        <w:rPr>
          <w:rFonts w:ascii="Arial" w:hAnsi="Arial" w:cs="Arial"/>
          <w:b/>
          <w:bCs/>
          <w:sz w:val="22"/>
          <w:szCs w:val="22"/>
        </w:rPr>
        <w:t>.</w:t>
      </w:r>
      <w:r w:rsidRPr="00B37BDC">
        <w:rPr>
          <w:rFonts w:ascii="Arial" w:hAnsi="Arial" w:cs="Arial"/>
          <w:b/>
          <w:bCs/>
          <w:sz w:val="22"/>
          <w:szCs w:val="22"/>
        </w:rPr>
        <w:tab/>
        <w:t>Other current financial assets</w:t>
      </w:r>
    </w:p>
    <w:p w14:paraId="3D3BF4EB" w14:textId="77777777" w:rsidR="00E906D0" w:rsidRPr="00ED30B4" w:rsidRDefault="00B61701" w:rsidP="00642FAE">
      <w:pPr>
        <w:tabs>
          <w:tab w:val="left" w:pos="540"/>
        </w:tabs>
        <w:spacing w:after="120" w:line="380" w:lineRule="exact"/>
        <w:jc w:val="right"/>
        <w:rPr>
          <w:rFonts w:ascii="Arial" w:hAnsi="Arial" w:cs="Arial"/>
          <w:sz w:val="20"/>
          <w:szCs w:val="20"/>
        </w:rPr>
      </w:pPr>
      <w:r w:rsidRPr="00ED30B4">
        <w:rPr>
          <w:rFonts w:ascii="Arial" w:hAnsi="Arial" w:cs="Arial"/>
          <w:sz w:val="18"/>
          <w:szCs w:val="18"/>
        </w:rPr>
        <w:t xml:space="preserve"> </w:t>
      </w:r>
      <w:r w:rsidR="00E906D0" w:rsidRPr="00ED30B4">
        <w:rPr>
          <w:rFonts w:ascii="Arial" w:hAnsi="Arial" w:cs="Arial"/>
          <w:sz w:val="18"/>
          <w:szCs w:val="18"/>
        </w:rPr>
        <w:t>(Unit: Thousand Baht)</w:t>
      </w:r>
    </w:p>
    <w:tbl>
      <w:tblPr>
        <w:tblW w:w="9162" w:type="dxa"/>
        <w:tblInd w:w="450" w:type="dxa"/>
        <w:tblLayout w:type="fixed"/>
        <w:tblLook w:val="0000" w:firstRow="0" w:lastRow="0" w:firstColumn="0" w:lastColumn="0" w:noHBand="0" w:noVBand="0"/>
      </w:tblPr>
      <w:tblGrid>
        <w:gridCol w:w="4140"/>
        <w:gridCol w:w="1255"/>
        <w:gridCol w:w="1256"/>
        <w:gridCol w:w="1255"/>
        <w:gridCol w:w="1256"/>
      </w:tblGrid>
      <w:tr w:rsidR="00D32816" w:rsidRPr="00237310" w14:paraId="626B8780" w14:textId="77777777" w:rsidTr="00D32816">
        <w:trPr>
          <w:cantSplit/>
          <w:tblHeader/>
        </w:trPr>
        <w:tc>
          <w:tcPr>
            <w:tcW w:w="4140" w:type="dxa"/>
          </w:tcPr>
          <w:p w14:paraId="402FBBCE" w14:textId="77777777" w:rsidR="00D32816" w:rsidRPr="00237310" w:rsidRDefault="00D32816" w:rsidP="000A49FD">
            <w:pPr>
              <w:tabs>
                <w:tab w:val="left" w:pos="162"/>
                <w:tab w:val="left" w:pos="342"/>
                <w:tab w:val="left" w:pos="2880"/>
                <w:tab w:val="right" w:pos="5040"/>
                <w:tab w:val="right" w:pos="6390"/>
                <w:tab w:val="right" w:pos="8190"/>
              </w:tabs>
              <w:spacing w:line="380" w:lineRule="exact"/>
              <w:jc w:val="both"/>
              <w:rPr>
                <w:rFonts w:ascii="Arial" w:hAnsi="Arial" w:cs="Arial"/>
                <w:sz w:val="18"/>
                <w:szCs w:val="18"/>
              </w:rPr>
            </w:pPr>
          </w:p>
        </w:tc>
        <w:tc>
          <w:tcPr>
            <w:tcW w:w="2511" w:type="dxa"/>
            <w:gridSpan w:val="2"/>
          </w:tcPr>
          <w:p w14:paraId="02449EEA" w14:textId="77777777" w:rsidR="00D32816" w:rsidRPr="00237310" w:rsidRDefault="00D32816" w:rsidP="000A49FD">
            <w:pPr>
              <w:pBdr>
                <w:bottom w:val="single" w:sz="4" w:space="1" w:color="auto"/>
              </w:pBdr>
              <w:tabs>
                <w:tab w:val="left" w:pos="2880"/>
                <w:tab w:val="right" w:pos="5040"/>
                <w:tab w:val="right" w:pos="6390"/>
                <w:tab w:val="right" w:pos="8190"/>
              </w:tabs>
              <w:spacing w:line="380" w:lineRule="exact"/>
              <w:jc w:val="center"/>
              <w:rPr>
                <w:rFonts w:ascii="Arial" w:hAnsi="Arial" w:cs="Arial"/>
                <w:sz w:val="18"/>
                <w:szCs w:val="18"/>
              </w:rPr>
            </w:pPr>
            <w:r w:rsidRPr="00237310">
              <w:rPr>
                <w:rFonts w:ascii="Arial" w:hAnsi="Arial" w:cs="Arial"/>
                <w:sz w:val="18"/>
                <w:szCs w:val="18"/>
              </w:rPr>
              <w:t>Consolidated                         financial statements</w:t>
            </w:r>
          </w:p>
        </w:tc>
        <w:tc>
          <w:tcPr>
            <w:tcW w:w="2511" w:type="dxa"/>
            <w:gridSpan w:val="2"/>
          </w:tcPr>
          <w:p w14:paraId="1D9118A7" w14:textId="77777777" w:rsidR="00D32816" w:rsidRPr="00237310" w:rsidRDefault="00D32816" w:rsidP="000A49FD">
            <w:pPr>
              <w:pBdr>
                <w:bottom w:val="single" w:sz="4" w:space="1" w:color="auto"/>
              </w:pBdr>
              <w:tabs>
                <w:tab w:val="left" w:pos="2880"/>
                <w:tab w:val="right" w:pos="5040"/>
                <w:tab w:val="right" w:pos="6390"/>
                <w:tab w:val="right" w:pos="8190"/>
              </w:tabs>
              <w:spacing w:line="380" w:lineRule="exact"/>
              <w:jc w:val="center"/>
              <w:rPr>
                <w:rFonts w:ascii="Arial" w:hAnsi="Arial" w:cs="Arial"/>
                <w:sz w:val="18"/>
                <w:szCs w:val="18"/>
              </w:rPr>
            </w:pPr>
            <w:r>
              <w:rPr>
                <w:rFonts w:ascii="Arial" w:hAnsi="Arial" w:cs="Arial"/>
                <w:sz w:val="18"/>
                <w:szCs w:val="18"/>
              </w:rPr>
              <w:t>Separate</w:t>
            </w:r>
            <w:r w:rsidRPr="00237310">
              <w:rPr>
                <w:rFonts w:ascii="Arial" w:hAnsi="Arial" w:cs="Arial"/>
                <w:sz w:val="18"/>
                <w:szCs w:val="18"/>
              </w:rPr>
              <w:t xml:space="preserve">                         financial statements</w:t>
            </w:r>
          </w:p>
        </w:tc>
      </w:tr>
      <w:tr w:rsidR="00D32816" w:rsidRPr="00237310" w14:paraId="37074607" w14:textId="77777777" w:rsidTr="00D32816">
        <w:trPr>
          <w:cantSplit/>
          <w:tblHeader/>
        </w:trPr>
        <w:tc>
          <w:tcPr>
            <w:tcW w:w="4140" w:type="dxa"/>
          </w:tcPr>
          <w:p w14:paraId="523A1942" w14:textId="77777777" w:rsidR="00D32816" w:rsidRPr="00237310" w:rsidRDefault="00D32816" w:rsidP="000A49FD">
            <w:pPr>
              <w:tabs>
                <w:tab w:val="left" w:pos="162"/>
                <w:tab w:val="left" w:pos="342"/>
                <w:tab w:val="left" w:pos="2880"/>
                <w:tab w:val="right" w:pos="5040"/>
                <w:tab w:val="right" w:pos="6390"/>
                <w:tab w:val="right" w:pos="8190"/>
              </w:tabs>
              <w:spacing w:line="380" w:lineRule="exact"/>
              <w:jc w:val="both"/>
              <w:rPr>
                <w:rFonts w:ascii="Arial" w:hAnsi="Arial" w:cs="Arial"/>
                <w:sz w:val="18"/>
                <w:szCs w:val="18"/>
              </w:rPr>
            </w:pPr>
          </w:p>
        </w:tc>
        <w:tc>
          <w:tcPr>
            <w:tcW w:w="1255" w:type="dxa"/>
          </w:tcPr>
          <w:p w14:paraId="19E7D810" w14:textId="77777777" w:rsidR="00D32816" w:rsidRPr="00237310" w:rsidRDefault="00152095" w:rsidP="000A49F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18"/>
                <w:szCs w:val="18"/>
              </w:rPr>
            </w:pPr>
            <w:r w:rsidRPr="00152095">
              <w:rPr>
                <w:rFonts w:ascii="Arial" w:hAnsi="Arial" w:cs="Arial"/>
                <w:sz w:val="18"/>
                <w:szCs w:val="18"/>
              </w:rPr>
              <w:t>30 June</w:t>
            </w:r>
            <w:r w:rsidRPr="00237310">
              <w:rPr>
                <w:rFonts w:ascii="Arial" w:hAnsi="Arial" w:cs="Arial"/>
                <w:sz w:val="18"/>
                <w:szCs w:val="18"/>
              </w:rPr>
              <w:t xml:space="preserve"> </w:t>
            </w:r>
            <w:r w:rsidR="00D32816" w:rsidRPr="00237310">
              <w:rPr>
                <w:rFonts w:ascii="Arial" w:hAnsi="Arial" w:cs="Arial"/>
                <w:sz w:val="18"/>
                <w:szCs w:val="18"/>
              </w:rPr>
              <w:t>2021</w:t>
            </w:r>
          </w:p>
        </w:tc>
        <w:tc>
          <w:tcPr>
            <w:tcW w:w="1256" w:type="dxa"/>
          </w:tcPr>
          <w:p w14:paraId="6E58A48B" w14:textId="77777777" w:rsidR="00D32816" w:rsidRPr="00237310" w:rsidRDefault="00D32816" w:rsidP="000A49F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18"/>
                <w:szCs w:val="18"/>
              </w:rPr>
            </w:pPr>
            <w:r w:rsidRPr="00237310">
              <w:rPr>
                <w:rFonts w:ascii="Arial" w:hAnsi="Arial" w:cs="Arial"/>
                <w:sz w:val="18"/>
                <w:szCs w:val="18"/>
              </w:rPr>
              <w:t>31 December 2020</w:t>
            </w:r>
          </w:p>
        </w:tc>
        <w:tc>
          <w:tcPr>
            <w:tcW w:w="1255" w:type="dxa"/>
          </w:tcPr>
          <w:p w14:paraId="59AD5451" w14:textId="77777777" w:rsidR="00D32816" w:rsidRPr="00237310" w:rsidRDefault="00152095" w:rsidP="000A49F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18"/>
                <w:szCs w:val="18"/>
              </w:rPr>
            </w:pPr>
            <w:r w:rsidRPr="00152095">
              <w:rPr>
                <w:rFonts w:ascii="Arial" w:hAnsi="Arial" w:cs="Arial"/>
                <w:sz w:val="18"/>
                <w:szCs w:val="18"/>
              </w:rPr>
              <w:t>30 June</w:t>
            </w:r>
            <w:r w:rsidRPr="00237310">
              <w:rPr>
                <w:rFonts w:ascii="Arial" w:hAnsi="Arial" w:cs="Arial"/>
                <w:sz w:val="18"/>
                <w:szCs w:val="18"/>
              </w:rPr>
              <w:t xml:space="preserve"> </w:t>
            </w:r>
            <w:r w:rsidR="00D32816" w:rsidRPr="00237310">
              <w:rPr>
                <w:rFonts w:ascii="Arial" w:hAnsi="Arial" w:cs="Arial"/>
                <w:sz w:val="18"/>
                <w:szCs w:val="18"/>
              </w:rPr>
              <w:t>2021</w:t>
            </w:r>
          </w:p>
        </w:tc>
        <w:tc>
          <w:tcPr>
            <w:tcW w:w="1256" w:type="dxa"/>
          </w:tcPr>
          <w:p w14:paraId="69888FF3" w14:textId="77777777" w:rsidR="00D32816" w:rsidRPr="00237310" w:rsidRDefault="00D32816" w:rsidP="000A49F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18"/>
                <w:szCs w:val="18"/>
              </w:rPr>
            </w:pPr>
            <w:r w:rsidRPr="00237310">
              <w:rPr>
                <w:rFonts w:ascii="Arial" w:hAnsi="Arial" w:cs="Arial"/>
                <w:sz w:val="18"/>
                <w:szCs w:val="18"/>
              </w:rPr>
              <w:t>31 December 2020</w:t>
            </w:r>
          </w:p>
        </w:tc>
      </w:tr>
      <w:tr w:rsidR="00D32816" w:rsidRPr="00237310" w14:paraId="200CE8A8" w14:textId="77777777" w:rsidTr="00D32816">
        <w:tc>
          <w:tcPr>
            <w:tcW w:w="4140" w:type="dxa"/>
          </w:tcPr>
          <w:p w14:paraId="2D1651D6" w14:textId="77777777" w:rsidR="00D32816" w:rsidRPr="00237310" w:rsidRDefault="00D32816" w:rsidP="000A49FD">
            <w:pPr>
              <w:tabs>
                <w:tab w:val="left" w:pos="2880"/>
                <w:tab w:val="right" w:pos="5040"/>
                <w:tab w:val="right" w:pos="6390"/>
                <w:tab w:val="right" w:pos="8190"/>
              </w:tabs>
              <w:spacing w:line="380" w:lineRule="exact"/>
              <w:ind w:left="165" w:hanging="165"/>
              <w:rPr>
                <w:rFonts w:ascii="Arial" w:hAnsi="Arial" w:cs="Arial"/>
                <w:sz w:val="18"/>
                <w:szCs w:val="18"/>
                <w:cs/>
              </w:rPr>
            </w:pPr>
            <w:r w:rsidRPr="00237310">
              <w:rPr>
                <w:rFonts w:ascii="Arial" w:hAnsi="Arial" w:cs="Arial"/>
                <w:b/>
                <w:bCs/>
                <w:sz w:val="18"/>
                <w:szCs w:val="18"/>
              </w:rPr>
              <w:t xml:space="preserve">Debt instruments at </w:t>
            </w:r>
            <w:proofErr w:type="spellStart"/>
            <w:r w:rsidRPr="00237310">
              <w:rPr>
                <w:rFonts w:ascii="Arial" w:hAnsi="Arial" w:cs="Arial"/>
                <w:b/>
                <w:bCs/>
                <w:sz w:val="18"/>
                <w:szCs w:val="18"/>
              </w:rPr>
              <w:t>amortised</w:t>
            </w:r>
            <w:proofErr w:type="spellEnd"/>
            <w:r w:rsidRPr="00237310">
              <w:rPr>
                <w:rFonts w:ascii="Arial" w:hAnsi="Arial" w:cs="Arial"/>
                <w:b/>
                <w:bCs/>
                <w:sz w:val="18"/>
                <w:szCs w:val="18"/>
              </w:rPr>
              <w:t xml:space="preserve"> cost</w:t>
            </w:r>
          </w:p>
        </w:tc>
        <w:tc>
          <w:tcPr>
            <w:tcW w:w="1255" w:type="dxa"/>
          </w:tcPr>
          <w:p w14:paraId="4C4E49AC" w14:textId="77777777" w:rsidR="00D32816" w:rsidRPr="00237310" w:rsidRDefault="00D32816" w:rsidP="000A49FD">
            <w:pPr>
              <w:tabs>
                <w:tab w:val="decimal" w:pos="1417"/>
              </w:tabs>
              <w:spacing w:line="380" w:lineRule="exact"/>
              <w:rPr>
                <w:rFonts w:ascii="Arial" w:hAnsi="Arial" w:cs="Arial"/>
                <w:sz w:val="18"/>
                <w:szCs w:val="18"/>
              </w:rPr>
            </w:pPr>
          </w:p>
        </w:tc>
        <w:tc>
          <w:tcPr>
            <w:tcW w:w="1256" w:type="dxa"/>
          </w:tcPr>
          <w:p w14:paraId="726D1789" w14:textId="77777777" w:rsidR="00D32816" w:rsidRPr="00237310" w:rsidRDefault="00D32816" w:rsidP="000A49FD">
            <w:pPr>
              <w:tabs>
                <w:tab w:val="decimal" w:pos="1417"/>
              </w:tabs>
              <w:spacing w:line="380" w:lineRule="exact"/>
              <w:rPr>
                <w:rFonts w:ascii="Arial" w:hAnsi="Arial" w:cs="Arial"/>
                <w:sz w:val="18"/>
                <w:szCs w:val="18"/>
              </w:rPr>
            </w:pPr>
          </w:p>
        </w:tc>
        <w:tc>
          <w:tcPr>
            <w:tcW w:w="1255" w:type="dxa"/>
          </w:tcPr>
          <w:p w14:paraId="5E2CCA9E" w14:textId="77777777" w:rsidR="00D32816" w:rsidRPr="00237310" w:rsidRDefault="00D32816" w:rsidP="000A49FD">
            <w:pPr>
              <w:tabs>
                <w:tab w:val="decimal" w:pos="1417"/>
              </w:tabs>
              <w:spacing w:line="380" w:lineRule="exact"/>
              <w:rPr>
                <w:rFonts w:ascii="Arial" w:hAnsi="Arial" w:cs="Arial"/>
                <w:sz w:val="18"/>
                <w:szCs w:val="18"/>
              </w:rPr>
            </w:pPr>
          </w:p>
        </w:tc>
        <w:tc>
          <w:tcPr>
            <w:tcW w:w="1256" w:type="dxa"/>
          </w:tcPr>
          <w:p w14:paraId="7766064E" w14:textId="77777777" w:rsidR="00D32816" w:rsidRPr="00237310" w:rsidRDefault="00D32816" w:rsidP="000A49FD">
            <w:pPr>
              <w:tabs>
                <w:tab w:val="decimal" w:pos="1417"/>
              </w:tabs>
              <w:spacing w:line="380" w:lineRule="exact"/>
              <w:rPr>
                <w:rFonts w:ascii="Arial" w:hAnsi="Arial" w:cs="Arial"/>
                <w:sz w:val="18"/>
                <w:szCs w:val="18"/>
              </w:rPr>
            </w:pPr>
          </w:p>
        </w:tc>
      </w:tr>
      <w:tr w:rsidR="00D32816" w:rsidRPr="00237310" w14:paraId="5054D561" w14:textId="77777777" w:rsidTr="00D32816">
        <w:tc>
          <w:tcPr>
            <w:tcW w:w="4140" w:type="dxa"/>
          </w:tcPr>
          <w:p w14:paraId="2A46347F" w14:textId="77777777" w:rsidR="00D32816" w:rsidRPr="00237310" w:rsidRDefault="00D32816" w:rsidP="000A49FD">
            <w:pPr>
              <w:tabs>
                <w:tab w:val="left" w:pos="162"/>
                <w:tab w:val="left" w:pos="342"/>
                <w:tab w:val="left" w:pos="2880"/>
                <w:tab w:val="right" w:pos="5040"/>
                <w:tab w:val="right" w:pos="6390"/>
                <w:tab w:val="right" w:pos="8190"/>
              </w:tabs>
              <w:spacing w:line="380" w:lineRule="exact"/>
              <w:ind w:left="165" w:hanging="165"/>
              <w:rPr>
                <w:rFonts w:ascii="Arial" w:hAnsi="Arial" w:cs="Arial"/>
                <w:sz w:val="18"/>
                <w:szCs w:val="18"/>
                <w:cs/>
              </w:rPr>
            </w:pPr>
            <w:r w:rsidRPr="00237310">
              <w:rPr>
                <w:rFonts w:ascii="Arial" w:hAnsi="Arial" w:cs="Arial"/>
                <w:sz w:val="18"/>
                <w:szCs w:val="18"/>
              </w:rPr>
              <w:t>Deposits and certificate of deposit at financial institutions which</w:t>
            </w:r>
            <w:r w:rsidR="00806B32">
              <w:rPr>
                <w:rFonts w:ascii="Arial" w:hAnsi="Arial" w:cs="Arial"/>
                <w:sz w:val="18"/>
                <w:szCs w:val="18"/>
              </w:rPr>
              <w:t xml:space="preserve"> </w:t>
            </w:r>
            <w:r w:rsidR="00806B32" w:rsidRPr="00237310">
              <w:rPr>
                <w:rFonts w:ascii="Arial" w:hAnsi="Arial" w:cs="Arial"/>
                <w:sz w:val="18"/>
                <w:szCs w:val="18"/>
              </w:rPr>
              <w:t>amount maturing</w:t>
            </w:r>
          </w:p>
        </w:tc>
        <w:tc>
          <w:tcPr>
            <w:tcW w:w="1255" w:type="dxa"/>
            <w:vAlign w:val="bottom"/>
          </w:tcPr>
          <w:p w14:paraId="6258C034" w14:textId="77777777" w:rsidR="00D32816" w:rsidRPr="00237310" w:rsidRDefault="00D32816" w:rsidP="000A49FD">
            <w:pPr>
              <w:tabs>
                <w:tab w:val="decimal" w:pos="1247"/>
              </w:tabs>
              <w:spacing w:line="380" w:lineRule="exact"/>
              <w:ind w:right="-43"/>
              <w:rPr>
                <w:rFonts w:ascii="Arial" w:hAnsi="Arial" w:cs="Cordia New"/>
                <w:sz w:val="18"/>
                <w:szCs w:val="18"/>
              </w:rPr>
            </w:pPr>
          </w:p>
        </w:tc>
        <w:tc>
          <w:tcPr>
            <w:tcW w:w="1256" w:type="dxa"/>
          </w:tcPr>
          <w:p w14:paraId="01D28374" w14:textId="77777777" w:rsidR="00D32816" w:rsidRPr="00237310" w:rsidRDefault="00D32816" w:rsidP="000A49FD">
            <w:pPr>
              <w:tabs>
                <w:tab w:val="decimal" w:pos="1247"/>
              </w:tabs>
              <w:spacing w:line="380" w:lineRule="exact"/>
              <w:ind w:right="-43"/>
              <w:rPr>
                <w:rFonts w:ascii="Arial" w:hAnsi="Arial" w:cs="Cordia New"/>
                <w:sz w:val="18"/>
                <w:szCs w:val="18"/>
              </w:rPr>
            </w:pPr>
          </w:p>
        </w:tc>
        <w:tc>
          <w:tcPr>
            <w:tcW w:w="1255" w:type="dxa"/>
          </w:tcPr>
          <w:p w14:paraId="0409B696" w14:textId="77777777" w:rsidR="00D32816" w:rsidRPr="00237310" w:rsidRDefault="00D32816" w:rsidP="000A49FD">
            <w:pPr>
              <w:tabs>
                <w:tab w:val="decimal" w:pos="1247"/>
              </w:tabs>
              <w:spacing w:line="380" w:lineRule="exact"/>
              <w:ind w:right="-43"/>
              <w:rPr>
                <w:rFonts w:ascii="Arial" w:hAnsi="Arial" w:cs="Cordia New"/>
                <w:sz w:val="18"/>
                <w:szCs w:val="18"/>
              </w:rPr>
            </w:pPr>
          </w:p>
        </w:tc>
        <w:tc>
          <w:tcPr>
            <w:tcW w:w="1256" w:type="dxa"/>
          </w:tcPr>
          <w:p w14:paraId="03AE49E0" w14:textId="77777777" w:rsidR="00D32816" w:rsidRPr="00237310" w:rsidRDefault="00D32816" w:rsidP="000A49FD">
            <w:pPr>
              <w:tabs>
                <w:tab w:val="decimal" w:pos="1247"/>
              </w:tabs>
              <w:spacing w:line="380" w:lineRule="exact"/>
              <w:ind w:right="-43"/>
              <w:rPr>
                <w:rFonts w:ascii="Arial" w:hAnsi="Arial" w:cs="Cordia New"/>
                <w:sz w:val="18"/>
                <w:szCs w:val="18"/>
              </w:rPr>
            </w:pPr>
          </w:p>
        </w:tc>
      </w:tr>
      <w:tr w:rsidR="00305DE8" w:rsidRPr="00237310" w14:paraId="1A4AF93A" w14:textId="77777777" w:rsidTr="00D32816">
        <w:tc>
          <w:tcPr>
            <w:tcW w:w="4140" w:type="dxa"/>
          </w:tcPr>
          <w:p w14:paraId="618AD1F7" w14:textId="77777777" w:rsidR="00305DE8" w:rsidRPr="00237310" w:rsidRDefault="00305DE8" w:rsidP="000A49FD">
            <w:pPr>
              <w:tabs>
                <w:tab w:val="left" w:pos="2880"/>
                <w:tab w:val="right" w:pos="5040"/>
                <w:tab w:val="right" w:pos="6390"/>
                <w:tab w:val="right" w:pos="8190"/>
              </w:tabs>
              <w:spacing w:line="380" w:lineRule="exact"/>
              <w:ind w:left="165" w:hanging="165"/>
              <w:rPr>
                <w:rFonts w:ascii="Arial" w:hAnsi="Arial" w:cs="Arial"/>
                <w:sz w:val="18"/>
                <w:szCs w:val="18"/>
                <w:cs/>
              </w:rPr>
            </w:pPr>
            <w:r w:rsidRPr="00237310">
              <w:rPr>
                <w:rFonts w:ascii="Arial" w:hAnsi="Arial" w:cs="Arial"/>
                <w:sz w:val="18"/>
                <w:szCs w:val="18"/>
                <w:cs/>
              </w:rPr>
              <w:t xml:space="preserve">   </w:t>
            </w:r>
            <w:r w:rsidRPr="00237310">
              <w:rPr>
                <w:rFonts w:ascii="Arial" w:hAnsi="Arial" w:cs="Arial"/>
                <w:sz w:val="18"/>
                <w:szCs w:val="18"/>
              </w:rPr>
              <w:t>over 3 months</w:t>
            </w:r>
          </w:p>
        </w:tc>
        <w:tc>
          <w:tcPr>
            <w:tcW w:w="1255" w:type="dxa"/>
            <w:vAlign w:val="bottom"/>
          </w:tcPr>
          <w:p w14:paraId="25A5E0FA" w14:textId="263BBF3A" w:rsidR="00305DE8" w:rsidRPr="00D32816" w:rsidRDefault="00305DE8" w:rsidP="000A49FD">
            <w:pPr>
              <w:tabs>
                <w:tab w:val="decimal" w:pos="975"/>
              </w:tabs>
              <w:spacing w:line="380" w:lineRule="exact"/>
              <w:ind w:right="-43"/>
              <w:rPr>
                <w:rFonts w:ascii="Arial" w:hAnsi="Arial" w:cs="Cordia New"/>
                <w:sz w:val="18"/>
                <w:szCs w:val="18"/>
              </w:rPr>
            </w:pPr>
            <w:r w:rsidRPr="00305DE8">
              <w:rPr>
                <w:rFonts w:ascii="Arial" w:hAnsi="Arial" w:cs="Cordia New"/>
                <w:sz w:val="18"/>
                <w:szCs w:val="18"/>
              </w:rPr>
              <w:t>140,959</w:t>
            </w:r>
          </w:p>
        </w:tc>
        <w:tc>
          <w:tcPr>
            <w:tcW w:w="1256" w:type="dxa"/>
            <w:vAlign w:val="bottom"/>
          </w:tcPr>
          <w:p w14:paraId="67B48E0A" w14:textId="4303DC81" w:rsidR="00305DE8" w:rsidRPr="00D32816" w:rsidRDefault="00305DE8" w:rsidP="000A49FD">
            <w:pPr>
              <w:tabs>
                <w:tab w:val="decimal" w:pos="885"/>
              </w:tabs>
              <w:spacing w:line="380" w:lineRule="exact"/>
              <w:ind w:right="-43"/>
              <w:rPr>
                <w:rFonts w:ascii="Arial" w:hAnsi="Arial" w:cs="Cordia New"/>
                <w:sz w:val="18"/>
                <w:szCs w:val="18"/>
              </w:rPr>
            </w:pPr>
            <w:r w:rsidRPr="00305DE8">
              <w:rPr>
                <w:rFonts w:ascii="Arial" w:hAnsi="Arial" w:cs="Cordia New"/>
                <w:sz w:val="18"/>
                <w:szCs w:val="18"/>
              </w:rPr>
              <w:t>217,440</w:t>
            </w:r>
          </w:p>
        </w:tc>
        <w:tc>
          <w:tcPr>
            <w:tcW w:w="1255" w:type="dxa"/>
            <w:vAlign w:val="bottom"/>
          </w:tcPr>
          <w:p w14:paraId="14BA10D1" w14:textId="062F08F3" w:rsidR="00305DE8" w:rsidRPr="00D32816" w:rsidRDefault="00305DE8" w:rsidP="000A49FD">
            <w:pPr>
              <w:tabs>
                <w:tab w:val="decimal" w:pos="885"/>
              </w:tabs>
              <w:spacing w:line="380" w:lineRule="exact"/>
              <w:ind w:right="-43"/>
              <w:rPr>
                <w:rFonts w:ascii="Arial" w:hAnsi="Arial" w:cs="Cordia New"/>
                <w:sz w:val="18"/>
                <w:szCs w:val="18"/>
              </w:rPr>
            </w:pPr>
            <w:r w:rsidRPr="00305DE8">
              <w:rPr>
                <w:rFonts w:ascii="Arial" w:hAnsi="Arial" w:cs="Cordia New"/>
                <w:sz w:val="18"/>
                <w:szCs w:val="18"/>
              </w:rPr>
              <w:t>-</w:t>
            </w:r>
          </w:p>
        </w:tc>
        <w:tc>
          <w:tcPr>
            <w:tcW w:w="1256" w:type="dxa"/>
            <w:vAlign w:val="bottom"/>
          </w:tcPr>
          <w:p w14:paraId="4123ED14" w14:textId="77777777" w:rsidR="00305DE8" w:rsidRPr="00D32816" w:rsidRDefault="00305DE8" w:rsidP="000A49FD">
            <w:pP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305DE8" w:rsidRPr="00237310" w14:paraId="1A9AAB4D" w14:textId="77777777" w:rsidTr="00D32816">
        <w:tc>
          <w:tcPr>
            <w:tcW w:w="4140" w:type="dxa"/>
          </w:tcPr>
          <w:p w14:paraId="4947DB32" w14:textId="77777777" w:rsidR="00305DE8" w:rsidRPr="00237310" w:rsidRDefault="00305DE8" w:rsidP="000A49FD">
            <w:pPr>
              <w:tabs>
                <w:tab w:val="left" w:pos="2880"/>
                <w:tab w:val="right" w:pos="5040"/>
                <w:tab w:val="right" w:pos="6390"/>
                <w:tab w:val="right" w:pos="8190"/>
              </w:tabs>
              <w:spacing w:line="380" w:lineRule="exact"/>
              <w:ind w:left="165" w:hanging="165"/>
              <w:rPr>
                <w:rFonts w:ascii="Arial" w:hAnsi="Arial" w:cs="Arial"/>
                <w:sz w:val="18"/>
                <w:szCs w:val="18"/>
                <w:cs/>
              </w:rPr>
            </w:pPr>
            <w:r w:rsidRPr="00237310">
              <w:rPr>
                <w:rFonts w:ascii="Arial" w:hAnsi="Arial" w:cs="Arial"/>
                <w:sz w:val="18"/>
                <w:szCs w:val="18"/>
              </w:rPr>
              <w:t>Government and state enterprise securities</w:t>
            </w:r>
          </w:p>
        </w:tc>
        <w:tc>
          <w:tcPr>
            <w:tcW w:w="1255" w:type="dxa"/>
            <w:vAlign w:val="bottom"/>
          </w:tcPr>
          <w:p w14:paraId="64B0DEAF" w14:textId="5576FBB6" w:rsidR="00305DE8" w:rsidRPr="00D32816" w:rsidRDefault="00305DE8" w:rsidP="000A49FD">
            <w:pPr>
              <w:tabs>
                <w:tab w:val="decimal" w:pos="975"/>
              </w:tabs>
              <w:spacing w:line="380" w:lineRule="exact"/>
              <w:ind w:right="-43"/>
              <w:rPr>
                <w:rFonts w:ascii="Arial" w:hAnsi="Arial" w:cs="Cordia New"/>
                <w:sz w:val="18"/>
                <w:szCs w:val="18"/>
              </w:rPr>
            </w:pPr>
            <w:r w:rsidRPr="00305DE8">
              <w:rPr>
                <w:rFonts w:ascii="Arial" w:hAnsi="Arial" w:cs="Cordia New"/>
                <w:sz w:val="18"/>
                <w:szCs w:val="18"/>
              </w:rPr>
              <w:t>5,000</w:t>
            </w:r>
          </w:p>
        </w:tc>
        <w:tc>
          <w:tcPr>
            <w:tcW w:w="1256" w:type="dxa"/>
            <w:vAlign w:val="bottom"/>
          </w:tcPr>
          <w:p w14:paraId="705BD163" w14:textId="26AB2110" w:rsidR="00305DE8" w:rsidRPr="00D32816" w:rsidRDefault="00305DE8" w:rsidP="000A49FD">
            <w:pPr>
              <w:tabs>
                <w:tab w:val="decimal" w:pos="885"/>
              </w:tabs>
              <w:spacing w:line="380" w:lineRule="exact"/>
              <w:ind w:right="-43"/>
              <w:rPr>
                <w:rFonts w:ascii="Arial" w:hAnsi="Arial" w:cs="Cordia New"/>
                <w:sz w:val="18"/>
                <w:szCs w:val="18"/>
              </w:rPr>
            </w:pPr>
            <w:r w:rsidRPr="00305DE8">
              <w:rPr>
                <w:rFonts w:ascii="Arial" w:hAnsi="Arial" w:cs="Cordia New"/>
                <w:sz w:val="18"/>
                <w:szCs w:val="18"/>
              </w:rPr>
              <w:t>5,000</w:t>
            </w:r>
          </w:p>
        </w:tc>
        <w:tc>
          <w:tcPr>
            <w:tcW w:w="1255" w:type="dxa"/>
            <w:vAlign w:val="bottom"/>
          </w:tcPr>
          <w:p w14:paraId="0D7CBFCC" w14:textId="0E202534" w:rsidR="00305DE8" w:rsidRPr="00D32816" w:rsidRDefault="00305DE8" w:rsidP="000A49FD">
            <w:pPr>
              <w:tabs>
                <w:tab w:val="decimal" w:pos="885"/>
              </w:tabs>
              <w:spacing w:line="380" w:lineRule="exact"/>
              <w:ind w:right="-43"/>
              <w:rPr>
                <w:rFonts w:ascii="Arial" w:hAnsi="Arial" w:cs="Cordia New"/>
                <w:sz w:val="18"/>
                <w:szCs w:val="18"/>
              </w:rPr>
            </w:pPr>
            <w:r w:rsidRPr="00305DE8">
              <w:rPr>
                <w:rFonts w:ascii="Arial" w:hAnsi="Arial" w:cs="Cordia New"/>
                <w:sz w:val="18"/>
                <w:szCs w:val="18"/>
              </w:rPr>
              <w:t>-</w:t>
            </w:r>
          </w:p>
        </w:tc>
        <w:tc>
          <w:tcPr>
            <w:tcW w:w="1256" w:type="dxa"/>
            <w:vAlign w:val="bottom"/>
          </w:tcPr>
          <w:p w14:paraId="05D6C044" w14:textId="77777777" w:rsidR="00305DE8" w:rsidRPr="00D32816" w:rsidRDefault="00305DE8" w:rsidP="000A49FD">
            <w:pP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305DE8" w:rsidRPr="00237310" w14:paraId="0AEBBF7D" w14:textId="77777777" w:rsidTr="00D32816">
        <w:tc>
          <w:tcPr>
            <w:tcW w:w="4140" w:type="dxa"/>
          </w:tcPr>
          <w:p w14:paraId="3AAA5E19" w14:textId="77777777" w:rsidR="00305DE8" w:rsidRPr="00237310" w:rsidRDefault="00305DE8" w:rsidP="000A49FD">
            <w:pPr>
              <w:tabs>
                <w:tab w:val="left" w:pos="342"/>
                <w:tab w:val="left" w:pos="2880"/>
                <w:tab w:val="right" w:pos="5040"/>
                <w:tab w:val="right" w:pos="6390"/>
                <w:tab w:val="right" w:pos="8190"/>
              </w:tabs>
              <w:spacing w:line="380" w:lineRule="exact"/>
              <w:ind w:left="165" w:hanging="165"/>
              <w:rPr>
                <w:rFonts w:ascii="Arial" w:hAnsi="Arial" w:cs="Arial"/>
                <w:sz w:val="18"/>
                <w:szCs w:val="18"/>
              </w:rPr>
            </w:pPr>
            <w:r w:rsidRPr="00237310">
              <w:rPr>
                <w:rFonts w:ascii="Arial" w:hAnsi="Arial" w:cs="Arial"/>
                <w:sz w:val="18"/>
                <w:szCs w:val="18"/>
              </w:rPr>
              <w:t>Claim receivables</w:t>
            </w:r>
          </w:p>
        </w:tc>
        <w:tc>
          <w:tcPr>
            <w:tcW w:w="1255" w:type="dxa"/>
            <w:vAlign w:val="bottom"/>
          </w:tcPr>
          <w:p w14:paraId="34E8B69B" w14:textId="023FECD3" w:rsidR="00305DE8" w:rsidRPr="00D32816" w:rsidRDefault="00305DE8" w:rsidP="000A49FD">
            <w:pPr>
              <w:tabs>
                <w:tab w:val="decimal" w:pos="975"/>
              </w:tabs>
              <w:spacing w:line="380" w:lineRule="exact"/>
              <w:ind w:right="-43"/>
              <w:rPr>
                <w:rFonts w:ascii="Arial" w:hAnsi="Arial" w:cs="Cordia New"/>
                <w:sz w:val="18"/>
                <w:szCs w:val="18"/>
              </w:rPr>
            </w:pPr>
            <w:r w:rsidRPr="00305DE8">
              <w:rPr>
                <w:rFonts w:ascii="Arial" w:hAnsi="Arial" w:cs="Cordia New"/>
                <w:sz w:val="18"/>
                <w:szCs w:val="18"/>
              </w:rPr>
              <w:t>13,005</w:t>
            </w:r>
          </w:p>
        </w:tc>
        <w:tc>
          <w:tcPr>
            <w:tcW w:w="1256" w:type="dxa"/>
            <w:vAlign w:val="bottom"/>
          </w:tcPr>
          <w:p w14:paraId="5EB223C3" w14:textId="1587D367" w:rsidR="00305DE8" w:rsidRPr="00D32816" w:rsidRDefault="00305DE8" w:rsidP="000A49FD">
            <w:pPr>
              <w:tabs>
                <w:tab w:val="decimal" w:pos="885"/>
              </w:tabs>
              <w:spacing w:line="380" w:lineRule="exact"/>
              <w:ind w:right="-43"/>
              <w:rPr>
                <w:rFonts w:ascii="Arial" w:hAnsi="Arial" w:cs="Cordia New"/>
                <w:sz w:val="18"/>
                <w:szCs w:val="18"/>
              </w:rPr>
            </w:pPr>
            <w:r w:rsidRPr="00305DE8">
              <w:rPr>
                <w:rFonts w:ascii="Arial" w:hAnsi="Arial" w:cs="Cordia New"/>
                <w:sz w:val="18"/>
                <w:szCs w:val="18"/>
              </w:rPr>
              <w:t>13,195</w:t>
            </w:r>
          </w:p>
        </w:tc>
        <w:tc>
          <w:tcPr>
            <w:tcW w:w="1255" w:type="dxa"/>
            <w:vAlign w:val="bottom"/>
          </w:tcPr>
          <w:p w14:paraId="7312C64E" w14:textId="16C5C88C" w:rsidR="00305DE8" w:rsidRPr="00D32816" w:rsidRDefault="00305DE8" w:rsidP="000A49FD">
            <w:pPr>
              <w:tabs>
                <w:tab w:val="decimal" w:pos="885"/>
              </w:tabs>
              <w:spacing w:line="380" w:lineRule="exact"/>
              <w:ind w:right="-43"/>
              <w:rPr>
                <w:rFonts w:ascii="Arial" w:hAnsi="Arial" w:cs="Cordia New"/>
                <w:sz w:val="18"/>
                <w:szCs w:val="18"/>
              </w:rPr>
            </w:pPr>
            <w:r w:rsidRPr="00305DE8">
              <w:rPr>
                <w:rFonts w:ascii="Arial" w:hAnsi="Arial" w:cs="Cordia New"/>
                <w:sz w:val="18"/>
                <w:szCs w:val="18"/>
              </w:rPr>
              <w:t>-</w:t>
            </w:r>
          </w:p>
        </w:tc>
        <w:tc>
          <w:tcPr>
            <w:tcW w:w="1256" w:type="dxa"/>
            <w:vAlign w:val="bottom"/>
          </w:tcPr>
          <w:p w14:paraId="324E8FB4" w14:textId="77777777" w:rsidR="00305DE8" w:rsidRPr="00D32816" w:rsidRDefault="00305DE8" w:rsidP="000A49FD">
            <w:pP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305DE8" w:rsidRPr="00237310" w14:paraId="0944C61C" w14:textId="77777777" w:rsidTr="00D32816">
        <w:tc>
          <w:tcPr>
            <w:tcW w:w="4140" w:type="dxa"/>
          </w:tcPr>
          <w:p w14:paraId="111DE2BF" w14:textId="77777777" w:rsidR="00305DE8" w:rsidRPr="00237310" w:rsidRDefault="00305DE8" w:rsidP="000A49FD">
            <w:pPr>
              <w:tabs>
                <w:tab w:val="left" w:pos="342"/>
                <w:tab w:val="left" w:pos="2880"/>
                <w:tab w:val="right" w:pos="5040"/>
                <w:tab w:val="right" w:pos="6390"/>
                <w:tab w:val="right" w:pos="8190"/>
              </w:tabs>
              <w:spacing w:line="380" w:lineRule="exact"/>
              <w:ind w:left="165" w:hanging="165"/>
              <w:rPr>
                <w:rFonts w:ascii="Arial" w:hAnsi="Arial" w:cs="Arial"/>
                <w:sz w:val="18"/>
                <w:szCs w:val="18"/>
              </w:rPr>
            </w:pPr>
            <w:r w:rsidRPr="00237310">
              <w:rPr>
                <w:rFonts w:ascii="Arial" w:hAnsi="Arial" w:cs="Arial"/>
                <w:sz w:val="18"/>
                <w:szCs w:val="18"/>
              </w:rPr>
              <w:t>Guarantee</w:t>
            </w:r>
          </w:p>
        </w:tc>
        <w:tc>
          <w:tcPr>
            <w:tcW w:w="1255" w:type="dxa"/>
            <w:vAlign w:val="bottom"/>
          </w:tcPr>
          <w:p w14:paraId="4290860A" w14:textId="3CAB6A31" w:rsidR="00305DE8" w:rsidRPr="00D32816" w:rsidRDefault="00305DE8" w:rsidP="000A49FD">
            <w:pPr>
              <w:tabs>
                <w:tab w:val="decimal" w:pos="975"/>
              </w:tabs>
              <w:spacing w:line="380" w:lineRule="exact"/>
              <w:ind w:right="-43"/>
              <w:rPr>
                <w:rFonts w:ascii="Arial" w:hAnsi="Arial" w:cs="Cordia New"/>
                <w:sz w:val="18"/>
                <w:szCs w:val="18"/>
              </w:rPr>
            </w:pPr>
            <w:r w:rsidRPr="00305DE8">
              <w:rPr>
                <w:rFonts w:ascii="Arial" w:hAnsi="Arial" w:cs="Cordia New"/>
                <w:sz w:val="18"/>
                <w:szCs w:val="18"/>
              </w:rPr>
              <w:t>2,867</w:t>
            </w:r>
          </w:p>
        </w:tc>
        <w:tc>
          <w:tcPr>
            <w:tcW w:w="1256" w:type="dxa"/>
            <w:vAlign w:val="bottom"/>
          </w:tcPr>
          <w:p w14:paraId="3D730081" w14:textId="3626716D" w:rsidR="00305DE8" w:rsidRPr="00D32816" w:rsidRDefault="00305DE8" w:rsidP="000A49FD">
            <w:pPr>
              <w:tabs>
                <w:tab w:val="decimal" w:pos="885"/>
              </w:tabs>
              <w:spacing w:line="380" w:lineRule="exact"/>
              <w:ind w:right="-43"/>
              <w:rPr>
                <w:rFonts w:ascii="Arial" w:hAnsi="Arial" w:cs="Cordia New"/>
                <w:sz w:val="18"/>
                <w:szCs w:val="18"/>
              </w:rPr>
            </w:pPr>
            <w:r w:rsidRPr="00305DE8">
              <w:rPr>
                <w:rFonts w:ascii="Arial" w:hAnsi="Arial" w:cs="Cordia New"/>
                <w:sz w:val="18"/>
                <w:szCs w:val="18"/>
              </w:rPr>
              <w:t>1,799</w:t>
            </w:r>
          </w:p>
        </w:tc>
        <w:tc>
          <w:tcPr>
            <w:tcW w:w="1255" w:type="dxa"/>
            <w:vAlign w:val="bottom"/>
          </w:tcPr>
          <w:p w14:paraId="7FE72AA7" w14:textId="7BDA2102" w:rsidR="00305DE8" w:rsidRPr="00D32816" w:rsidRDefault="00305DE8" w:rsidP="000A49FD">
            <w:pPr>
              <w:tabs>
                <w:tab w:val="decimal" w:pos="885"/>
              </w:tabs>
              <w:spacing w:line="380" w:lineRule="exact"/>
              <w:ind w:right="-43"/>
              <w:rPr>
                <w:rFonts w:ascii="Arial" w:hAnsi="Arial" w:cs="Cordia New"/>
                <w:sz w:val="18"/>
                <w:szCs w:val="18"/>
              </w:rPr>
            </w:pPr>
            <w:r w:rsidRPr="00305DE8">
              <w:rPr>
                <w:rFonts w:ascii="Arial" w:hAnsi="Arial" w:cs="Cordia New"/>
                <w:sz w:val="18"/>
                <w:szCs w:val="18"/>
              </w:rPr>
              <w:t>-</w:t>
            </w:r>
          </w:p>
        </w:tc>
        <w:tc>
          <w:tcPr>
            <w:tcW w:w="1256" w:type="dxa"/>
            <w:vAlign w:val="bottom"/>
          </w:tcPr>
          <w:p w14:paraId="625C480B" w14:textId="77777777" w:rsidR="00305DE8" w:rsidRPr="00D32816" w:rsidRDefault="00305DE8" w:rsidP="000A49FD">
            <w:pP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305DE8" w:rsidRPr="00237310" w14:paraId="52D28A8B" w14:textId="77777777" w:rsidTr="00D32816">
        <w:tc>
          <w:tcPr>
            <w:tcW w:w="4140" w:type="dxa"/>
          </w:tcPr>
          <w:p w14:paraId="2E70DA2B" w14:textId="77777777" w:rsidR="00305DE8" w:rsidRPr="00237310" w:rsidRDefault="00305DE8" w:rsidP="000A49FD">
            <w:pPr>
              <w:tabs>
                <w:tab w:val="left" w:pos="342"/>
                <w:tab w:val="left" w:pos="2880"/>
                <w:tab w:val="right" w:pos="5040"/>
                <w:tab w:val="right" w:pos="6390"/>
                <w:tab w:val="right" w:pos="8190"/>
              </w:tabs>
              <w:spacing w:line="380" w:lineRule="exact"/>
              <w:ind w:left="165" w:hanging="165"/>
              <w:rPr>
                <w:rFonts w:ascii="Arial" w:hAnsi="Arial" w:cs="Arial"/>
                <w:sz w:val="18"/>
                <w:szCs w:val="18"/>
              </w:rPr>
            </w:pPr>
            <w:r w:rsidRPr="00237310">
              <w:rPr>
                <w:rFonts w:ascii="Arial" w:hAnsi="Arial" w:cs="Arial"/>
                <w:sz w:val="18"/>
                <w:szCs w:val="18"/>
              </w:rPr>
              <w:t xml:space="preserve">Refundable deposits </w:t>
            </w:r>
          </w:p>
        </w:tc>
        <w:tc>
          <w:tcPr>
            <w:tcW w:w="1255" w:type="dxa"/>
            <w:vAlign w:val="bottom"/>
          </w:tcPr>
          <w:p w14:paraId="3A6E6DBA" w14:textId="7A3155B0" w:rsidR="00305DE8" w:rsidRPr="00D32816" w:rsidRDefault="00305DE8" w:rsidP="000A49FD">
            <w:pPr>
              <w:tabs>
                <w:tab w:val="decimal" w:pos="975"/>
              </w:tabs>
              <w:spacing w:line="380" w:lineRule="exact"/>
              <w:ind w:right="-43"/>
              <w:rPr>
                <w:rFonts w:ascii="Arial" w:hAnsi="Arial" w:cs="Cordia New"/>
                <w:sz w:val="18"/>
                <w:szCs w:val="18"/>
              </w:rPr>
            </w:pPr>
            <w:r w:rsidRPr="00305DE8">
              <w:rPr>
                <w:rFonts w:ascii="Arial" w:hAnsi="Arial" w:cs="Cordia New"/>
                <w:sz w:val="18"/>
                <w:szCs w:val="18"/>
              </w:rPr>
              <w:t>1,020</w:t>
            </w:r>
          </w:p>
        </w:tc>
        <w:tc>
          <w:tcPr>
            <w:tcW w:w="1256" w:type="dxa"/>
            <w:vAlign w:val="bottom"/>
          </w:tcPr>
          <w:p w14:paraId="397444B3" w14:textId="19DD3FA7" w:rsidR="00305DE8" w:rsidRPr="00D32816" w:rsidRDefault="00305DE8" w:rsidP="000A49FD">
            <w:pPr>
              <w:tabs>
                <w:tab w:val="decimal" w:pos="885"/>
              </w:tabs>
              <w:spacing w:line="380" w:lineRule="exact"/>
              <w:ind w:right="-43"/>
              <w:rPr>
                <w:rFonts w:ascii="Arial" w:hAnsi="Arial" w:cs="Cordia New"/>
                <w:sz w:val="18"/>
                <w:szCs w:val="18"/>
              </w:rPr>
            </w:pPr>
            <w:r w:rsidRPr="00305DE8">
              <w:rPr>
                <w:rFonts w:ascii="Arial" w:hAnsi="Arial" w:cs="Cordia New"/>
                <w:sz w:val="18"/>
                <w:szCs w:val="18"/>
              </w:rPr>
              <w:t>3,197</w:t>
            </w:r>
          </w:p>
        </w:tc>
        <w:tc>
          <w:tcPr>
            <w:tcW w:w="1255" w:type="dxa"/>
            <w:vAlign w:val="bottom"/>
          </w:tcPr>
          <w:p w14:paraId="3C7C4F7C" w14:textId="57DFACF4" w:rsidR="00305DE8" w:rsidRPr="00D32816" w:rsidRDefault="00305DE8" w:rsidP="000A49FD">
            <w:pPr>
              <w:tabs>
                <w:tab w:val="decimal" w:pos="885"/>
              </w:tabs>
              <w:spacing w:line="380" w:lineRule="exact"/>
              <w:ind w:right="-43"/>
              <w:rPr>
                <w:rFonts w:ascii="Arial" w:hAnsi="Arial" w:cs="Cordia New"/>
                <w:sz w:val="18"/>
                <w:szCs w:val="18"/>
              </w:rPr>
            </w:pPr>
            <w:r w:rsidRPr="00305DE8">
              <w:rPr>
                <w:rFonts w:ascii="Arial" w:hAnsi="Arial" w:cs="Cordia New"/>
                <w:sz w:val="18"/>
                <w:szCs w:val="18"/>
              </w:rPr>
              <w:t>-</w:t>
            </w:r>
          </w:p>
        </w:tc>
        <w:tc>
          <w:tcPr>
            <w:tcW w:w="1256" w:type="dxa"/>
            <w:vAlign w:val="bottom"/>
          </w:tcPr>
          <w:p w14:paraId="08021454" w14:textId="77777777" w:rsidR="00305DE8" w:rsidRPr="00D32816" w:rsidRDefault="00305DE8" w:rsidP="000A49FD">
            <w:pP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305DE8" w:rsidRPr="00237310" w14:paraId="68490F25" w14:textId="77777777" w:rsidTr="00D32816">
        <w:tc>
          <w:tcPr>
            <w:tcW w:w="4140" w:type="dxa"/>
          </w:tcPr>
          <w:p w14:paraId="7219E0E4" w14:textId="77777777" w:rsidR="00305DE8" w:rsidRPr="00237310" w:rsidRDefault="00305DE8" w:rsidP="000A49FD">
            <w:pPr>
              <w:tabs>
                <w:tab w:val="left" w:pos="342"/>
                <w:tab w:val="left" w:pos="2880"/>
                <w:tab w:val="right" w:pos="5040"/>
                <w:tab w:val="right" w:pos="6390"/>
                <w:tab w:val="right" w:pos="8190"/>
              </w:tabs>
              <w:spacing w:line="380" w:lineRule="exact"/>
              <w:ind w:left="165" w:hanging="165"/>
              <w:rPr>
                <w:rFonts w:ascii="Arial" w:hAnsi="Arial" w:cs="Arial"/>
                <w:sz w:val="18"/>
                <w:szCs w:val="18"/>
              </w:rPr>
            </w:pPr>
            <w:r w:rsidRPr="00237310">
              <w:rPr>
                <w:rFonts w:ascii="Arial" w:hAnsi="Arial" w:cs="Arial"/>
                <w:sz w:val="18"/>
                <w:szCs w:val="18"/>
              </w:rPr>
              <w:t>Others</w:t>
            </w:r>
          </w:p>
        </w:tc>
        <w:tc>
          <w:tcPr>
            <w:tcW w:w="1255" w:type="dxa"/>
            <w:vAlign w:val="bottom"/>
          </w:tcPr>
          <w:p w14:paraId="65D58855" w14:textId="3AFAEAD3" w:rsidR="00305DE8" w:rsidRPr="00D32816" w:rsidRDefault="00305DE8" w:rsidP="000A49FD">
            <w:pPr>
              <w:pBdr>
                <w:bottom w:val="single" w:sz="4" w:space="1" w:color="auto"/>
              </w:pBdr>
              <w:tabs>
                <w:tab w:val="decimal" w:pos="975"/>
              </w:tabs>
              <w:spacing w:line="380" w:lineRule="exact"/>
              <w:ind w:right="-43"/>
              <w:rPr>
                <w:rFonts w:ascii="Arial" w:hAnsi="Arial" w:cs="Cordia New"/>
                <w:sz w:val="18"/>
                <w:szCs w:val="18"/>
              </w:rPr>
            </w:pPr>
            <w:r w:rsidRPr="00305DE8">
              <w:rPr>
                <w:rFonts w:ascii="Arial" w:hAnsi="Arial" w:cs="Cordia New"/>
                <w:sz w:val="18"/>
                <w:szCs w:val="18"/>
              </w:rPr>
              <w:t>16,375</w:t>
            </w:r>
          </w:p>
        </w:tc>
        <w:tc>
          <w:tcPr>
            <w:tcW w:w="1256" w:type="dxa"/>
            <w:vAlign w:val="bottom"/>
          </w:tcPr>
          <w:p w14:paraId="4BDC084F" w14:textId="39B5501B" w:rsidR="00305DE8" w:rsidRPr="00D32816" w:rsidRDefault="00305DE8" w:rsidP="000A49FD">
            <w:pPr>
              <w:pBdr>
                <w:bottom w:val="single" w:sz="4" w:space="1" w:color="auto"/>
              </w:pBdr>
              <w:tabs>
                <w:tab w:val="decimal" w:pos="885"/>
              </w:tabs>
              <w:spacing w:line="380" w:lineRule="exact"/>
              <w:ind w:right="-43"/>
              <w:rPr>
                <w:rFonts w:ascii="Arial" w:hAnsi="Arial" w:cs="Cordia New"/>
                <w:sz w:val="18"/>
                <w:szCs w:val="18"/>
              </w:rPr>
            </w:pPr>
            <w:r w:rsidRPr="00305DE8">
              <w:rPr>
                <w:rFonts w:ascii="Arial" w:hAnsi="Arial" w:cs="Cordia New"/>
                <w:sz w:val="18"/>
                <w:szCs w:val="18"/>
              </w:rPr>
              <w:t>14,209</w:t>
            </w:r>
          </w:p>
        </w:tc>
        <w:tc>
          <w:tcPr>
            <w:tcW w:w="1255" w:type="dxa"/>
            <w:vAlign w:val="bottom"/>
          </w:tcPr>
          <w:p w14:paraId="533799F6" w14:textId="7BCEFFC2" w:rsidR="00305DE8" w:rsidRPr="00D32816" w:rsidRDefault="00305DE8" w:rsidP="000A49FD">
            <w:pPr>
              <w:pBdr>
                <w:bottom w:val="single" w:sz="4" w:space="1" w:color="auto"/>
              </w:pBdr>
              <w:tabs>
                <w:tab w:val="decimal" w:pos="885"/>
              </w:tabs>
              <w:spacing w:line="380" w:lineRule="exact"/>
              <w:ind w:right="-43"/>
              <w:rPr>
                <w:rFonts w:ascii="Arial" w:hAnsi="Arial" w:cs="Cordia New"/>
                <w:sz w:val="18"/>
                <w:szCs w:val="18"/>
              </w:rPr>
            </w:pPr>
            <w:r w:rsidRPr="00305DE8">
              <w:rPr>
                <w:rFonts w:ascii="Arial" w:hAnsi="Arial" w:cs="Cordia New"/>
                <w:sz w:val="18"/>
                <w:szCs w:val="18"/>
              </w:rPr>
              <w:t>-</w:t>
            </w:r>
          </w:p>
        </w:tc>
        <w:tc>
          <w:tcPr>
            <w:tcW w:w="1256" w:type="dxa"/>
            <w:vAlign w:val="bottom"/>
          </w:tcPr>
          <w:p w14:paraId="171A555A" w14:textId="77777777" w:rsidR="00305DE8" w:rsidRPr="00D32816" w:rsidRDefault="00305DE8" w:rsidP="000A49FD">
            <w:pPr>
              <w:pBdr>
                <w:bottom w:val="single" w:sz="4" w:space="1" w:color="auto"/>
              </w:pBd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305DE8" w:rsidRPr="00237310" w14:paraId="3995315F" w14:textId="77777777" w:rsidTr="00D32816">
        <w:tc>
          <w:tcPr>
            <w:tcW w:w="4140" w:type="dxa"/>
            <w:vAlign w:val="center"/>
          </w:tcPr>
          <w:p w14:paraId="55D6FA26" w14:textId="77777777" w:rsidR="00305DE8" w:rsidRPr="00237310" w:rsidRDefault="00305DE8" w:rsidP="000A49FD">
            <w:pPr>
              <w:tabs>
                <w:tab w:val="left" w:pos="2880"/>
                <w:tab w:val="right" w:pos="5040"/>
                <w:tab w:val="right" w:pos="6390"/>
                <w:tab w:val="right" w:pos="8190"/>
              </w:tabs>
              <w:spacing w:line="380" w:lineRule="exact"/>
              <w:ind w:left="165" w:hanging="165"/>
              <w:rPr>
                <w:rFonts w:ascii="Arial" w:hAnsi="Arial" w:cs="Arial"/>
                <w:sz w:val="18"/>
                <w:szCs w:val="18"/>
                <w:cs/>
              </w:rPr>
            </w:pPr>
            <w:r w:rsidRPr="00237310">
              <w:rPr>
                <w:rFonts w:ascii="Arial" w:hAnsi="Arial" w:cs="Arial"/>
                <w:sz w:val="18"/>
                <w:szCs w:val="18"/>
              </w:rPr>
              <w:t>Total</w:t>
            </w:r>
          </w:p>
        </w:tc>
        <w:tc>
          <w:tcPr>
            <w:tcW w:w="1255" w:type="dxa"/>
            <w:vAlign w:val="bottom"/>
          </w:tcPr>
          <w:p w14:paraId="33475960" w14:textId="4F36C184" w:rsidR="00305DE8" w:rsidRPr="00D32816" w:rsidRDefault="00305DE8" w:rsidP="000A49FD">
            <w:pPr>
              <w:tabs>
                <w:tab w:val="decimal" w:pos="975"/>
              </w:tabs>
              <w:spacing w:line="380" w:lineRule="exact"/>
              <w:ind w:right="-43"/>
              <w:rPr>
                <w:rFonts w:ascii="Arial" w:hAnsi="Arial" w:cs="Cordia New"/>
                <w:sz w:val="18"/>
                <w:szCs w:val="18"/>
              </w:rPr>
            </w:pPr>
            <w:r w:rsidRPr="00305DE8">
              <w:rPr>
                <w:rFonts w:ascii="Arial" w:hAnsi="Arial" w:cs="Cordia New"/>
                <w:sz w:val="18"/>
                <w:szCs w:val="18"/>
              </w:rPr>
              <w:t>179,226</w:t>
            </w:r>
          </w:p>
        </w:tc>
        <w:tc>
          <w:tcPr>
            <w:tcW w:w="1256" w:type="dxa"/>
            <w:vAlign w:val="bottom"/>
          </w:tcPr>
          <w:p w14:paraId="533C7BFC" w14:textId="6E34E315" w:rsidR="00305DE8" w:rsidRPr="00D32816" w:rsidRDefault="00305DE8" w:rsidP="000A49FD">
            <w:pPr>
              <w:tabs>
                <w:tab w:val="decimal" w:pos="885"/>
              </w:tabs>
              <w:spacing w:line="380" w:lineRule="exact"/>
              <w:ind w:right="-43"/>
              <w:rPr>
                <w:rFonts w:ascii="Arial" w:hAnsi="Arial" w:cs="Cordia New"/>
                <w:sz w:val="18"/>
                <w:szCs w:val="18"/>
              </w:rPr>
            </w:pPr>
            <w:r w:rsidRPr="00305DE8">
              <w:rPr>
                <w:rFonts w:ascii="Arial" w:hAnsi="Arial" w:cs="Cordia New"/>
                <w:sz w:val="18"/>
                <w:szCs w:val="18"/>
              </w:rPr>
              <w:t>254,840</w:t>
            </w:r>
          </w:p>
        </w:tc>
        <w:tc>
          <w:tcPr>
            <w:tcW w:w="1255" w:type="dxa"/>
            <w:vAlign w:val="bottom"/>
          </w:tcPr>
          <w:p w14:paraId="526D50A8" w14:textId="7DF8A1ED" w:rsidR="00305DE8" w:rsidRPr="00D32816" w:rsidRDefault="00305DE8" w:rsidP="000A49FD">
            <w:pPr>
              <w:tabs>
                <w:tab w:val="decimal" w:pos="885"/>
              </w:tabs>
              <w:spacing w:line="380" w:lineRule="exact"/>
              <w:ind w:right="-43"/>
              <w:rPr>
                <w:rFonts w:ascii="Arial" w:hAnsi="Arial" w:cs="Cordia New"/>
                <w:sz w:val="18"/>
                <w:szCs w:val="18"/>
              </w:rPr>
            </w:pPr>
            <w:r w:rsidRPr="00305DE8">
              <w:rPr>
                <w:rFonts w:ascii="Arial" w:hAnsi="Arial" w:cs="Cordia New"/>
                <w:sz w:val="18"/>
                <w:szCs w:val="18"/>
              </w:rPr>
              <w:t>-</w:t>
            </w:r>
          </w:p>
        </w:tc>
        <w:tc>
          <w:tcPr>
            <w:tcW w:w="1256" w:type="dxa"/>
            <w:vAlign w:val="bottom"/>
          </w:tcPr>
          <w:p w14:paraId="46BC1C44" w14:textId="77777777" w:rsidR="00305DE8" w:rsidRPr="00D32816" w:rsidRDefault="00305DE8" w:rsidP="000A49FD">
            <w:pP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305DE8" w:rsidRPr="00237310" w14:paraId="75558129" w14:textId="77777777" w:rsidTr="00D32816">
        <w:tc>
          <w:tcPr>
            <w:tcW w:w="4140" w:type="dxa"/>
            <w:vAlign w:val="center"/>
          </w:tcPr>
          <w:p w14:paraId="2B93ED18" w14:textId="77777777" w:rsidR="00305DE8" w:rsidRPr="00237310" w:rsidRDefault="00305DE8" w:rsidP="000A49FD">
            <w:pPr>
              <w:tabs>
                <w:tab w:val="left" w:pos="2880"/>
                <w:tab w:val="right" w:pos="5040"/>
                <w:tab w:val="right" w:pos="6390"/>
                <w:tab w:val="right" w:pos="8190"/>
              </w:tabs>
              <w:spacing w:line="380" w:lineRule="exact"/>
              <w:ind w:left="165" w:hanging="165"/>
              <w:rPr>
                <w:rFonts w:ascii="Arial" w:hAnsi="Arial" w:cs="Arial"/>
                <w:sz w:val="18"/>
                <w:szCs w:val="18"/>
                <w:cs/>
              </w:rPr>
            </w:pPr>
            <w:r w:rsidRPr="00237310">
              <w:rPr>
                <w:rFonts w:ascii="Arial" w:hAnsi="Arial" w:cs="Arial"/>
                <w:sz w:val="18"/>
                <w:szCs w:val="18"/>
              </w:rPr>
              <w:t>Less: Allowance for expected credit losses</w:t>
            </w:r>
          </w:p>
        </w:tc>
        <w:tc>
          <w:tcPr>
            <w:tcW w:w="1255" w:type="dxa"/>
            <w:vAlign w:val="bottom"/>
          </w:tcPr>
          <w:p w14:paraId="64FB748E" w14:textId="4668F742" w:rsidR="00305DE8" w:rsidRPr="00D32816" w:rsidRDefault="00305DE8" w:rsidP="000A49FD">
            <w:pPr>
              <w:pBdr>
                <w:bottom w:val="single" w:sz="4" w:space="1" w:color="auto"/>
              </w:pBdr>
              <w:tabs>
                <w:tab w:val="decimal" w:pos="975"/>
              </w:tabs>
              <w:spacing w:line="380" w:lineRule="exact"/>
              <w:ind w:right="-43"/>
              <w:rPr>
                <w:rFonts w:ascii="Arial" w:hAnsi="Arial" w:cs="Cordia New"/>
                <w:sz w:val="18"/>
                <w:szCs w:val="18"/>
              </w:rPr>
            </w:pPr>
            <w:r w:rsidRPr="00305DE8">
              <w:rPr>
                <w:rFonts w:ascii="Arial" w:hAnsi="Arial" w:cs="Cordia New"/>
                <w:sz w:val="18"/>
                <w:szCs w:val="18"/>
              </w:rPr>
              <w:t>(12,450)</w:t>
            </w:r>
          </w:p>
        </w:tc>
        <w:tc>
          <w:tcPr>
            <w:tcW w:w="1256" w:type="dxa"/>
            <w:vAlign w:val="bottom"/>
          </w:tcPr>
          <w:p w14:paraId="1DB34654" w14:textId="64D6DDDA" w:rsidR="00305DE8" w:rsidRPr="00D32816" w:rsidRDefault="00305DE8" w:rsidP="000A49FD">
            <w:pPr>
              <w:pBdr>
                <w:bottom w:val="single" w:sz="4" w:space="1" w:color="auto"/>
              </w:pBdr>
              <w:tabs>
                <w:tab w:val="decimal" w:pos="885"/>
              </w:tabs>
              <w:spacing w:line="380" w:lineRule="exact"/>
              <w:ind w:right="-43"/>
              <w:rPr>
                <w:rFonts w:ascii="Arial" w:hAnsi="Arial" w:cs="Cordia New"/>
                <w:sz w:val="18"/>
                <w:szCs w:val="18"/>
              </w:rPr>
            </w:pPr>
            <w:r w:rsidRPr="00305DE8">
              <w:rPr>
                <w:rFonts w:ascii="Arial" w:hAnsi="Arial" w:cs="Cordia New"/>
                <w:sz w:val="18"/>
                <w:szCs w:val="18"/>
              </w:rPr>
              <w:t>(12,645)</w:t>
            </w:r>
          </w:p>
        </w:tc>
        <w:tc>
          <w:tcPr>
            <w:tcW w:w="1255" w:type="dxa"/>
            <w:vAlign w:val="bottom"/>
          </w:tcPr>
          <w:p w14:paraId="019DB6B9" w14:textId="2209D8D3" w:rsidR="00305DE8" w:rsidRPr="00D32816" w:rsidRDefault="00305DE8" w:rsidP="000A49FD">
            <w:pPr>
              <w:pBdr>
                <w:bottom w:val="single" w:sz="4" w:space="1" w:color="auto"/>
              </w:pBdr>
              <w:tabs>
                <w:tab w:val="decimal" w:pos="885"/>
              </w:tabs>
              <w:spacing w:line="380" w:lineRule="exact"/>
              <w:ind w:right="-43"/>
              <w:rPr>
                <w:rFonts w:ascii="Arial" w:hAnsi="Arial" w:cs="Cordia New"/>
                <w:sz w:val="18"/>
                <w:szCs w:val="18"/>
              </w:rPr>
            </w:pPr>
            <w:r w:rsidRPr="00305DE8">
              <w:rPr>
                <w:rFonts w:ascii="Arial" w:hAnsi="Arial" w:cs="Cordia New"/>
                <w:sz w:val="18"/>
                <w:szCs w:val="18"/>
              </w:rPr>
              <w:t>-</w:t>
            </w:r>
          </w:p>
        </w:tc>
        <w:tc>
          <w:tcPr>
            <w:tcW w:w="1256" w:type="dxa"/>
            <w:vAlign w:val="bottom"/>
          </w:tcPr>
          <w:p w14:paraId="1A777F25" w14:textId="77777777" w:rsidR="00305DE8" w:rsidRPr="00D32816" w:rsidRDefault="00305DE8" w:rsidP="000A49FD">
            <w:pPr>
              <w:pBdr>
                <w:bottom w:val="single" w:sz="4" w:space="1" w:color="auto"/>
              </w:pBd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305DE8" w:rsidRPr="00237310" w14:paraId="172B3A00" w14:textId="77777777" w:rsidTr="00D32816">
        <w:tc>
          <w:tcPr>
            <w:tcW w:w="4140" w:type="dxa"/>
          </w:tcPr>
          <w:p w14:paraId="6C48FB9D" w14:textId="77777777" w:rsidR="00305DE8" w:rsidRPr="00237310" w:rsidRDefault="00305DE8" w:rsidP="000A49FD">
            <w:pPr>
              <w:tabs>
                <w:tab w:val="left" w:pos="162"/>
                <w:tab w:val="left" w:pos="342"/>
                <w:tab w:val="left" w:pos="2880"/>
                <w:tab w:val="right" w:pos="5040"/>
                <w:tab w:val="right" w:pos="6390"/>
                <w:tab w:val="right" w:pos="8190"/>
              </w:tabs>
              <w:spacing w:line="380" w:lineRule="exact"/>
              <w:ind w:left="165" w:hanging="165"/>
              <w:rPr>
                <w:rFonts w:ascii="Arial" w:hAnsi="Arial" w:cs="Arial"/>
                <w:b/>
                <w:bCs/>
                <w:sz w:val="18"/>
                <w:szCs w:val="18"/>
              </w:rPr>
            </w:pPr>
            <w:r w:rsidRPr="00237310">
              <w:rPr>
                <w:rFonts w:ascii="Arial" w:hAnsi="Arial" w:cs="Arial"/>
                <w:b/>
                <w:bCs/>
                <w:sz w:val="18"/>
                <w:szCs w:val="18"/>
              </w:rPr>
              <w:t xml:space="preserve">Total debt instruments at </w:t>
            </w:r>
            <w:proofErr w:type="spellStart"/>
            <w:r w:rsidRPr="00237310">
              <w:rPr>
                <w:rFonts w:ascii="Arial" w:hAnsi="Arial" w:cs="Arial"/>
                <w:b/>
                <w:bCs/>
                <w:sz w:val="18"/>
                <w:szCs w:val="18"/>
              </w:rPr>
              <w:t>amortised</w:t>
            </w:r>
            <w:proofErr w:type="spellEnd"/>
            <w:r w:rsidRPr="00237310">
              <w:rPr>
                <w:rFonts w:ascii="Arial" w:hAnsi="Arial" w:cs="Arial"/>
                <w:b/>
                <w:bCs/>
                <w:sz w:val="18"/>
                <w:szCs w:val="18"/>
              </w:rPr>
              <w:t xml:space="preserve"> cost - net</w:t>
            </w:r>
          </w:p>
        </w:tc>
        <w:tc>
          <w:tcPr>
            <w:tcW w:w="1255" w:type="dxa"/>
            <w:vAlign w:val="bottom"/>
          </w:tcPr>
          <w:p w14:paraId="46E9A60E" w14:textId="6ECFEE51" w:rsidR="00305DE8" w:rsidRPr="00D32816" w:rsidRDefault="00305DE8" w:rsidP="000A49FD">
            <w:pPr>
              <w:pBdr>
                <w:bottom w:val="single" w:sz="4" w:space="1" w:color="auto"/>
              </w:pBdr>
              <w:tabs>
                <w:tab w:val="decimal" w:pos="975"/>
              </w:tabs>
              <w:spacing w:line="380" w:lineRule="exact"/>
              <w:ind w:right="-43"/>
              <w:rPr>
                <w:rFonts w:ascii="Arial" w:hAnsi="Arial" w:cs="Cordia New"/>
                <w:sz w:val="18"/>
                <w:szCs w:val="18"/>
              </w:rPr>
            </w:pPr>
            <w:r w:rsidRPr="00305DE8">
              <w:rPr>
                <w:rFonts w:ascii="Arial" w:hAnsi="Arial" w:cs="Cordia New"/>
                <w:sz w:val="18"/>
                <w:szCs w:val="18"/>
              </w:rPr>
              <w:t>166,776</w:t>
            </w:r>
          </w:p>
        </w:tc>
        <w:tc>
          <w:tcPr>
            <w:tcW w:w="1256" w:type="dxa"/>
            <w:vAlign w:val="bottom"/>
          </w:tcPr>
          <w:p w14:paraId="0C942FD8" w14:textId="41AD670D" w:rsidR="00305DE8" w:rsidRPr="00D32816" w:rsidRDefault="00305DE8" w:rsidP="000A49FD">
            <w:pPr>
              <w:pBdr>
                <w:bottom w:val="single" w:sz="4" w:space="1" w:color="auto"/>
              </w:pBdr>
              <w:tabs>
                <w:tab w:val="decimal" w:pos="885"/>
              </w:tabs>
              <w:spacing w:line="380" w:lineRule="exact"/>
              <w:ind w:right="-43"/>
              <w:rPr>
                <w:rFonts w:ascii="Arial" w:hAnsi="Arial" w:cs="Cordia New"/>
                <w:sz w:val="18"/>
                <w:szCs w:val="18"/>
              </w:rPr>
            </w:pPr>
            <w:r w:rsidRPr="00305DE8">
              <w:rPr>
                <w:rFonts w:ascii="Arial" w:hAnsi="Arial" w:cs="Cordia New"/>
                <w:sz w:val="18"/>
                <w:szCs w:val="18"/>
              </w:rPr>
              <w:t>242,195</w:t>
            </w:r>
          </w:p>
        </w:tc>
        <w:tc>
          <w:tcPr>
            <w:tcW w:w="1255" w:type="dxa"/>
            <w:vAlign w:val="bottom"/>
          </w:tcPr>
          <w:p w14:paraId="2BFC3342" w14:textId="3457280D" w:rsidR="00305DE8" w:rsidRPr="00D32816" w:rsidRDefault="00305DE8" w:rsidP="000A49FD">
            <w:pPr>
              <w:pBdr>
                <w:bottom w:val="single" w:sz="4" w:space="1" w:color="auto"/>
              </w:pBdr>
              <w:tabs>
                <w:tab w:val="decimal" w:pos="885"/>
              </w:tabs>
              <w:spacing w:line="380" w:lineRule="exact"/>
              <w:ind w:right="-43"/>
              <w:rPr>
                <w:rFonts w:ascii="Arial" w:hAnsi="Arial" w:cs="Cordia New"/>
                <w:sz w:val="18"/>
                <w:szCs w:val="18"/>
              </w:rPr>
            </w:pPr>
            <w:r w:rsidRPr="00305DE8">
              <w:rPr>
                <w:rFonts w:ascii="Arial" w:hAnsi="Arial" w:cs="Cordia New"/>
                <w:sz w:val="18"/>
                <w:szCs w:val="18"/>
              </w:rPr>
              <w:t>-</w:t>
            </w:r>
          </w:p>
        </w:tc>
        <w:tc>
          <w:tcPr>
            <w:tcW w:w="1256" w:type="dxa"/>
            <w:vAlign w:val="bottom"/>
          </w:tcPr>
          <w:p w14:paraId="054730E3" w14:textId="77777777" w:rsidR="00305DE8" w:rsidRPr="00D32816" w:rsidRDefault="00305DE8" w:rsidP="000A49FD">
            <w:pPr>
              <w:pBdr>
                <w:bottom w:val="single" w:sz="4" w:space="1" w:color="auto"/>
              </w:pBd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305DE8" w:rsidRPr="00237310" w14:paraId="30D44469" w14:textId="77777777" w:rsidTr="00D32816">
        <w:trPr>
          <w:trHeight w:val="144"/>
        </w:trPr>
        <w:tc>
          <w:tcPr>
            <w:tcW w:w="4140" w:type="dxa"/>
          </w:tcPr>
          <w:p w14:paraId="705CDB0D" w14:textId="77777777" w:rsidR="00305DE8" w:rsidRPr="00237310" w:rsidRDefault="00305DE8" w:rsidP="000A49FD">
            <w:pPr>
              <w:tabs>
                <w:tab w:val="left" w:pos="342"/>
                <w:tab w:val="left" w:pos="2880"/>
                <w:tab w:val="right" w:pos="5040"/>
                <w:tab w:val="right" w:pos="6390"/>
                <w:tab w:val="right" w:pos="8190"/>
              </w:tabs>
              <w:spacing w:line="380" w:lineRule="exact"/>
              <w:ind w:left="165" w:hanging="165"/>
              <w:rPr>
                <w:rFonts w:ascii="Arial" w:hAnsi="Arial" w:cs="Arial"/>
                <w:sz w:val="18"/>
                <w:szCs w:val="18"/>
              </w:rPr>
            </w:pPr>
            <w:r w:rsidRPr="00237310">
              <w:rPr>
                <w:rFonts w:ascii="Arial" w:hAnsi="Arial" w:cs="Arial"/>
                <w:b/>
                <w:bCs/>
                <w:sz w:val="18"/>
                <w:szCs w:val="18"/>
              </w:rPr>
              <w:t>Debt instruments measured at fair value through profit or loss</w:t>
            </w:r>
          </w:p>
        </w:tc>
        <w:tc>
          <w:tcPr>
            <w:tcW w:w="1255" w:type="dxa"/>
            <w:vAlign w:val="bottom"/>
          </w:tcPr>
          <w:p w14:paraId="354C85BF" w14:textId="77777777" w:rsidR="00305DE8" w:rsidRPr="00237310" w:rsidRDefault="00305DE8" w:rsidP="000A49FD">
            <w:pPr>
              <w:tabs>
                <w:tab w:val="decimal" w:pos="975"/>
              </w:tabs>
              <w:spacing w:line="380" w:lineRule="exact"/>
              <w:ind w:right="-43"/>
              <w:rPr>
                <w:rFonts w:ascii="Arial" w:hAnsi="Arial" w:cs="Cordia New"/>
                <w:sz w:val="18"/>
                <w:szCs w:val="18"/>
              </w:rPr>
            </w:pPr>
          </w:p>
        </w:tc>
        <w:tc>
          <w:tcPr>
            <w:tcW w:w="1256" w:type="dxa"/>
            <w:vAlign w:val="bottom"/>
          </w:tcPr>
          <w:p w14:paraId="53B3CC53" w14:textId="77777777" w:rsidR="00305DE8" w:rsidRPr="00237310" w:rsidRDefault="00305DE8" w:rsidP="000A49FD">
            <w:pPr>
              <w:tabs>
                <w:tab w:val="decimal" w:pos="885"/>
              </w:tabs>
              <w:spacing w:line="380" w:lineRule="exact"/>
              <w:ind w:right="-43"/>
              <w:rPr>
                <w:rFonts w:ascii="Arial" w:hAnsi="Arial" w:cs="Cordia New"/>
                <w:sz w:val="18"/>
                <w:szCs w:val="18"/>
              </w:rPr>
            </w:pPr>
          </w:p>
        </w:tc>
        <w:tc>
          <w:tcPr>
            <w:tcW w:w="1255" w:type="dxa"/>
            <w:vAlign w:val="bottom"/>
          </w:tcPr>
          <w:p w14:paraId="33B2611F" w14:textId="77777777" w:rsidR="00305DE8" w:rsidRPr="00237310" w:rsidRDefault="00305DE8" w:rsidP="000A49FD">
            <w:pPr>
              <w:tabs>
                <w:tab w:val="decimal" w:pos="885"/>
              </w:tabs>
              <w:spacing w:line="380" w:lineRule="exact"/>
              <w:ind w:right="-43"/>
              <w:rPr>
                <w:rFonts w:ascii="Arial" w:hAnsi="Arial" w:cs="Cordia New"/>
                <w:sz w:val="18"/>
                <w:szCs w:val="18"/>
              </w:rPr>
            </w:pPr>
          </w:p>
        </w:tc>
        <w:tc>
          <w:tcPr>
            <w:tcW w:w="1256" w:type="dxa"/>
            <w:vAlign w:val="bottom"/>
          </w:tcPr>
          <w:p w14:paraId="5D44BB5A" w14:textId="77777777" w:rsidR="00305DE8" w:rsidRPr="00237310" w:rsidRDefault="00305DE8" w:rsidP="000A49FD">
            <w:pPr>
              <w:tabs>
                <w:tab w:val="decimal" w:pos="990"/>
              </w:tabs>
              <w:spacing w:line="380" w:lineRule="exact"/>
              <w:ind w:right="-43"/>
              <w:rPr>
                <w:rFonts w:ascii="Arial" w:hAnsi="Arial" w:cs="Cordia New"/>
                <w:sz w:val="18"/>
                <w:szCs w:val="18"/>
              </w:rPr>
            </w:pPr>
          </w:p>
        </w:tc>
      </w:tr>
      <w:tr w:rsidR="000A49FD" w:rsidRPr="00237310" w14:paraId="6D494A32" w14:textId="77777777" w:rsidTr="00D32816">
        <w:tc>
          <w:tcPr>
            <w:tcW w:w="4140" w:type="dxa"/>
          </w:tcPr>
          <w:p w14:paraId="5A514C61" w14:textId="77777777" w:rsidR="000A49FD" w:rsidRPr="00237310" w:rsidRDefault="000A49FD" w:rsidP="000A49FD">
            <w:pPr>
              <w:tabs>
                <w:tab w:val="left" w:pos="342"/>
                <w:tab w:val="left" w:pos="2880"/>
                <w:tab w:val="right" w:pos="5040"/>
                <w:tab w:val="right" w:pos="6390"/>
                <w:tab w:val="right" w:pos="8190"/>
              </w:tabs>
              <w:spacing w:line="380" w:lineRule="exact"/>
              <w:ind w:left="165" w:hanging="165"/>
              <w:rPr>
                <w:rFonts w:ascii="Arial" w:hAnsi="Arial" w:cs="Arial"/>
                <w:sz w:val="18"/>
                <w:szCs w:val="18"/>
              </w:rPr>
            </w:pPr>
            <w:r w:rsidRPr="00237310">
              <w:rPr>
                <w:rFonts w:ascii="Arial" w:hAnsi="Arial" w:cs="Arial"/>
                <w:sz w:val="18"/>
                <w:szCs w:val="18"/>
              </w:rPr>
              <w:t>Unit trusts</w:t>
            </w:r>
          </w:p>
        </w:tc>
        <w:tc>
          <w:tcPr>
            <w:tcW w:w="1255" w:type="dxa"/>
            <w:vAlign w:val="bottom"/>
          </w:tcPr>
          <w:p w14:paraId="7BEC1614" w14:textId="226A1FC8" w:rsidR="000A49FD" w:rsidRPr="00D32816" w:rsidRDefault="000A49FD" w:rsidP="000A49FD">
            <w:pPr>
              <w:tabs>
                <w:tab w:val="decimal" w:pos="975"/>
              </w:tabs>
              <w:spacing w:line="380" w:lineRule="exact"/>
              <w:ind w:right="-43"/>
              <w:rPr>
                <w:rFonts w:ascii="Arial" w:hAnsi="Arial" w:cs="Cordia New"/>
                <w:sz w:val="18"/>
                <w:szCs w:val="18"/>
              </w:rPr>
            </w:pPr>
            <w:r w:rsidRPr="000A49FD">
              <w:rPr>
                <w:rFonts w:ascii="Arial" w:hAnsi="Arial" w:cs="Cordia New"/>
                <w:sz w:val="18"/>
                <w:szCs w:val="18"/>
              </w:rPr>
              <w:t>75</w:t>
            </w:r>
          </w:p>
        </w:tc>
        <w:tc>
          <w:tcPr>
            <w:tcW w:w="1256" w:type="dxa"/>
            <w:vAlign w:val="bottom"/>
          </w:tcPr>
          <w:p w14:paraId="2B17EC3C" w14:textId="51E793A3" w:rsidR="000A49FD" w:rsidRPr="00D32816" w:rsidRDefault="000A49FD" w:rsidP="000A49FD">
            <w:pPr>
              <w:tabs>
                <w:tab w:val="decimal" w:pos="885"/>
              </w:tabs>
              <w:spacing w:line="380" w:lineRule="exact"/>
              <w:ind w:right="-43"/>
              <w:rPr>
                <w:rFonts w:ascii="Arial" w:hAnsi="Arial" w:cs="Cordia New"/>
                <w:sz w:val="18"/>
                <w:szCs w:val="18"/>
              </w:rPr>
            </w:pPr>
            <w:r w:rsidRPr="000A49FD">
              <w:rPr>
                <w:rFonts w:ascii="Arial" w:hAnsi="Arial" w:cs="Cordia New"/>
                <w:sz w:val="18"/>
                <w:szCs w:val="18"/>
              </w:rPr>
              <w:t>75</w:t>
            </w:r>
          </w:p>
        </w:tc>
        <w:tc>
          <w:tcPr>
            <w:tcW w:w="1255" w:type="dxa"/>
            <w:vAlign w:val="bottom"/>
          </w:tcPr>
          <w:p w14:paraId="4FCE9416" w14:textId="3C17C595" w:rsidR="000A49FD" w:rsidRPr="00D32816" w:rsidRDefault="000A49FD" w:rsidP="000A49FD">
            <w:pPr>
              <w:tabs>
                <w:tab w:val="decimal" w:pos="885"/>
              </w:tabs>
              <w:spacing w:line="380" w:lineRule="exact"/>
              <w:ind w:right="-43"/>
              <w:rPr>
                <w:rFonts w:ascii="Arial" w:hAnsi="Arial" w:cs="Cordia New"/>
                <w:sz w:val="18"/>
                <w:szCs w:val="18"/>
              </w:rPr>
            </w:pPr>
            <w:r w:rsidRPr="000A49FD">
              <w:rPr>
                <w:rFonts w:ascii="Arial" w:hAnsi="Arial" w:cs="Cordia New"/>
                <w:sz w:val="18"/>
                <w:szCs w:val="18"/>
              </w:rPr>
              <w:t>-</w:t>
            </w:r>
          </w:p>
        </w:tc>
        <w:tc>
          <w:tcPr>
            <w:tcW w:w="1256" w:type="dxa"/>
            <w:vAlign w:val="bottom"/>
          </w:tcPr>
          <w:p w14:paraId="4313E51C" w14:textId="77777777" w:rsidR="000A49FD" w:rsidRPr="00D32816" w:rsidRDefault="000A49FD" w:rsidP="000A49FD">
            <w:pP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0A49FD" w:rsidRPr="00237310" w14:paraId="1BA13777" w14:textId="77777777" w:rsidTr="00D32816">
        <w:tc>
          <w:tcPr>
            <w:tcW w:w="4140" w:type="dxa"/>
          </w:tcPr>
          <w:p w14:paraId="2FB05700" w14:textId="77777777" w:rsidR="000A49FD" w:rsidRPr="00237310" w:rsidRDefault="000A49FD" w:rsidP="000A49FD">
            <w:pPr>
              <w:tabs>
                <w:tab w:val="left" w:pos="342"/>
                <w:tab w:val="left" w:pos="2880"/>
                <w:tab w:val="right" w:pos="5040"/>
                <w:tab w:val="right" w:pos="6390"/>
                <w:tab w:val="right" w:pos="8190"/>
              </w:tabs>
              <w:spacing w:line="380" w:lineRule="exact"/>
              <w:ind w:left="165" w:hanging="165"/>
              <w:rPr>
                <w:rFonts w:ascii="Arial" w:hAnsi="Arial" w:cs="Arial"/>
                <w:sz w:val="18"/>
                <w:szCs w:val="18"/>
              </w:rPr>
            </w:pPr>
            <w:r w:rsidRPr="00237310">
              <w:rPr>
                <w:rFonts w:ascii="Arial" w:hAnsi="Arial" w:cs="Arial"/>
                <w:sz w:val="18"/>
                <w:szCs w:val="18"/>
              </w:rPr>
              <w:t>Mutual fund</w:t>
            </w:r>
          </w:p>
        </w:tc>
        <w:tc>
          <w:tcPr>
            <w:tcW w:w="1255" w:type="dxa"/>
            <w:vAlign w:val="bottom"/>
          </w:tcPr>
          <w:p w14:paraId="1B067823" w14:textId="7703B825" w:rsidR="000A49FD" w:rsidRPr="00D32816" w:rsidRDefault="000A49FD" w:rsidP="000A49FD">
            <w:pPr>
              <w:pBdr>
                <w:bottom w:val="single" w:sz="4" w:space="1" w:color="auto"/>
              </w:pBdr>
              <w:tabs>
                <w:tab w:val="decimal" w:pos="975"/>
              </w:tabs>
              <w:spacing w:line="380" w:lineRule="exact"/>
              <w:ind w:right="-43"/>
              <w:rPr>
                <w:rFonts w:ascii="Arial" w:hAnsi="Arial" w:cs="Cordia New"/>
                <w:sz w:val="18"/>
                <w:szCs w:val="18"/>
              </w:rPr>
            </w:pPr>
            <w:r w:rsidRPr="000A49FD">
              <w:rPr>
                <w:rFonts w:ascii="Arial" w:hAnsi="Arial" w:cs="Cordia New"/>
                <w:sz w:val="18"/>
                <w:szCs w:val="18"/>
              </w:rPr>
              <w:t>2,086,957</w:t>
            </w:r>
          </w:p>
        </w:tc>
        <w:tc>
          <w:tcPr>
            <w:tcW w:w="1256" w:type="dxa"/>
            <w:vAlign w:val="bottom"/>
          </w:tcPr>
          <w:p w14:paraId="623BA816" w14:textId="2BC2F19E" w:rsidR="000A49FD" w:rsidRPr="00D32816" w:rsidRDefault="000A49FD" w:rsidP="000A49FD">
            <w:pPr>
              <w:pBdr>
                <w:bottom w:val="single" w:sz="4" w:space="1" w:color="auto"/>
              </w:pBdr>
              <w:tabs>
                <w:tab w:val="decimal" w:pos="885"/>
              </w:tabs>
              <w:spacing w:line="380" w:lineRule="exact"/>
              <w:ind w:right="-43"/>
              <w:rPr>
                <w:rFonts w:ascii="Arial" w:hAnsi="Arial" w:cs="Cordia New"/>
                <w:sz w:val="18"/>
                <w:szCs w:val="18"/>
              </w:rPr>
            </w:pPr>
            <w:r w:rsidRPr="000A49FD">
              <w:rPr>
                <w:rFonts w:ascii="Arial" w:hAnsi="Arial" w:cs="Cordia New"/>
                <w:sz w:val="18"/>
                <w:szCs w:val="18"/>
              </w:rPr>
              <w:t>920,459</w:t>
            </w:r>
          </w:p>
        </w:tc>
        <w:tc>
          <w:tcPr>
            <w:tcW w:w="1255" w:type="dxa"/>
            <w:vAlign w:val="bottom"/>
          </w:tcPr>
          <w:p w14:paraId="25AC37E0" w14:textId="70BC13DC" w:rsidR="000A49FD" w:rsidRPr="00D32816" w:rsidRDefault="000A49FD" w:rsidP="000A49FD">
            <w:pPr>
              <w:pBdr>
                <w:bottom w:val="single" w:sz="4" w:space="1" w:color="auto"/>
              </w:pBdr>
              <w:tabs>
                <w:tab w:val="decimal" w:pos="885"/>
              </w:tabs>
              <w:spacing w:line="380" w:lineRule="exact"/>
              <w:ind w:right="-43"/>
              <w:rPr>
                <w:rFonts w:ascii="Arial" w:hAnsi="Arial" w:cs="Cordia New"/>
                <w:sz w:val="18"/>
                <w:szCs w:val="18"/>
              </w:rPr>
            </w:pPr>
            <w:r w:rsidRPr="000A49FD">
              <w:rPr>
                <w:rFonts w:ascii="Arial" w:hAnsi="Arial" w:cs="Cordia New"/>
                <w:sz w:val="18"/>
                <w:szCs w:val="18"/>
              </w:rPr>
              <w:t>1,083,583</w:t>
            </w:r>
          </w:p>
        </w:tc>
        <w:tc>
          <w:tcPr>
            <w:tcW w:w="1256" w:type="dxa"/>
            <w:vAlign w:val="bottom"/>
          </w:tcPr>
          <w:p w14:paraId="5AE844B8" w14:textId="77777777" w:rsidR="000A49FD" w:rsidRPr="00D32816" w:rsidRDefault="000A49FD" w:rsidP="000A49FD">
            <w:pPr>
              <w:pBdr>
                <w:bottom w:val="single" w:sz="4" w:space="1" w:color="auto"/>
              </w:pBd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0A49FD" w:rsidRPr="00237310" w14:paraId="60AC984A" w14:textId="77777777" w:rsidTr="00D32816">
        <w:tc>
          <w:tcPr>
            <w:tcW w:w="4140" w:type="dxa"/>
          </w:tcPr>
          <w:p w14:paraId="12D983EF" w14:textId="77777777" w:rsidR="000A49FD" w:rsidRPr="00237310" w:rsidRDefault="000A49FD" w:rsidP="000A49FD">
            <w:pPr>
              <w:tabs>
                <w:tab w:val="left" w:pos="342"/>
                <w:tab w:val="left" w:pos="2880"/>
                <w:tab w:val="right" w:pos="5040"/>
                <w:tab w:val="right" w:pos="6390"/>
                <w:tab w:val="right" w:pos="8190"/>
              </w:tabs>
              <w:spacing w:line="380" w:lineRule="exact"/>
              <w:ind w:left="165" w:hanging="165"/>
              <w:rPr>
                <w:rFonts w:ascii="Arial" w:hAnsi="Arial" w:cs="Arial"/>
                <w:sz w:val="18"/>
                <w:szCs w:val="18"/>
              </w:rPr>
            </w:pPr>
            <w:r w:rsidRPr="00237310">
              <w:rPr>
                <w:rFonts w:ascii="Arial" w:hAnsi="Arial" w:cs="Arial"/>
                <w:b/>
                <w:bCs/>
                <w:sz w:val="18"/>
                <w:szCs w:val="18"/>
              </w:rPr>
              <w:t>Total</w:t>
            </w:r>
            <w:r w:rsidRPr="00237310">
              <w:rPr>
                <w:rFonts w:ascii="Arial" w:hAnsi="Arial" w:cs="Arial"/>
                <w:sz w:val="18"/>
                <w:szCs w:val="18"/>
              </w:rPr>
              <w:t xml:space="preserve"> </w:t>
            </w:r>
            <w:r w:rsidRPr="00237310">
              <w:rPr>
                <w:rFonts w:ascii="Arial" w:hAnsi="Arial" w:cs="Arial"/>
                <w:b/>
                <w:bCs/>
                <w:sz w:val="18"/>
                <w:szCs w:val="18"/>
              </w:rPr>
              <w:t>debt instruments measured at fair value through profit or loss</w:t>
            </w:r>
          </w:p>
        </w:tc>
        <w:tc>
          <w:tcPr>
            <w:tcW w:w="1255" w:type="dxa"/>
            <w:vAlign w:val="bottom"/>
          </w:tcPr>
          <w:p w14:paraId="3DA7280A" w14:textId="7A52DA7A" w:rsidR="000A49FD" w:rsidRPr="00D32816" w:rsidRDefault="000A49FD" w:rsidP="000A49FD">
            <w:pPr>
              <w:pBdr>
                <w:bottom w:val="single" w:sz="4" w:space="1" w:color="auto"/>
              </w:pBdr>
              <w:tabs>
                <w:tab w:val="decimal" w:pos="975"/>
              </w:tabs>
              <w:spacing w:line="380" w:lineRule="exact"/>
              <w:ind w:right="-43"/>
              <w:rPr>
                <w:rFonts w:ascii="Arial" w:hAnsi="Arial" w:cs="Cordia New"/>
                <w:sz w:val="18"/>
                <w:szCs w:val="18"/>
              </w:rPr>
            </w:pPr>
            <w:r w:rsidRPr="000A49FD">
              <w:rPr>
                <w:rFonts w:ascii="Arial" w:hAnsi="Arial" w:cs="Cordia New"/>
                <w:sz w:val="18"/>
                <w:szCs w:val="18"/>
              </w:rPr>
              <w:t>2,087,032</w:t>
            </w:r>
          </w:p>
        </w:tc>
        <w:tc>
          <w:tcPr>
            <w:tcW w:w="1256" w:type="dxa"/>
            <w:vAlign w:val="bottom"/>
          </w:tcPr>
          <w:p w14:paraId="50B7D4A9" w14:textId="737597B8" w:rsidR="000A49FD" w:rsidRPr="00D32816" w:rsidRDefault="000A49FD" w:rsidP="000A49FD">
            <w:pPr>
              <w:pBdr>
                <w:bottom w:val="single" w:sz="4" w:space="1" w:color="auto"/>
              </w:pBdr>
              <w:tabs>
                <w:tab w:val="decimal" w:pos="885"/>
              </w:tabs>
              <w:spacing w:line="380" w:lineRule="exact"/>
              <w:ind w:right="-43"/>
              <w:rPr>
                <w:rFonts w:ascii="Arial" w:hAnsi="Arial" w:cs="Cordia New"/>
                <w:sz w:val="18"/>
                <w:szCs w:val="18"/>
              </w:rPr>
            </w:pPr>
            <w:r w:rsidRPr="000A49FD">
              <w:rPr>
                <w:rFonts w:ascii="Arial" w:hAnsi="Arial" w:cs="Cordia New"/>
                <w:sz w:val="18"/>
                <w:szCs w:val="18"/>
              </w:rPr>
              <w:t>920,534</w:t>
            </w:r>
          </w:p>
        </w:tc>
        <w:tc>
          <w:tcPr>
            <w:tcW w:w="1255" w:type="dxa"/>
            <w:vAlign w:val="bottom"/>
          </w:tcPr>
          <w:p w14:paraId="376626BF" w14:textId="014A746B" w:rsidR="000A49FD" w:rsidRPr="00D32816" w:rsidRDefault="000A49FD" w:rsidP="000A49FD">
            <w:pPr>
              <w:pBdr>
                <w:bottom w:val="single" w:sz="4" w:space="1" w:color="auto"/>
              </w:pBdr>
              <w:tabs>
                <w:tab w:val="decimal" w:pos="885"/>
              </w:tabs>
              <w:spacing w:line="380" w:lineRule="exact"/>
              <w:ind w:right="-43"/>
              <w:rPr>
                <w:rFonts w:ascii="Arial" w:hAnsi="Arial" w:cs="Cordia New"/>
                <w:sz w:val="18"/>
                <w:szCs w:val="18"/>
              </w:rPr>
            </w:pPr>
            <w:r w:rsidRPr="000A49FD">
              <w:rPr>
                <w:rFonts w:ascii="Arial" w:hAnsi="Arial" w:cs="Cordia New"/>
                <w:sz w:val="18"/>
                <w:szCs w:val="18"/>
              </w:rPr>
              <w:t>1,083,583</w:t>
            </w:r>
          </w:p>
        </w:tc>
        <w:tc>
          <w:tcPr>
            <w:tcW w:w="1256" w:type="dxa"/>
            <w:vAlign w:val="bottom"/>
          </w:tcPr>
          <w:p w14:paraId="64E92E93" w14:textId="77777777" w:rsidR="000A49FD" w:rsidRPr="00D32816" w:rsidRDefault="000A49FD" w:rsidP="000A49FD">
            <w:pPr>
              <w:pBdr>
                <w:bottom w:val="single" w:sz="4" w:space="1" w:color="auto"/>
              </w:pBd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0A49FD" w:rsidRPr="00237310" w14:paraId="0DE8AF77" w14:textId="77777777" w:rsidTr="00D32816">
        <w:trPr>
          <w:trHeight w:val="279"/>
        </w:trPr>
        <w:tc>
          <w:tcPr>
            <w:tcW w:w="4140" w:type="dxa"/>
            <w:vAlign w:val="center"/>
          </w:tcPr>
          <w:p w14:paraId="585B3562" w14:textId="77777777" w:rsidR="000A49FD" w:rsidRPr="00237310" w:rsidRDefault="000A49FD" w:rsidP="000A49FD">
            <w:pPr>
              <w:tabs>
                <w:tab w:val="left" w:pos="2880"/>
                <w:tab w:val="right" w:pos="5040"/>
                <w:tab w:val="right" w:pos="6390"/>
                <w:tab w:val="right" w:pos="8190"/>
              </w:tabs>
              <w:spacing w:line="380" w:lineRule="exact"/>
              <w:ind w:left="165" w:right="-103" w:hanging="165"/>
              <w:rPr>
                <w:rFonts w:ascii="Arial" w:hAnsi="Arial" w:cs="Arial"/>
                <w:b/>
                <w:bCs/>
                <w:sz w:val="18"/>
                <w:szCs w:val="18"/>
                <w:cs/>
              </w:rPr>
            </w:pPr>
            <w:r w:rsidRPr="00237310">
              <w:rPr>
                <w:rFonts w:ascii="Arial" w:hAnsi="Arial" w:cs="Arial"/>
                <w:b/>
                <w:bCs/>
                <w:sz w:val="18"/>
                <w:szCs w:val="18"/>
              </w:rPr>
              <w:t>Equity instruments measured at fair value through profit or loss</w:t>
            </w:r>
          </w:p>
        </w:tc>
        <w:tc>
          <w:tcPr>
            <w:tcW w:w="1255" w:type="dxa"/>
            <w:vAlign w:val="bottom"/>
          </w:tcPr>
          <w:p w14:paraId="3E1BDD06" w14:textId="77777777" w:rsidR="000A49FD" w:rsidRPr="00D32816" w:rsidRDefault="000A49FD" w:rsidP="000A49FD">
            <w:pPr>
              <w:tabs>
                <w:tab w:val="decimal" w:pos="975"/>
              </w:tabs>
              <w:spacing w:line="380" w:lineRule="exact"/>
              <w:ind w:right="-43"/>
              <w:rPr>
                <w:rFonts w:ascii="Arial" w:hAnsi="Arial" w:cs="Cordia New"/>
                <w:sz w:val="18"/>
                <w:szCs w:val="18"/>
              </w:rPr>
            </w:pPr>
          </w:p>
        </w:tc>
        <w:tc>
          <w:tcPr>
            <w:tcW w:w="1256" w:type="dxa"/>
            <w:vAlign w:val="bottom"/>
          </w:tcPr>
          <w:p w14:paraId="4DFB02A6" w14:textId="77777777" w:rsidR="000A49FD" w:rsidRPr="00D32816" w:rsidRDefault="000A49FD" w:rsidP="000A49FD">
            <w:pPr>
              <w:tabs>
                <w:tab w:val="decimal" w:pos="885"/>
              </w:tabs>
              <w:spacing w:line="380" w:lineRule="exact"/>
              <w:ind w:right="-43"/>
              <w:rPr>
                <w:rFonts w:ascii="Arial" w:hAnsi="Arial" w:cs="Cordia New"/>
                <w:sz w:val="18"/>
                <w:szCs w:val="18"/>
              </w:rPr>
            </w:pPr>
          </w:p>
        </w:tc>
        <w:tc>
          <w:tcPr>
            <w:tcW w:w="1255" w:type="dxa"/>
            <w:vAlign w:val="bottom"/>
          </w:tcPr>
          <w:p w14:paraId="31A1817B" w14:textId="77777777" w:rsidR="000A49FD" w:rsidRPr="00D32816" w:rsidRDefault="000A49FD" w:rsidP="000A49FD">
            <w:pPr>
              <w:tabs>
                <w:tab w:val="decimal" w:pos="885"/>
              </w:tabs>
              <w:spacing w:line="380" w:lineRule="exact"/>
              <w:ind w:right="-43"/>
              <w:rPr>
                <w:rFonts w:ascii="Arial" w:hAnsi="Arial" w:cs="Cordia New"/>
                <w:sz w:val="18"/>
                <w:szCs w:val="18"/>
              </w:rPr>
            </w:pPr>
          </w:p>
        </w:tc>
        <w:tc>
          <w:tcPr>
            <w:tcW w:w="1256" w:type="dxa"/>
            <w:vAlign w:val="bottom"/>
          </w:tcPr>
          <w:p w14:paraId="1BF12A19" w14:textId="77777777" w:rsidR="000A49FD" w:rsidRPr="00D32816" w:rsidRDefault="000A49FD" w:rsidP="000A49FD">
            <w:pPr>
              <w:tabs>
                <w:tab w:val="decimal" w:pos="990"/>
              </w:tabs>
              <w:spacing w:line="380" w:lineRule="exact"/>
              <w:ind w:right="-43"/>
              <w:rPr>
                <w:rFonts w:ascii="Arial" w:hAnsi="Arial" w:cs="Cordia New"/>
                <w:sz w:val="18"/>
                <w:szCs w:val="18"/>
              </w:rPr>
            </w:pPr>
          </w:p>
        </w:tc>
      </w:tr>
      <w:tr w:rsidR="00D47360" w:rsidRPr="00D47360" w14:paraId="0A979478" w14:textId="77777777" w:rsidTr="00D32816">
        <w:trPr>
          <w:trHeight w:val="279"/>
        </w:trPr>
        <w:tc>
          <w:tcPr>
            <w:tcW w:w="4140" w:type="dxa"/>
            <w:vAlign w:val="center"/>
          </w:tcPr>
          <w:p w14:paraId="406CD9AA" w14:textId="4855B18E" w:rsidR="00D47360" w:rsidRPr="00D47360" w:rsidRDefault="00D47360" w:rsidP="000A49FD">
            <w:pPr>
              <w:tabs>
                <w:tab w:val="left" w:pos="2880"/>
                <w:tab w:val="right" w:pos="5040"/>
                <w:tab w:val="right" w:pos="6390"/>
                <w:tab w:val="right" w:pos="8190"/>
              </w:tabs>
              <w:spacing w:line="380" w:lineRule="exact"/>
              <w:ind w:left="165" w:right="-103" w:hanging="165"/>
              <w:rPr>
                <w:rFonts w:ascii="Arial" w:hAnsi="Arial" w:cstheme="minorBidi"/>
                <w:sz w:val="18"/>
                <w:szCs w:val="18"/>
              </w:rPr>
            </w:pPr>
            <w:r>
              <w:rPr>
                <w:rFonts w:ascii="Arial" w:hAnsi="Arial" w:cstheme="minorBidi"/>
                <w:sz w:val="18"/>
                <w:szCs w:val="18"/>
              </w:rPr>
              <w:t>Warrant</w:t>
            </w:r>
          </w:p>
        </w:tc>
        <w:tc>
          <w:tcPr>
            <w:tcW w:w="1255" w:type="dxa"/>
            <w:vAlign w:val="bottom"/>
          </w:tcPr>
          <w:p w14:paraId="2AE7192A" w14:textId="7F28D20F" w:rsidR="00D47360" w:rsidRPr="00D47360" w:rsidRDefault="00D47360" w:rsidP="000A49FD">
            <w:pPr>
              <w:tabs>
                <w:tab w:val="decimal" w:pos="975"/>
              </w:tabs>
              <w:spacing w:line="380" w:lineRule="exact"/>
              <w:ind w:right="-43"/>
              <w:rPr>
                <w:rFonts w:ascii="Arial" w:hAnsi="Arial" w:cs="Cordia New"/>
                <w:sz w:val="18"/>
                <w:szCs w:val="18"/>
              </w:rPr>
            </w:pPr>
            <w:r>
              <w:rPr>
                <w:rFonts w:ascii="Arial" w:hAnsi="Arial" w:cs="Cordia New"/>
                <w:sz w:val="18"/>
                <w:szCs w:val="18"/>
              </w:rPr>
              <w:t>3,504</w:t>
            </w:r>
          </w:p>
        </w:tc>
        <w:tc>
          <w:tcPr>
            <w:tcW w:w="1256" w:type="dxa"/>
            <w:vAlign w:val="bottom"/>
          </w:tcPr>
          <w:p w14:paraId="7EBD21E4" w14:textId="5C0F968A" w:rsidR="00D47360" w:rsidRPr="00D47360" w:rsidRDefault="00D47360" w:rsidP="000A49FD">
            <w:pPr>
              <w:tabs>
                <w:tab w:val="decimal" w:pos="885"/>
              </w:tabs>
              <w:spacing w:line="380" w:lineRule="exact"/>
              <w:ind w:right="-43"/>
              <w:rPr>
                <w:rFonts w:ascii="Arial" w:hAnsi="Arial" w:cs="Cordia New"/>
                <w:sz w:val="18"/>
                <w:szCs w:val="18"/>
              </w:rPr>
            </w:pPr>
            <w:r>
              <w:rPr>
                <w:rFonts w:ascii="Arial" w:hAnsi="Arial" w:cs="Cordia New"/>
                <w:sz w:val="18"/>
                <w:szCs w:val="18"/>
              </w:rPr>
              <w:t>-</w:t>
            </w:r>
          </w:p>
        </w:tc>
        <w:tc>
          <w:tcPr>
            <w:tcW w:w="1255" w:type="dxa"/>
            <w:vAlign w:val="bottom"/>
          </w:tcPr>
          <w:p w14:paraId="38CA2C87" w14:textId="5D0F072B" w:rsidR="00D47360" w:rsidRPr="00D47360" w:rsidRDefault="00D47360" w:rsidP="000A49FD">
            <w:pPr>
              <w:tabs>
                <w:tab w:val="decimal" w:pos="885"/>
              </w:tabs>
              <w:spacing w:line="380" w:lineRule="exact"/>
              <w:ind w:right="-43"/>
              <w:rPr>
                <w:rFonts w:ascii="Arial" w:hAnsi="Arial" w:cs="Cordia New"/>
                <w:sz w:val="18"/>
                <w:szCs w:val="18"/>
              </w:rPr>
            </w:pPr>
            <w:r>
              <w:rPr>
                <w:rFonts w:ascii="Arial" w:hAnsi="Arial" w:cs="Cordia New"/>
                <w:sz w:val="18"/>
                <w:szCs w:val="18"/>
              </w:rPr>
              <w:t>-</w:t>
            </w:r>
          </w:p>
        </w:tc>
        <w:tc>
          <w:tcPr>
            <w:tcW w:w="1256" w:type="dxa"/>
            <w:vAlign w:val="bottom"/>
          </w:tcPr>
          <w:p w14:paraId="3F1B04E5" w14:textId="2492F110" w:rsidR="00D47360" w:rsidRPr="00D47360" w:rsidRDefault="00D47360" w:rsidP="000A49FD">
            <w:pPr>
              <w:tabs>
                <w:tab w:val="decimal" w:pos="990"/>
              </w:tabs>
              <w:spacing w:line="380" w:lineRule="exact"/>
              <w:ind w:right="-43"/>
              <w:rPr>
                <w:rFonts w:ascii="Arial" w:hAnsi="Arial" w:cs="Cordia New"/>
                <w:sz w:val="18"/>
                <w:szCs w:val="18"/>
              </w:rPr>
            </w:pPr>
            <w:r>
              <w:rPr>
                <w:rFonts w:ascii="Arial" w:hAnsi="Arial" w:cs="Cordia New"/>
                <w:sz w:val="18"/>
                <w:szCs w:val="18"/>
              </w:rPr>
              <w:t>-</w:t>
            </w:r>
          </w:p>
        </w:tc>
      </w:tr>
      <w:tr w:rsidR="000A49FD" w:rsidRPr="00237310" w14:paraId="2B08CFB5" w14:textId="77777777" w:rsidTr="00D32816">
        <w:tc>
          <w:tcPr>
            <w:tcW w:w="4140" w:type="dxa"/>
          </w:tcPr>
          <w:p w14:paraId="32A02C6B" w14:textId="77777777" w:rsidR="000A49FD" w:rsidRPr="00237310" w:rsidRDefault="000A49FD" w:rsidP="000A49FD">
            <w:pPr>
              <w:tabs>
                <w:tab w:val="left" w:pos="162"/>
                <w:tab w:val="left" w:pos="342"/>
                <w:tab w:val="left" w:pos="2880"/>
                <w:tab w:val="right" w:pos="5040"/>
                <w:tab w:val="right" w:pos="6390"/>
                <w:tab w:val="right" w:pos="8190"/>
              </w:tabs>
              <w:spacing w:line="380" w:lineRule="exact"/>
              <w:ind w:left="165" w:hanging="165"/>
              <w:rPr>
                <w:rFonts w:ascii="Arial" w:hAnsi="Arial" w:cs="Arial"/>
                <w:sz w:val="18"/>
                <w:szCs w:val="18"/>
              </w:rPr>
            </w:pPr>
            <w:r w:rsidRPr="00237310">
              <w:rPr>
                <w:rFonts w:ascii="Arial" w:hAnsi="Arial" w:cs="Arial"/>
                <w:sz w:val="18"/>
                <w:szCs w:val="18"/>
              </w:rPr>
              <w:t>Listed equity investments</w:t>
            </w:r>
          </w:p>
        </w:tc>
        <w:tc>
          <w:tcPr>
            <w:tcW w:w="1255" w:type="dxa"/>
            <w:vAlign w:val="bottom"/>
          </w:tcPr>
          <w:p w14:paraId="45D4C396" w14:textId="61E6FAC9" w:rsidR="000A49FD" w:rsidRPr="00D32816" w:rsidRDefault="00D47360" w:rsidP="000A49FD">
            <w:pPr>
              <w:pBdr>
                <w:bottom w:val="single" w:sz="4" w:space="1" w:color="auto"/>
              </w:pBdr>
              <w:tabs>
                <w:tab w:val="decimal" w:pos="975"/>
              </w:tabs>
              <w:spacing w:line="380" w:lineRule="exact"/>
              <w:ind w:right="-43"/>
              <w:rPr>
                <w:rFonts w:ascii="Arial" w:hAnsi="Arial" w:cs="Cordia New"/>
                <w:sz w:val="18"/>
                <w:szCs w:val="18"/>
              </w:rPr>
            </w:pPr>
            <w:r>
              <w:rPr>
                <w:rFonts w:ascii="Arial" w:hAnsi="Arial" w:cs="Cordia New"/>
                <w:sz w:val="18"/>
                <w:szCs w:val="18"/>
              </w:rPr>
              <w:t>43,305</w:t>
            </w:r>
          </w:p>
        </w:tc>
        <w:tc>
          <w:tcPr>
            <w:tcW w:w="1256" w:type="dxa"/>
            <w:vAlign w:val="bottom"/>
          </w:tcPr>
          <w:p w14:paraId="0E602C9C" w14:textId="5ED56E92" w:rsidR="000A49FD" w:rsidRPr="00D32816" w:rsidRDefault="000A49FD" w:rsidP="000A49FD">
            <w:pPr>
              <w:pBdr>
                <w:bottom w:val="single" w:sz="4" w:space="1" w:color="auto"/>
              </w:pBdr>
              <w:tabs>
                <w:tab w:val="decimal" w:pos="885"/>
              </w:tabs>
              <w:spacing w:line="380" w:lineRule="exact"/>
              <w:ind w:right="-43"/>
              <w:rPr>
                <w:rFonts w:ascii="Arial" w:hAnsi="Arial" w:cs="Cordia New"/>
                <w:sz w:val="18"/>
                <w:szCs w:val="18"/>
              </w:rPr>
            </w:pPr>
            <w:r w:rsidRPr="000A49FD">
              <w:rPr>
                <w:rFonts w:ascii="Arial" w:hAnsi="Arial" w:cs="Cordia New"/>
                <w:sz w:val="18"/>
                <w:szCs w:val="18"/>
              </w:rPr>
              <w:t>3,550</w:t>
            </w:r>
          </w:p>
        </w:tc>
        <w:tc>
          <w:tcPr>
            <w:tcW w:w="1255" w:type="dxa"/>
            <w:vAlign w:val="bottom"/>
          </w:tcPr>
          <w:p w14:paraId="1A9C0B5B" w14:textId="3CFFB90C" w:rsidR="000A49FD" w:rsidRPr="00D32816" w:rsidRDefault="000A49FD" w:rsidP="000A49FD">
            <w:pPr>
              <w:pBdr>
                <w:bottom w:val="single" w:sz="4" w:space="1" w:color="auto"/>
              </w:pBdr>
              <w:tabs>
                <w:tab w:val="decimal" w:pos="885"/>
              </w:tabs>
              <w:spacing w:line="380" w:lineRule="exact"/>
              <w:ind w:right="-43"/>
              <w:rPr>
                <w:rFonts w:ascii="Arial" w:hAnsi="Arial" w:cs="Cordia New"/>
                <w:sz w:val="18"/>
                <w:szCs w:val="18"/>
              </w:rPr>
            </w:pPr>
            <w:r w:rsidRPr="000A49FD">
              <w:rPr>
                <w:rFonts w:ascii="Arial" w:hAnsi="Arial" w:cs="Cordia New"/>
                <w:sz w:val="18"/>
                <w:szCs w:val="18"/>
              </w:rPr>
              <w:t>36,225</w:t>
            </w:r>
          </w:p>
        </w:tc>
        <w:tc>
          <w:tcPr>
            <w:tcW w:w="1256" w:type="dxa"/>
            <w:vAlign w:val="bottom"/>
          </w:tcPr>
          <w:p w14:paraId="6F6C5BC0" w14:textId="77777777" w:rsidR="000A49FD" w:rsidRPr="00D32816" w:rsidRDefault="000A49FD" w:rsidP="000A49FD">
            <w:pPr>
              <w:pBdr>
                <w:bottom w:val="single" w:sz="4" w:space="1" w:color="auto"/>
              </w:pBd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0A49FD" w:rsidRPr="00237310" w14:paraId="4033CC3E" w14:textId="77777777" w:rsidTr="00D32816">
        <w:tc>
          <w:tcPr>
            <w:tcW w:w="4140" w:type="dxa"/>
          </w:tcPr>
          <w:p w14:paraId="0C152F72" w14:textId="77777777" w:rsidR="000A49FD" w:rsidRPr="00237310" w:rsidRDefault="000A49FD" w:rsidP="000A49FD">
            <w:pPr>
              <w:tabs>
                <w:tab w:val="left" w:pos="162"/>
                <w:tab w:val="left" w:pos="342"/>
                <w:tab w:val="left" w:pos="2880"/>
                <w:tab w:val="right" w:pos="5040"/>
                <w:tab w:val="right" w:pos="6390"/>
                <w:tab w:val="right" w:pos="8190"/>
              </w:tabs>
              <w:spacing w:line="380" w:lineRule="exact"/>
              <w:ind w:left="165" w:hanging="165"/>
              <w:rPr>
                <w:rFonts w:ascii="Arial" w:hAnsi="Arial" w:cs="Arial"/>
                <w:sz w:val="18"/>
                <w:szCs w:val="18"/>
              </w:rPr>
            </w:pPr>
            <w:r w:rsidRPr="00237310">
              <w:rPr>
                <w:rFonts w:ascii="Arial" w:hAnsi="Arial" w:cs="Arial"/>
                <w:b/>
                <w:bCs/>
                <w:sz w:val="18"/>
                <w:szCs w:val="18"/>
              </w:rPr>
              <w:t>Total equity instruments measured at fair value through profit or loss</w:t>
            </w:r>
          </w:p>
        </w:tc>
        <w:tc>
          <w:tcPr>
            <w:tcW w:w="1255" w:type="dxa"/>
            <w:vAlign w:val="bottom"/>
          </w:tcPr>
          <w:p w14:paraId="23C9CFFA" w14:textId="396ACB50" w:rsidR="000A49FD" w:rsidRPr="00D32816" w:rsidRDefault="000A49FD" w:rsidP="000A49FD">
            <w:pPr>
              <w:pBdr>
                <w:bottom w:val="single" w:sz="4" w:space="1" w:color="auto"/>
              </w:pBdr>
              <w:tabs>
                <w:tab w:val="decimal" w:pos="975"/>
              </w:tabs>
              <w:spacing w:line="380" w:lineRule="exact"/>
              <w:ind w:right="-43"/>
              <w:rPr>
                <w:rFonts w:ascii="Arial" w:hAnsi="Arial" w:cs="Cordia New"/>
                <w:sz w:val="18"/>
                <w:szCs w:val="18"/>
              </w:rPr>
            </w:pPr>
            <w:r w:rsidRPr="000A49FD">
              <w:rPr>
                <w:rFonts w:ascii="Arial" w:hAnsi="Arial" w:cs="Cordia New"/>
                <w:sz w:val="18"/>
                <w:szCs w:val="18"/>
              </w:rPr>
              <w:t>46,809</w:t>
            </w:r>
          </w:p>
        </w:tc>
        <w:tc>
          <w:tcPr>
            <w:tcW w:w="1256" w:type="dxa"/>
            <w:vAlign w:val="bottom"/>
          </w:tcPr>
          <w:p w14:paraId="103C8011" w14:textId="064C9E1A" w:rsidR="000A49FD" w:rsidRPr="00D32816" w:rsidRDefault="000A49FD" w:rsidP="000A49FD">
            <w:pPr>
              <w:pBdr>
                <w:bottom w:val="single" w:sz="4" w:space="1" w:color="auto"/>
              </w:pBdr>
              <w:tabs>
                <w:tab w:val="decimal" w:pos="885"/>
              </w:tabs>
              <w:spacing w:line="380" w:lineRule="exact"/>
              <w:ind w:right="-43"/>
              <w:rPr>
                <w:rFonts w:ascii="Arial" w:hAnsi="Arial" w:cs="Cordia New"/>
                <w:sz w:val="18"/>
                <w:szCs w:val="18"/>
              </w:rPr>
            </w:pPr>
            <w:r w:rsidRPr="000A49FD">
              <w:rPr>
                <w:rFonts w:ascii="Arial" w:hAnsi="Arial" w:cs="Cordia New"/>
                <w:sz w:val="18"/>
                <w:szCs w:val="18"/>
              </w:rPr>
              <w:t>3,550</w:t>
            </w:r>
          </w:p>
        </w:tc>
        <w:tc>
          <w:tcPr>
            <w:tcW w:w="1255" w:type="dxa"/>
            <w:vAlign w:val="bottom"/>
          </w:tcPr>
          <w:p w14:paraId="7C09C245" w14:textId="4459F09C" w:rsidR="000A49FD" w:rsidRPr="00D32816" w:rsidRDefault="000A49FD" w:rsidP="000A49FD">
            <w:pPr>
              <w:pBdr>
                <w:bottom w:val="single" w:sz="4" w:space="1" w:color="auto"/>
              </w:pBdr>
              <w:tabs>
                <w:tab w:val="decimal" w:pos="885"/>
              </w:tabs>
              <w:spacing w:line="380" w:lineRule="exact"/>
              <w:ind w:right="-43"/>
              <w:rPr>
                <w:rFonts w:ascii="Arial" w:hAnsi="Arial" w:cs="Cordia New"/>
                <w:sz w:val="18"/>
                <w:szCs w:val="18"/>
              </w:rPr>
            </w:pPr>
            <w:r w:rsidRPr="000A49FD">
              <w:rPr>
                <w:rFonts w:ascii="Arial" w:hAnsi="Arial" w:cs="Cordia New"/>
                <w:sz w:val="18"/>
                <w:szCs w:val="18"/>
              </w:rPr>
              <w:t>36,225</w:t>
            </w:r>
          </w:p>
        </w:tc>
        <w:tc>
          <w:tcPr>
            <w:tcW w:w="1256" w:type="dxa"/>
            <w:vAlign w:val="bottom"/>
          </w:tcPr>
          <w:p w14:paraId="1D6ED6D1" w14:textId="77777777" w:rsidR="000A49FD" w:rsidRPr="00D32816" w:rsidRDefault="000A49FD" w:rsidP="000A49FD">
            <w:pPr>
              <w:pBdr>
                <w:bottom w:val="single" w:sz="4" w:space="1" w:color="auto"/>
              </w:pBd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r w:rsidR="000A49FD" w:rsidRPr="00237310" w14:paraId="53BB3F66" w14:textId="77777777" w:rsidTr="00D32816">
        <w:trPr>
          <w:trHeight w:val="351"/>
        </w:trPr>
        <w:tc>
          <w:tcPr>
            <w:tcW w:w="4140" w:type="dxa"/>
          </w:tcPr>
          <w:p w14:paraId="1E2F48D5" w14:textId="77777777" w:rsidR="000A49FD" w:rsidRPr="00237310" w:rsidRDefault="000A49FD" w:rsidP="000A49FD">
            <w:pPr>
              <w:tabs>
                <w:tab w:val="left" w:pos="162"/>
                <w:tab w:val="left" w:pos="342"/>
                <w:tab w:val="left" w:pos="2880"/>
                <w:tab w:val="right" w:pos="5040"/>
                <w:tab w:val="right" w:pos="6390"/>
                <w:tab w:val="right" w:pos="8190"/>
              </w:tabs>
              <w:spacing w:line="380" w:lineRule="exact"/>
              <w:ind w:left="165" w:hanging="165"/>
              <w:rPr>
                <w:rFonts w:ascii="Arial" w:hAnsi="Arial" w:cs="Arial"/>
                <w:b/>
                <w:bCs/>
                <w:sz w:val="18"/>
                <w:szCs w:val="18"/>
              </w:rPr>
            </w:pPr>
            <w:r w:rsidRPr="00237310">
              <w:rPr>
                <w:rFonts w:ascii="Arial" w:hAnsi="Arial" w:cs="Arial"/>
                <w:b/>
                <w:bCs/>
                <w:sz w:val="18"/>
                <w:szCs w:val="18"/>
              </w:rPr>
              <w:t>Total other current financial assets - net</w:t>
            </w:r>
          </w:p>
        </w:tc>
        <w:tc>
          <w:tcPr>
            <w:tcW w:w="1255" w:type="dxa"/>
            <w:vAlign w:val="bottom"/>
          </w:tcPr>
          <w:p w14:paraId="1709D2D9" w14:textId="49706E1B" w:rsidR="000A49FD" w:rsidRPr="00D32816" w:rsidRDefault="000A49FD" w:rsidP="000A49FD">
            <w:pPr>
              <w:pBdr>
                <w:bottom w:val="double" w:sz="4" w:space="1" w:color="auto"/>
              </w:pBdr>
              <w:tabs>
                <w:tab w:val="decimal" w:pos="975"/>
              </w:tabs>
              <w:spacing w:line="380" w:lineRule="exact"/>
              <w:ind w:right="-43"/>
              <w:rPr>
                <w:rFonts w:ascii="Arial" w:hAnsi="Arial" w:cs="Cordia New"/>
                <w:sz w:val="18"/>
                <w:szCs w:val="18"/>
              </w:rPr>
            </w:pPr>
            <w:r w:rsidRPr="000A49FD">
              <w:rPr>
                <w:rFonts w:ascii="Arial" w:hAnsi="Arial" w:cs="Cordia New"/>
                <w:sz w:val="18"/>
                <w:szCs w:val="18"/>
              </w:rPr>
              <w:t>2,300,617</w:t>
            </w:r>
          </w:p>
        </w:tc>
        <w:tc>
          <w:tcPr>
            <w:tcW w:w="1256" w:type="dxa"/>
            <w:vAlign w:val="bottom"/>
          </w:tcPr>
          <w:p w14:paraId="6EEA7C89" w14:textId="31ABBF7B" w:rsidR="000A49FD" w:rsidRPr="00D32816" w:rsidRDefault="000A49FD" w:rsidP="000A49FD">
            <w:pPr>
              <w:pBdr>
                <w:bottom w:val="double" w:sz="4" w:space="1" w:color="auto"/>
              </w:pBdr>
              <w:tabs>
                <w:tab w:val="decimal" w:pos="885"/>
              </w:tabs>
              <w:spacing w:line="380" w:lineRule="exact"/>
              <w:ind w:right="-43"/>
              <w:rPr>
                <w:rFonts w:ascii="Arial" w:hAnsi="Arial" w:cs="Cordia New"/>
                <w:sz w:val="18"/>
                <w:szCs w:val="18"/>
              </w:rPr>
            </w:pPr>
            <w:r w:rsidRPr="000A49FD">
              <w:rPr>
                <w:rFonts w:ascii="Arial" w:hAnsi="Arial" w:cs="Cordia New"/>
                <w:sz w:val="18"/>
                <w:szCs w:val="18"/>
              </w:rPr>
              <w:t>1,166,279</w:t>
            </w:r>
          </w:p>
        </w:tc>
        <w:tc>
          <w:tcPr>
            <w:tcW w:w="1255" w:type="dxa"/>
            <w:vAlign w:val="bottom"/>
          </w:tcPr>
          <w:p w14:paraId="34B88C55" w14:textId="24DDB1F8" w:rsidR="000A49FD" w:rsidRPr="00D32816" w:rsidRDefault="000A49FD" w:rsidP="000A49FD">
            <w:pPr>
              <w:pBdr>
                <w:bottom w:val="double" w:sz="4" w:space="1" w:color="auto"/>
              </w:pBdr>
              <w:tabs>
                <w:tab w:val="decimal" w:pos="885"/>
              </w:tabs>
              <w:spacing w:line="380" w:lineRule="exact"/>
              <w:ind w:right="-43"/>
              <w:rPr>
                <w:rFonts w:ascii="Arial" w:hAnsi="Arial" w:cs="Cordia New"/>
                <w:sz w:val="18"/>
                <w:szCs w:val="18"/>
              </w:rPr>
            </w:pPr>
            <w:r w:rsidRPr="000A49FD">
              <w:rPr>
                <w:rFonts w:ascii="Arial" w:hAnsi="Arial" w:cs="Cordia New"/>
                <w:sz w:val="18"/>
                <w:szCs w:val="18"/>
              </w:rPr>
              <w:t>1,119,808</w:t>
            </w:r>
          </w:p>
        </w:tc>
        <w:tc>
          <w:tcPr>
            <w:tcW w:w="1256" w:type="dxa"/>
            <w:vAlign w:val="bottom"/>
          </w:tcPr>
          <w:p w14:paraId="26EC5666" w14:textId="77777777" w:rsidR="000A49FD" w:rsidRPr="00D32816" w:rsidRDefault="000A49FD" w:rsidP="000A49FD">
            <w:pPr>
              <w:pBdr>
                <w:bottom w:val="double" w:sz="4" w:space="1" w:color="auto"/>
              </w:pBdr>
              <w:tabs>
                <w:tab w:val="decimal" w:pos="990"/>
              </w:tabs>
              <w:spacing w:line="380" w:lineRule="exact"/>
              <w:ind w:right="-43"/>
              <w:rPr>
                <w:rFonts w:ascii="Arial" w:hAnsi="Arial" w:cs="Cordia New"/>
                <w:sz w:val="18"/>
                <w:szCs w:val="18"/>
              </w:rPr>
            </w:pPr>
            <w:r w:rsidRPr="00D32816">
              <w:rPr>
                <w:rFonts w:ascii="Arial" w:hAnsi="Arial" w:cs="Cordia New"/>
                <w:sz w:val="18"/>
                <w:szCs w:val="18"/>
              </w:rPr>
              <w:t>-</w:t>
            </w:r>
          </w:p>
        </w:tc>
      </w:tr>
    </w:tbl>
    <w:p w14:paraId="517C1CAC" w14:textId="77777777" w:rsidR="00D32816" w:rsidRDefault="00D32816">
      <w:pPr>
        <w:overflowPunct/>
        <w:autoSpaceDE/>
        <w:autoSpaceDN/>
        <w:adjustRightInd/>
        <w:textAlignment w:val="auto"/>
        <w:rPr>
          <w:rFonts w:ascii="Arial" w:hAnsi="Arial" w:cs="Arial"/>
          <w:sz w:val="22"/>
          <w:szCs w:val="22"/>
        </w:rPr>
      </w:pPr>
      <w:r>
        <w:rPr>
          <w:rFonts w:ascii="Arial" w:hAnsi="Arial" w:cs="Arial"/>
          <w:sz w:val="22"/>
          <w:szCs w:val="22"/>
        </w:rPr>
        <w:br w:type="page"/>
      </w:r>
    </w:p>
    <w:p w14:paraId="2164CC8D" w14:textId="77777777" w:rsidR="003B4845" w:rsidRPr="00607CBC" w:rsidRDefault="003B4845" w:rsidP="003B4845">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lastRenderedPageBreak/>
        <w:t xml:space="preserve">As at </w:t>
      </w:r>
      <w:r w:rsidR="009D36A9" w:rsidRPr="009D36A9">
        <w:rPr>
          <w:rFonts w:ascii="Arial" w:hAnsi="Arial" w:cs="Arial"/>
          <w:sz w:val="22"/>
          <w:szCs w:val="22"/>
        </w:rPr>
        <w:t>30 June</w:t>
      </w:r>
      <w:r w:rsidR="009D36A9">
        <w:rPr>
          <w:rFonts w:ascii="Arial" w:hAnsi="Arial" w:cs="Arial"/>
          <w:sz w:val="22"/>
          <w:szCs w:val="22"/>
        </w:rPr>
        <w:t xml:space="preserve"> </w:t>
      </w:r>
      <w:r>
        <w:rPr>
          <w:rFonts w:ascii="Arial" w:hAnsi="Arial" w:cs="Arial"/>
          <w:sz w:val="22"/>
          <w:szCs w:val="22"/>
        </w:rPr>
        <w:t>2021</w:t>
      </w:r>
      <w:r w:rsidRPr="00BF3E4E">
        <w:rPr>
          <w:rFonts w:ascii="Arial" w:hAnsi="Arial" w:cs="Arial"/>
          <w:sz w:val="22"/>
          <w:szCs w:val="22"/>
        </w:rPr>
        <w:t xml:space="preserve"> and 31 December </w:t>
      </w:r>
      <w:r>
        <w:rPr>
          <w:rFonts w:ascii="Arial" w:hAnsi="Arial" w:cs="Arial"/>
          <w:sz w:val="22"/>
          <w:szCs w:val="22"/>
        </w:rPr>
        <w:t>2020</w:t>
      </w:r>
      <w:r w:rsidRPr="00607CBC">
        <w:rPr>
          <w:rFonts w:ascii="Arial" w:hAnsi="Arial" w:cs="Arial"/>
          <w:sz w:val="22"/>
          <w:szCs w:val="22"/>
        </w:rPr>
        <w:t>, the subsidiary had pledged</w:t>
      </w:r>
      <w:r w:rsidRPr="00607CBC">
        <w:rPr>
          <w:rFonts w:ascii="Arial" w:hAnsi="Arial" w:cs="Arial" w:hint="cs"/>
          <w:sz w:val="22"/>
          <w:szCs w:val="22"/>
          <w:cs/>
        </w:rPr>
        <w:t xml:space="preserve"> </w:t>
      </w:r>
      <w:r w:rsidRPr="00607CBC">
        <w:rPr>
          <w:rFonts w:ascii="Arial" w:hAnsi="Arial" w:cs="Arial"/>
          <w:sz w:val="22"/>
          <w:szCs w:val="22"/>
        </w:rPr>
        <w:t>the following deposits and certificate of deposit at financial institutions which amount maturing over 3 months with the Registrar of the Office of Insurance Commission in accordance with the Non-life Insurance Act.</w:t>
      </w:r>
    </w:p>
    <w:p w14:paraId="3307FD70" w14:textId="77777777" w:rsidR="00AE633C" w:rsidRDefault="00AE633C" w:rsidP="004525A4">
      <w:pPr>
        <w:spacing w:after="120" w:line="380" w:lineRule="exact"/>
        <w:ind w:left="547"/>
        <w:jc w:val="right"/>
        <w:rPr>
          <w:rFonts w:ascii="Arial" w:hAnsi="Arial" w:cstheme="minorBidi"/>
          <w:sz w:val="22"/>
          <w:szCs w:val="22"/>
        </w:rPr>
      </w:pPr>
      <w:r w:rsidRPr="00AE633C">
        <w:rPr>
          <w:rFonts w:ascii="Arial" w:hAnsi="Arial" w:cs="Arial"/>
          <w:sz w:val="22"/>
          <w:szCs w:val="22"/>
          <w:cs/>
        </w:rPr>
        <w:t>(</w:t>
      </w:r>
      <w:r w:rsidRPr="00AE633C">
        <w:rPr>
          <w:rFonts w:ascii="Arial" w:hAnsi="Arial" w:cs="Arial"/>
          <w:sz w:val="22"/>
          <w:szCs w:val="22"/>
        </w:rPr>
        <w:t>Unit: Thousand Baht</w:t>
      </w:r>
      <w:r w:rsidRPr="00AE633C">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940"/>
        <w:gridCol w:w="1575"/>
        <w:gridCol w:w="1575"/>
      </w:tblGrid>
      <w:tr w:rsidR="00AE633C" w:rsidRPr="00441E67" w14:paraId="01970992" w14:textId="77777777" w:rsidTr="000A49FD">
        <w:tc>
          <w:tcPr>
            <w:tcW w:w="5940" w:type="dxa"/>
          </w:tcPr>
          <w:p w14:paraId="54927EB6" w14:textId="77777777" w:rsidR="00AE633C" w:rsidRPr="00441E67" w:rsidRDefault="00AE633C"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14:paraId="131401D5" w14:textId="77777777" w:rsidR="00AE633C" w:rsidRPr="00441E67" w:rsidRDefault="00AE633C"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41E67">
              <w:rPr>
                <w:rFonts w:ascii="Arial" w:hAnsi="Arial" w:cs="Arial"/>
                <w:sz w:val="22"/>
                <w:szCs w:val="22"/>
              </w:rPr>
              <w:t>Consolidated                         financial statements</w:t>
            </w:r>
          </w:p>
        </w:tc>
      </w:tr>
      <w:tr w:rsidR="008F5855" w:rsidRPr="00441E67" w14:paraId="5B803A2A" w14:textId="77777777" w:rsidTr="000A49FD">
        <w:trPr>
          <w:trHeight w:val="80"/>
        </w:trPr>
        <w:tc>
          <w:tcPr>
            <w:tcW w:w="5940" w:type="dxa"/>
          </w:tcPr>
          <w:p w14:paraId="1A56DA91" w14:textId="77777777" w:rsidR="008F5855" w:rsidRPr="00441E67" w:rsidRDefault="008F5855"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110BACD2" w14:textId="77777777" w:rsidR="008F5855" w:rsidRPr="00285F84" w:rsidRDefault="00AF2CB5" w:rsidP="00AF2CB5">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AF2CB5">
              <w:rPr>
                <w:rFonts w:ascii="Arial" w:hAnsi="Arial" w:cs="Arial"/>
                <w:sz w:val="22"/>
                <w:szCs w:val="22"/>
              </w:rPr>
              <w:t>30 June</w:t>
            </w:r>
            <w:r w:rsidRPr="002E6BD9">
              <w:rPr>
                <w:rFonts w:ascii="Arial" w:hAnsi="Arial" w:cs="Arial"/>
                <w:sz w:val="22"/>
                <w:szCs w:val="22"/>
              </w:rPr>
              <w:t xml:space="preserve"> </w:t>
            </w:r>
            <w:r>
              <w:rPr>
                <w:rFonts w:ascii="Arial" w:hAnsi="Arial" w:cs="Arial"/>
                <w:sz w:val="22"/>
                <w:szCs w:val="22"/>
              </w:rPr>
              <w:t xml:space="preserve">               </w:t>
            </w:r>
            <w:r w:rsidR="00470DA5" w:rsidRPr="002E6BD9">
              <w:rPr>
                <w:rFonts w:ascii="Arial" w:hAnsi="Arial" w:cs="Arial"/>
                <w:sz w:val="22"/>
                <w:szCs w:val="22"/>
              </w:rPr>
              <w:t>202</w:t>
            </w:r>
            <w:r w:rsidR="000D4F06">
              <w:rPr>
                <w:rFonts w:ascii="Arial" w:hAnsi="Arial" w:cs="Arial"/>
                <w:sz w:val="22"/>
                <w:szCs w:val="22"/>
              </w:rPr>
              <w:t>1</w:t>
            </w:r>
          </w:p>
        </w:tc>
        <w:tc>
          <w:tcPr>
            <w:tcW w:w="1575" w:type="dxa"/>
            <w:vAlign w:val="bottom"/>
          </w:tcPr>
          <w:p w14:paraId="07F19F7D" w14:textId="77777777" w:rsidR="008F5855" w:rsidRPr="00285F84" w:rsidRDefault="008F5855" w:rsidP="004525A4">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285F84">
              <w:rPr>
                <w:rFonts w:ascii="Arial" w:hAnsi="Arial" w:cs="Arial"/>
                <w:sz w:val="22"/>
                <w:szCs w:val="22"/>
              </w:rPr>
              <w:t>31 December 20</w:t>
            </w:r>
            <w:r w:rsidR="000D4F06">
              <w:rPr>
                <w:rFonts w:ascii="Arial" w:hAnsi="Arial" w:cs="Arial"/>
                <w:sz w:val="22"/>
                <w:szCs w:val="22"/>
              </w:rPr>
              <w:t>20</w:t>
            </w:r>
          </w:p>
        </w:tc>
      </w:tr>
      <w:tr w:rsidR="000A49FD" w:rsidRPr="00441E67" w14:paraId="717F893D" w14:textId="77777777" w:rsidTr="000A49FD">
        <w:tc>
          <w:tcPr>
            <w:tcW w:w="5940" w:type="dxa"/>
          </w:tcPr>
          <w:p w14:paraId="614444D8" w14:textId="77777777" w:rsidR="000A49FD" w:rsidRPr="00441E67" w:rsidRDefault="000A49FD" w:rsidP="000A49FD">
            <w:pPr>
              <w:spacing w:line="380" w:lineRule="exact"/>
              <w:ind w:left="522" w:right="-43" w:hanging="522"/>
              <w:jc w:val="both"/>
              <w:rPr>
                <w:rFonts w:ascii="Arial" w:hAnsi="Arial" w:cs="Arial"/>
                <w:b/>
                <w:bCs/>
                <w:sz w:val="22"/>
                <w:szCs w:val="22"/>
                <w:cs/>
              </w:rPr>
            </w:pPr>
            <w:r w:rsidRPr="00441E67">
              <w:rPr>
                <w:rFonts w:ascii="Arial" w:hAnsi="Arial" w:cs="Arial"/>
                <w:sz w:val="22"/>
                <w:szCs w:val="22"/>
              </w:rPr>
              <w:t>Assets pledged</w:t>
            </w:r>
          </w:p>
        </w:tc>
        <w:tc>
          <w:tcPr>
            <w:tcW w:w="1575" w:type="dxa"/>
            <w:vAlign w:val="bottom"/>
          </w:tcPr>
          <w:p w14:paraId="13120410" w14:textId="5B983DAC" w:rsidR="000A49FD" w:rsidRPr="00D32816" w:rsidRDefault="000A49FD" w:rsidP="000A49FD">
            <w:pPr>
              <w:tabs>
                <w:tab w:val="decimal" w:pos="1242"/>
              </w:tabs>
              <w:spacing w:line="380" w:lineRule="exact"/>
              <w:ind w:right="-43"/>
              <w:rPr>
                <w:rFonts w:ascii="Arial" w:hAnsi="Arial" w:cs="Arial"/>
                <w:sz w:val="22"/>
                <w:szCs w:val="22"/>
                <w:cs/>
              </w:rPr>
            </w:pPr>
            <w:r w:rsidRPr="000A49FD">
              <w:rPr>
                <w:rFonts w:ascii="Arial" w:hAnsi="Arial" w:cs="Arial"/>
                <w:sz w:val="22"/>
                <w:szCs w:val="22"/>
              </w:rPr>
              <w:t>14,592</w:t>
            </w:r>
          </w:p>
        </w:tc>
        <w:tc>
          <w:tcPr>
            <w:tcW w:w="1575" w:type="dxa"/>
            <w:vAlign w:val="bottom"/>
          </w:tcPr>
          <w:p w14:paraId="35329B60" w14:textId="77777777" w:rsidR="000A49FD" w:rsidRPr="000D4F06" w:rsidRDefault="000A49FD" w:rsidP="000A49FD">
            <w:pPr>
              <w:tabs>
                <w:tab w:val="decimal" w:pos="1242"/>
              </w:tabs>
              <w:spacing w:line="380" w:lineRule="exact"/>
              <w:ind w:right="-43"/>
              <w:rPr>
                <w:rFonts w:ascii="Arial" w:hAnsi="Arial" w:cs="Arial"/>
                <w:sz w:val="22"/>
                <w:szCs w:val="22"/>
                <w:cs/>
              </w:rPr>
            </w:pPr>
            <w:r w:rsidRPr="000D4F06">
              <w:rPr>
                <w:rFonts w:ascii="Arial" w:hAnsi="Arial" w:cs="Arial"/>
                <w:sz w:val="22"/>
                <w:szCs w:val="22"/>
              </w:rPr>
              <w:t>14,399</w:t>
            </w:r>
          </w:p>
        </w:tc>
      </w:tr>
      <w:tr w:rsidR="000A49FD" w:rsidRPr="00441E67" w14:paraId="2896A6D1" w14:textId="77777777" w:rsidTr="000A49FD">
        <w:tc>
          <w:tcPr>
            <w:tcW w:w="5940" w:type="dxa"/>
          </w:tcPr>
          <w:p w14:paraId="44C0E16C" w14:textId="77777777" w:rsidR="000A49FD" w:rsidRPr="00441E67" w:rsidRDefault="000A49FD" w:rsidP="000A49FD">
            <w:pPr>
              <w:spacing w:line="380" w:lineRule="exact"/>
              <w:ind w:left="522" w:right="-43" w:hanging="522"/>
              <w:jc w:val="both"/>
              <w:rPr>
                <w:rFonts w:ascii="Arial" w:hAnsi="Arial" w:cs="Arial"/>
                <w:sz w:val="22"/>
                <w:szCs w:val="22"/>
              </w:rPr>
            </w:pPr>
            <w:r w:rsidRPr="00441E67">
              <w:rPr>
                <w:rFonts w:ascii="Arial" w:hAnsi="Arial" w:cs="Arial"/>
                <w:sz w:val="22"/>
                <w:szCs w:val="22"/>
              </w:rPr>
              <w:t>Assets reserved as non-life insurance policy</w:t>
            </w:r>
          </w:p>
        </w:tc>
        <w:tc>
          <w:tcPr>
            <w:tcW w:w="1575" w:type="dxa"/>
            <w:vAlign w:val="bottom"/>
          </w:tcPr>
          <w:p w14:paraId="3694B43E" w14:textId="7A82E1AC" w:rsidR="000A49FD" w:rsidRPr="00D32816" w:rsidRDefault="000A49FD" w:rsidP="000A49FD">
            <w:pPr>
              <w:pBdr>
                <w:bottom w:val="single" w:sz="4" w:space="1" w:color="auto"/>
              </w:pBdr>
              <w:tabs>
                <w:tab w:val="decimal" w:pos="1242"/>
              </w:tabs>
              <w:spacing w:line="380" w:lineRule="exact"/>
              <w:ind w:right="-43"/>
              <w:rPr>
                <w:rFonts w:ascii="Arial" w:hAnsi="Arial" w:cs="Arial"/>
                <w:sz w:val="22"/>
                <w:szCs w:val="22"/>
              </w:rPr>
            </w:pPr>
            <w:r w:rsidRPr="000A49FD">
              <w:rPr>
                <w:rFonts w:ascii="Arial" w:hAnsi="Arial" w:cs="Arial"/>
                <w:sz w:val="22"/>
                <w:szCs w:val="22"/>
              </w:rPr>
              <w:t>62,955</w:t>
            </w:r>
          </w:p>
        </w:tc>
        <w:tc>
          <w:tcPr>
            <w:tcW w:w="1575" w:type="dxa"/>
            <w:vAlign w:val="bottom"/>
          </w:tcPr>
          <w:p w14:paraId="01D3775C" w14:textId="77777777" w:rsidR="000A49FD" w:rsidRPr="000D4F06" w:rsidRDefault="000A49FD" w:rsidP="000A49FD">
            <w:pPr>
              <w:pBdr>
                <w:bottom w:val="single" w:sz="4" w:space="1" w:color="auto"/>
              </w:pBdr>
              <w:tabs>
                <w:tab w:val="decimal" w:pos="1242"/>
              </w:tabs>
              <w:spacing w:line="380" w:lineRule="exact"/>
              <w:ind w:right="-43"/>
              <w:rPr>
                <w:rFonts w:ascii="Arial" w:hAnsi="Arial" w:cs="Arial"/>
                <w:sz w:val="22"/>
                <w:szCs w:val="22"/>
              </w:rPr>
            </w:pPr>
            <w:r w:rsidRPr="000D4F06">
              <w:rPr>
                <w:rFonts w:ascii="Arial" w:hAnsi="Arial" w:cs="Arial"/>
                <w:sz w:val="22"/>
                <w:szCs w:val="22"/>
              </w:rPr>
              <w:t>62,955</w:t>
            </w:r>
          </w:p>
        </w:tc>
      </w:tr>
      <w:tr w:rsidR="000A49FD" w:rsidRPr="00441E67" w14:paraId="3E4F27D9" w14:textId="77777777" w:rsidTr="000A49FD">
        <w:tc>
          <w:tcPr>
            <w:tcW w:w="5940" w:type="dxa"/>
          </w:tcPr>
          <w:p w14:paraId="368A61B7" w14:textId="77777777" w:rsidR="000A49FD" w:rsidRPr="00441E67" w:rsidRDefault="000A49FD" w:rsidP="000A49FD">
            <w:pPr>
              <w:spacing w:line="380" w:lineRule="exact"/>
              <w:ind w:left="522" w:right="-43" w:hanging="522"/>
              <w:jc w:val="both"/>
              <w:rPr>
                <w:rFonts w:ascii="Arial" w:hAnsi="Arial" w:cs="Arial"/>
                <w:sz w:val="22"/>
                <w:szCs w:val="22"/>
              </w:rPr>
            </w:pPr>
          </w:p>
        </w:tc>
        <w:tc>
          <w:tcPr>
            <w:tcW w:w="1575" w:type="dxa"/>
            <w:vAlign w:val="bottom"/>
          </w:tcPr>
          <w:p w14:paraId="75D38663" w14:textId="0A187CCC" w:rsidR="000A49FD" w:rsidRPr="00D32816" w:rsidRDefault="000A49FD" w:rsidP="000A49FD">
            <w:pPr>
              <w:pBdr>
                <w:bottom w:val="double" w:sz="4" w:space="1" w:color="auto"/>
              </w:pBdr>
              <w:tabs>
                <w:tab w:val="decimal" w:pos="1242"/>
              </w:tabs>
              <w:spacing w:line="380" w:lineRule="exact"/>
              <w:ind w:right="-43"/>
              <w:rPr>
                <w:rFonts w:ascii="Arial" w:hAnsi="Arial" w:cs="Arial"/>
                <w:sz w:val="22"/>
                <w:szCs w:val="22"/>
              </w:rPr>
            </w:pPr>
            <w:r w:rsidRPr="000A49FD">
              <w:rPr>
                <w:rFonts w:ascii="Arial" w:hAnsi="Arial" w:cs="Arial"/>
                <w:sz w:val="22"/>
                <w:szCs w:val="22"/>
              </w:rPr>
              <w:t>77,547</w:t>
            </w:r>
          </w:p>
        </w:tc>
        <w:tc>
          <w:tcPr>
            <w:tcW w:w="1575" w:type="dxa"/>
            <w:vAlign w:val="bottom"/>
          </w:tcPr>
          <w:p w14:paraId="4ED78D28" w14:textId="77777777" w:rsidR="000A49FD" w:rsidRPr="000D4F06" w:rsidRDefault="000A49FD" w:rsidP="000A49FD">
            <w:pPr>
              <w:pBdr>
                <w:bottom w:val="double" w:sz="4" w:space="1" w:color="auto"/>
              </w:pBdr>
              <w:tabs>
                <w:tab w:val="decimal" w:pos="1242"/>
              </w:tabs>
              <w:spacing w:line="380" w:lineRule="exact"/>
              <w:ind w:right="-43"/>
              <w:rPr>
                <w:rFonts w:ascii="Arial" w:hAnsi="Arial" w:cs="Arial"/>
                <w:sz w:val="22"/>
                <w:szCs w:val="22"/>
              </w:rPr>
            </w:pPr>
            <w:r w:rsidRPr="000D4F06">
              <w:rPr>
                <w:rFonts w:ascii="Arial" w:hAnsi="Arial" w:cs="Arial"/>
                <w:sz w:val="22"/>
                <w:szCs w:val="22"/>
              </w:rPr>
              <w:t>77,354</w:t>
            </w:r>
          </w:p>
        </w:tc>
      </w:tr>
    </w:tbl>
    <w:p w14:paraId="7DB89462" w14:textId="77777777" w:rsidR="00C97784" w:rsidRDefault="003D38A1" w:rsidP="00C9778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Browallia New"/>
          <w:b/>
          <w:bCs/>
          <w:sz w:val="22"/>
          <w:szCs w:val="28"/>
        </w:rPr>
        <w:t>1</w:t>
      </w:r>
      <w:r w:rsidR="00D75CE8">
        <w:rPr>
          <w:rFonts w:ascii="Arial" w:hAnsi="Arial" w:cs="Browallia New"/>
          <w:b/>
          <w:bCs/>
          <w:sz w:val="22"/>
          <w:szCs w:val="28"/>
        </w:rPr>
        <w:t>1</w:t>
      </w:r>
      <w:r w:rsidR="00E30587" w:rsidRPr="00E30587">
        <w:rPr>
          <w:rFonts w:ascii="Arial" w:hAnsi="Arial" w:cs="Arial"/>
          <w:b/>
          <w:bCs/>
          <w:sz w:val="22"/>
          <w:szCs w:val="22"/>
        </w:rPr>
        <w:t>.</w:t>
      </w:r>
      <w:r w:rsidR="00E30587">
        <w:rPr>
          <w:rFonts w:ascii="Arial" w:hAnsi="Arial" w:cs="Arial"/>
          <w:b/>
          <w:bCs/>
          <w:sz w:val="22"/>
          <w:szCs w:val="22"/>
        </w:rPr>
        <w:tab/>
      </w:r>
      <w:r w:rsidR="00C97784" w:rsidRPr="003A23F0">
        <w:rPr>
          <w:rFonts w:ascii="Arial" w:hAnsi="Arial" w:cs="Arial"/>
          <w:b/>
          <w:bCs/>
          <w:sz w:val="22"/>
          <w:szCs w:val="22"/>
        </w:rPr>
        <w:t>Other current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69"/>
        <w:gridCol w:w="16"/>
      </w:tblGrid>
      <w:tr w:rsidR="00C97784" w:rsidRPr="00E4371C" w14:paraId="7605C75C" w14:textId="77777777" w:rsidTr="000A49FD">
        <w:trPr>
          <w:gridAfter w:val="1"/>
          <w:wAfter w:w="16" w:type="dxa"/>
        </w:trPr>
        <w:tc>
          <w:tcPr>
            <w:tcW w:w="9074" w:type="dxa"/>
            <w:gridSpan w:val="5"/>
          </w:tcPr>
          <w:p w14:paraId="2D216AAA" w14:textId="77777777" w:rsidR="00C97784" w:rsidRPr="00E4371C" w:rsidRDefault="00C97784" w:rsidP="000A49FD">
            <w:pPr>
              <w:tabs>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14:paraId="40486780" w14:textId="77777777" w:rsidTr="000A49FD">
        <w:tc>
          <w:tcPr>
            <w:tcW w:w="3150" w:type="dxa"/>
            <w:vAlign w:val="bottom"/>
          </w:tcPr>
          <w:p w14:paraId="56BDF8D3" w14:textId="77777777" w:rsidR="00C97784" w:rsidRPr="00E4371C" w:rsidRDefault="00C97784" w:rsidP="000A49FD">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vAlign w:val="bottom"/>
          </w:tcPr>
          <w:p w14:paraId="50FF9FC7" w14:textId="77777777" w:rsidR="00C97784" w:rsidRPr="00E4371C" w:rsidRDefault="00C97784" w:rsidP="000A49FD">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3"/>
            <w:vAlign w:val="bottom"/>
          </w:tcPr>
          <w:p w14:paraId="79A1690F" w14:textId="77777777" w:rsidR="00C97784" w:rsidRPr="00E4371C" w:rsidRDefault="00C97784" w:rsidP="000A49FD">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8F5855" w:rsidRPr="00E4371C" w14:paraId="1F30BF39" w14:textId="77777777" w:rsidTr="000A49FD">
        <w:tc>
          <w:tcPr>
            <w:tcW w:w="3150" w:type="dxa"/>
          </w:tcPr>
          <w:p w14:paraId="34B76780" w14:textId="77777777" w:rsidR="008F5855" w:rsidRPr="00E4371C" w:rsidRDefault="008F5855" w:rsidP="000A49FD">
            <w:pPr>
              <w:tabs>
                <w:tab w:val="left" w:pos="900"/>
                <w:tab w:val="right" w:pos="7280"/>
                <w:tab w:val="right" w:pos="8540"/>
              </w:tabs>
              <w:spacing w:line="380" w:lineRule="exact"/>
              <w:ind w:right="-45"/>
              <w:jc w:val="thaiDistribute"/>
              <w:rPr>
                <w:rFonts w:ascii="Arial" w:hAnsi="Arial" w:cs="Arial"/>
                <w:sz w:val="18"/>
                <w:szCs w:val="18"/>
              </w:rPr>
            </w:pPr>
          </w:p>
        </w:tc>
        <w:tc>
          <w:tcPr>
            <w:tcW w:w="1485" w:type="dxa"/>
          </w:tcPr>
          <w:p w14:paraId="7B0A76B5" w14:textId="77777777" w:rsidR="008F5855" w:rsidRPr="003A23F0" w:rsidRDefault="00AF2CB5" w:rsidP="000A49FD">
            <w:pPr>
              <w:tabs>
                <w:tab w:val="left" w:pos="900"/>
                <w:tab w:val="right" w:pos="7280"/>
                <w:tab w:val="right" w:pos="8540"/>
              </w:tabs>
              <w:spacing w:line="380" w:lineRule="exact"/>
              <w:ind w:right="-45"/>
              <w:jc w:val="center"/>
              <w:rPr>
                <w:rFonts w:ascii="Arial" w:hAnsi="Arial" w:cs="Arial"/>
                <w:sz w:val="18"/>
                <w:szCs w:val="18"/>
              </w:rPr>
            </w:pPr>
            <w:r w:rsidRPr="00E145B5">
              <w:rPr>
                <w:rFonts w:ascii="Arial" w:hAnsi="Arial" w:cs="Arial"/>
                <w:sz w:val="18"/>
                <w:szCs w:val="18"/>
              </w:rPr>
              <w:t>30 June</w:t>
            </w:r>
          </w:p>
        </w:tc>
        <w:tc>
          <w:tcPr>
            <w:tcW w:w="1485" w:type="dxa"/>
          </w:tcPr>
          <w:p w14:paraId="5B78FC75" w14:textId="77777777" w:rsidR="008F5855" w:rsidRPr="003A23F0" w:rsidRDefault="008F5855" w:rsidP="000A49FD">
            <w:pPr>
              <w:tabs>
                <w:tab w:val="left" w:pos="900"/>
                <w:tab w:val="right" w:pos="7280"/>
                <w:tab w:val="right" w:pos="8540"/>
              </w:tabs>
              <w:spacing w:line="380" w:lineRule="exact"/>
              <w:ind w:right="-45"/>
              <w:jc w:val="center"/>
              <w:rPr>
                <w:rFonts w:ascii="Arial" w:hAnsi="Arial" w:cs="Arial"/>
                <w:sz w:val="18"/>
                <w:szCs w:val="18"/>
              </w:rPr>
            </w:pPr>
            <w:r w:rsidRPr="003A23F0">
              <w:rPr>
                <w:rFonts w:ascii="Arial" w:hAnsi="Arial" w:cs="Arial"/>
                <w:sz w:val="18"/>
                <w:szCs w:val="18"/>
              </w:rPr>
              <w:t>31 December</w:t>
            </w:r>
          </w:p>
        </w:tc>
        <w:tc>
          <w:tcPr>
            <w:tcW w:w="1485" w:type="dxa"/>
          </w:tcPr>
          <w:p w14:paraId="4B79F456" w14:textId="77777777" w:rsidR="008F5855" w:rsidRPr="003A23F0" w:rsidRDefault="00AF2CB5" w:rsidP="000A49FD">
            <w:pPr>
              <w:tabs>
                <w:tab w:val="left" w:pos="900"/>
                <w:tab w:val="right" w:pos="7280"/>
                <w:tab w:val="right" w:pos="8540"/>
              </w:tabs>
              <w:spacing w:line="380" w:lineRule="exact"/>
              <w:ind w:right="-45"/>
              <w:jc w:val="center"/>
              <w:rPr>
                <w:rFonts w:ascii="Arial" w:hAnsi="Arial" w:cs="Arial"/>
                <w:sz w:val="18"/>
                <w:szCs w:val="18"/>
              </w:rPr>
            </w:pPr>
            <w:r w:rsidRPr="00E145B5">
              <w:rPr>
                <w:rFonts w:ascii="Arial" w:hAnsi="Arial" w:cs="Arial"/>
                <w:sz w:val="18"/>
                <w:szCs w:val="18"/>
              </w:rPr>
              <w:t>30 June</w:t>
            </w:r>
          </w:p>
        </w:tc>
        <w:tc>
          <w:tcPr>
            <w:tcW w:w="1485" w:type="dxa"/>
            <w:gridSpan w:val="2"/>
          </w:tcPr>
          <w:p w14:paraId="209F6D4C" w14:textId="77777777" w:rsidR="008F5855" w:rsidRPr="003A23F0" w:rsidRDefault="008F5855" w:rsidP="000A49FD">
            <w:pPr>
              <w:tabs>
                <w:tab w:val="left" w:pos="900"/>
                <w:tab w:val="right" w:pos="7280"/>
                <w:tab w:val="right" w:pos="8540"/>
              </w:tabs>
              <w:spacing w:line="380" w:lineRule="exact"/>
              <w:ind w:right="-43"/>
              <w:jc w:val="center"/>
              <w:rPr>
                <w:rFonts w:ascii="Arial" w:hAnsi="Arial" w:cs="Arial"/>
                <w:sz w:val="18"/>
                <w:szCs w:val="18"/>
              </w:rPr>
            </w:pPr>
            <w:r w:rsidRPr="003A23F0">
              <w:rPr>
                <w:rFonts w:ascii="Arial" w:hAnsi="Arial" w:cs="Arial"/>
                <w:sz w:val="18"/>
                <w:szCs w:val="18"/>
              </w:rPr>
              <w:t>31 December</w:t>
            </w:r>
          </w:p>
        </w:tc>
      </w:tr>
      <w:tr w:rsidR="000D4F06" w:rsidRPr="00E4371C" w14:paraId="6873B998" w14:textId="77777777" w:rsidTr="000A49FD">
        <w:trPr>
          <w:trHeight w:val="225"/>
        </w:trPr>
        <w:tc>
          <w:tcPr>
            <w:tcW w:w="3150" w:type="dxa"/>
          </w:tcPr>
          <w:p w14:paraId="2C24B38B" w14:textId="77777777" w:rsidR="000D4F06" w:rsidRPr="00E4371C" w:rsidRDefault="000D4F06" w:rsidP="000A49FD">
            <w:pPr>
              <w:tabs>
                <w:tab w:val="left" w:pos="900"/>
                <w:tab w:val="right" w:pos="7280"/>
                <w:tab w:val="right" w:pos="8540"/>
              </w:tabs>
              <w:spacing w:line="380" w:lineRule="exact"/>
              <w:ind w:right="-45"/>
              <w:jc w:val="thaiDistribute"/>
              <w:rPr>
                <w:rFonts w:ascii="Arial" w:hAnsi="Arial" w:cs="Arial"/>
                <w:sz w:val="18"/>
                <w:szCs w:val="18"/>
              </w:rPr>
            </w:pPr>
          </w:p>
        </w:tc>
        <w:tc>
          <w:tcPr>
            <w:tcW w:w="1485" w:type="dxa"/>
          </w:tcPr>
          <w:p w14:paraId="17089A10" w14:textId="77777777" w:rsidR="000D4F06" w:rsidRPr="003A23F0" w:rsidRDefault="000D4F06" w:rsidP="000A49FD">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2021</w:t>
            </w:r>
          </w:p>
        </w:tc>
        <w:tc>
          <w:tcPr>
            <w:tcW w:w="1485" w:type="dxa"/>
          </w:tcPr>
          <w:p w14:paraId="400B24FD" w14:textId="77777777" w:rsidR="000D4F06" w:rsidRPr="003A23F0" w:rsidRDefault="000D4F06" w:rsidP="000A49FD">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2020</w:t>
            </w:r>
          </w:p>
        </w:tc>
        <w:tc>
          <w:tcPr>
            <w:tcW w:w="1485" w:type="dxa"/>
          </w:tcPr>
          <w:p w14:paraId="0696DB33" w14:textId="77777777" w:rsidR="000D4F06" w:rsidRPr="003A23F0" w:rsidRDefault="000D4F06" w:rsidP="000A49FD">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2021</w:t>
            </w:r>
          </w:p>
        </w:tc>
        <w:tc>
          <w:tcPr>
            <w:tcW w:w="1485" w:type="dxa"/>
            <w:gridSpan w:val="2"/>
          </w:tcPr>
          <w:p w14:paraId="6463EC79" w14:textId="77777777" w:rsidR="000D4F06" w:rsidRPr="003A23F0" w:rsidRDefault="000D4F06" w:rsidP="000A49FD">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2020</w:t>
            </w:r>
          </w:p>
        </w:tc>
      </w:tr>
      <w:tr w:rsidR="000A49FD" w:rsidRPr="00E4371C" w14:paraId="7B63BEDF" w14:textId="77777777" w:rsidTr="000A49FD">
        <w:tc>
          <w:tcPr>
            <w:tcW w:w="3150" w:type="dxa"/>
          </w:tcPr>
          <w:p w14:paraId="3AA3DBAE" w14:textId="77777777" w:rsidR="000A49FD" w:rsidRPr="00E4371C" w:rsidRDefault="000A49FD" w:rsidP="000A49FD">
            <w:pPr>
              <w:tabs>
                <w:tab w:val="left" w:pos="900"/>
                <w:tab w:val="right" w:pos="7280"/>
                <w:tab w:val="right" w:pos="8540"/>
              </w:tabs>
              <w:spacing w:line="38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14:paraId="3B2F656C" w14:textId="461B2812"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35,814</w:t>
            </w:r>
          </w:p>
        </w:tc>
        <w:tc>
          <w:tcPr>
            <w:tcW w:w="1485" w:type="dxa"/>
          </w:tcPr>
          <w:p w14:paraId="2452B774" w14:textId="3082E678"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32,022</w:t>
            </w:r>
          </w:p>
        </w:tc>
        <w:tc>
          <w:tcPr>
            <w:tcW w:w="1485" w:type="dxa"/>
          </w:tcPr>
          <w:p w14:paraId="1454A11B" w14:textId="28D0575F"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8,285</w:t>
            </w:r>
          </w:p>
        </w:tc>
        <w:tc>
          <w:tcPr>
            <w:tcW w:w="1485" w:type="dxa"/>
            <w:gridSpan w:val="2"/>
          </w:tcPr>
          <w:p w14:paraId="0DB5329F" w14:textId="7CB31503" w:rsidR="000A49FD" w:rsidRPr="00C22A9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6,373</w:t>
            </w:r>
          </w:p>
        </w:tc>
      </w:tr>
      <w:tr w:rsidR="000A49FD" w:rsidRPr="00E4371C" w14:paraId="6A05632F" w14:textId="77777777" w:rsidTr="000A49FD">
        <w:tc>
          <w:tcPr>
            <w:tcW w:w="3150" w:type="dxa"/>
          </w:tcPr>
          <w:p w14:paraId="3C9E6B4C" w14:textId="77777777" w:rsidR="000A49FD" w:rsidRPr="00E4371C" w:rsidRDefault="000A49FD" w:rsidP="000A49FD">
            <w:pPr>
              <w:tabs>
                <w:tab w:val="left" w:pos="900"/>
                <w:tab w:val="right" w:pos="7280"/>
                <w:tab w:val="right" w:pos="8540"/>
              </w:tabs>
              <w:spacing w:line="38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14:paraId="248706DF" w14:textId="5BB49FD1"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11,597</w:t>
            </w:r>
          </w:p>
        </w:tc>
        <w:tc>
          <w:tcPr>
            <w:tcW w:w="1485" w:type="dxa"/>
          </w:tcPr>
          <w:p w14:paraId="6B1F5EB1" w14:textId="056C7420"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23,619</w:t>
            </w:r>
          </w:p>
        </w:tc>
        <w:tc>
          <w:tcPr>
            <w:tcW w:w="1485" w:type="dxa"/>
          </w:tcPr>
          <w:p w14:paraId="2D80A9A8" w14:textId="2CAFB2EA"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381</w:t>
            </w:r>
          </w:p>
        </w:tc>
        <w:tc>
          <w:tcPr>
            <w:tcW w:w="1485" w:type="dxa"/>
            <w:gridSpan w:val="2"/>
          </w:tcPr>
          <w:p w14:paraId="3BF96786" w14:textId="37C1D7A6" w:rsidR="000A49FD" w:rsidRPr="00C22A9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284</w:t>
            </w:r>
          </w:p>
        </w:tc>
      </w:tr>
      <w:tr w:rsidR="000A49FD" w:rsidRPr="00E4371C" w14:paraId="5781B474" w14:textId="77777777" w:rsidTr="000A49FD">
        <w:tc>
          <w:tcPr>
            <w:tcW w:w="3150" w:type="dxa"/>
          </w:tcPr>
          <w:p w14:paraId="6BBAE44E" w14:textId="77777777" w:rsidR="000A49FD" w:rsidRPr="00E4371C" w:rsidRDefault="000A49FD" w:rsidP="000A49FD">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14:paraId="7BD56331" w14:textId="6B6F72D4"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158,714</w:t>
            </w:r>
          </w:p>
        </w:tc>
        <w:tc>
          <w:tcPr>
            <w:tcW w:w="1485" w:type="dxa"/>
          </w:tcPr>
          <w:p w14:paraId="444B4D81" w14:textId="4B5BD5E4"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161,729</w:t>
            </w:r>
          </w:p>
        </w:tc>
        <w:tc>
          <w:tcPr>
            <w:tcW w:w="1485" w:type="dxa"/>
          </w:tcPr>
          <w:p w14:paraId="17E92DB3" w14:textId="1D296FC9"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40,709</w:t>
            </w:r>
          </w:p>
        </w:tc>
        <w:tc>
          <w:tcPr>
            <w:tcW w:w="1485" w:type="dxa"/>
            <w:gridSpan w:val="2"/>
          </w:tcPr>
          <w:p w14:paraId="678AEBB7" w14:textId="5D893B86" w:rsidR="000A49FD" w:rsidRPr="00C22A9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40,709</w:t>
            </w:r>
          </w:p>
        </w:tc>
      </w:tr>
      <w:tr w:rsidR="000A49FD" w:rsidRPr="00E4371C" w14:paraId="08E8DD7C" w14:textId="77777777" w:rsidTr="000A49FD">
        <w:tc>
          <w:tcPr>
            <w:tcW w:w="3150" w:type="dxa"/>
          </w:tcPr>
          <w:p w14:paraId="29748C63" w14:textId="56AD1748" w:rsidR="000A49FD" w:rsidRDefault="000A49FD" w:rsidP="000A49FD">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Deposit for bidding assets</w:t>
            </w:r>
          </w:p>
        </w:tc>
        <w:tc>
          <w:tcPr>
            <w:tcW w:w="1485" w:type="dxa"/>
          </w:tcPr>
          <w:p w14:paraId="773A8129" w14:textId="59B23155"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17,498</w:t>
            </w:r>
          </w:p>
        </w:tc>
        <w:tc>
          <w:tcPr>
            <w:tcW w:w="1485" w:type="dxa"/>
          </w:tcPr>
          <w:p w14:paraId="1A7A01E0" w14:textId="241B7661"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w:t>
            </w:r>
          </w:p>
        </w:tc>
        <w:tc>
          <w:tcPr>
            <w:tcW w:w="1485" w:type="dxa"/>
          </w:tcPr>
          <w:p w14:paraId="55A6AB24" w14:textId="4C991B50"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w:t>
            </w:r>
          </w:p>
        </w:tc>
        <w:tc>
          <w:tcPr>
            <w:tcW w:w="1485" w:type="dxa"/>
            <w:gridSpan w:val="2"/>
          </w:tcPr>
          <w:p w14:paraId="760069D4" w14:textId="74BD7DBC" w:rsidR="000A49FD" w:rsidRPr="00C22A9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0A49FD" w:rsidRPr="00E4371C" w14:paraId="67C86C74" w14:textId="77777777" w:rsidTr="000A49FD">
        <w:tc>
          <w:tcPr>
            <w:tcW w:w="3150" w:type="dxa"/>
          </w:tcPr>
          <w:p w14:paraId="25F4B257" w14:textId="77777777" w:rsidR="000A49FD" w:rsidRDefault="000A49FD" w:rsidP="000A49FD">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Value added tax refund</w:t>
            </w:r>
          </w:p>
        </w:tc>
        <w:tc>
          <w:tcPr>
            <w:tcW w:w="1485" w:type="dxa"/>
          </w:tcPr>
          <w:p w14:paraId="376A722C" w14:textId="28B9AF1F"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46,672</w:t>
            </w:r>
          </w:p>
        </w:tc>
        <w:tc>
          <w:tcPr>
            <w:tcW w:w="1485" w:type="dxa"/>
          </w:tcPr>
          <w:p w14:paraId="09AACF2A" w14:textId="25413ACC"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33,383</w:t>
            </w:r>
          </w:p>
        </w:tc>
        <w:tc>
          <w:tcPr>
            <w:tcW w:w="1485" w:type="dxa"/>
          </w:tcPr>
          <w:p w14:paraId="78DA352D" w14:textId="52797A0D"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w:t>
            </w:r>
          </w:p>
        </w:tc>
        <w:tc>
          <w:tcPr>
            <w:tcW w:w="1485" w:type="dxa"/>
            <w:gridSpan w:val="2"/>
          </w:tcPr>
          <w:p w14:paraId="66370505" w14:textId="660F0848" w:rsidR="000A49FD" w:rsidRPr="00C22A9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0A49FD" w:rsidRPr="00E4371C" w14:paraId="7847F65B" w14:textId="77777777" w:rsidTr="000A49FD">
        <w:tc>
          <w:tcPr>
            <w:tcW w:w="3150" w:type="dxa"/>
          </w:tcPr>
          <w:p w14:paraId="0EF57D9A" w14:textId="77777777" w:rsidR="000A49FD" w:rsidRDefault="000A49FD" w:rsidP="000A49FD">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Advance payment for goods</w:t>
            </w:r>
          </w:p>
        </w:tc>
        <w:tc>
          <w:tcPr>
            <w:tcW w:w="1485" w:type="dxa"/>
          </w:tcPr>
          <w:p w14:paraId="7AE04027" w14:textId="194C2BAD"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23,501</w:t>
            </w:r>
          </w:p>
        </w:tc>
        <w:tc>
          <w:tcPr>
            <w:tcW w:w="1485" w:type="dxa"/>
          </w:tcPr>
          <w:p w14:paraId="080A15C0" w14:textId="64BB3ECD"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27,818</w:t>
            </w:r>
          </w:p>
        </w:tc>
        <w:tc>
          <w:tcPr>
            <w:tcW w:w="1485" w:type="dxa"/>
          </w:tcPr>
          <w:p w14:paraId="05F12AB7" w14:textId="7E6527E5"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w:t>
            </w:r>
          </w:p>
        </w:tc>
        <w:tc>
          <w:tcPr>
            <w:tcW w:w="1485" w:type="dxa"/>
            <w:gridSpan w:val="2"/>
          </w:tcPr>
          <w:p w14:paraId="1000584B" w14:textId="2CD7EBF3" w:rsidR="000A49FD" w:rsidRPr="00C22A9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0A49FD" w:rsidRPr="00E4371C" w14:paraId="338B76ED" w14:textId="77777777" w:rsidTr="000A49FD">
        <w:tc>
          <w:tcPr>
            <w:tcW w:w="3150" w:type="dxa"/>
          </w:tcPr>
          <w:p w14:paraId="7BC2FB57" w14:textId="77777777" w:rsidR="000A49FD" w:rsidRDefault="000A49FD" w:rsidP="000A49FD">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14:paraId="0231233C" w14:textId="09B86BD7"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54,792</w:t>
            </w:r>
          </w:p>
        </w:tc>
        <w:tc>
          <w:tcPr>
            <w:tcW w:w="1485" w:type="dxa"/>
          </w:tcPr>
          <w:p w14:paraId="32215431" w14:textId="411C1F14"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12,756</w:t>
            </w:r>
          </w:p>
        </w:tc>
        <w:tc>
          <w:tcPr>
            <w:tcW w:w="1485" w:type="dxa"/>
          </w:tcPr>
          <w:p w14:paraId="43A7B9C3" w14:textId="6EE1288B"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12</w:t>
            </w:r>
          </w:p>
        </w:tc>
        <w:tc>
          <w:tcPr>
            <w:tcW w:w="1485" w:type="dxa"/>
            <w:gridSpan w:val="2"/>
          </w:tcPr>
          <w:p w14:paraId="148E5625" w14:textId="3D40FCA7" w:rsidR="000A49FD" w:rsidRPr="00C22A9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8</w:t>
            </w:r>
          </w:p>
        </w:tc>
      </w:tr>
      <w:tr w:rsidR="000A49FD" w:rsidRPr="00E4371C" w14:paraId="3D8C1ED7" w14:textId="77777777" w:rsidTr="000A49FD">
        <w:tc>
          <w:tcPr>
            <w:tcW w:w="3150" w:type="dxa"/>
          </w:tcPr>
          <w:p w14:paraId="085E1F65" w14:textId="77777777" w:rsidR="000A49FD" w:rsidRPr="00E4371C" w:rsidRDefault="000A49FD" w:rsidP="000A49FD">
            <w:pPr>
              <w:tabs>
                <w:tab w:val="left" w:pos="900"/>
                <w:tab w:val="right" w:pos="7280"/>
                <w:tab w:val="right" w:pos="8540"/>
              </w:tabs>
              <w:spacing w:line="380" w:lineRule="exact"/>
              <w:ind w:right="-43"/>
              <w:jc w:val="thaiDistribute"/>
              <w:rPr>
                <w:rFonts w:ascii="Arial" w:hAnsi="Arial" w:cs="Arial"/>
                <w:sz w:val="18"/>
                <w:szCs w:val="18"/>
                <w:cs/>
              </w:rPr>
            </w:pPr>
            <w:r w:rsidRPr="00E4371C">
              <w:rPr>
                <w:rFonts w:ascii="Arial" w:hAnsi="Arial" w:cs="Arial"/>
                <w:sz w:val="18"/>
                <w:szCs w:val="18"/>
              </w:rPr>
              <w:t>Others</w:t>
            </w:r>
          </w:p>
        </w:tc>
        <w:tc>
          <w:tcPr>
            <w:tcW w:w="1485" w:type="dxa"/>
          </w:tcPr>
          <w:p w14:paraId="1DE70923" w14:textId="4EDD4B04" w:rsidR="000A49FD" w:rsidRPr="00D3281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8,492</w:t>
            </w:r>
          </w:p>
        </w:tc>
        <w:tc>
          <w:tcPr>
            <w:tcW w:w="1485" w:type="dxa"/>
          </w:tcPr>
          <w:p w14:paraId="435633F8" w14:textId="2EB8BE18" w:rsidR="000A49FD" w:rsidRPr="00D3281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10,414</w:t>
            </w:r>
          </w:p>
        </w:tc>
        <w:tc>
          <w:tcPr>
            <w:tcW w:w="1485" w:type="dxa"/>
          </w:tcPr>
          <w:p w14:paraId="5D148A08" w14:textId="00615D23" w:rsidR="000A49FD" w:rsidRPr="00D3281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w:t>
            </w:r>
          </w:p>
        </w:tc>
        <w:tc>
          <w:tcPr>
            <w:tcW w:w="1485" w:type="dxa"/>
            <w:gridSpan w:val="2"/>
          </w:tcPr>
          <w:p w14:paraId="7800460B" w14:textId="2A54AA02" w:rsidR="000A49FD" w:rsidRPr="00C22A9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0A49FD" w:rsidRPr="00E4371C" w14:paraId="2F524A11" w14:textId="77777777" w:rsidTr="000A49FD">
        <w:tc>
          <w:tcPr>
            <w:tcW w:w="3150" w:type="dxa"/>
          </w:tcPr>
          <w:p w14:paraId="4387E7E9" w14:textId="77777777" w:rsidR="000A49FD" w:rsidRPr="00E4371C" w:rsidRDefault="000A49FD" w:rsidP="000A49FD">
            <w:pPr>
              <w:tabs>
                <w:tab w:val="left" w:pos="900"/>
                <w:tab w:val="right" w:pos="7280"/>
                <w:tab w:val="right" w:pos="8540"/>
              </w:tabs>
              <w:spacing w:line="380" w:lineRule="exact"/>
              <w:ind w:right="-43"/>
              <w:jc w:val="thaiDistribute"/>
              <w:rPr>
                <w:rFonts w:ascii="Arial" w:hAnsi="Arial" w:cs="Arial"/>
                <w:sz w:val="18"/>
                <w:szCs w:val="18"/>
              </w:rPr>
            </w:pPr>
          </w:p>
        </w:tc>
        <w:tc>
          <w:tcPr>
            <w:tcW w:w="1485" w:type="dxa"/>
          </w:tcPr>
          <w:p w14:paraId="4FD8AC43" w14:textId="323EC6F5" w:rsidR="000A49FD" w:rsidRPr="00D3281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357,080</w:t>
            </w:r>
          </w:p>
        </w:tc>
        <w:tc>
          <w:tcPr>
            <w:tcW w:w="1485" w:type="dxa"/>
          </w:tcPr>
          <w:p w14:paraId="46555F48" w14:textId="5906B291" w:rsidR="000A49FD" w:rsidRPr="00D3281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301,741</w:t>
            </w:r>
          </w:p>
        </w:tc>
        <w:tc>
          <w:tcPr>
            <w:tcW w:w="1485" w:type="dxa"/>
          </w:tcPr>
          <w:p w14:paraId="543517EF" w14:textId="70FD428F" w:rsidR="000A49FD" w:rsidRPr="00D3281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49,387</w:t>
            </w:r>
          </w:p>
        </w:tc>
        <w:tc>
          <w:tcPr>
            <w:tcW w:w="1485" w:type="dxa"/>
            <w:gridSpan w:val="2"/>
          </w:tcPr>
          <w:p w14:paraId="13E4104E" w14:textId="7397C1BB" w:rsidR="000A49FD" w:rsidRPr="00C22A9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47,374</w:t>
            </w:r>
          </w:p>
        </w:tc>
      </w:tr>
      <w:tr w:rsidR="000A49FD" w:rsidRPr="00E4371C" w14:paraId="498701DD" w14:textId="77777777" w:rsidTr="000A49FD">
        <w:tc>
          <w:tcPr>
            <w:tcW w:w="3150" w:type="dxa"/>
          </w:tcPr>
          <w:p w14:paraId="02F03DD4" w14:textId="77777777" w:rsidR="000A49FD" w:rsidRPr="00E4371C" w:rsidRDefault="000A49FD" w:rsidP="000A49FD">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Properties foreclosed</w:t>
            </w:r>
          </w:p>
        </w:tc>
        <w:tc>
          <w:tcPr>
            <w:tcW w:w="1485" w:type="dxa"/>
          </w:tcPr>
          <w:p w14:paraId="5580A4B6" w14:textId="3EEF58A4"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762,546</w:t>
            </w:r>
          </w:p>
        </w:tc>
        <w:tc>
          <w:tcPr>
            <w:tcW w:w="1485" w:type="dxa"/>
          </w:tcPr>
          <w:p w14:paraId="433BCAE3" w14:textId="4CDB7F21"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418,672</w:t>
            </w:r>
          </w:p>
        </w:tc>
        <w:tc>
          <w:tcPr>
            <w:tcW w:w="1485" w:type="dxa"/>
          </w:tcPr>
          <w:p w14:paraId="67E33F1A" w14:textId="1BA8E28B" w:rsidR="000A49FD" w:rsidRPr="00D3281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w:t>
            </w:r>
          </w:p>
        </w:tc>
        <w:tc>
          <w:tcPr>
            <w:tcW w:w="1485" w:type="dxa"/>
            <w:gridSpan w:val="2"/>
          </w:tcPr>
          <w:p w14:paraId="13F8C414" w14:textId="57B677A3" w:rsidR="000A49FD" w:rsidRPr="00C22A96" w:rsidRDefault="000A49FD" w:rsidP="000A49FD">
            <w:pP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0A49FD" w:rsidRPr="00E4371C" w14:paraId="26147C7F" w14:textId="77777777" w:rsidTr="000A49FD">
        <w:tc>
          <w:tcPr>
            <w:tcW w:w="3150" w:type="dxa"/>
          </w:tcPr>
          <w:p w14:paraId="5B5F69E1" w14:textId="77777777" w:rsidR="000A49FD" w:rsidRPr="00E4371C" w:rsidRDefault="000A49FD" w:rsidP="000A49FD">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Less: Allowance for impairment</w:t>
            </w:r>
          </w:p>
        </w:tc>
        <w:tc>
          <w:tcPr>
            <w:tcW w:w="1485" w:type="dxa"/>
          </w:tcPr>
          <w:p w14:paraId="766DBA78" w14:textId="3907A1E6" w:rsidR="000A49FD" w:rsidRPr="00D3281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(38,502)</w:t>
            </w:r>
          </w:p>
        </w:tc>
        <w:tc>
          <w:tcPr>
            <w:tcW w:w="1485" w:type="dxa"/>
          </w:tcPr>
          <w:p w14:paraId="6A9796B6" w14:textId="06E8247E" w:rsidR="000A49FD" w:rsidRPr="00D3281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(17,166)</w:t>
            </w:r>
          </w:p>
        </w:tc>
        <w:tc>
          <w:tcPr>
            <w:tcW w:w="1485" w:type="dxa"/>
          </w:tcPr>
          <w:p w14:paraId="547DAD8A" w14:textId="12CC9D44" w:rsidR="000A49FD" w:rsidRPr="00D3281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w:t>
            </w:r>
          </w:p>
        </w:tc>
        <w:tc>
          <w:tcPr>
            <w:tcW w:w="1485" w:type="dxa"/>
            <w:gridSpan w:val="2"/>
          </w:tcPr>
          <w:p w14:paraId="747776C6" w14:textId="5D0007BB" w:rsidR="000A49FD" w:rsidRPr="00C22A9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0A49FD" w:rsidRPr="00E4371C" w14:paraId="375FCC5D" w14:textId="77777777" w:rsidTr="000A49FD">
        <w:tc>
          <w:tcPr>
            <w:tcW w:w="3150" w:type="dxa"/>
          </w:tcPr>
          <w:p w14:paraId="7AF8E3A2" w14:textId="77777777" w:rsidR="000A49FD" w:rsidRPr="00E4371C" w:rsidRDefault="000A49FD" w:rsidP="000A49FD">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Properties foreclosed - net</w:t>
            </w:r>
          </w:p>
        </w:tc>
        <w:tc>
          <w:tcPr>
            <w:tcW w:w="1485" w:type="dxa"/>
          </w:tcPr>
          <w:p w14:paraId="3941B357" w14:textId="4EB9E29D" w:rsidR="000A49FD" w:rsidRPr="00D3281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724,044</w:t>
            </w:r>
          </w:p>
        </w:tc>
        <w:tc>
          <w:tcPr>
            <w:tcW w:w="1485" w:type="dxa"/>
          </w:tcPr>
          <w:p w14:paraId="2889E341" w14:textId="08746969" w:rsidR="000A49FD" w:rsidRPr="00D3281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401,506</w:t>
            </w:r>
          </w:p>
        </w:tc>
        <w:tc>
          <w:tcPr>
            <w:tcW w:w="1485" w:type="dxa"/>
          </w:tcPr>
          <w:p w14:paraId="4CDFF580" w14:textId="74FCA0E8" w:rsidR="000A49FD" w:rsidRPr="00D32816"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w:t>
            </w:r>
          </w:p>
        </w:tc>
        <w:tc>
          <w:tcPr>
            <w:tcW w:w="1485" w:type="dxa"/>
            <w:gridSpan w:val="2"/>
          </w:tcPr>
          <w:p w14:paraId="46DA14E1" w14:textId="4FF18136" w:rsidR="000A49FD" w:rsidRDefault="000A49FD" w:rsidP="000A49FD">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0A49FD" w:rsidRPr="00E4371C" w14:paraId="3B3B711B" w14:textId="77777777" w:rsidTr="000A49FD">
        <w:tc>
          <w:tcPr>
            <w:tcW w:w="3150" w:type="dxa"/>
          </w:tcPr>
          <w:p w14:paraId="712FD058" w14:textId="77777777" w:rsidR="000A49FD" w:rsidRPr="00E4371C" w:rsidRDefault="000A49FD" w:rsidP="000A49FD">
            <w:pPr>
              <w:tabs>
                <w:tab w:val="left" w:pos="900"/>
                <w:tab w:val="right" w:pos="7280"/>
                <w:tab w:val="right" w:pos="8540"/>
              </w:tabs>
              <w:spacing w:line="380" w:lineRule="exact"/>
              <w:ind w:right="-43"/>
              <w:jc w:val="thaiDistribute"/>
              <w:rPr>
                <w:rFonts w:ascii="Arial" w:hAnsi="Arial" w:cs="Arial"/>
                <w:sz w:val="18"/>
                <w:szCs w:val="18"/>
                <w:cs/>
              </w:rPr>
            </w:pPr>
            <w:r w:rsidRPr="00E4371C">
              <w:rPr>
                <w:rFonts w:ascii="Arial" w:hAnsi="Arial" w:cs="Arial"/>
                <w:sz w:val="18"/>
                <w:szCs w:val="18"/>
              </w:rPr>
              <w:t>Total</w:t>
            </w:r>
          </w:p>
        </w:tc>
        <w:tc>
          <w:tcPr>
            <w:tcW w:w="1485" w:type="dxa"/>
          </w:tcPr>
          <w:p w14:paraId="5258A186" w14:textId="1AB5D43A" w:rsidR="000A49FD" w:rsidRPr="00D32816" w:rsidRDefault="000A49FD" w:rsidP="000A49FD">
            <w:pPr>
              <w:pBdr>
                <w:bottom w:val="doub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1,081,124</w:t>
            </w:r>
          </w:p>
        </w:tc>
        <w:tc>
          <w:tcPr>
            <w:tcW w:w="1485" w:type="dxa"/>
          </w:tcPr>
          <w:p w14:paraId="2D397EB4" w14:textId="032E7BB4" w:rsidR="000A49FD" w:rsidRPr="00D32816" w:rsidRDefault="000A49FD" w:rsidP="000A49FD">
            <w:pPr>
              <w:pBdr>
                <w:bottom w:val="doub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703,247</w:t>
            </w:r>
          </w:p>
        </w:tc>
        <w:tc>
          <w:tcPr>
            <w:tcW w:w="1485" w:type="dxa"/>
          </w:tcPr>
          <w:p w14:paraId="11BE7DE2" w14:textId="294C69CE" w:rsidR="000A49FD" w:rsidRPr="00D32816" w:rsidRDefault="000A49FD" w:rsidP="000A49FD">
            <w:pPr>
              <w:pBdr>
                <w:bottom w:val="doub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49,387</w:t>
            </w:r>
          </w:p>
        </w:tc>
        <w:tc>
          <w:tcPr>
            <w:tcW w:w="1485" w:type="dxa"/>
            <w:gridSpan w:val="2"/>
          </w:tcPr>
          <w:p w14:paraId="53F00D4F" w14:textId="5BE2A11E" w:rsidR="000A49FD" w:rsidRPr="00C22A96" w:rsidRDefault="000A49FD" w:rsidP="000A49FD">
            <w:pPr>
              <w:pBdr>
                <w:bottom w:val="doub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47,374</w:t>
            </w:r>
          </w:p>
        </w:tc>
      </w:tr>
    </w:tbl>
    <w:p w14:paraId="726EF7BD" w14:textId="77777777" w:rsidR="0019620E" w:rsidRDefault="0019620E" w:rsidP="0019620E">
      <w:pPr>
        <w:spacing w:before="120" w:line="380" w:lineRule="exact"/>
        <w:ind w:left="547" w:right="-14"/>
        <w:rPr>
          <w:rFonts w:ascii="Arial" w:hAnsi="Arial" w:cs="Arial"/>
          <w:szCs w:val="22"/>
        </w:rPr>
      </w:pPr>
    </w:p>
    <w:p w14:paraId="2623132F" w14:textId="77777777" w:rsidR="0019620E" w:rsidRDefault="0019620E">
      <w:pPr>
        <w:overflowPunct/>
        <w:autoSpaceDE/>
        <w:autoSpaceDN/>
        <w:adjustRightInd/>
        <w:textAlignment w:val="auto"/>
        <w:rPr>
          <w:rFonts w:ascii="Arial" w:hAnsi="Arial" w:cs="Arial"/>
          <w:szCs w:val="22"/>
        </w:rPr>
      </w:pPr>
      <w:r>
        <w:rPr>
          <w:rFonts w:ascii="Arial" w:hAnsi="Arial" w:cs="Arial"/>
          <w:szCs w:val="22"/>
        </w:rPr>
        <w:br w:type="page"/>
      </w:r>
    </w:p>
    <w:p w14:paraId="2AA3BFED" w14:textId="77777777" w:rsidR="0019620E" w:rsidRPr="0019620E" w:rsidRDefault="0019620E" w:rsidP="000A49FD">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lastRenderedPageBreak/>
        <w:tab/>
      </w:r>
      <w:r w:rsidRPr="0019620E">
        <w:rPr>
          <w:rFonts w:ascii="Arial" w:hAnsi="Arial" w:cs="Arial"/>
          <w:sz w:val="22"/>
          <w:szCs w:val="22"/>
        </w:rPr>
        <w:t xml:space="preserve">During the </w:t>
      </w:r>
      <w:r w:rsidR="00AF2CB5">
        <w:rPr>
          <w:rFonts w:ascii="Arial" w:hAnsi="Arial" w:cs="Arial"/>
          <w:sz w:val="22"/>
          <w:szCs w:val="22"/>
        </w:rPr>
        <w:t>six</w:t>
      </w:r>
      <w:r w:rsidRPr="0019620E">
        <w:rPr>
          <w:rFonts w:ascii="Arial" w:hAnsi="Arial" w:cs="Arial"/>
          <w:sz w:val="22"/>
          <w:szCs w:val="22"/>
        </w:rPr>
        <w:t xml:space="preserve">-month period ended </w:t>
      </w:r>
      <w:r w:rsidR="00AF2CB5">
        <w:rPr>
          <w:rFonts w:ascii="Arial" w:hAnsi="Arial" w:cs="Arial"/>
          <w:sz w:val="22"/>
          <w:szCs w:val="22"/>
        </w:rPr>
        <w:t xml:space="preserve">30 June </w:t>
      </w:r>
      <w:r w:rsidRPr="0019620E">
        <w:rPr>
          <w:rFonts w:ascii="Arial" w:hAnsi="Arial" w:cs="Arial"/>
          <w:sz w:val="22"/>
          <w:szCs w:val="22"/>
        </w:rPr>
        <w:t>2021, movement at properties foreclosed are as follows.</w:t>
      </w:r>
    </w:p>
    <w:p w14:paraId="6706B65F" w14:textId="77777777" w:rsidR="0019620E" w:rsidRPr="0019620E" w:rsidRDefault="0019620E" w:rsidP="000A49FD">
      <w:pPr>
        <w:pStyle w:val="BlockText"/>
        <w:tabs>
          <w:tab w:val="clear" w:pos="7200"/>
          <w:tab w:val="center" w:pos="6840"/>
          <w:tab w:val="center" w:pos="8280"/>
        </w:tabs>
        <w:spacing w:before="0"/>
        <w:ind w:left="547" w:hanging="547"/>
        <w:jc w:val="right"/>
        <w:rPr>
          <w:rFonts w:ascii="Arial" w:hAnsi="Arial" w:cs="Arial"/>
          <w:sz w:val="22"/>
          <w:szCs w:val="22"/>
        </w:rPr>
      </w:pPr>
      <w:r w:rsidRPr="0019620E">
        <w:rPr>
          <w:rFonts w:ascii="Arial" w:hAnsi="Arial" w:cs="Arial"/>
          <w:sz w:val="22"/>
          <w:szCs w:val="22"/>
        </w:rPr>
        <w:t>(Unit: Thousand Baht</w:t>
      </w:r>
      <w:r w:rsidRPr="0019620E">
        <w:rPr>
          <w:rFonts w:ascii="Arial" w:hAnsi="Arial" w:cs="Arial"/>
          <w:sz w:val="22"/>
          <w:szCs w:val="22"/>
          <w:cs/>
        </w:rPr>
        <w:t>)</w:t>
      </w:r>
    </w:p>
    <w:tbl>
      <w:tblPr>
        <w:tblW w:w="9272" w:type="dxa"/>
        <w:tblInd w:w="450" w:type="dxa"/>
        <w:tblLook w:val="01E0" w:firstRow="1" w:lastRow="1" w:firstColumn="1" w:lastColumn="1" w:noHBand="0" w:noVBand="0"/>
      </w:tblPr>
      <w:tblGrid>
        <w:gridCol w:w="7110"/>
        <w:gridCol w:w="2162"/>
      </w:tblGrid>
      <w:tr w:rsidR="0019620E" w:rsidRPr="0019620E" w14:paraId="14D253B3" w14:textId="77777777" w:rsidTr="003B4845">
        <w:trPr>
          <w:trHeight w:val="80"/>
        </w:trPr>
        <w:tc>
          <w:tcPr>
            <w:tcW w:w="7110" w:type="dxa"/>
          </w:tcPr>
          <w:p w14:paraId="078F3B19" w14:textId="77777777" w:rsidR="0019620E" w:rsidRPr="0019620E" w:rsidRDefault="0019620E" w:rsidP="000A49FD">
            <w:pPr>
              <w:spacing w:line="380" w:lineRule="exact"/>
              <w:jc w:val="thaiDistribute"/>
              <w:rPr>
                <w:rFonts w:ascii="Arial" w:hAnsi="Arial" w:cs="Arial"/>
                <w:sz w:val="22"/>
                <w:szCs w:val="22"/>
                <w:lang w:val="en-GB"/>
              </w:rPr>
            </w:pPr>
          </w:p>
        </w:tc>
        <w:tc>
          <w:tcPr>
            <w:tcW w:w="2162" w:type="dxa"/>
            <w:hideMark/>
          </w:tcPr>
          <w:p w14:paraId="1CDAE6BB" w14:textId="77777777" w:rsidR="0019620E" w:rsidRPr="0019620E" w:rsidRDefault="0019620E" w:rsidP="000A49FD">
            <w:pP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 xml:space="preserve">Consolidated     </w:t>
            </w:r>
          </w:p>
        </w:tc>
      </w:tr>
      <w:tr w:rsidR="0019620E" w:rsidRPr="0019620E" w14:paraId="6A8109E7" w14:textId="77777777" w:rsidTr="003B4845">
        <w:trPr>
          <w:trHeight w:val="80"/>
        </w:trPr>
        <w:tc>
          <w:tcPr>
            <w:tcW w:w="7110" w:type="dxa"/>
          </w:tcPr>
          <w:p w14:paraId="63E1C39B" w14:textId="77777777" w:rsidR="0019620E" w:rsidRPr="0019620E" w:rsidRDefault="0019620E" w:rsidP="000A49FD">
            <w:pPr>
              <w:spacing w:line="380" w:lineRule="exact"/>
              <w:jc w:val="thaiDistribute"/>
              <w:rPr>
                <w:rFonts w:ascii="Arial" w:hAnsi="Arial" w:cs="Arial"/>
                <w:sz w:val="22"/>
                <w:szCs w:val="22"/>
                <w:cs/>
                <w:lang w:val="en-GB"/>
              </w:rPr>
            </w:pPr>
          </w:p>
        </w:tc>
        <w:tc>
          <w:tcPr>
            <w:tcW w:w="2162" w:type="dxa"/>
            <w:hideMark/>
          </w:tcPr>
          <w:p w14:paraId="6719F962" w14:textId="77777777" w:rsidR="0019620E" w:rsidRPr="0019620E" w:rsidRDefault="0019620E" w:rsidP="000A49FD">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financial statements</w:t>
            </w:r>
          </w:p>
        </w:tc>
      </w:tr>
      <w:tr w:rsidR="0019620E" w:rsidRPr="0019620E" w14:paraId="2D396AFB" w14:textId="77777777" w:rsidTr="003B4845">
        <w:tc>
          <w:tcPr>
            <w:tcW w:w="7110" w:type="dxa"/>
            <w:hideMark/>
          </w:tcPr>
          <w:p w14:paraId="7365D2EF" w14:textId="77777777" w:rsidR="0019620E" w:rsidRPr="0019620E" w:rsidRDefault="0019620E" w:rsidP="000A49FD">
            <w:pPr>
              <w:spacing w:line="380" w:lineRule="exact"/>
              <w:ind w:left="162" w:hanging="162"/>
              <w:rPr>
                <w:rFonts w:ascii="Arial" w:hAnsi="Arial" w:cs="Arial"/>
                <w:sz w:val="22"/>
                <w:szCs w:val="22"/>
                <w:lang w:val="en-GB" w:eastAsia="ja-JP"/>
              </w:rPr>
            </w:pPr>
            <w:r w:rsidRPr="0019620E">
              <w:rPr>
                <w:rFonts w:ascii="Arial" w:hAnsi="Arial" w:cs="Arial"/>
                <w:sz w:val="22"/>
                <w:szCs w:val="22"/>
                <w:lang w:eastAsia="ja-JP"/>
              </w:rPr>
              <w:t>Balance as at 1 January 2021</w:t>
            </w:r>
          </w:p>
        </w:tc>
        <w:tc>
          <w:tcPr>
            <w:tcW w:w="2162" w:type="dxa"/>
            <w:vAlign w:val="bottom"/>
            <w:hideMark/>
          </w:tcPr>
          <w:p w14:paraId="245A09DF" w14:textId="77777777" w:rsidR="0019620E" w:rsidRPr="0019620E" w:rsidRDefault="0019620E" w:rsidP="000A49FD">
            <w:pPr>
              <w:tabs>
                <w:tab w:val="decimal" w:pos="1782"/>
              </w:tabs>
              <w:spacing w:line="380" w:lineRule="exact"/>
              <w:rPr>
                <w:rFonts w:ascii="Arial" w:hAnsi="Arial" w:cs="Arial"/>
                <w:sz w:val="22"/>
                <w:szCs w:val="22"/>
              </w:rPr>
            </w:pPr>
            <w:r w:rsidRPr="0019620E">
              <w:rPr>
                <w:rFonts w:ascii="Arial" w:hAnsi="Arial" w:cs="Arial"/>
                <w:sz w:val="22"/>
                <w:szCs w:val="22"/>
              </w:rPr>
              <w:t>401,506</w:t>
            </w:r>
          </w:p>
        </w:tc>
      </w:tr>
      <w:tr w:rsidR="000A49FD" w:rsidRPr="0019620E" w14:paraId="33DC2952" w14:textId="77777777" w:rsidTr="003B4845">
        <w:tc>
          <w:tcPr>
            <w:tcW w:w="7110" w:type="dxa"/>
            <w:hideMark/>
          </w:tcPr>
          <w:p w14:paraId="0EC9F727" w14:textId="487E79B8" w:rsidR="000A49FD" w:rsidRPr="0019620E" w:rsidRDefault="000A49FD" w:rsidP="000A49FD">
            <w:pPr>
              <w:tabs>
                <w:tab w:val="left" w:pos="612"/>
                <w:tab w:val="left" w:pos="817"/>
              </w:tabs>
              <w:spacing w:line="380" w:lineRule="exact"/>
              <w:ind w:left="795" w:hanging="795"/>
              <w:rPr>
                <w:rFonts w:ascii="Arial" w:hAnsi="Arial" w:cs="Arial"/>
                <w:sz w:val="22"/>
                <w:szCs w:val="22"/>
                <w:lang w:eastAsia="ja-JP"/>
              </w:rPr>
            </w:pPr>
            <w:r w:rsidRPr="0019620E">
              <w:rPr>
                <w:rFonts w:ascii="Arial" w:hAnsi="Arial" w:cs="Arial"/>
                <w:sz w:val="22"/>
                <w:szCs w:val="22"/>
                <w:lang w:eastAsia="ja-JP"/>
              </w:rPr>
              <w:t xml:space="preserve">Add: </w:t>
            </w:r>
            <w:r w:rsidRPr="0019620E">
              <w:rPr>
                <w:rFonts w:ascii="Arial" w:hAnsi="Arial" w:cs="Arial"/>
                <w:sz w:val="22"/>
                <w:szCs w:val="22"/>
                <w:cs/>
                <w:lang w:eastAsia="ja-JP"/>
              </w:rPr>
              <w:tab/>
            </w:r>
            <w:r w:rsidRPr="0019620E">
              <w:rPr>
                <w:rFonts w:ascii="Arial" w:hAnsi="Arial" w:cs="Arial"/>
                <w:sz w:val="22"/>
                <w:szCs w:val="22"/>
                <w:lang w:eastAsia="ja-JP"/>
              </w:rPr>
              <w:t>Increase from settlement by</w:t>
            </w:r>
            <w:r w:rsidR="00D47360">
              <w:rPr>
                <w:rFonts w:ascii="Arial" w:hAnsi="Arial" w:cs="Arial"/>
                <w:sz w:val="22"/>
                <w:szCs w:val="22"/>
                <w:lang w:eastAsia="ja-JP"/>
              </w:rPr>
              <w:t xml:space="preserve"> </w:t>
            </w:r>
            <w:r w:rsidRPr="0019620E">
              <w:rPr>
                <w:rFonts w:ascii="Arial" w:hAnsi="Arial" w:cs="Arial"/>
                <w:sz w:val="22"/>
                <w:szCs w:val="22"/>
                <w:lang w:eastAsia="ja-JP"/>
              </w:rPr>
              <w:t>auction</w:t>
            </w:r>
            <w:r>
              <w:rPr>
                <w:rFonts w:ascii="Arial" w:hAnsi="Arial" w:cs="Arial"/>
                <w:sz w:val="22"/>
                <w:szCs w:val="22"/>
                <w:lang w:eastAsia="ja-JP"/>
              </w:rPr>
              <w:t xml:space="preserve"> </w:t>
            </w:r>
            <w:r w:rsidRPr="0019620E">
              <w:rPr>
                <w:rFonts w:ascii="Arial" w:hAnsi="Arial" w:cs="Arial"/>
                <w:sz w:val="22"/>
                <w:szCs w:val="22"/>
                <w:lang w:eastAsia="ja-JP"/>
              </w:rPr>
              <w:t>- net</w:t>
            </w:r>
          </w:p>
        </w:tc>
        <w:tc>
          <w:tcPr>
            <w:tcW w:w="2162" w:type="dxa"/>
            <w:vAlign w:val="bottom"/>
          </w:tcPr>
          <w:p w14:paraId="751B5015" w14:textId="1BCD91D2" w:rsidR="000A49FD" w:rsidRPr="00D32816" w:rsidRDefault="000A49FD" w:rsidP="000A49FD">
            <w:pPr>
              <w:tabs>
                <w:tab w:val="decimal" w:pos="1782"/>
              </w:tabs>
              <w:spacing w:line="380" w:lineRule="exact"/>
              <w:rPr>
                <w:rFonts w:ascii="Arial" w:hAnsi="Arial" w:cs="Arial"/>
                <w:sz w:val="22"/>
                <w:szCs w:val="22"/>
              </w:rPr>
            </w:pPr>
            <w:r w:rsidRPr="000A49FD">
              <w:rPr>
                <w:rFonts w:ascii="Arial" w:hAnsi="Arial" w:cs="Arial"/>
                <w:sz w:val="22"/>
                <w:szCs w:val="22"/>
              </w:rPr>
              <w:t>382,322</w:t>
            </w:r>
          </w:p>
        </w:tc>
      </w:tr>
      <w:tr w:rsidR="000A49FD" w:rsidRPr="0019620E" w14:paraId="174F5EE7" w14:textId="77777777" w:rsidTr="003B4845">
        <w:tc>
          <w:tcPr>
            <w:tcW w:w="7110" w:type="dxa"/>
          </w:tcPr>
          <w:p w14:paraId="2029F3A7" w14:textId="77777777" w:rsidR="000A49FD" w:rsidRPr="0019620E" w:rsidRDefault="000A49FD" w:rsidP="000A49FD">
            <w:pPr>
              <w:tabs>
                <w:tab w:val="left" w:pos="612"/>
                <w:tab w:val="left" w:pos="817"/>
              </w:tabs>
              <w:spacing w:line="380" w:lineRule="exact"/>
              <w:ind w:left="7" w:hanging="7"/>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Increase during the period</w:t>
            </w:r>
          </w:p>
        </w:tc>
        <w:tc>
          <w:tcPr>
            <w:tcW w:w="2162" w:type="dxa"/>
            <w:vAlign w:val="bottom"/>
          </w:tcPr>
          <w:p w14:paraId="0474FE60" w14:textId="385FE295" w:rsidR="000A49FD" w:rsidRPr="00D32816" w:rsidRDefault="000A49FD" w:rsidP="000A49FD">
            <w:pPr>
              <w:tabs>
                <w:tab w:val="decimal" w:pos="1782"/>
              </w:tabs>
              <w:spacing w:line="380" w:lineRule="exact"/>
              <w:rPr>
                <w:rFonts w:ascii="Arial" w:hAnsi="Arial" w:cs="Arial"/>
                <w:sz w:val="22"/>
                <w:szCs w:val="22"/>
              </w:rPr>
            </w:pPr>
            <w:r w:rsidRPr="000A49FD">
              <w:rPr>
                <w:rFonts w:ascii="Arial" w:hAnsi="Arial" w:cs="Arial"/>
                <w:sz w:val="22"/>
                <w:szCs w:val="22"/>
              </w:rPr>
              <w:t>1,505</w:t>
            </w:r>
          </w:p>
        </w:tc>
      </w:tr>
      <w:tr w:rsidR="000A49FD" w:rsidRPr="0019620E" w14:paraId="11310041" w14:textId="77777777" w:rsidTr="003B4845">
        <w:tc>
          <w:tcPr>
            <w:tcW w:w="7110" w:type="dxa"/>
            <w:hideMark/>
          </w:tcPr>
          <w:p w14:paraId="5AF875F8" w14:textId="77777777" w:rsidR="000A49FD" w:rsidRPr="0019620E" w:rsidRDefault="000A49FD" w:rsidP="000A49FD">
            <w:pPr>
              <w:tabs>
                <w:tab w:val="left" w:pos="612"/>
                <w:tab w:val="left" w:pos="817"/>
              </w:tabs>
              <w:spacing w:line="380" w:lineRule="exact"/>
              <w:ind w:left="7" w:hanging="7"/>
              <w:rPr>
                <w:rFonts w:ascii="Arial" w:hAnsi="Arial" w:cs="Arial"/>
                <w:sz w:val="22"/>
                <w:szCs w:val="22"/>
                <w:lang w:eastAsia="ja-JP"/>
              </w:rPr>
            </w:pPr>
            <w:r w:rsidRPr="0019620E">
              <w:rPr>
                <w:rFonts w:ascii="Arial" w:hAnsi="Arial" w:cs="Arial"/>
                <w:sz w:val="22"/>
                <w:szCs w:val="22"/>
                <w:lang w:val="en-GB" w:eastAsia="ja-JP"/>
              </w:rPr>
              <w:t>Less: Disposal</w:t>
            </w:r>
          </w:p>
        </w:tc>
        <w:tc>
          <w:tcPr>
            <w:tcW w:w="2162" w:type="dxa"/>
            <w:vAlign w:val="bottom"/>
          </w:tcPr>
          <w:p w14:paraId="08D291D3" w14:textId="518437EF" w:rsidR="000A49FD" w:rsidRPr="00D32816" w:rsidRDefault="000A49FD" w:rsidP="000A49FD">
            <w:pPr>
              <w:tabs>
                <w:tab w:val="decimal" w:pos="1782"/>
              </w:tabs>
              <w:spacing w:line="380" w:lineRule="exact"/>
              <w:rPr>
                <w:rFonts w:ascii="Arial" w:hAnsi="Arial" w:cs="Arial"/>
                <w:sz w:val="22"/>
                <w:szCs w:val="22"/>
              </w:rPr>
            </w:pPr>
            <w:r w:rsidRPr="000A49FD">
              <w:rPr>
                <w:rFonts w:ascii="Arial" w:hAnsi="Arial" w:cs="Arial"/>
                <w:sz w:val="22"/>
                <w:szCs w:val="22"/>
              </w:rPr>
              <w:t>(39,953)</w:t>
            </w:r>
          </w:p>
        </w:tc>
      </w:tr>
      <w:tr w:rsidR="000A49FD" w:rsidRPr="0019620E" w14:paraId="791FB248" w14:textId="77777777" w:rsidTr="003B4845">
        <w:tc>
          <w:tcPr>
            <w:tcW w:w="7110" w:type="dxa"/>
            <w:hideMark/>
          </w:tcPr>
          <w:p w14:paraId="1FE384B9" w14:textId="77777777" w:rsidR="000A49FD" w:rsidRPr="0019620E" w:rsidRDefault="000A49FD" w:rsidP="000A49FD">
            <w:pPr>
              <w:tabs>
                <w:tab w:val="left" w:pos="612"/>
                <w:tab w:val="left" w:pos="817"/>
              </w:tabs>
              <w:spacing w:line="380" w:lineRule="exact"/>
              <w:ind w:left="7" w:hanging="7"/>
              <w:rPr>
                <w:rFonts w:ascii="Arial" w:hAnsi="Arial" w:cs="Arial"/>
                <w:sz w:val="22"/>
                <w:szCs w:val="22"/>
                <w:lang w:val="en-GB" w:eastAsia="ja-JP"/>
              </w:rPr>
            </w:pPr>
            <w:r w:rsidRPr="0019620E">
              <w:rPr>
                <w:rFonts w:ascii="Arial" w:hAnsi="Arial" w:cs="Arial"/>
                <w:sz w:val="22"/>
                <w:szCs w:val="22"/>
                <w:cs/>
                <w:lang w:val="en-GB" w:eastAsia="ja-JP"/>
              </w:rPr>
              <w:tab/>
            </w:r>
            <w:r w:rsidRPr="0019620E">
              <w:rPr>
                <w:rFonts w:ascii="Arial" w:hAnsi="Arial" w:cs="Arial"/>
                <w:sz w:val="22"/>
                <w:szCs w:val="22"/>
                <w:cs/>
                <w:lang w:val="en-GB" w:eastAsia="ja-JP"/>
              </w:rPr>
              <w:tab/>
            </w:r>
            <w:r w:rsidRPr="0019620E">
              <w:rPr>
                <w:rFonts w:ascii="Arial" w:hAnsi="Arial" w:cs="Arial"/>
                <w:sz w:val="22"/>
                <w:szCs w:val="22"/>
                <w:lang w:val="en-GB" w:eastAsia="ja-JP"/>
              </w:rPr>
              <w:t xml:space="preserve">Allowance for </w:t>
            </w:r>
            <w:r w:rsidRPr="0019620E">
              <w:rPr>
                <w:rFonts w:ascii="Arial" w:hAnsi="Arial" w:cs="Arial"/>
                <w:sz w:val="22"/>
                <w:szCs w:val="22"/>
                <w:lang w:eastAsia="ja-JP"/>
              </w:rPr>
              <w:t>impairment</w:t>
            </w:r>
          </w:p>
        </w:tc>
        <w:tc>
          <w:tcPr>
            <w:tcW w:w="2162" w:type="dxa"/>
            <w:vAlign w:val="bottom"/>
          </w:tcPr>
          <w:p w14:paraId="76676F24" w14:textId="5862A271" w:rsidR="000A49FD" w:rsidRPr="00D32816" w:rsidRDefault="000A49FD" w:rsidP="000A49FD">
            <w:pPr>
              <w:pBdr>
                <w:bottom w:val="single" w:sz="4" w:space="1" w:color="auto"/>
              </w:pBdr>
              <w:tabs>
                <w:tab w:val="decimal" w:pos="1782"/>
              </w:tabs>
              <w:spacing w:line="380" w:lineRule="exact"/>
              <w:rPr>
                <w:rFonts w:ascii="Arial" w:hAnsi="Arial" w:cs="Arial"/>
                <w:sz w:val="22"/>
                <w:szCs w:val="22"/>
              </w:rPr>
            </w:pPr>
            <w:r w:rsidRPr="000A49FD">
              <w:rPr>
                <w:rFonts w:ascii="Arial" w:hAnsi="Arial" w:cs="Arial"/>
                <w:sz w:val="22"/>
                <w:szCs w:val="22"/>
              </w:rPr>
              <w:t>(21,336)</w:t>
            </w:r>
          </w:p>
        </w:tc>
      </w:tr>
      <w:tr w:rsidR="000A49FD" w:rsidRPr="0019620E" w14:paraId="258C4E8C" w14:textId="77777777" w:rsidTr="003B4845">
        <w:trPr>
          <w:trHeight w:val="423"/>
        </w:trPr>
        <w:tc>
          <w:tcPr>
            <w:tcW w:w="7110" w:type="dxa"/>
            <w:hideMark/>
          </w:tcPr>
          <w:p w14:paraId="50077E40" w14:textId="77777777" w:rsidR="000A49FD" w:rsidRPr="0019620E" w:rsidRDefault="000A49FD" w:rsidP="000A49FD">
            <w:pPr>
              <w:spacing w:line="380" w:lineRule="exact"/>
              <w:ind w:left="162" w:hanging="162"/>
              <w:rPr>
                <w:rFonts w:ascii="Arial" w:hAnsi="Arial" w:cs="Arial"/>
                <w:sz w:val="22"/>
                <w:szCs w:val="22"/>
              </w:rPr>
            </w:pPr>
            <w:r w:rsidRPr="0019620E">
              <w:rPr>
                <w:rFonts w:ascii="Arial" w:hAnsi="Arial" w:cs="Arial"/>
                <w:sz w:val="22"/>
                <w:szCs w:val="22"/>
              </w:rPr>
              <w:t xml:space="preserve">Balance as at </w:t>
            </w:r>
            <w:r>
              <w:rPr>
                <w:rFonts w:ascii="Arial" w:hAnsi="Arial" w:cs="Arial"/>
                <w:sz w:val="22"/>
                <w:szCs w:val="22"/>
              </w:rPr>
              <w:t xml:space="preserve">30 June </w:t>
            </w:r>
            <w:r w:rsidRPr="0019620E">
              <w:rPr>
                <w:rFonts w:ascii="Arial" w:hAnsi="Arial" w:cs="Arial"/>
                <w:sz w:val="22"/>
                <w:szCs w:val="22"/>
              </w:rPr>
              <w:t>2021</w:t>
            </w:r>
          </w:p>
        </w:tc>
        <w:tc>
          <w:tcPr>
            <w:tcW w:w="2162" w:type="dxa"/>
            <w:vAlign w:val="bottom"/>
          </w:tcPr>
          <w:p w14:paraId="4A832E19" w14:textId="5AFEA1FD" w:rsidR="000A49FD" w:rsidRPr="00D32816" w:rsidRDefault="000A49FD" w:rsidP="000A49FD">
            <w:pPr>
              <w:pBdr>
                <w:bottom w:val="double" w:sz="4" w:space="1" w:color="auto"/>
              </w:pBdr>
              <w:tabs>
                <w:tab w:val="decimal" w:pos="1782"/>
              </w:tabs>
              <w:spacing w:line="380" w:lineRule="exact"/>
              <w:rPr>
                <w:rFonts w:ascii="Arial" w:hAnsi="Arial" w:cs="Arial"/>
                <w:sz w:val="22"/>
                <w:szCs w:val="22"/>
              </w:rPr>
            </w:pPr>
            <w:r w:rsidRPr="000A49FD">
              <w:rPr>
                <w:rFonts w:ascii="Arial" w:hAnsi="Arial" w:cs="Arial"/>
                <w:sz w:val="22"/>
                <w:szCs w:val="22"/>
              </w:rPr>
              <w:t>724,044</w:t>
            </w:r>
          </w:p>
        </w:tc>
      </w:tr>
    </w:tbl>
    <w:p w14:paraId="12AE260E" w14:textId="77777777" w:rsidR="0019620E" w:rsidRPr="0019620E" w:rsidRDefault="0019620E" w:rsidP="0019620E">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3DF6AEB8" w14:textId="77777777" w:rsidR="00C97784" w:rsidRPr="003A23F0" w:rsidRDefault="003D38A1" w:rsidP="00DA4208">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w:t>
      </w:r>
      <w:r w:rsidR="00D75CE8">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Restricted </w:t>
      </w:r>
      <w:r w:rsidR="00C97784">
        <w:rPr>
          <w:rFonts w:ascii="Arial" w:hAnsi="Arial" w:cs="Arial"/>
          <w:b/>
          <w:bCs/>
          <w:sz w:val="22"/>
          <w:szCs w:val="22"/>
        </w:rPr>
        <w:t xml:space="preserve">bank </w:t>
      </w:r>
      <w:r w:rsidR="00C97784" w:rsidRPr="003A23F0">
        <w:rPr>
          <w:rFonts w:ascii="Arial" w:hAnsi="Arial" w:cs="Arial"/>
          <w:b/>
          <w:bCs/>
          <w:sz w:val="22"/>
          <w:szCs w:val="22"/>
        </w:rPr>
        <w:t>deposits</w:t>
      </w:r>
    </w:p>
    <w:p w14:paraId="3B999532" w14:textId="77777777" w:rsidR="00C97784" w:rsidRPr="003A23F0" w:rsidRDefault="00C97784" w:rsidP="00DA4208">
      <w:pPr>
        <w:pStyle w:val="BlockText"/>
        <w:tabs>
          <w:tab w:val="clear" w:pos="7200"/>
          <w:tab w:val="center" w:pos="6840"/>
          <w:tab w:val="center" w:pos="8280"/>
        </w:tabs>
        <w:ind w:left="540" w:hanging="540"/>
        <w:jc w:val="both"/>
        <w:rPr>
          <w:rFonts w:ascii="Arial" w:hAnsi="Arial" w:cs="Arial"/>
          <w:sz w:val="22"/>
          <w:szCs w:val="22"/>
        </w:rPr>
      </w:pPr>
      <w:r w:rsidRPr="003A23F0">
        <w:rPr>
          <w:rFonts w:ascii="Arial" w:hAnsi="Arial" w:cs="Arial"/>
          <w:b/>
          <w:bCs/>
          <w:sz w:val="22"/>
          <w:szCs w:val="22"/>
        </w:rPr>
        <w:tab/>
      </w:r>
      <w:r w:rsidRPr="003A23F0">
        <w:rPr>
          <w:rFonts w:ascii="Arial" w:hAnsi="Arial" w:cs="Arial"/>
          <w:sz w:val="22"/>
          <w:szCs w:val="22"/>
        </w:rPr>
        <w:t xml:space="preserve">These represent fixed deposits pledged with the banks to secure </w:t>
      </w:r>
      <w:r>
        <w:rPr>
          <w:rFonts w:ascii="Arial" w:hAnsi="Arial" w:cs="Arial"/>
          <w:sz w:val="22"/>
          <w:szCs w:val="22"/>
        </w:rPr>
        <w:t>operation in debt collection business and insurance brokerage services of subsidiaries</w:t>
      </w:r>
      <w:r w:rsidRPr="003A23F0">
        <w:rPr>
          <w:rFonts w:ascii="Arial" w:hAnsi="Arial" w:cs="Arial"/>
          <w:sz w:val="22"/>
          <w:szCs w:val="22"/>
        </w:rPr>
        <w:t>.</w:t>
      </w:r>
    </w:p>
    <w:p w14:paraId="0DFD7C87" w14:textId="77777777" w:rsidR="00C97784" w:rsidRPr="00C1762F" w:rsidRDefault="009A3E9C" w:rsidP="00202A09">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lang w:val="en-GB"/>
        </w:rPr>
        <w:t>1</w:t>
      </w:r>
      <w:r w:rsidR="00D75CE8">
        <w:rPr>
          <w:rFonts w:ascii="Arial" w:hAnsi="Arial" w:cs="Arial"/>
          <w:b/>
          <w:bCs/>
          <w:sz w:val="22"/>
          <w:szCs w:val="22"/>
          <w:lang w:val="en-GB"/>
        </w:rPr>
        <w:t>3</w:t>
      </w:r>
      <w:r w:rsidR="00C97784" w:rsidRPr="00C1762F">
        <w:rPr>
          <w:rFonts w:ascii="Arial" w:hAnsi="Arial" w:cs="Arial"/>
          <w:b/>
          <w:bCs/>
          <w:sz w:val="22"/>
          <w:szCs w:val="22"/>
        </w:rPr>
        <w:t>.</w:t>
      </w:r>
      <w:r w:rsidR="00C97784" w:rsidRPr="001F762E">
        <w:rPr>
          <w:rFonts w:ascii="Arial" w:hAnsi="Arial" w:cs="Arial"/>
          <w:b/>
          <w:bCs/>
          <w:sz w:val="22"/>
          <w:szCs w:val="22"/>
        </w:rPr>
        <w:tab/>
        <w:t>Loan</w:t>
      </w:r>
      <w:r w:rsidR="00C97784">
        <w:rPr>
          <w:rFonts w:ascii="Arial" w:hAnsi="Arial" w:cs="Arial"/>
          <w:b/>
          <w:bCs/>
          <w:sz w:val="22"/>
          <w:szCs w:val="22"/>
        </w:rPr>
        <w:t>s</w:t>
      </w:r>
      <w:r w:rsidR="00C97784" w:rsidRPr="001F762E">
        <w:rPr>
          <w:rFonts w:ascii="Arial" w:hAnsi="Arial" w:cs="Arial"/>
          <w:b/>
          <w:bCs/>
          <w:sz w:val="22"/>
          <w:szCs w:val="22"/>
        </w:rPr>
        <w:t xml:space="preserve"> to customers</w:t>
      </w:r>
    </w:p>
    <w:p w14:paraId="509F06F5" w14:textId="77777777" w:rsidR="00C97784" w:rsidRDefault="006C11E1" w:rsidP="00202A09">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1</w:t>
      </w:r>
      <w:r w:rsidR="00D75CE8">
        <w:rPr>
          <w:rFonts w:ascii="Arial" w:hAnsi="Arial" w:cs="Arial"/>
          <w:sz w:val="22"/>
          <w:szCs w:val="22"/>
        </w:rPr>
        <w:t>3</w:t>
      </w:r>
      <w:r w:rsidR="00C97784">
        <w:rPr>
          <w:rFonts w:ascii="Arial" w:hAnsi="Arial" w:cs="Arial"/>
          <w:sz w:val="22"/>
          <w:szCs w:val="22"/>
        </w:rPr>
        <w:t>.1</w:t>
      </w:r>
      <w:r w:rsidR="00C97784">
        <w:rPr>
          <w:rFonts w:ascii="Arial" w:hAnsi="Arial" w:cs="Arial"/>
          <w:sz w:val="22"/>
          <w:szCs w:val="22"/>
        </w:rPr>
        <w:tab/>
      </w:r>
      <w:r w:rsidR="00C97784" w:rsidRPr="00497A2C">
        <w:rPr>
          <w:rFonts w:ascii="Arial" w:hAnsi="Arial" w:cs="Arial"/>
          <w:sz w:val="22"/>
          <w:szCs w:val="22"/>
        </w:rPr>
        <w:t xml:space="preserve">As at 31 December </w:t>
      </w:r>
      <w:r w:rsidR="003B5B16">
        <w:rPr>
          <w:rFonts w:ascii="Arial" w:hAnsi="Arial" w:cs="Arial"/>
          <w:sz w:val="22"/>
          <w:szCs w:val="22"/>
        </w:rPr>
        <w:t>20</w:t>
      </w:r>
      <w:r w:rsidR="00D65556">
        <w:rPr>
          <w:rFonts w:ascii="Arial" w:hAnsi="Arial" w:cs="Arial"/>
          <w:sz w:val="22"/>
          <w:szCs w:val="22"/>
        </w:rPr>
        <w:t>20</w:t>
      </w:r>
      <w:r w:rsidR="00C97784" w:rsidRPr="00497A2C">
        <w:rPr>
          <w:rFonts w:ascii="Arial" w:hAnsi="Arial" w:cs="Arial"/>
          <w:sz w:val="22"/>
          <w:szCs w:val="22"/>
        </w:rPr>
        <w:t>, the subsidiaries had loan</w:t>
      </w:r>
      <w:r w:rsidR="00C97784">
        <w:rPr>
          <w:rFonts w:ascii="Arial" w:hAnsi="Arial" w:cs="Arial"/>
          <w:sz w:val="22"/>
          <w:szCs w:val="22"/>
        </w:rPr>
        <w:t>s</w:t>
      </w:r>
      <w:r w:rsidR="00C97784" w:rsidRPr="00497A2C">
        <w:rPr>
          <w:rFonts w:ascii="Arial" w:hAnsi="Arial" w:cs="Arial"/>
          <w:sz w:val="22"/>
          <w:szCs w:val="22"/>
        </w:rPr>
        <w:t xml:space="preserve"> to customers of Baht </w:t>
      </w:r>
      <w:r w:rsidR="0019620E">
        <w:rPr>
          <w:rFonts w:ascii="Arial" w:hAnsi="Arial" w:cs="Arial"/>
          <w:sz w:val="22"/>
          <w:szCs w:val="22"/>
        </w:rPr>
        <w:t>3,510.77</w:t>
      </w:r>
      <w:r w:rsidR="00C97784" w:rsidRPr="00497A2C">
        <w:rPr>
          <w:rFonts w:ascii="Arial" w:hAnsi="Arial" w:cs="Arial"/>
          <w:sz w:val="22"/>
          <w:szCs w:val="22"/>
        </w:rPr>
        <w:t xml:space="preserve"> million.</w:t>
      </w:r>
      <w:r w:rsidR="00C97784" w:rsidRPr="00497A2C">
        <w:rPr>
          <w:rFonts w:ascii="Arial" w:hAnsi="Arial" w:cs="Arial"/>
          <w:sz w:val="22"/>
          <w:szCs w:val="22"/>
          <w:cs/>
        </w:rPr>
        <w:t xml:space="preserve"> </w:t>
      </w:r>
      <w:r w:rsidR="00C97784" w:rsidRPr="00497A2C">
        <w:rPr>
          <w:rFonts w:ascii="Arial" w:hAnsi="Arial" w:cs="Arial"/>
          <w:sz w:val="22"/>
          <w:szCs w:val="22"/>
        </w:rPr>
        <w:t>The terms of the agreements are generally between</w:t>
      </w:r>
      <w:r w:rsidR="00C97784" w:rsidRPr="00497A2C">
        <w:rPr>
          <w:rFonts w:ascii="Arial" w:hAnsi="Arial" w:cs="Arial"/>
          <w:sz w:val="22"/>
          <w:szCs w:val="22"/>
          <w:cs/>
        </w:rPr>
        <w:t xml:space="preserve"> </w:t>
      </w:r>
      <w:r w:rsidR="00C97784" w:rsidRPr="00497A2C">
        <w:rPr>
          <w:rFonts w:ascii="Arial" w:hAnsi="Arial" w:cs="Arial"/>
          <w:sz w:val="22"/>
          <w:szCs w:val="22"/>
        </w:rPr>
        <w:t>1 -</w:t>
      </w:r>
      <w:r w:rsidR="00C97784">
        <w:rPr>
          <w:rFonts w:ascii="Arial" w:hAnsi="Arial" w:cs="Arial"/>
          <w:sz w:val="22"/>
          <w:szCs w:val="22"/>
        </w:rPr>
        <w:t xml:space="preserve"> </w:t>
      </w:r>
      <w:r w:rsidR="00B37BDC">
        <w:rPr>
          <w:rFonts w:ascii="Arial" w:hAnsi="Arial" w:cs="Arial"/>
          <w:sz w:val="22"/>
          <w:szCs w:val="22"/>
        </w:rPr>
        <w:t>20</w:t>
      </w:r>
      <w:r w:rsidR="00C97784" w:rsidRPr="00497A2C">
        <w:rPr>
          <w:rFonts w:ascii="Arial" w:hAnsi="Arial" w:cs="Arial"/>
          <w:sz w:val="22"/>
          <w:szCs w:val="22"/>
          <w:cs/>
        </w:rPr>
        <w:t xml:space="preserve"> </w:t>
      </w:r>
      <w:r w:rsidR="00C97784" w:rsidRPr="00497A2C">
        <w:rPr>
          <w:rFonts w:ascii="Arial" w:hAnsi="Arial" w:cs="Arial"/>
          <w:sz w:val="22"/>
          <w:szCs w:val="22"/>
        </w:rPr>
        <w:t>years</w:t>
      </w:r>
      <w:r w:rsidR="00C97784" w:rsidRPr="00497A2C">
        <w:rPr>
          <w:rFonts w:ascii="Arial" w:hAnsi="Arial" w:cs="Arial"/>
          <w:sz w:val="22"/>
          <w:szCs w:val="22"/>
          <w:cs/>
        </w:rPr>
        <w:t xml:space="preserve"> </w:t>
      </w:r>
      <w:r w:rsidR="00C97784" w:rsidRPr="00497A2C">
        <w:rPr>
          <w:rFonts w:ascii="Arial" w:hAnsi="Arial" w:cs="Arial"/>
          <w:sz w:val="22"/>
          <w:szCs w:val="22"/>
        </w:rPr>
        <w:t xml:space="preserve">and bears interest at the fixed interest rate as stipulated in the agreement. </w:t>
      </w:r>
      <w:r w:rsidR="00C97784">
        <w:rPr>
          <w:rFonts w:ascii="Arial" w:hAnsi="Arial" w:cs="Arial"/>
          <w:sz w:val="22"/>
          <w:szCs w:val="22"/>
        </w:rPr>
        <w:t>Loans</w:t>
      </w:r>
      <w:r w:rsidR="00C97784" w:rsidRPr="00497A2C">
        <w:rPr>
          <w:rFonts w:ascii="Arial" w:hAnsi="Arial" w:cs="Arial"/>
          <w:sz w:val="22"/>
          <w:szCs w:val="22"/>
        </w:rPr>
        <w:t xml:space="preserve"> to customers </w:t>
      </w:r>
      <w:r w:rsidR="00C97784">
        <w:rPr>
          <w:rFonts w:ascii="Arial" w:hAnsi="Arial" w:cs="Arial"/>
          <w:sz w:val="22"/>
          <w:szCs w:val="22"/>
        </w:rPr>
        <w:t>are</w:t>
      </w:r>
      <w:r w:rsidR="00C97784" w:rsidRPr="00497A2C">
        <w:rPr>
          <w:rFonts w:ascii="Arial" w:hAnsi="Arial" w:cs="Arial"/>
          <w:sz w:val="22"/>
          <w:szCs w:val="22"/>
        </w:rPr>
        <w:t xml:space="preserve"> as follows:</w:t>
      </w:r>
    </w:p>
    <w:tbl>
      <w:tblPr>
        <w:tblW w:w="9270" w:type="dxa"/>
        <w:tblInd w:w="450" w:type="dxa"/>
        <w:tblLayout w:type="fixed"/>
        <w:tblLook w:val="01E0" w:firstRow="1" w:lastRow="1" w:firstColumn="1" w:lastColumn="1" w:noHBand="0" w:noVBand="0"/>
      </w:tblPr>
      <w:tblGrid>
        <w:gridCol w:w="2700"/>
        <w:gridCol w:w="1642"/>
        <w:gridCol w:w="1643"/>
        <w:gridCol w:w="1642"/>
        <w:gridCol w:w="1643"/>
      </w:tblGrid>
      <w:tr w:rsidR="00C97784" w:rsidRPr="000A1852" w14:paraId="781B09EE" w14:textId="77777777" w:rsidTr="00B61701">
        <w:trPr>
          <w:cantSplit/>
        </w:trPr>
        <w:tc>
          <w:tcPr>
            <w:tcW w:w="2700" w:type="dxa"/>
          </w:tcPr>
          <w:p w14:paraId="7FDABC84" w14:textId="77777777" w:rsidR="00C97784" w:rsidRPr="00B61701" w:rsidRDefault="00C97784" w:rsidP="000A49FD">
            <w:pPr>
              <w:spacing w:line="320" w:lineRule="exact"/>
              <w:ind w:right="-18"/>
              <w:jc w:val="thaiDistribute"/>
              <w:rPr>
                <w:rFonts w:ascii="Arial" w:hAnsi="Arial" w:cs="Arial"/>
                <w:sz w:val="18"/>
                <w:szCs w:val="18"/>
                <w:lang w:val="en-GB"/>
              </w:rPr>
            </w:pPr>
          </w:p>
        </w:tc>
        <w:tc>
          <w:tcPr>
            <w:tcW w:w="6570" w:type="dxa"/>
            <w:gridSpan w:val="4"/>
          </w:tcPr>
          <w:p w14:paraId="057F1A27" w14:textId="77777777" w:rsidR="00C97784" w:rsidRPr="00B61701" w:rsidRDefault="00C97784" w:rsidP="000A49FD">
            <w:pPr>
              <w:spacing w:line="320" w:lineRule="exact"/>
              <w:ind w:right="-18"/>
              <w:jc w:val="right"/>
              <w:rPr>
                <w:rFonts w:ascii="Arial" w:hAnsi="Arial" w:cs="Arial"/>
                <w:sz w:val="18"/>
                <w:szCs w:val="18"/>
                <w:cs/>
                <w:lang w:val="en-GB"/>
              </w:rPr>
            </w:pPr>
            <w:r w:rsidRPr="00B61701">
              <w:rPr>
                <w:rFonts w:ascii="Arial" w:hAnsi="Arial" w:cs="Arial"/>
                <w:sz w:val="18"/>
                <w:szCs w:val="18"/>
                <w:cs/>
              </w:rPr>
              <w:t>(</w:t>
            </w:r>
            <w:r w:rsidRPr="00B61701">
              <w:rPr>
                <w:rFonts w:ascii="Arial" w:hAnsi="Arial" w:cs="Arial"/>
                <w:sz w:val="18"/>
                <w:szCs w:val="18"/>
              </w:rPr>
              <w:t>Unit: Thousand Baht</w:t>
            </w:r>
            <w:r w:rsidRPr="00B61701">
              <w:rPr>
                <w:rFonts w:ascii="Arial" w:hAnsi="Arial" w:cs="Arial"/>
                <w:sz w:val="18"/>
                <w:szCs w:val="18"/>
                <w:cs/>
              </w:rPr>
              <w:t>)</w:t>
            </w:r>
          </w:p>
        </w:tc>
      </w:tr>
      <w:tr w:rsidR="00C97784" w:rsidRPr="000A1852" w14:paraId="2CC538D2" w14:textId="77777777" w:rsidTr="00B61701">
        <w:trPr>
          <w:cantSplit/>
        </w:trPr>
        <w:tc>
          <w:tcPr>
            <w:tcW w:w="2700" w:type="dxa"/>
          </w:tcPr>
          <w:p w14:paraId="4058DF67" w14:textId="77777777" w:rsidR="00C97784" w:rsidRPr="00B61701" w:rsidRDefault="00C97784" w:rsidP="000A49FD">
            <w:pPr>
              <w:spacing w:line="320" w:lineRule="exact"/>
              <w:ind w:right="-18"/>
              <w:jc w:val="thaiDistribute"/>
              <w:rPr>
                <w:rFonts w:ascii="Arial" w:hAnsi="Arial" w:cs="Arial"/>
                <w:sz w:val="18"/>
                <w:szCs w:val="18"/>
                <w:lang w:val="en-GB"/>
              </w:rPr>
            </w:pPr>
          </w:p>
        </w:tc>
        <w:tc>
          <w:tcPr>
            <w:tcW w:w="6570" w:type="dxa"/>
            <w:gridSpan w:val="4"/>
          </w:tcPr>
          <w:p w14:paraId="2C7F5AA5" w14:textId="77777777" w:rsidR="00C97784" w:rsidRPr="00B61701" w:rsidRDefault="00C97784" w:rsidP="000A49FD">
            <w:pPr>
              <w:pBdr>
                <w:bottom w:val="single" w:sz="4" w:space="0" w:color="auto"/>
              </w:pBdr>
              <w:spacing w:line="320" w:lineRule="exact"/>
              <w:ind w:right="-18"/>
              <w:jc w:val="center"/>
              <w:rPr>
                <w:rFonts w:ascii="Arial" w:hAnsi="Arial" w:cs="Arial"/>
                <w:sz w:val="18"/>
                <w:szCs w:val="18"/>
                <w:cs/>
              </w:rPr>
            </w:pPr>
            <w:r w:rsidRPr="00B61701">
              <w:rPr>
                <w:rFonts w:ascii="Arial" w:hAnsi="Arial" w:cs="Arial"/>
                <w:sz w:val="18"/>
                <w:szCs w:val="18"/>
              </w:rPr>
              <w:t>Consolidated financial statements</w:t>
            </w:r>
          </w:p>
        </w:tc>
      </w:tr>
      <w:tr w:rsidR="00B61701" w:rsidRPr="000A1852" w14:paraId="7DD1A56D" w14:textId="77777777" w:rsidTr="00B61701">
        <w:trPr>
          <w:cantSplit/>
        </w:trPr>
        <w:tc>
          <w:tcPr>
            <w:tcW w:w="2700" w:type="dxa"/>
          </w:tcPr>
          <w:p w14:paraId="252191B4" w14:textId="77777777" w:rsidR="00B61701" w:rsidRPr="00B61701" w:rsidRDefault="00B61701" w:rsidP="000A49FD">
            <w:pPr>
              <w:spacing w:line="320" w:lineRule="exact"/>
              <w:ind w:right="-18"/>
              <w:jc w:val="thaiDistribute"/>
              <w:rPr>
                <w:rFonts w:ascii="Arial" w:hAnsi="Arial" w:cs="Arial"/>
                <w:sz w:val="18"/>
                <w:szCs w:val="18"/>
                <w:lang w:val="en-GB"/>
              </w:rPr>
            </w:pPr>
          </w:p>
        </w:tc>
        <w:tc>
          <w:tcPr>
            <w:tcW w:w="6570" w:type="dxa"/>
            <w:gridSpan w:val="4"/>
          </w:tcPr>
          <w:p w14:paraId="13DF6FD3" w14:textId="77777777" w:rsidR="00B61701" w:rsidRPr="00B61701" w:rsidRDefault="00B61701" w:rsidP="000A49FD">
            <w:pPr>
              <w:pBdr>
                <w:bottom w:val="single" w:sz="4" w:space="0" w:color="auto"/>
              </w:pBdr>
              <w:spacing w:line="320" w:lineRule="exact"/>
              <w:ind w:right="-18"/>
              <w:jc w:val="center"/>
              <w:rPr>
                <w:rFonts w:ascii="Arial" w:hAnsi="Arial" w:cs="Arial"/>
                <w:sz w:val="18"/>
                <w:szCs w:val="18"/>
              </w:rPr>
            </w:pPr>
            <w:r w:rsidRPr="00B61701">
              <w:rPr>
                <w:rFonts w:ascii="Arial" w:hAnsi="Arial" w:cs="Arial"/>
                <w:sz w:val="18"/>
                <w:szCs w:val="18"/>
              </w:rPr>
              <w:t>31 December 2020</w:t>
            </w:r>
          </w:p>
        </w:tc>
      </w:tr>
      <w:tr w:rsidR="00C97784" w:rsidRPr="000A1852" w14:paraId="530C895E" w14:textId="77777777" w:rsidTr="00B61701">
        <w:trPr>
          <w:cantSplit/>
          <w:trHeight w:val="80"/>
        </w:trPr>
        <w:tc>
          <w:tcPr>
            <w:tcW w:w="2700" w:type="dxa"/>
          </w:tcPr>
          <w:p w14:paraId="6EC43424" w14:textId="77777777" w:rsidR="00C97784" w:rsidRPr="00B61701" w:rsidRDefault="00C97784" w:rsidP="000A49FD">
            <w:pPr>
              <w:spacing w:line="320" w:lineRule="exact"/>
              <w:ind w:right="-18"/>
              <w:jc w:val="thaiDistribute"/>
              <w:rPr>
                <w:rFonts w:ascii="Arial" w:hAnsi="Arial" w:cs="Arial"/>
                <w:sz w:val="18"/>
                <w:szCs w:val="18"/>
                <w:lang w:val="en-GB"/>
              </w:rPr>
            </w:pPr>
          </w:p>
        </w:tc>
        <w:tc>
          <w:tcPr>
            <w:tcW w:w="1642" w:type="dxa"/>
            <w:vAlign w:val="bottom"/>
          </w:tcPr>
          <w:p w14:paraId="7811387E" w14:textId="77777777" w:rsidR="00C97784" w:rsidRPr="00B61701" w:rsidRDefault="00C97784" w:rsidP="000A49FD">
            <w:pPr>
              <w:pBdr>
                <w:bottom w:val="single" w:sz="4" w:space="1" w:color="auto"/>
              </w:pBdr>
              <w:spacing w:line="320" w:lineRule="exact"/>
              <w:ind w:right="-18"/>
              <w:jc w:val="center"/>
              <w:rPr>
                <w:rFonts w:ascii="Arial" w:hAnsi="Arial" w:cs="Arial"/>
                <w:sz w:val="18"/>
                <w:szCs w:val="18"/>
              </w:rPr>
            </w:pPr>
          </w:p>
          <w:p w14:paraId="47B13DDF" w14:textId="77777777" w:rsidR="00C97784" w:rsidRPr="00B61701" w:rsidRDefault="00C97784" w:rsidP="000A49FD">
            <w:pPr>
              <w:pBdr>
                <w:bottom w:val="single" w:sz="4" w:space="1" w:color="auto"/>
              </w:pBdr>
              <w:spacing w:line="320" w:lineRule="exact"/>
              <w:ind w:right="-18"/>
              <w:jc w:val="center"/>
              <w:rPr>
                <w:rFonts w:ascii="Arial" w:hAnsi="Arial" w:cs="Arial"/>
                <w:sz w:val="18"/>
                <w:szCs w:val="18"/>
                <w:cs/>
                <w:lang w:val="en-GB"/>
              </w:rPr>
            </w:pPr>
            <w:r w:rsidRPr="00B61701">
              <w:rPr>
                <w:rFonts w:ascii="Arial" w:hAnsi="Arial" w:cs="Arial"/>
                <w:sz w:val="18"/>
                <w:szCs w:val="18"/>
              </w:rPr>
              <w:t>Portion due within one year</w:t>
            </w:r>
          </w:p>
        </w:tc>
        <w:tc>
          <w:tcPr>
            <w:tcW w:w="1643" w:type="dxa"/>
            <w:vAlign w:val="bottom"/>
          </w:tcPr>
          <w:p w14:paraId="759F76D7" w14:textId="3DDCAA8A" w:rsidR="00C97784" w:rsidRPr="00B61701" w:rsidRDefault="00C97784" w:rsidP="000A49FD">
            <w:pPr>
              <w:pBdr>
                <w:bottom w:val="single" w:sz="4" w:space="1" w:color="auto"/>
              </w:pBdr>
              <w:spacing w:line="320" w:lineRule="exact"/>
              <w:ind w:right="-18"/>
              <w:jc w:val="center"/>
              <w:rPr>
                <w:rFonts w:ascii="Arial" w:hAnsi="Arial" w:cs="Arial"/>
                <w:sz w:val="18"/>
                <w:szCs w:val="18"/>
                <w:lang w:val="en-GB"/>
              </w:rPr>
            </w:pPr>
            <w:r w:rsidRPr="00B61701">
              <w:rPr>
                <w:rFonts w:ascii="Arial" w:hAnsi="Arial" w:cs="Arial"/>
                <w:sz w:val="18"/>
                <w:szCs w:val="18"/>
              </w:rPr>
              <w:t xml:space="preserve">Portion due </w:t>
            </w:r>
            <w:r w:rsidR="00E128D2">
              <w:rPr>
                <w:rFonts w:ascii="Arial" w:hAnsi="Arial" w:cs="Arial"/>
                <w:sz w:val="18"/>
                <w:szCs w:val="18"/>
              </w:rPr>
              <w:t xml:space="preserve">             </w:t>
            </w:r>
            <w:r w:rsidRPr="00B61701">
              <w:rPr>
                <w:rFonts w:ascii="Arial" w:hAnsi="Arial" w:cs="Arial"/>
                <w:sz w:val="18"/>
                <w:szCs w:val="18"/>
              </w:rPr>
              <w:t xml:space="preserve">over one year </w:t>
            </w:r>
            <w:r w:rsidR="007A44F0" w:rsidRPr="00B61701">
              <w:rPr>
                <w:rFonts w:ascii="Arial" w:hAnsi="Arial" w:cs="Arial"/>
                <w:sz w:val="18"/>
                <w:szCs w:val="18"/>
              </w:rPr>
              <w:t xml:space="preserve">               </w:t>
            </w:r>
            <w:r w:rsidRPr="00B61701">
              <w:rPr>
                <w:rFonts w:ascii="Arial" w:hAnsi="Arial" w:cs="Arial"/>
                <w:sz w:val="18"/>
                <w:szCs w:val="18"/>
              </w:rPr>
              <w:t xml:space="preserve">but not over </w:t>
            </w:r>
            <w:r w:rsidR="00E128D2">
              <w:rPr>
                <w:rFonts w:ascii="Arial" w:hAnsi="Arial" w:cs="Arial"/>
                <w:sz w:val="18"/>
                <w:szCs w:val="18"/>
              </w:rPr>
              <w:t xml:space="preserve">              </w:t>
            </w:r>
            <w:r w:rsidRPr="00B61701">
              <w:rPr>
                <w:rFonts w:ascii="Arial" w:hAnsi="Arial" w:cs="Arial"/>
                <w:sz w:val="18"/>
                <w:szCs w:val="18"/>
              </w:rPr>
              <w:t>five years</w:t>
            </w:r>
          </w:p>
        </w:tc>
        <w:tc>
          <w:tcPr>
            <w:tcW w:w="1642" w:type="dxa"/>
            <w:vAlign w:val="bottom"/>
          </w:tcPr>
          <w:p w14:paraId="019F065A" w14:textId="77777777" w:rsidR="00C97784" w:rsidRPr="00B61701" w:rsidRDefault="00C97784" w:rsidP="000A49FD">
            <w:pPr>
              <w:pBdr>
                <w:bottom w:val="single" w:sz="4" w:space="1" w:color="auto"/>
              </w:pBdr>
              <w:spacing w:line="320" w:lineRule="exact"/>
              <w:ind w:right="-18"/>
              <w:jc w:val="center"/>
              <w:rPr>
                <w:rFonts w:ascii="Arial" w:hAnsi="Arial" w:cs="Arial"/>
                <w:sz w:val="18"/>
                <w:szCs w:val="18"/>
              </w:rPr>
            </w:pPr>
          </w:p>
          <w:p w14:paraId="4CC36211" w14:textId="77777777" w:rsidR="00C97784" w:rsidRPr="00B61701" w:rsidRDefault="00C97784" w:rsidP="000A49FD">
            <w:pPr>
              <w:pBdr>
                <w:bottom w:val="single" w:sz="4" w:space="1" w:color="auto"/>
              </w:pBdr>
              <w:spacing w:line="320" w:lineRule="exact"/>
              <w:ind w:right="-18"/>
              <w:jc w:val="center"/>
              <w:rPr>
                <w:rFonts w:ascii="Arial" w:hAnsi="Arial" w:cs="Arial"/>
                <w:sz w:val="18"/>
                <w:szCs w:val="18"/>
                <w:cs/>
                <w:lang w:val="en-GB"/>
              </w:rPr>
            </w:pPr>
            <w:r w:rsidRPr="00B61701">
              <w:rPr>
                <w:rFonts w:ascii="Arial" w:hAnsi="Arial" w:cs="Arial"/>
                <w:sz w:val="18"/>
                <w:szCs w:val="18"/>
              </w:rPr>
              <w:t>Portion due over five years</w:t>
            </w:r>
          </w:p>
        </w:tc>
        <w:tc>
          <w:tcPr>
            <w:tcW w:w="1643" w:type="dxa"/>
            <w:vAlign w:val="bottom"/>
          </w:tcPr>
          <w:p w14:paraId="7E9608EE" w14:textId="77777777" w:rsidR="00C97784" w:rsidRPr="00B61701" w:rsidRDefault="00C97784" w:rsidP="000A49FD">
            <w:pPr>
              <w:pBdr>
                <w:bottom w:val="single" w:sz="4" w:space="1" w:color="auto"/>
              </w:pBdr>
              <w:spacing w:line="320" w:lineRule="exact"/>
              <w:ind w:right="-18"/>
              <w:jc w:val="center"/>
              <w:rPr>
                <w:rFonts w:ascii="Arial" w:hAnsi="Arial" w:cs="Arial"/>
                <w:sz w:val="18"/>
                <w:szCs w:val="18"/>
              </w:rPr>
            </w:pPr>
          </w:p>
          <w:p w14:paraId="5CE18733" w14:textId="77777777" w:rsidR="00C97784" w:rsidRPr="00B61701" w:rsidRDefault="00C97784" w:rsidP="000A49FD">
            <w:pPr>
              <w:pBdr>
                <w:bottom w:val="single" w:sz="4" w:space="1" w:color="auto"/>
              </w:pBdr>
              <w:spacing w:line="320" w:lineRule="exact"/>
              <w:ind w:right="-18"/>
              <w:jc w:val="center"/>
              <w:rPr>
                <w:rFonts w:ascii="Arial" w:hAnsi="Arial" w:cs="Arial"/>
                <w:sz w:val="18"/>
                <w:szCs w:val="18"/>
                <w:cs/>
                <w:lang w:val="en-GB"/>
              </w:rPr>
            </w:pPr>
            <w:r w:rsidRPr="00B61701">
              <w:rPr>
                <w:rFonts w:ascii="Arial" w:hAnsi="Arial" w:cs="Arial"/>
                <w:sz w:val="18"/>
                <w:szCs w:val="18"/>
              </w:rPr>
              <w:t>Total</w:t>
            </w:r>
          </w:p>
        </w:tc>
      </w:tr>
      <w:tr w:rsidR="00B61701" w:rsidRPr="000A1852" w14:paraId="3D7ED26D" w14:textId="77777777" w:rsidTr="00B61701">
        <w:trPr>
          <w:cantSplit/>
          <w:trHeight w:val="80"/>
        </w:trPr>
        <w:tc>
          <w:tcPr>
            <w:tcW w:w="2700" w:type="dxa"/>
          </w:tcPr>
          <w:p w14:paraId="22FEACD3" w14:textId="77777777" w:rsidR="00B61701" w:rsidRPr="00B61701" w:rsidRDefault="00B61701" w:rsidP="000A49FD">
            <w:pPr>
              <w:spacing w:line="320" w:lineRule="exact"/>
              <w:ind w:right="-18"/>
              <w:rPr>
                <w:rFonts w:ascii="Arial" w:hAnsi="Arial" w:cs="Arial"/>
                <w:sz w:val="18"/>
                <w:szCs w:val="18"/>
                <w:lang w:val="en-GB"/>
              </w:rPr>
            </w:pPr>
            <w:r w:rsidRPr="00B61701">
              <w:rPr>
                <w:rFonts w:ascii="Arial" w:hAnsi="Arial" w:cs="Arial"/>
                <w:sz w:val="18"/>
                <w:szCs w:val="18"/>
              </w:rPr>
              <w:t>Loans to customers</w:t>
            </w:r>
          </w:p>
        </w:tc>
        <w:tc>
          <w:tcPr>
            <w:tcW w:w="1642" w:type="dxa"/>
            <w:vAlign w:val="bottom"/>
          </w:tcPr>
          <w:p w14:paraId="1F38CDAE"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3,181,623</w:t>
            </w:r>
          </w:p>
        </w:tc>
        <w:tc>
          <w:tcPr>
            <w:tcW w:w="1643" w:type="dxa"/>
            <w:vAlign w:val="bottom"/>
          </w:tcPr>
          <w:p w14:paraId="61375A6F"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354,233</w:t>
            </w:r>
          </w:p>
        </w:tc>
        <w:tc>
          <w:tcPr>
            <w:tcW w:w="1642" w:type="dxa"/>
            <w:vAlign w:val="bottom"/>
          </w:tcPr>
          <w:p w14:paraId="23954671"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28,182</w:t>
            </w:r>
          </w:p>
        </w:tc>
        <w:tc>
          <w:tcPr>
            <w:tcW w:w="1643" w:type="dxa"/>
            <w:vAlign w:val="bottom"/>
          </w:tcPr>
          <w:p w14:paraId="30BC2908"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3,564,038</w:t>
            </w:r>
          </w:p>
        </w:tc>
      </w:tr>
      <w:tr w:rsidR="00B61701" w:rsidRPr="000A1852" w14:paraId="25FD1356" w14:textId="77777777" w:rsidTr="00B61701">
        <w:trPr>
          <w:cantSplit/>
        </w:trPr>
        <w:tc>
          <w:tcPr>
            <w:tcW w:w="2700" w:type="dxa"/>
          </w:tcPr>
          <w:p w14:paraId="455B741E" w14:textId="77777777" w:rsidR="00B61701" w:rsidRPr="00B61701" w:rsidRDefault="00B61701" w:rsidP="000A49FD">
            <w:pPr>
              <w:spacing w:line="320" w:lineRule="exact"/>
              <w:ind w:right="-198"/>
              <w:rPr>
                <w:rFonts w:ascii="Arial" w:hAnsi="Arial" w:cs="Arial"/>
                <w:sz w:val="18"/>
                <w:szCs w:val="18"/>
                <w:lang w:val="en-GB"/>
              </w:rPr>
            </w:pPr>
            <w:r w:rsidRPr="00B61701">
              <w:rPr>
                <w:rFonts w:ascii="Arial" w:hAnsi="Arial" w:cs="Arial"/>
                <w:sz w:val="18"/>
                <w:szCs w:val="18"/>
                <w:lang w:eastAsia="th-TH"/>
              </w:rPr>
              <w:t>Less: Unearned interest income</w:t>
            </w:r>
          </w:p>
        </w:tc>
        <w:tc>
          <w:tcPr>
            <w:tcW w:w="1642" w:type="dxa"/>
            <w:vAlign w:val="bottom"/>
          </w:tcPr>
          <w:p w14:paraId="6082788A" w14:textId="77777777" w:rsidR="00B61701" w:rsidRPr="00B61701" w:rsidRDefault="00B61701" w:rsidP="000A49FD">
            <w:pPr>
              <w:pBdr>
                <w:bottom w:val="sing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(57,635)</w:t>
            </w:r>
          </w:p>
        </w:tc>
        <w:tc>
          <w:tcPr>
            <w:tcW w:w="1643" w:type="dxa"/>
            <w:vAlign w:val="bottom"/>
          </w:tcPr>
          <w:p w14:paraId="08573794" w14:textId="77777777" w:rsidR="00B61701" w:rsidRPr="00B61701" w:rsidRDefault="00B61701" w:rsidP="000A49FD">
            <w:pPr>
              <w:pBdr>
                <w:bottom w:val="sing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(74,746)</w:t>
            </w:r>
          </w:p>
        </w:tc>
        <w:tc>
          <w:tcPr>
            <w:tcW w:w="1642" w:type="dxa"/>
            <w:vAlign w:val="bottom"/>
          </w:tcPr>
          <w:p w14:paraId="14FBDC65" w14:textId="77777777" w:rsidR="00B61701" w:rsidRPr="00B61701" w:rsidRDefault="00B61701" w:rsidP="000A49FD">
            <w:pPr>
              <w:pBdr>
                <w:bottom w:val="sing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(3,458)</w:t>
            </w:r>
          </w:p>
        </w:tc>
        <w:tc>
          <w:tcPr>
            <w:tcW w:w="1643" w:type="dxa"/>
            <w:vAlign w:val="bottom"/>
          </w:tcPr>
          <w:p w14:paraId="1D42C7F0" w14:textId="77777777" w:rsidR="00B61701" w:rsidRPr="00B61701" w:rsidRDefault="00B61701" w:rsidP="000A49FD">
            <w:pPr>
              <w:pBdr>
                <w:bottom w:val="sing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(135,839)</w:t>
            </w:r>
          </w:p>
        </w:tc>
      </w:tr>
      <w:tr w:rsidR="00B61701" w:rsidRPr="000A1852" w14:paraId="69D8B336" w14:textId="77777777" w:rsidTr="00B61701">
        <w:trPr>
          <w:cantSplit/>
          <w:trHeight w:val="282"/>
        </w:trPr>
        <w:tc>
          <w:tcPr>
            <w:tcW w:w="2700" w:type="dxa"/>
          </w:tcPr>
          <w:p w14:paraId="78DB9937" w14:textId="77777777" w:rsidR="00B61701" w:rsidRPr="00B61701" w:rsidRDefault="00B61701" w:rsidP="000A49FD">
            <w:pPr>
              <w:spacing w:line="320" w:lineRule="exact"/>
              <w:ind w:right="-18"/>
              <w:rPr>
                <w:rFonts w:ascii="Arial" w:hAnsi="Arial" w:cs="Arial"/>
                <w:sz w:val="18"/>
                <w:szCs w:val="18"/>
                <w:cs/>
                <w:lang w:val="en-GB"/>
              </w:rPr>
            </w:pPr>
          </w:p>
        </w:tc>
        <w:tc>
          <w:tcPr>
            <w:tcW w:w="1642" w:type="dxa"/>
            <w:vAlign w:val="bottom"/>
          </w:tcPr>
          <w:p w14:paraId="1B91BE0E"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3,123,988</w:t>
            </w:r>
          </w:p>
        </w:tc>
        <w:tc>
          <w:tcPr>
            <w:tcW w:w="1643" w:type="dxa"/>
            <w:vAlign w:val="bottom"/>
          </w:tcPr>
          <w:p w14:paraId="4134E84B"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279,487</w:t>
            </w:r>
          </w:p>
        </w:tc>
        <w:tc>
          <w:tcPr>
            <w:tcW w:w="1642" w:type="dxa"/>
            <w:vAlign w:val="bottom"/>
          </w:tcPr>
          <w:p w14:paraId="25C04A7B"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24,724</w:t>
            </w:r>
          </w:p>
        </w:tc>
        <w:tc>
          <w:tcPr>
            <w:tcW w:w="1643" w:type="dxa"/>
            <w:vAlign w:val="bottom"/>
          </w:tcPr>
          <w:p w14:paraId="5CF6243A"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3,428,199</w:t>
            </w:r>
          </w:p>
        </w:tc>
      </w:tr>
      <w:tr w:rsidR="00B61701" w:rsidRPr="000A1852" w14:paraId="091C46DC" w14:textId="77777777" w:rsidTr="00B61701">
        <w:trPr>
          <w:cantSplit/>
        </w:trPr>
        <w:tc>
          <w:tcPr>
            <w:tcW w:w="2700" w:type="dxa"/>
          </w:tcPr>
          <w:p w14:paraId="39601F45" w14:textId="77777777" w:rsidR="00B61701" w:rsidRPr="00B61701" w:rsidRDefault="00B61701" w:rsidP="000A49FD">
            <w:pPr>
              <w:spacing w:line="320" w:lineRule="exact"/>
              <w:ind w:right="-198"/>
              <w:rPr>
                <w:rFonts w:ascii="Arial" w:hAnsi="Arial" w:cs="Arial"/>
                <w:sz w:val="18"/>
                <w:szCs w:val="18"/>
                <w:lang w:eastAsia="th-TH"/>
              </w:rPr>
            </w:pPr>
            <w:r w:rsidRPr="00B61701">
              <w:rPr>
                <w:rFonts w:ascii="Arial" w:hAnsi="Arial" w:cs="Arial"/>
                <w:sz w:val="18"/>
                <w:szCs w:val="18"/>
                <w:lang w:eastAsia="th-TH"/>
              </w:rPr>
              <w:t>Accrued interest and fees</w:t>
            </w:r>
          </w:p>
        </w:tc>
        <w:tc>
          <w:tcPr>
            <w:tcW w:w="1642" w:type="dxa"/>
            <w:vAlign w:val="bottom"/>
          </w:tcPr>
          <w:p w14:paraId="379C6F30"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82,575</w:t>
            </w:r>
          </w:p>
        </w:tc>
        <w:tc>
          <w:tcPr>
            <w:tcW w:w="1643" w:type="dxa"/>
            <w:vAlign w:val="bottom"/>
          </w:tcPr>
          <w:p w14:paraId="0762451B"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w:t>
            </w:r>
          </w:p>
        </w:tc>
        <w:tc>
          <w:tcPr>
            <w:tcW w:w="1642" w:type="dxa"/>
            <w:vAlign w:val="bottom"/>
          </w:tcPr>
          <w:p w14:paraId="6001C6EB"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w:t>
            </w:r>
          </w:p>
        </w:tc>
        <w:tc>
          <w:tcPr>
            <w:tcW w:w="1643" w:type="dxa"/>
            <w:vAlign w:val="bottom"/>
          </w:tcPr>
          <w:p w14:paraId="3F39025C"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82,575</w:t>
            </w:r>
          </w:p>
        </w:tc>
      </w:tr>
      <w:tr w:rsidR="00B61701" w:rsidRPr="000A1852" w14:paraId="31F1259B" w14:textId="77777777" w:rsidTr="00B61701">
        <w:trPr>
          <w:cantSplit/>
        </w:trPr>
        <w:tc>
          <w:tcPr>
            <w:tcW w:w="2700" w:type="dxa"/>
          </w:tcPr>
          <w:p w14:paraId="1CD72BAF" w14:textId="77777777" w:rsidR="00B61701" w:rsidRPr="00B61701" w:rsidRDefault="00B61701" w:rsidP="000A49FD">
            <w:pPr>
              <w:spacing w:line="320" w:lineRule="exact"/>
              <w:ind w:right="-198"/>
              <w:rPr>
                <w:rFonts w:ascii="Arial" w:hAnsi="Arial" w:cs="Arial"/>
                <w:sz w:val="18"/>
                <w:szCs w:val="18"/>
                <w:lang w:eastAsia="th-TH"/>
              </w:rPr>
            </w:pPr>
            <w:r w:rsidRPr="00B61701">
              <w:rPr>
                <w:rFonts w:ascii="Arial" w:hAnsi="Arial" w:cs="Arial"/>
                <w:sz w:val="18"/>
                <w:szCs w:val="18"/>
                <w:lang w:eastAsia="th-TH"/>
              </w:rPr>
              <w:t>Total</w:t>
            </w:r>
          </w:p>
        </w:tc>
        <w:tc>
          <w:tcPr>
            <w:tcW w:w="1642" w:type="dxa"/>
            <w:vAlign w:val="bottom"/>
          </w:tcPr>
          <w:p w14:paraId="05B3902D"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3,206,563</w:t>
            </w:r>
          </w:p>
        </w:tc>
        <w:tc>
          <w:tcPr>
            <w:tcW w:w="1643" w:type="dxa"/>
            <w:vAlign w:val="bottom"/>
          </w:tcPr>
          <w:p w14:paraId="54AEB948"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279,487</w:t>
            </w:r>
          </w:p>
        </w:tc>
        <w:tc>
          <w:tcPr>
            <w:tcW w:w="1642" w:type="dxa"/>
            <w:vAlign w:val="bottom"/>
          </w:tcPr>
          <w:p w14:paraId="4E06DC11"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24,724</w:t>
            </w:r>
          </w:p>
        </w:tc>
        <w:tc>
          <w:tcPr>
            <w:tcW w:w="1643" w:type="dxa"/>
            <w:vAlign w:val="bottom"/>
          </w:tcPr>
          <w:p w14:paraId="78355B01"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3,510,774</w:t>
            </w:r>
          </w:p>
        </w:tc>
      </w:tr>
      <w:tr w:rsidR="00B61701" w:rsidRPr="000A1852" w14:paraId="10C4B853" w14:textId="77777777" w:rsidTr="00B61701">
        <w:trPr>
          <w:cantSplit/>
        </w:trPr>
        <w:tc>
          <w:tcPr>
            <w:tcW w:w="2700" w:type="dxa"/>
          </w:tcPr>
          <w:p w14:paraId="0B3C890C" w14:textId="77777777" w:rsidR="00B61701" w:rsidRPr="00B61701" w:rsidRDefault="00B61701" w:rsidP="000A49FD">
            <w:pPr>
              <w:spacing w:line="320" w:lineRule="exact"/>
              <w:ind w:left="615" w:right="-198" w:hanging="615"/>
              <w:rPr>
                <w:rFonts w:ascii="Arial" w:hAnsi="Arial" w:cs="Arial"/>
                <w:sz w:val="18"/>
                <w:szCs w:val="18"/>
                <w:cs/>
                <w:lang w:eastAsia="th-TH"/>
              </w:rPr>
            </w:pPr>
            <w:r w:rsidRPr="00B61701">
              <w:rPr>
                <w:rFonts w:ascii="Arial" w:hAnsi="Arial" w:cs="Arial"/>
                <w:sz w:val="18"/>
                <w:szCs w:val="18"/>
                <w:lang w:eastAsia="th-TH"/>
              </w:rPr>
              <w:t xml:space="preserve">Less: Allowance for expected credit losses </w:t>
            </w:r>
          </w:p>
        </w:tc>
        <w:tc>
          <w:tcPr>
            <w:tcW w:w="1642" w:type="dxa"/>
            <w:vAlign w:val="bottom"/>
          </w:tcPr>
          <w:p w14:paraId="2C624DC1"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(451,063)</w:t>
            </w:r>
          </w:p>
        </w:tc>
        <w:tc>
          <w:tcPr>
            <w:tcW w:w="1643" w:type="dxa"/>
            <w:vAlign w:val="bottom"/>
          </w:tcPr>
          <w:p w14:paraId="524DA806"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(48,979)</w:t>
            </w:r>
          </w:p>
        </w:tc>
        <w:tc>
          <w:tcPr>
            <w:tcW w:w="1642" w:type="dxa"/>
            <w:vAlign w:val="bottom"/>
          </w:tcPr>
          <w:p w14:paraId="0833CFE4"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w:t>
            </w:r>
          </w:p>
        </w:tc>
        <w:tc>
          <w:tcPr>
            <w:tcW w:w="1643" w:type="dxa"/>
            <w:vAlign w:val="bottom"/>
          </w:tcPr>
          <w:p w14:paraId="46BB0BE9"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(500,042)</w:t>
            </w:r>
          </w:p>
        </w:tc>
      </w:tr>
      <w:tr w:rsidR="00B61701" w:rsidRPr="000A1852" w14:paraId="6A37086A" w14:textId="77777777" w:rsidTr="00B61701">
        <w:trPr>
          <w:cantSplit/>
          <w:trHeight w:val="74"/>
        </w:trPr>
        <w:tc>
          <w:tcPr>
            <w:tcW w:w="2700" w:type="dxa"/>
          </w:tcPr>
          <w:p w14:paraId="65DFF0FC" w14:textId="77777777" w:rsidR="00B61701" w:rsidRPr="00B61701" w:rsidRDefault="00B61701" w:rsidP="000A49FD">
            <w:pPr>
              <w:spacing w:line="320" w:lineRule="exact"/>
              <w:ind w:right="-18"/>
              <w:rPr>
                <w:rFonts w:ascii="Arial" w:hAnsi="Arial" w:cs="Arial"/>
                <w:sz w:val="18"/>
                <w:szCs w:val="18"/>
                <w:cs/>
                <w:lang w:val="en-GB"/>
              </w:rPr>
            </w:pPr>
            <w:r w:rsidRPr="00B61701">
              <w:rPr>
                <w:rFonts w:ascii="Arial" w:hAnsi="Arial" w:cs="Arial"/>
                <w:sz w:val="18"/>
                <w:szCs w:val="18"/>
                <w:lang w:val="en-GB"/>
              </w:rPr>
              <w:t>Net</w:t>
            </w:r>
          </w:p>
        </w:tc>
        <w:tc>
          <w:tcPr>
            <w:tcW w:w="1642" w:type="dxa"/>
            <w:vAlign w:val="bottom"/>
          </w:tcPr>
          <w:p w14:paraId="5B2CF386" w14:textId="77777777" w:rsidR="00B61701" w:rsidRPr="00B61701" w:rsidRDefault="00B61701" w:rsidP="000A49FD">
            <w:pPr>
              <w:pBdr>
                <w:bottom w:val="doub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2,755,500</w:t>
            </w:r>
          </w:p>
        </w:tc>
        <w:tc>
          <w:tcPr>
            <w:tcW w:w="1643" w:type="dxa"/>
            <w:vAlign w:val="bottom"/>
          </w:tcPr>
          <w:p w14:paraId="66873ECF" w14:textId="77777777" w:rsidR="00B61701" w:rsidRPr="00B61701" w:rsidRDefault="00B61701" w:rsidP="000A49FD">
            <w:pPr>
              <w:pBdr>
                <w:bottom w:val="doub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230,508</w:t>
            </w:r>
          </w:p>
        </w:tc>
        <w:tc>
          <w:tcPr>
            <w:tcW w:w="1642" w:type="dxa"/>
            <w:vAlign w:val="bottom"/>
          </w:tcPr>
          <w:p w14:paraId="6D8170F3" w14:textId="77777777" w:rsidR="00B61701" w:rsidRPr="00B61701" w:rsidRDefault="00B61701" w:rsidP="000A49FD">
            <w:pPr>
              <w:pBdr>
                <w:bottom w:val="doub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24,724</w:t>
            </w:r>
          </w:p>
        </w:tc>
        <w:tc>
          <w:tcPr>
            <w:tcW w:w="1643" w:type="dxa"/>
            <w:vAlign w:val="bottom"/>
          </w:tcPr>
          <w:p w14:paraId="19D70DBF" w14:textId="77777777" w:rsidR="00B61701" w:rsidRPr="00B61701" w:rsidRDefault="00B61701" w:rsidP="000A49FD">
            <w:pPr>
              <w:pBdr>
                <w:bottom w:val="doub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3,010,732</w:t>
            </w:r>
          </w:p>
        </w:tc>
      </w:tr>
    </w:tbl>
    <w:p w14:paraId="5C4AB4E8" w14:textId="77777777" w:rsidR="00C97784" w:rsidRDefault="00C97784" w:rsidP="001960C3">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0F229A">
        <w:rPr>
          <w:rFonts w:ascii="Arial" w:hAnsi="Arial" w:cs="Arial"/>
          <w:sz w:val="22"/>
          <w:szCs w:val="22"/>
        </w:rPr>
        <w:lastRenderedPageBreak/>
        <w:t xml:space="preserve">As at 31 December </w:t>
      </w:r>
      <w:r w:rsidR="003B5B16">
        <w:rPr>
          <w:rFonts w:ascii="Arial" w:hAnsi="Arial" w:cs="Arial"/>
          <w:sz w:val="22"/>
          <w:szCs w:val="22"/>
        </w:rPr>
        <w:t>20</w:t>
      </w:r>
      <w:r w:rsidR="00D65556">
        <w:rPr>
          <w:rFonts w:ascii="Arial" w:hAnsi="Arial" w:cs="Arial"/>
          <w:sz w:val="22"/>
          <w:szCs w:val="22"/>
        </w:rPr>
        <w:t>20</w:t>
      </w:r>
      <w:r w:rsidRPr="000F229A">
        <w:rPr>
          <w:rFonts w:ascii="Arial" w:hAnsi="Arial" w:cs="Arial"/>
          <w:sz w:val="22"/>
          <w:szCs w:val="22"/>
        </w:rPr>
        <w:t>, loan to customers comprised the following:</w:t>
      </w:r>
    </w:p>
    <w:tbl>
      <w:tblPr>
        <w:tblW w:w="9090" w:type="dxa"/>
        <w:tblInd w:w="450" w:type="dxa"/>
        <w:tblLayout w:type="fixed"/>
        <w:tblLook w:val="04A0" w:firstRow="1" w:lastRow="0" w:firstColumn="1" w:lastColumn="0" w:noHBand="0" w:noVBand="1"/>
      </w:tblPr>
      <w:tblGrid>
        <w:gridCol w:w="6840"/>
        <w:gridCol w:w="2250"/>
      </w:tblGrid>
      <w:tr w:rsidR="00C97784" w:rsidRPr="00E4371C" w14:paraId="75F5B596" w14:textId="77777777" w:rsidTr="000A49FD">
        <w:trPr>
          <w:trHeight w:val="360"/>
        </w:trPr>
        <w:tc>
          <w:tcPr>
            <w:tcW w:w="9089" w:type="dxa"/>
            <w:gridSpan w:val="2"/>
            <w:tcBorders>
              <w:top w:val="nil"/>
              <w:left w:val="nil"/>
              <w:bottom w:val="nil"/>
              <w:right w:val="nil"/>
            </w:tcBorders>
            <w:shd w:val="clear" w:color="auto" w:fill="auto"/>
            <w:noWrap/>
            <w:vAlign w:val="bottom"/>
            <w:hideMark/>
          </w:tcPr>
          <w:p w14:paraId="390AFF6C" w14:textId="77777777" w:rsidR="00C97784" w:rsidRPr="00E4371C" w:rsidRDefault="00C97784" w:rsidP="00E45A6F">
            <w:pPr>
              <w:spacing w:line="380" w:lineRule="exact"/>
              <w:jc w:val="right"/>
              <w:rPr>
                <w:rFonts w:ascii="Arial" w:hAnsi="Arial" w:cs="Arial"/>
                <w:sz w:val="22"/>
                <w:szCs w:val="22"/>
              </w:rPr>
            </w:pPr>
            <w:r w:rsidRPr="00E4371C">
              <w:rPr>
                <w:rFonts w:ascii="Arial" w:hAnsi="Arial" w:cs="Arial"/>
                <w:sz w:val="22"/>
                <w:szCs w:val="22"/>
                <w:cs/>
              </w:rPr>
              <w:t>(</w:t>
            </w:r>
            <w:r w:rsidRPr="00E4371C">
              <w:rPr>
                <w:rFonts w:ascii="Arial" w:hAnsi="Arial" w:cs="Arial"/>
                <w:sz w:val="22"/>
                <w:szCs w:val="22"/>
              </w:rPr>
              <w:t>Unit</w:t>
            </w:r>
            <w:r w:rsidRPr="00E4371C">
              <w:rPr>
                <w:rFonts w:ascii="Arial" w:hAnsi="Arial" w:cs="Arial"/>
                <w:sz w:val="22"/>
                <w:szCs w:val="22"/>
                <w:cs/>
              </w:rPr>
              <w:t xml:space="preserve">: </w:t>
            </w:r>
            <w:r w:rsidRPr="00E4371C">
              <w:rPr>
                <w:rFonts w:ascii="Arial" w:hAnsi="Arial" w:cs="Arial"/>
                <w:sz w:val="22"/>
                <w:szCs w:val="22"/>
              </w:rPr>
              <w:t>Thousand Baht</w:t>
            </w:r>
            <w:r w:rsidRPr="00E4371C">
              <w:rPr>
                <w:rFonts w:ascii="Arial" w:hAnsi="Arial" w:cs="Arial"/>
                <w:sz w:val="22"/>
                <w:szCs w:val="22"/>
                <w:cs/>
              </w:rPr>
              <w:t>)</w:t>
            </w:r>
          </w:p>
        </w:tc>
      </w:tr>
      <w:tr w:rsidR="00C97784" w:rsidRPr="00E4371C" w14:paraId="6CF019AA" w14:textId="77777777" w:rsidTr="000A49FD">
        <w:trPr>
          <w:trHeight w:val="360"/>
        </w:trPr>
        <w:tc>
          <w:tcPr>
            <w:tcW w:w="6840" w:type="dxa"/>
            <w:vMerge w:val="restart"/>
            <w:tcBorders>
              <w:top w:val="nil"/>
              <w:left w:val="nil"/>
              <w:bottom w:val="nil"/>
              <w:right w:val="nil"/>
            </w:tcBorders>
            <w:shd w:val="clear" w:color="auto" w:fill="auto"/>
            <w:noWrap/>
            <w:vAlign w:val="bottom"/>
            <w:hideMark/>
          </w:tcPr>
          <w:p w14:paraId="6E443626" w14:textId="77777777" w:rsidR="00C97784" w:rsidRPr="00E4371C" w:rsidRDefault="00C97784" w:rsidP="00E45A6F">
            <w:pPr>
              <w:spacing w:line="380" w:lineRule="exact"/>
              <w:jc w:val="right"/>
              <w:rPr>
                <w:rFonts w:ascii="Arial" w:hAnsi="Arial" w:cs="Arial"/>
                <w:sz w:val="22"/>
                <w:szCs w:val="22"/>
              </w:rPr>
            </w:pPr>
          </w:p>
        </w:tc>
        <w:tc>
          <w:tcPr>
            <w:tcW w:w="2250" w:type="dxa"/>
            <w:tcBorders>
              <w:top w:val="nil"/>
              <w:left w:val="nil"/>
              <w:bottom w:val="nil"/>
              <w:right w:val="nil"/>
            </w:tcBorders>
            <w:shd w:val="clear" w:color="auto" w:fill="auto"/>
            <w:noWrap/>
            <w:hideMark/>
          </w:tcPr>
          <w:p w14:paraId="49DE36FB" w14:textId="77777777" w:rsidR="00C97784" w:rsidRPr="00E4371C" w:rsidRDefault="00C97784" w:rsidP="00E45A6F">
            <w:pPr>
              <w:pBdr>
                <w:bottom w:val="single" w:sz="4" w:space="0" w:color="auto"/>
              </w:pBdr>
              <w:spacing w:line="380" w:lineRule="exact"/>
              <w:jc w:val="center"/>
              <w:rPr>
                <w:rFonts w:ascii="Arial" w:hAnsi="Arial" w:cs="Arial"/>
                <w:sz w:val="22"/>
                <w:szCs w:val="22"/>
                <w:cs/>
              </w:rPr>
            </w:pPr>
            <w:r w:rsidRPr="00E4371C">
              <w:rPr>
                <w:rFonts w:ascii="Arial" w:hAnsi="Arial" w:cs="Arial"/>
                <w:sz w:val="22"/>
                <w:szCs w:val="22"/>
              </w:rPr>
              <w:t>Consolidated financial statements</w:t>
            </w:r>
          </w:p>
        </w:tc>
      </w:tr>
      <w:tr w:rsidR="00B61701" w:rsidRPr="00E4371C" w14:paraId="6FB7C149" w14:textId="77777777" w:rsidTr="000A49FD">
        <w:trPr>
          <w:trHeight w:val="360"/>
        </w:trPr>
        <w:tc>
          <w:tcPr>
            <w:tcW w:w="6840" w:type="dxa"/>
            <w:vMerge/>
            <w:tcBorders>
              <w:top w:val="nil"/>
              <w:left w:val="nil"/>
              <w:bottom w:val="nil"/>
              <w:right w:val="nil"/>
            </w:tcBorders>
            <w:vAlign w:val="center"/>
            <w:hideMark/>
          </w:tcPr>
          <w:p w14:paraId="521590D5" w14:textId="77777777" w:rsidR="00B61701" w:rsidRPr="00E4371C" w:rsidRDefault="00B61701" w:rsidP="00E45A6F">
            <w:pPr>
              <w:spacing w:line="380" w:lineRule="exact"/>
              <w:rPr>
                <w:rFonts w:ascii="Arial" w:hAnsi="Arial" w:cs="Arial"/>
                <w:sz w:val="22"/>
                <w:szCs w:val="22"/>
              </w:rPr>
            </w:pPr>
          </w:p>
        </w:tc>
        <w:tc>
          <w:tcPr>
            <w:tcW w:w="2250" w:type="dxa"/>
            <w:tcBorders>
              <w:top w:val="nil"/>
              <w:left w:val="nil"/>
              <w:bottom w:val="nil"/>
              <w:right w:val="nil"/>
            </w:tcBorders>
            <w:shd w:val="clear" w:color="auto" w:fill="auto"/>
            <w:noWrap/>
            <w:vAlign w:val="bottom"/>
            <w:hideMark/>
          </w:tcPr>
          <w:p w14:paraId="206221CF" w14:textId="77777777" w:rsidR="00B61701" w:rsidRPr="000F229A" w:rsidRDefault="00B61701" w:rsidP="00E45A6F">
            <w:pPr>
              <w:pBdr>
                <w:bottom w:val="single" w:sz="4" w:space="0" w:color="auto"/>
              </w:pBdr>
              <w:spacing w:line="380" w:lineRule="exact"/>
              <w:jc w:val="center"/>
              <w:rPr>
                <w:rFonts w:ascii="Arial" w:hAnsi="Arial" w:cs="Arial"/>
                <w:sz w:val="22"/>
                <w:szCs w:val="22"/>
              </w:rPr>
            </w:pPr>
            <w:r w:rsidRPr="000F229A">
              <w:rPr>
                <w:rFonts w:ascii="Arial" w:hAnsi="Arial" w:cs="Arial"/>
                <w:sz w:val="22"/>
                <w:szCs w:val="22"/>
              </w:rPr>
              <w:t>3</w:t>
            </w:r>
            <w:r w:rsidRPr="000F229A">
              <w:rPr>
                <w:rFonts w:ascii="Arial" w:hAnsi="Arial" w:cs="Arial"/>
                <w:sz w:val="22"/>
                <w:szCs w:val="22"/>
                <w:lang w:val="en-GB"/>
              </w:rPr>
              <w:t>1</w:t>
            </w:r>
            <w:r w:rsidRPr="000F229A">
              <w:rPr>
                <w:rFonts w:ascii="Arial" w:hAnsi="Arial" w:cs="Arial"/>
                <w:sz w:val="22"/>
                <w:szCs w:val="22"/>
              </w:rPr>
              <w:t xml:space="preserve"> December </w:t>
            </w:r>
            <w:r>
              <w:rPr>
                <w:rFonts w:ascii="Arial" w:hAnsi="Arial" w:cs="Arial"/>
                <w:sz w:val="22"/>
                <w:szCs w:val="22"/>
              </w:rPr>
              <w:t>2020</w:t>
            </w:r>
          </w:p>
        </w:tc>
      </w:tr>
      <w:tr w:rsidR="00B61701" w:rsidRPr="00E4371C" w14:paraId="63815F5A" w14:textId="77777777" w:rsidTr="000A49FD">
        <w:trPr>
          <w:trHeight w:val="360"/>
        </w:trPr>
        <w:tc>
          <w:tcPr>
            <w:tcW w:w="6840" w:type="dxa"/>
            <w:tcBorders>
              <w:top w:val="nil"/>
              <w:left w:val="nil"/>
              <w:bottom w:val="nil"/>
              <w:right w:val="nil"/>
            </w:tcBorders>
            <w:shd w:val="clear" w:color="auto" w:fill="auto"/>
            <w:noWrap/>
            <w:vAlign w:val="center"/>
            <w:hideMark/>
          </w:tcPr>
          <w:p w14:paraId="777F0B79" w14:textId="77777777" w:rsidR="00B61701" w:rsidRPr="00E4371C" w:rsidRDefault="00B61701" w:rsidP="00E45A6F">
            <w:pPr>
              <w:spacing w:line="380" w:lineRule="exact"/>
              <w:ind w:left="162" w:hanging="162"/>
              <w:rPr>
                <w:rFonts w:ascii="Arial" w:hAnsi="Arial" w:cs="Arial"/>
                <w:sz w:val="22"/>
                <w:szCs w:val="22"/>
              </w:rPr>
            </w:pPr>
            <w:r w:rsidRPr="00E4371C">
              <w:rPr>
                <w:rFonts w:ascii="Arial" w:hAnsi="Arial" w:cs="Arial"/>
                <w:sz w:val="22"/>
                <w:szCs w:val="22"/>
              </w:rPr>
              <w:t>Revolving loan receivables</w:t>
            </w:r>
            <w:r>
              <w:rPr>
                <w:rFonts w:ascii="Arial" w:hAnsi="Arial" w:cs="Arial"/>
                <w:sz w:val="22"/>
                <w:szCs w:val="22"/>
              </w:rPr>
              <w:t xml:space="preserve">, accrued </w:t>
            </w:r>
            <w:proofErr w:type="gramStart"/>
            <w:r>
              <w:rPr>
                <w:rFonts w:ascii="Arial" w:hAnsi="Arial" w:cs="Arial"/>
                <w:sz w:val="22"/>
                <w:szCs w:val="22"/>
              </w:rPr>
              <w:t>interest</w:t>
            </w:r>
            <w:proofErr w:type="gramEnd"/>
            <w:r>
              <w:rPr>
                <w:rFonts w:ascii="Arial" w:hAnsi="Arial" w:cs="Arial"/>
                <w:sz w:val="22"/>
                <w:szCs w:val="22"/>
              </w:rPr>
              <w:t xml:space="preserve"> and fees</w:t>
            </w:r>
          </w:p>
        </w:tc>
        <w:tc>
          <w:tcPr>
            <w:tcW w:w="2250" w:type="dxa"/>
            <w:tcBorders>
              <w:top w:val="nil"/>
              <w:left w:val="nil"/>
              <w:bottom w:val="nil"/>
              <w:right w:val="nil"/>
            </w:tcBorders>
            <w:shd w:val="clear" w:color="auto" w:fill="auto"/>
            <w:noWrap/>
            <w:vAlign w:val="bottom"/>
            <w:hideMark/>
          </w:tcPr>
          <w:p w14:paraId="5FE807D5" w14:textId="77777777" w:rsidR="00B61701" w:rsidRPr="00E45A6F" w:rsidRDefault="00B61701" w:rsidP="00E45A6F">
            <w:pPr>
              <w:tabs>
                <w:tab w:val="decimal" w:pos="1872"/>
              </w:tabs>
              <w:spacing w:line="380" w:lineRule="exact"/>
              <w:rPr>
                <w:rFonts w:ascii="Arial" w:hAnsi="Arial" w:cs="Arial"/>
                <w:sz w:val="22"/>
                <w:szCs w:val="22"/>
              </w:rPr>
            </w:pPr>
            <w:r w:rsidRPr="00E45A6F">
              <w:rPr>
                <w:rFonts w:ascii="Arial" w:hAnsi="Arial" w:cs="Arial"/>
                <w:sz w:val="22"/>
                <w:szCs w:val="22"/>
              </w:rPr>
              <w:t>2,772,096</w:t>
            </w:r>
          </w:p>
        </w:tc>
      </w:tr>
      <w:tr w:rsidR="00B61701" w:rsidRPr="00E4371C" w14:paraId="26BED5BB" w14:textId="77777777" w:rsidTr="000A49FD">
        <w:trPr>
          <w:trHeight w:val="360"/>
        </w:trPr>
        <w:tc>
          <w:tcPr>
            <w:tcW w:w="6840" w:type="dxa"/>
            <w:tcBorders>
              <w:top w:val="nil"/>
              <w:left w:val="nil"/>
              <w:bottom w:val="nil"/>
              <w:right w:val="nil"/>
            </w:tcBorders>
            <w:shd w:val="clear" w:color="auto" w:fill="auto"/>
            <w:noWrap/>
            <w:vAlign w:val="center"/>
            <w:hideMark/>
          </w:tcPr>
          <w:p w14:paraId="7533EBE4" w14:textId="77777777" w:rsidR="00B61701" w:rsidRPr="00E4371C" w:rsidRDefault="00B61701" w:rsidP="00E45A6F">
            <w:pPr>
              <w:spacing w:line="380" w:lineRule="exact"/>
              <w:ind w:left="162" w:hanging="162"/>
              <w:rPr>
                <w:rFonts w:ascii="Arial" w:hAnsi="Arial" w:cs="Arial"/>
                <w:sz w:val="22"/>
                <w:szCs w:val="22"/>
              </w:rPr>
            </w:pPr>
            <w:r w:rsidRPr="00E4371C">
              <w:rPr>
                <w:rFonts w:ascii="Arial" w:hAnsi="Arial" w:cs="Arial"/>
                <w:sz w:val="22"/>
                <w:szCs w:val="22"/>
              </w:rPr>
              <w:t>Term loan receivables</w:t>
            </w:r>
            <w:r>
              <w:rPr>
                <w:rFonts w:ascii="Arial" w:hAnsi="Arial" w:cs="Arial"/>
                <w:sz w:val="22"/>
                <w:szCs w:val="22"/>
              </w:rPr>
              <w:t xml:space="preserve">, accrued </w:t>
            </w:r>
            <w:proofErr w:type="gramStart"/>
            <w:r>
              <w:rPr>
                <w:rFonts w:ascii="Arial" w:hAnsi="Arial" w:cs="Arial"/>
                <w:sz w:val="22"/>
                <w:szCs w:val="22"/>
              </w:rPr>
              <w:t>interest</w:t>
            </w:r>
            <w:proofErr w:type="gramEnd"/>
            <w:r>
              <w:rPr>
                <w:rFonts w:ascii="Arial" w:hAnsi="Arial" w:cs="Arial"/>
                <w:sz w:val="22"/>
                <w:szCs w:val="22"/>
              </w:rPr>
              <w:t xml:space="preserve"> and fees</w:t>
            </w:r>
          </w:p>
        </w:tc>
        <w:tc>
          <w:tcPr>
            <w:tcW w:w="2250" w:type="dxa"/>
            <w:tcBorders>
              <w:top w:val="nil"/>
              <w:left w:val="nil"/>
              <w:bottom w:val="nil"/>
              <w:right w:val="nil"/>
            </w:tcBorders>
            <w:shd w:val="clear" w:color="auto" w:fill="auto"/>
            <w:noWrap/>
            <w:vAlign w:val="bottom"/>
            <w:hideMark/>
          </w:tcPr>
          <w:p w14:paraId="63ED6EC1" w14:textId="77777777" w:rsidR="00B61701" w:rsidRPr="00E45A6F" w:rsidRDefault="00B61701" w:rsidP="00E45A6F">
            <w:pPr>
              <w:pBdr>
                <w:bottom w:val="single" w:sz="4" w:space="1" w:color="auto"/>
              </w:pBdr>
              <w:tabs>
                <w:tab w:val="decimal" w:pos="1872"/>
              </w:tabs>
              <w:spacing w:line="380" w:lineRule="exact"/>
              <w:rPr>
                <w:rFonts w:ascii="Arial" w:hAnsi="Arial" w:cs="Arial"/>
                <w:sz w:val="22"/>
                <w:szCs w:val="22"/>
              </w:rPr>
            </w:pPr>
            <w:r w:rsidRPr="00E45A6F">
              <w:rPr>
                <w:rFonts w:ascii="Arial" w:hAnsi="Arial" w:cs="Arial"/>
                <w:sz w:val="22"/>
                <w:szCs w:val="22"/>
              </w:rPr>
              <w:t>738,678</w:t>
            </w:r>
          </w:p>
        </w:tc>
      </w:tr>
      <w:tr w:rsidR="00B61701" w:rsidRPr="00E4371C" w14:paraId="63654D1E" w14:textId="77777777" w:rsidTr="000A49FD">
        <w:trPr>
          <w:trHeight w:val="360"/>
        </w:trPr>
        <w:tc>
          <w:tcPr>
            <w:tcW w:w="6840" w:type="dxa"/>
            <w:tcBorders>
              <w:top w:val="nil"/>
              <w:left w:val="nil"/>
              <w:bottom w:val="nil"/>
              <w:right w:val="nil"/>
            </w:tcBorders>
            <w:shd w:val="clear" w:color="auto" w:fill="auto"/>
            <w:noWrap/>
            <w:vAlign w:val="center"/>
            <w:hideMark/>
          </w:tcPr>
          <w:p w14:paraId="021A24D4" w14:textId="77777777" w:rsidR="00B61701" w:rsidRPr="00E4371C" w:rsidRDefault="00B61701" w:rsidP="00E45A6F">
            <w:pPr>
              <w:spacing w:line="380" w:lineRule="exact"/>
              <w:ind w:left="162" w:hanging="162"/>
              <w:rPr>
                <w:rFonts w:ascii="Arial" w:hAnsi="Arial" w:cs="Arial"/>
                <w:sz w:val="22"/>
                <w:szCs w:val="22"/>
              </w:rPr>
            </w:pPr>
            <w:r w:rsidRPr="00E4371C">
              <w:rPr>
                <w:rFonts w:ascii="Arial" w:hAnsi="Arial" w:cs="Arial"/>
                <w:sz w:val="22"/>
                <w:szCs w:val="22"/>
              </w:rPr>
              <w:t>Total</w:t>
            </w:r>
          </w:p>
        </w:tc>
        <w:tc>
          <w:tcPr>
            <w:tcW w:w="2250" w:type="dxa"/>
            <w:tcBorders>
              <w:top w:val="nil"/>
              <w:left w:val="nil"/>
              <w:bottom w:val="nil"/>
              <w:right w:val="nil"/>
            </w:tcBorders>
            <w:shd w:val="clear" w:color="auto" w:fill="auto"/>
            <w:noWrap/>
            <w:vAlign w:val="bottom"/>
            <w:hideMark/>
          </w:tcPr>
          <w:p w14:paraId="40038DD7" w14:textId="77777777" w:rsidR="00B61701" w:rsidRPr="00E45A6F" w:rsidRDefault="00B61701" w:rsidP="00E45A6F">
            <w:pPr>
              <w:pBdr>
                <w:bottom w:val="double" w:sz="4" w:space="1" w:color="auto"/>
              </w:pBdr>
              <w:tabs>
                <w:tab w:val="decimal" w:pos="1872"/>
              </w:tabs>
              <w:spacing w:line="380" w:lineRule="exact"/>
              <w:rPr>
                <w:rFonts w:ascii="Arial" w:hAnsi="Arial" w:cs="Arial"/>
                <w:sz w:val="22"/>
                <w:szCs w:val="22"/>
              </w:rPr>
            </w:pPr>
            <w:r w:rsidRPr="00E45A6F">
              <w:rPr>
                <w:rFonts w:ascii="Arial" w:hAnsi="Arial" w:cs="Arial"/>
                <w:sz w:val="22"/>
                <w:szCs w:val="22"/>
              </w:rPr>
              <w:t>3,510,774</w:t>
            </w:r>
          </w:p>
        </w:tc>
      </w:tr>
    </w:tbl>
    <w:p w14:paraId="404C6AD7" w14:textId="77777777" w:rsidR="00C97784" w:rsidRPr="000F229A" w:rsidRDefault="00782332" w:rsidP="00D4658D">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97784" w:rsidRPr="000F229A">
        <w:rPr>
          <w:rFonts w:ascii="Arial" w:hAnsi="Arial" w:cs="Arial"/>
          <w:sz w:val="22"/>
          <w:szCs w:val="22"/>
        </w:rPr>
        <w:t>Revolving loan</w:t>
      </w:r>
      <w:r w:rsidR="00C1181F">
        <w:rPr>
          <w:rFonts w:ascii="Arial" w:hAnsi="Arial" w:cs="Arial"/>
          <w:sz w:val="22"/>
          <w:szCs w:val="22"/>
        </w:rPr>
        <w:t xml:space="preserve"> receivables</w:t>
      </w:r>
      <w:r w:rsidR="00C97784" w:rsidRPr="000F229A">
        <w:rPr>
          <w:rFonts w:ascii="Arial" w:hAnsi="Arial" w:cs="Arial"/>
          <w:sz w:val="22"/>
          <w:szCs w:val="22"/>
        </w:rPr>
        <w:t xml:space="preserve"> are repayable at any time subject to</w:t>
      </w:r>
      <w:r w:rsidR="00C97784">
        <w:rPr>
          <w:rFonts w:ascii="Arial" w:hAnsi="Arial" w:cs="Arial"/>
          <w:sz w:val="22"/>
          <w:szCs w:val="22"/>
        </w:rPr>
        <w:t xml:space="preserve"> a minimum monthly payment of 2.5</w:t>
      </w:r>
      <w:r w:rsidR="00C97784" w:rsidRPr="000F229A">
        <w:rPr>
          <w:rFonts w:ascii="Arial" w:hAnsi="Arial" w:cs="Arial"/>
          <w:sz w:val="22"/>
          <w:szCs w:val="22"/>
        </w:rPr>
        <w:t>% of the outstanding balances</w:t>
      </w:r>
      <w:r w:rsidR="00C97784">
        <w:rPr>
          <w:rFonts w:ascii="Arial" w:hAnsi="Arial" w:cs="Arial"/>
          <w:sz w:val="22"/>
          <w:szCs w:val="22"/>
        </w:rPr>
        <w:t xml:space="preserve"> or Baht 200 as a minimum rate</w:t>
      </w:r>
      <w:r w:rsidR="00C97784" w:rsidRPr="000F229A">
        <w:rPr>
          <w:rFonts w:ascii="Arial" w:hAnsi="Arial" w:cs="Arial"/>
          <w:sz w:val="22"/>
          <w:szCs w:val="22"/>
        </w:rPr>
        <w:t xml:space="preserve">, as specified in the loan agreements. </w:t>
      </w:r>
      <w:r w:rsidR="00C97784">
        <w:rPr>
          <w:rFonts w:ascii="Arial" w:hAnsi="Arial" w:cs="Arial"/>
          <w:sz w:val="22"/>
          <w:szCs w:val="22"/>
        </w:rPr>
        <w:t>The subsidiaries</w:t>
      </w:r>
      <w:r w:rsidR="00D512DC">
        <w:rPr>
          <w:rFonts w:ascii="Arial" w:hAnsi="Arial" w:cs="Arial"/>
          <w:sz w:val="22"/>
          <w:szCs w:val="22"/>
        </w:rPr>
        <w:t xml:space="preserve"> classif</w:t>
      </w:r>
      <w:r w:rsidR="00D512DC">
        <w:rPr>
          <w:rFonts w:ascii="Arial" w:hAnsi="Arial" w:cs="Browallia New"/>
          <w:sz w:val="22"/>
          <w:szCs w:val="28"/>
        </w:rPr>
        <w:t>y</w:t>
      </w:r>
      <w:r w:rsidR="00C97784" w:rsidRPr="000F229A">
        <w:rPr>
          <w:rFonts w:ascii="Arial" w:hAnsi="Arial" w:cs="Arial"/>
          <w:sz w:val="22"/>
          <w:szCs w:val="22"/>
        </w:rPr>
        <w:t xml:space="preserve"> the total balance of revolving loan receivables within current assets.</w:t>
      </w:r>
    </w:p>
    <w:p w14:paraId="4EAB8602" w14:textId="77777777" w:rsidR="00C97784" w:rsidRDefault="00C97784" w:rsidP="00C9778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F229A">
        <w:rPr>
          <w:rFonts w:ascii="Arial" w:hAnsi="Arial" w:cs="Arial"/>
          <w:sz w:val="22"/>
          <w:szCs w:val="22"/>
        </w:rPr>
        <w:tab/>
        <w:t>Term loan receivables are repayable by</w:t>
      </w:r>
      <w:r w:rsidR="00806B32">
        <w:rPr>
          <w:rFonts w:ascii="Arial" w:hAnsi="Arial" w:cs="Arial"/>
          <w:sz w:val="22"/>
          <w:szCs w:val="22"/>
        </w:rPr>
        <w:t xml:space="preserve"> monthly</w:t>
      </w:r>
      <w:r w:rsidR="00D83437">
        <w:rPr>
          <w:rFonts w:ascii="Arial" w:hAnsi="Arial" w:cs="Arial"/>
          <w:sz w:val="22"/>
          <w:szCs w:val="22"/>
        </w:rPr>
        <w:t xml:space="preserve"> </w:t>
      </w:r>
      <w:r w:rsidRPr="000F229A">
        <w:rPr>
          <w:rFonts w:ascii="Arial" w:hAnsi="Arial" w:cs="Arial"/>
          <w:sz w:val="22"/>
          <w:szCs w:val="22"/>
        </w:rPr>
        <w:t>installments, as specified in the loan agreements.</w:t>
      </w:r>
      <w:r w:rsidR="00A4280E">
        <w:rPr>
          <w:rFonts w:ascii="Arial" w:hAnsi="Arial" w:cs="Arial"/>
          <w:sz w:val="22"/>
          <w:szCs w:val="22"/>
        </w:rPr>
        <w:t xml:space="preserve"> </w:t>
      </w:r>
      <w:r>
        <w:rPr>
          <w:rFonts w:ascii="Arial" w:hAnsi="Arial" w:cs="Arial"/>
          <w:sz w:val="22"/>
          <w:szCs w:val="22"/>
        </w:rPr>
        <w:t>The subsidiaries</w:t>
      </w:r>
      <w:r w:rsidR="007625A2">
        <w:rPr>
          <w:rFonts w:ascii="Arial" w:hAnsi="Arial" w:cs="Arial"/>
          <w:sz w:val="22"/>
          <w:szCs w:val="22"/>
        </w:rPr>
        <w:t xml:space="preserve"> classify</w:t>
      </w:r>
      <w:r w:rsidRPr="000F229A">
        <w:rPr>
          <w:rFonts w:ascii="Arial" w:hAnsi="Arial" w:cs="Arial"/>
          <w:sz w:val="22"/>
          <w:szCs w:val="22"/>
        </w:rPr>
        <w:t xml:space="preserve"> the balance of term loan receivables within current and non-current assets. As at </w:t>
      </w:r>
      <w:r w:rsidR="002C6316" w:rsidRPr="000F229A">
        <w:rPr>
          <w:rFonts w:ascii="Arial" w:hAnsi="Arial" w:cs="Arial"/>
          <w:sz w:val="22"/>
          <w:szCs w:val="22"/>
        </w:rPr>
        <w:t xml:space="preserve">31 December </w:t>
      </w:r>
      <w:r w:rsidR="002C6316">
        <w:rPr>
          <w:rFonts w:ascii="Arial" w:hAnsi="Arial" w:cs="Arial"/>
          <w:sz w:val="22"/>
          <w:szCs w:val="22"/>
        </w:rPr>
        <w:t>2020</w:t>
      </w:r>
      <w:r w:rsidRPr="000F229A">
        <w:rPr>
          <w:rFonts w:ascii="Arial" w:hAnsi="Arial" w:cs="Arial"/>
          <w:sz w:val="22"/>
          <w:szCs w:val="22"/>
        </w:rPr>
        <w:t>, this monthly repayment amount repayable within on</w:t>
      </w:r>
      <w:r>
        <w:rPr>
          <w:rFonts w:ascii="Arial" w:hAnsi="Arial" w:cs="Arial"/>
          <w:sz w:val="22"/>
          <w:szCs w:val="22"/>
        </w:rPr>
        <w:t xml:space="preserve">e year was Baht </w:t>
      </w:r>
      <w:r w:rsidR="00D65556">
        <w:rPr>
          <w:rFonts w:ascii="Arial" w:hAnsi="Arial" w:cs="Arial"/>
          <w:sz w:val="22"/>
          <w:szCs w:val="22"/>
        </w:rPr>
        <w:t xml:space="preserve">427.34 </w:t>
      </w:r>
      <w:r w:rsidRPr="000F229A">
        <w:rPr>
          <w:rFonts w:ascii="Arial" w:hAnsi="Arial" w:cs="Arial"/>
          <w:sz w:val="22"/>
          <w:szCs w:val="22"/>
        </w:rPr>
        <w:t>million.</w:t>
      </w:r>
    </w:p>
    <w:p w14:paraId="2540D4A4" w14:textId="4048E9A8" w:rsidR="00DB6F9B" w:rsidRPr="00DB6F9B" w:rsidRDefault="00DB6F9B" w:rsidP="00DB6F9B">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 xml:space="preserve">During the </w:t>
      </w:r>
      <w:r w:rsidR="006153D1">
        <w:rPr>
          <w:rFonts w:ascii="Arial" w:hAnsi="Arial" w:cs="Arial"/>
          <w:sz w:val="22"/>
          <w:szCs w:val="22"/>
        </w:rPr>
        <w:t>six</w:t>
      </w:r>
      <w:r w:rsidRPr="00DB6F9B">
        <w:rPr>
          <w:rFonts w:ascii="Arial" w:hAnsi="Arial" w:cs="Arial"/>
          <w:sz w:val="22"/>
          <w:szCs w:val="22"/>
        </w:rPr>
        <w:t xml:space="preserve">-month period ended </w:t>
      </w:r>
      <w:r w:rsidR="00C35188">
        <w:rPr>
          <w:rFonts w:ascii="Arial" w:hAnsi="Arial" w:cs="Arial"/>
          <w:sz w:val="22"/>
          <w:szCs w:val="22"/>
        </w:rPr>
        <w:t>30 June</w:t>
      </w:r>
      <w:r w:rsidR="002C6316" w:rsidRPr="000F229A">
        <w:rPr>
          <w:rFonts w:ascii="Arial" w:hAnsi="Arial" w:cs="Arial"/>
          <w:sz w:val="22"/>
          <w:szCs w:val="22"/>
        </w:rPr>
        <w:t xml:space="preserve"> </w:t>
      </w:r>
      <w:r w:rsidR="002C6316">
        <w:rPr>
          <w:rFonts w:ascii="Arial" w:hAnsi="Arial" w:cs="Arial"/>
          <w:sz w:val="22"/>
          <w:szCs w:val="22"/>
        </w:rPr>
        <w:t>2020</w:t>
      </w:r>
      <w:r w:rsidRPr="00DB6F9B">
        <w:rPr>
          <w:rFonts w:ascii="Arial" w:hAnsi="Arial" w:cs="Arial"/>
          <w:sz w:val="22"/>
          <w:szCs w:val="22"/>
        </w:rPr>
        <w:t xml:space="preserve">, a subsidiary had loans to customers which entered into loan agreements to settle personal loan receivables - collaterals with a related company amounting to Baht </w:t>
      </w:r>
      <w:r w:rsidR="00927E09">
        <w:rPr>
          <w:rFonts w:ascii="Arial" w:hAnsi="Arial" w:cs="Arial"/>
          <w:sz w:val="22"/>
          <w:szCs w:val="22"/>
        </w:rPr>
        <w:t>31</w:t>
      </w:r>
      <w:r w:rsidR="00FB065A" w:rsidRPr="006F5C00">
        <w:rPr>
          <w:rFonts w:ascii="Arial" w:hAnsi="Arial" w:cs="Arial"/>
          <w:sz w:val="22"/>
          <w:szCs w:val="22"/>
        </w:rPr>
        <w:t xml:space="preserve"> million</w:t>
      </w:r>
      <w:r w:rsidR="000A49FD">
        <w:rPr>
          <w:rFonts w:ascii="Arial" w:hAnsi="Arial" w:cs="Arial"/>
          <w:sz w:val="22"/>
          <w:szCs w:val="22"/>
        </w:rPr>
        <w:t>.</w:t>
      </w:r>
    </w:p>
    <w:p w14:paraId="432A7038" w14:textId="77777777" w:rsidR="00C97784" w:rsidRDefault="006C11E1" w:rsidP="00906E49">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t>1</w:t>
      </w:r>
      <w:r w:rsidR="00D75CE8">
        <w:rPr>
          <w:rFonts w:ascii="Arial" w:hAnsi="Arial" w:cs="Times New Roman"/>
          <w:sz w:val="22"/>
          <w:szCs w:val="22"/>
        </w:rPr>
        <w:t>3</w:t>
      </w:r>
      <w:r w:rsidR="00C97784" w:rsidRPr="00B10F43">
        <w:rPr>
          <w:rFonts w:ascii="Arial" w:hAnsi="Arial" w:cs="Times New Roman"/>
          <w:sz w:val="22"/>
          <w:szCs w:val="22"/>
        </w:rPr>
        <w:t>.2</w:t>
      </w:r>
      <w:r w:rsidR="00DB6F9B">
        <w:rPr>
          <w:rFonts w:ascii="Arial" w:hAnsi="Arial" w:cstheme="minorBidi"/>
          <w:sz w:val="22"/>
          <w:szCs w:val="22"/>
          <w:cs/>
        </w:rPr>
        <w:tab/>
      </w:r>
      <w:r w:rsidR="00C97784" w:rsidRPr="00B10F43">
        <w:rPr>
          <w:rFonts w:ascii="Arial" w:hAnsi="Arial" w:cs="Times New Roman"/>
          <w:sz w:val="22"/>
          <w:szCs w:val="22"/>
        </w:rPr>
        <w:t xml:space="preserve">As at </w:t>
      </w:r>
      <w:r w:rsidR="00C97784">
        <w:rPr>
          <w:rFonts w:ascii="Arial" w:hAnsi="Arial" w:cs="Times New Roman"/>
          <w:sz w:val="22"/>
          <w:szCs w:val="22"/>
        </w:rPr>
        <w:t>31 December</w:t>
      </w:r>
      <w:r w:rsidR="00C97784" w:rsidRPr="00B10F43">
        <w:rPr>
          <w:rFonts w:ascii="Arial" w:hAnsi="Arial" w:cs="Times New Roman"/>
          <w:sz w:val="22"/>
          <w:szCs w:val="22"/>
        </w:rPr>
        <w:t xml:space="preserve"> </w:t>
      </w:r>
      <w:r w:rsidR="003B5B16">
        <w:rPr>
          <w:rFonts w:ascii="Arial" w:hAnsi="Arial" w:cs="Times New Roman"/>
          <w:sz w:val="22"/>
          <w:szCs w:val="22"/>
        </w:rPr>
        <w:t>20</w:t>
      </w:r>
      <w:r w:rsidR="00FB065A">
        <w:rPr>
          <w:rFonts w:ascii="Arial" w:hAnsi="Arial" w:cs="Times New Roman"/>
          <w:sz w:val="22"/>
          <w:szCs w:val="22"/>
        </w:rPr>
        <w:t>20</w:t>
      </w:r>
      <w:r w:rsidR="00C97784" w:rsidRPr="00B10F43">
        <w:rPr>
          <w:rFonts w:ascii="Arial" w:hAnsi="Arial" w:cs="Times New Roman"/>
          <w:sz w:val="22"/>
          <w:szCs w:val="22"/>
        </w:rPr>
        <w:t xml:space="preserve">, </w:t>
      </w:r>
      <w:r w:rsidR="00202A09">
        <w:rPr>
          <w:rFonts w:ascii="Arial" w:hAnsi="Arial" w:cs="Times New Roman"/>
          <w:sz w:val="22"/>
          <w:szCs w:val="22"/>
        </w:rPr>
        <w:t>aged of loans to customers balances and details of</w:t>
      </w:r>
      <w:r w:rsidR="00C97784" w:rsidRPr="00B10F43">
        <w:rPr>
          <w:rFonts w:ascii="Arial" w:hAnsi="Arial" w:cs="Times New Roman"/>
          <w:sz w:val="22"/>
          <w:szCs w:val="22"/>
        </w:rPr>
        <w:t xml:space="preserve"> </w:t>
      </w:r>
      <w:r w:rsidR="00927E09">
        <w:rPr>
          <w:rFonts w:ascii="Arial" w:hAnsi="Arial" w:cs="Times New Roman"/>
          <w:sz w:val="22"/>
          <w:szCs w:val="22"/>
        </w:rPr>
        <w:t xml:space="preserve">allowance for </w:t>
      </w:r>
      <w:r w:rsidR="00733740">
        <w:rPr>
          <w:rFonts w:ascii="Arial" w:hAnsi="Arial" w:cs="Times New Roman"/>
          <w:sz w:val="22"/>
          <w:szCs w:val="22"/>
        </w:rPr>
        <w:t>expected credit losses</w:t>
      </w:r>
      <w:r w:rsidR="00C97784" w:rsidRPr="00B10F43">
        <w:rPr>
          <w:rFonts w:ascii="Arial" w:hAnsi="Arial" w:cs="Times New Roman"/>
          <w:sz w:val="22"/>
          <w:szCs w:val="22"/>
        </w:rPr>
        <w:t xml:space="preserve"> </w:t>
      </w:r>
      <w:r w:rsidR="00782332">
        <w:rPr>
          <w:rFonts w:ascii="Arial" w:hAnsi="Arial" w:cs="Times New Roman"/>
          <w:sz w:val="22"/>
          <w:szCs w:val="22"/>
        </w:rPr>
        <w:t>are as follows:</w:t>
      </w:r>
    </w:p>
    <w:p w14:paraId="4E1FE99D" w14:textId="77777777" w:rsidR="00927E09" w:rsidRPr="00927E09" w:rsidRDefault="00927E09" w:rsidP="00927E09">
      <w:pPr>
        <w:tabs>
          <w:tab w:val="left" w:pos="539"/>
        </w:tabs>
        <w:overflowPunct/>
        <w:autoSpaceDE/>
        <w:autoSpaceDN/>
        <w:adjustRightInd/>
        <w:spacing w:after="120" w:line="380" w:lineRule="exact"/>
        <w:ind w:right="-187"/>
        <w:jc w:val="right"/>
        <w:textAlignment w:val="auto"/>
        <w:rPr>
          <w:rFonts w:ascii="Arial" w:eastAsia="Calibri" w:hAnsi="Arial" w:cs="Arial"/>
          <w:sz w:val="14"/>
          <w:szCs w:val="14"/>
        </w:rPr>
      </w:pPr>
      <w:r w:rsidRPr="00927E09">
        <w:rPr>
          <w:rFonts w:ascii="Arial" w:eastAsia="Calibri" w:hAnsi="Arial" w:cs="Arial"/>
          <w:sz w:val="12"/>
          <w:szCs w:val="12"/>
        </w:rPr>
        <w:t xml:space="preserve">  </w:t>
      </w:r>
      <w:r w:rsidRPr="00927E09">
        <w:rPr>
          <w:rFonts w:ascii="Arial" w:eastAsia="Calibri" w:hAnsi="Arial" w:cs="Arial"/>
          <w:sz w:val="14"/>
          <w:szCs w:val="14"/>
        </w:rPr>
        <w:t>(Unit: Thousand Baht)</w:t>
      </w:r>
    </w:p>
    <w:tbl>
      <w:tblPr>
        <w:tblW w:w="9544" w:type="dxa"/>
        <w:tblInd w:w="180" w:type="dxa"/>
        <w:tblLayout w:type="fixed"/>
        <w:tblLook w:val="04A0" w:firstRow="1" w:lastRow="0" w:firstColumn="1" w:lastColumn="0" w:noHBand="0" w:noVBand="1"/>
      </w:tblPr>
      <w:tblGrid>
        <w:gridCol w:w="2231"/>
        <w:gridCol w:w="1909"/>
        <w:gridCol w:w="1756"/>
        <w:gridCol w:w="1844"/>
        <w:gridCol w:w="1798"/>
        <w:gridCol w:w="6"/>
      </w:tblGrid>
      <w:tr w:rsidR="00927E09" w:rsidRPr="00927E09" w14:paraId="0A6F7E27" w14:textId="77777777" w:rsidTr="00906E49">
        <w:trPr>
          <w:trHeight w:val="314"/>
        </w:trPr>
        <w:tc>
          <w:tcPr>
            <w:tcW w:w="2231" w:type="dxa"/>
            <w:vAlign w:val="bottom"/>
          </w:tcPr>
          <w:p w14:paraId="3951FAA3" w14:textId="77777777" w:rsidR="00927E09" w:rsidRPr="00927E09" w:rsidRDefault="00927E09" w:rsidP="00927E09">
            <w:pPr>
              <w:tabs>
                <w:tab w:val="left" w:pos="360"/>
                <w:tab w:val="left" w:pos="1440"/>
                <w:tab w:val="left" w:pos="2160"/>
                <w:tab w:val="left" w:pos="4140"/>
              </w:tabs>
              <w:overflowPunct/>
              <w:autoSpaceDE/>
              <w:autoSpaceDN/>
              <w:adjustRightInd/>
              <w:spacing w:line="300" w:lineRule="exact"/>
              <w:jc w:val="center"/>
              <w:textAlignment w:val="auto"/>
              <w:rPr>
                <w:rFonts w:ascii="Arial" w:eastAsia="Calibri" w:hAnsi="Arial" w:cs="Arial"/>
                <w:sz w:val="14"/>
                <w:szCs w:val="14"/>
              </w:rPr>
            </w:pPr>
          </w:p>
        </w:tc>
        <w:tc>
          <w:tcPr>
            <w:tcW w:w="7313" w:type="dxa"/>
            <w:gridSpan w:val="5"/>
            <w:hideMark/>
          </w:tcPr>
          <w:p w14:paraId="19090773" w14:textId="77777777"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pacing w:val="-4"/>
                <w:sz w:val="14"/>
                <w:szCs w:val="14"/>
              </w:rPr>
              <w:t>Consolidated</w:t>
            </w:r>
            <w:r w:rsidRPr="00927E09">
              <w:rPr>
                <w:rFonts w:ascii="Arial" w:eastAsia="Calibri" w:hAnsi="Arial" w:cs="Arial"/>
                <w:kern w:val="28"/>
                <w:sz w:val="14"/>
                <w:szCs w:val="14"/>
              </w:rPr>
              <w:t xml:space="preserve"> financial statements</w:t>
            </w:r>
          </w:p>
        </w:tc>
      </w:tr>
      <w:tr w:rsidR="00927E09" w:rsidRPr="00927E09" w14:paraId="1CF0B17E" w14:textId="77777777" w:rsidTr="00906E49">
        <w:trPr>
          <w:trHeight w:val="314"/>
        </w:trPr>
        <w:tc>
          <w:tcPr>
            <w:tcW w:w="2231" w:type="dxa"/>
            <w:vAlign w:val="bottom"/>
          </w:tcPr>
          <w:p w14:paraId="72475A8F" w14:textId="77777777" w:rsidR="00927E09" w:rsidRPr="00927E09" w:rsidRDefault="00927E09" w:rsidP="00927E09">
            <w:pPr>
              <w:tabs>
                <w:tab w:val="left" w:pos="360"/>
                <w:tab w:val="left" w:pos="1440"/>
                <w:tab w:val="left" w:pos="2160"/>
                <w:tab w:val="left" w:pos="4140"/>
              </w:tabs>
              <w:overflowPunct/>
              <w:autoSpaceDE/>
              <w:autoSpaceDN/>
              <w:adjustRightInd/>
              <w:spacing w:line="300" w:lineRule="exact"/>
              <w:jc w:val="center"/>
              <w:textAlignment w:val="auto"/>
              <w:rPr>
                <w:rFonts w:ascii="Arial" w:eastAsia="Calibri" w:hAnsi="Arial" w:cs="Arial"/>
                <w:sz w:val="14"/>
                <w:szCs w:val="14"/>
              </w:rPr>
            </w:pPr>
          </w:p>
        </w:tc>
        <w:tc>
          <w:tcPr>
            <w:tcW w:w="7313" w:type="dxa"/>
            <w:gridSpan w:val="5"/>
            <w:hideMark/>
          </w:tcPr>
          <w:p w14:paraId="366A0939" w14:textId="77777777"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kern w:val="28"/>
                <w:sz w:val="14"/>
                <w:szCs w:val="14"/>
              </w:rPr>
            </w:pPr>
            <w:r w:rsidRPr="00927E09">
              <w:rPr>
                <w:rFonts w:ascii="Arial" w:eastAsia="Calibri" w:hAnsi="Arial" w:cs="Arial"/>
                <w:kern w:val="28"/>
                <w:sz w:val="14"/>
                <w:szCs w:val="14"/>
              </w:rPr>
              <w:t>31 December 2020</w:t>
            </w:r>
          </w:p>
        </w:tc>
      </w:tr>
      <w:tr w:rsidR="00927E09" w:rsidRPr="00927E09" w14:paraId="2568E74B" w14:textId="77777777" w:rsidTr="00906E49">
        <w:trPr>
          <w:gridAfter w:val="1"/>
          <w:wAfter w:w="6" w:type="dxa"/>
          <w:trHeight w:val="314"/>
        </w:trPr>
        <w:tc>
          <w:tcPr>
            <w:tcW w:w="2231" w:type="dxa"/>
            <w:vAlign w:val="bottom"/>
          </w:tcPr>
          <w:p w14:paraId="58D5E3D2" w14:textId="77777777" w:rsidR="00927E09" w:rsidRPr="00927E09" w:rsidRDefault="00927E09" w:rsidP="00927E09">
            <w:pPr>
              <w:tabs>
                <w:tab w:val="left" w:pos="360"/>
                <w:tab w:val="left" w:pos="1440"/>
                <w:tab w:val="left" w:pos="2160"/>
                <w:tab w:val="left" w:pos="4140"/>
              </w:tabs>
              <w:overflowPunct/>
              <w:autoSpaceDE/>
              <w:autoSpaceDN/>
              <w:adjustRightInd/>
              <w:spacing w:line="300" w:lineRule="exact"/>
              <w:jc w:val="center"/>
              <w:textAlignment w:val="auto"/>
              <w:rPr>
                <w:rFonts w:ascii="Arial" w:eastAsia="Calibri" w:hAnsi="Arial" w:cs="Arial"/>
                <w:sz w:val="14"/>
                <w:szCs w:val="14"/>
              </w:rPr>
            </w:pPr>
          </w:p>
        </w:tc>
        <w:tc>
          <w:tcPr>
            <w:tcW w:w="1909" w:type="dxa"/>
            <w:vAlign w:val="bottom"/>
            <w:hideMark/>
          </w:tcPr>
          <w:p w14:paraId="2091E035" w14:textId="77777777" w:rsidR="00927E09" w:rsidRPr="00927E09" w:rsidRDefault="00927E09" w:rsidP="00927E09">
            <w:pP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Loans to customers,</w:t>
            </w:r>
          </w:p>
        </w:tc>
        <w:tc>
          <w:tcPr>
            <w:tcW w:w="1756" w:type="dxa"/>
            <w:vAlign w:val="bottom"/>
            <w:hideMark/>
          </w:tcPr>
          <w:p w14:paraId="175320D5" w14:textId="77777777" w:rsidR="00927E09" w:rsidRPr="00927E09" w:rsidRDefault="00927E09" w:rsidP="00927E09">
            <w:pP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Allowance for</w:t>
            </w:r>
          </w:p>
        </w:tc>
        <w:tc>
          <w:tcPr>
            <w:tcW w:w="1844" w:type="dxa"/>
            <w:vAlign w:val="bottom"/>
          </w:tcPr>
          <w:p w14:paraId="6B1F3B1B" w14:textId="77777777" w:rsidR="00927E09" w:rsidRPr="00927E09" w:rsidRDefault="00927E09" w:rsidP="00927E09">
            <w:pPr>
              <w:overflowPunct/>
              <w:autoSpaceDE/>
              <w:autoSpaceDN/>
              <w:adjustRightInd/>
              <w:spacing w:line="300" w:lineRule="exact"/>
              <w:jc w:val="center"/>
              <w:textAlignment w:val="auto"/>
              <w:rPr>
                <w:rFonts w:ascii="Arial" w:eastAsia="Calibri" w:hAnsi="Arial" w:cs="Arial"/>
                <w:sz w:val="14"/>
                <w:szCs w:val="14"/>
              </w:rPr>
            </w:pPr>
          </w:p>
        </w:tc>
        <w:tc>
          <w:tcPr>
            <w:tcW w:w="1798" w:type="dxa"/>
            <w:vAlign w:val="bottom"/>
            <w:hideMark/>
          </w:tcPr>
          <w:p w14:paraId="282B6FB3" w14:textId="77777777" w:rsidR="00927E09" w:rsidRPr="00927E09" w:rsidRDefault="00927E09" w:rsidP="00927E09">
            <w:pP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 xml:space="preserve">Percentage of </w:t>
            </w:r>
          </w:p>
        </w:tc>
      </w:tr>
      <w:tr w:rsidR="00927E09" w:rsidRPr="00927E09" w14:paraId="46B83243" w14:textId="77777777" w:rsidTr="00906E49">
        <w:trPr>
          <w:gridAfter w:val="1"/>
          <w:wAfter w:w="6" w:type="dxa"/>
          <w:trHeight w:val="324"/>
        </w:trPr>
        <w:tc>
          <w:tcPr>
            <w:tcW w:w="2231" w:type="dxa"/>
            <w:vAlign w:val="bottom"/>
            <w:hideMark/>
          </w:tcPr>
          <w:p w14:paraId="447DE3BD" w14:textId="77777777" w:rsidR="00927E09" w:rsidRPr="00927E09" w:rsidRDefault="00927E09" w:rsidP="00927E09">
            <w:pPr>
              <w:pBdr>
                <w:bottom w:val="single" w:sz="4" w:space="1" w:color="auto"/>
              </w:pBdr>
              <w:tabs>
                <w:tab w:val="left" w:pos="360"/>
                <w:tab w:val="left" w:pos="1440"/>
                <w:tab w:val="left" w:pos="2160"/>
                <w:tab w:val="left" w:pos="4140"/>
              </w:tabs>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Aging</w:t>
            </w:r>
          </w:p>
        </w:tc>
        <w:tc>
          <w:tcPr>
            <w:tcW w:w="1909" w:type="dxa"/>
            <w:vAlign w:val="bottom"/>
            <w:hideMark/>
          </w:tcPr>
          <w:p w14:paraId="2C96AC0B" w14:textId="77777777"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accrued interest and fees</w:t>
            </w:r>
          </w:p>
        </w:tc>
        <w:tc>
          <w:tcPr>
            <w:tcW w:w="1756" w:type="dxa"/>
            <w:vAlign w:val="bottom"/>
            <w:hideMark/>
          </w:tcPr>
          <w:p w14:paraId="2B52E86E" w14:textId="77777777"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expected credit losses</w:t>
            </w:r>
          </w:p>
        </w:tc>
        <w:tc>
          <w:tcPr>
            <w:tcW w:w="1844" w:type="dxa"/>
            <w:vAlign w:val="bottom"/>
            <w:hideMark/>
          </w:tcPr>
          <w:p w14:paraId="26AB93E9" w14:textId="77777777"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sz w:val="14"/>
                <w:szCs w:val="14"/>
                <w:u w:val="single"/>
              </w:rPr>
            </w:pPr>
            <w:r w:rsidRPr="00927E09">
              <w:rPr>
                <w:rFonts w:ascii="Arial" w:eastAsia="Calibri" w:hAnsi="Arial" w:cs="Arial"/>
                <w:sz w:val="14"/>
                <w:szCs w:val="14"/>
              </w:rPr>
              <w:t>Loans to customers</w:t>
            </w:r>
            <w:r w:rsidRPr="00927E09">
              <w:rPr>
                <w:rFonts w:ascii="Arial" w:eastAsia="Calibri" w:hAnsi="Arial" w:cs="Arial"/>
                <w:sz w:val="14"/>
                <w:szCs w:val="14"/>
                <w:cs/>
              </w:rPr>
              <w:t xml:space="preserve"> </w:t>
            </w:r>
            <w:r w:rsidRPr="00927E09">
              <w:rPr>
                <w:rFonts w:ascii="Arial" w:eastAsia="Calibri" w:hAnsi="Arial" w:cs="Arial"/>
                <w:sz w:val="14"/>
                <w:szCs w:val="14"/>
              </w:rPr>
              <w:t>- net</w:t>
            </w:r>
          </w:p>
        </w:tc>
        <w:tc>
          <w:tcPr>
            <w:tcW w:w="1798" w:type="dxa"/>
            <w:vAlign w:val="bottom"/>
            <w:hideMark/>
          </w:tcPr>
          <w:p w14:paraId="1F562438" w14:textId="77777777"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expected credit losses</w:t>
            </w:r>
          </w:p>
        </w:tc>
      </w:tr>
      <w:tr w:rsidR="00927E09" w:rsidRPr="00927E09" w14:paraId="2C7C7D0A" w14:textId="77777777" w:rsidTr="00906E49">
        <w:trPr>
          <w:gridAfter w:val="1"/>
          <w:wAfter w:w="6" w:type="dxa"/>
          <w:trHeight w:val="314"/>
        </w:trPr>
        <w:tc>
          <w:tcPr>
            <w:tcW w:w="2231" w:type="dxa"/>
            <w:hideMark/>
          </w:tcPr>
          <w:p w14:paraId="236D1DD7" w14:textId="77777777" w:rsidR="00927E09" w:rsidRPr="00927E09" w:rsidRDefault="00927E09" w:rsidP="00927E09">
            <w:pPr>
              <w:overflowPunct/>
              <w:autoSpaceDE/>
              <w:autoSpaceDN/>
              <w:adjustRightInd/>
              <w:spacing w:line="300" w:lineRule="exact"/>
              <w:ind w:left="165" w:hanging="165"/>
              <w:textAlignment w:val="auto"/>
              <w:rPr>
                <w:rFonts w:ascii="Arial" w:eastAsia="Calibri" w:hAnsi="Arial" w:cs="Arial"/>
                <w:sz w:val="14"/>
                <w:szCs w:val="14"/>
              </w:rPr>
            </w:pPr>
            <w:r w:rsidRPr="00927E09">
              <w:rPr>
                <w:rFonts w:ascii="Arial" w:eastAsia="Calibri" w:hAnsi="Arial" w:cs="Arial"/>
                <w:sz w:val="14"/>
                <w:szCs w:val="14"/>
              </w:rPr>
              <w:t>No significant increase in credit risk (stage 1)</w:t>
            </w:r>
          </w:p>
        </w:tc>
        <w:tc>
          <w:tcPr>
            <w:tcW w:w="1909" w:type="dxa"/>
            <w:vAlign w:val="bottom"/>
            <w:hideMark/>
          </w:tcPr>
          <w:p w14:paraId="2C1E915B" w14:textId="77777777" w:rsidR="00927E09" w:rsidRPr="00927E09" w:rsidRDefault="00927E09" w:rsidP="00927E09">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3,201,939</w:t>
            </w:r>
          </w:p>
        </w:tc>
        <w:tc>
          <w:tcPr>
            <w:tcW w:w="1756" w:type="dxa"/>
            <w:vAlign w:val="bottom"/>
            <w:hideMark/>
          </w:tcPr>
          <w:p w14:paraId="2BBB1824" w14:textId="77777777" w:rsidR="00927E09" w:rsidRPr="00927E09" w:rsidRDefault="00927E09" w:rsidP="00927E09">
            <w:pPr>
              <w:tabs>
                <w:tab w:val="decimal" w:pos="1425"/>
              </w:tabs>
              <w:spacing w:line="300" w:lineRule="exact"/>
              <w:textAlignment w:val="auto"/>
              <w:rPr>
                <w:rFonts w:ascii="Arial" w:hAnsi="Arial" w:cs="Arial"/>
                <w:sz w:val="14"/>
                <w:szCs w:val="14"/>
              </w:rPr>
            </w:pPr>
            <w:r w:rsidRPr="00927E09">
              <w:rPr>
                <w:rFonts w:ascii="Arial" w:hAnsi="Arial" w:cs="Arial"/>
                <w:sz w:val="14"/>
                <w:szCs w:val="14"/>
              </w:rPr>
              <w:t>279,404</w:t>
            </w:r>
          </w:p>
        </w:tc>
        <w:tc>
          <w:tcPr>
            <w:tcW w:w="1844" w:type="dxa"/>
            <w:vAlign w:val="bottom"/>
            <w:hideMark/>
          </w:tcPr>
          <w:p w14:paraId="4399ECE0" w14:textId="77777777" w:rsidR="00927E09" w:rsidRPr="00927E09" w:rsidRDefault="00927E09" w:rsidP="00927E09">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2,922,535</w:t>
            </w:r>
          </w:p>
        </w:tc>
        <w:tc>
          <w:tcPr>
            <w:tcW w:w="1798" w:type="dxa"/>
            <w:vAlign w:val="bottom"/>
            <w:hideMark/>
          </w:tcPr>
          <w:p w14:paraId="03213860" w14:textId="77777777" w:rsidR="00927E09" w:rsidRPr="00927E09" w:rsidRDefault="00927E09" w:rsidP="00E45A6F">
            <w:pPr>
              <w:tabs>
                <w:tab w:val="decimal" w:pos="466"/>
              </w:tabs>
              <w:spacing w:line="300" w:lineRule="exact"/>
              <w:ind w:right="163"/>
              <w:jc w:val="right"/>
              <w:textAlignment w:val="auto"/>
              <w:rPr>
                <w:rFonts w:ascii="Arial" w:hAnsi="Arial" w:cs="Arial"/>
                <w:sz w:val="14"/>
                <w:szCs w:val="14"/>
              </w:rPr>
            </w:pPr>
            <w:r w:rsidRPr="00927E09">
              <w:rPr>
                <w:rFonts w:ascii="Arial" w:hAnsi="Arial" w:cs="Arial"/>
                <w:sz w:val="14"/>
                <w:szCs w:val="14"/>
              </w:rPr>
              <w:t>9</w:t>
            </w:r>
          </w:p>
        </w:tc>
      </w:tr>
      <w:tr w:rsidR="00927E09" w:rsidRPr="00927E09" w14:paraId="592A5397" w14:textId="77777777" w:rsidTr="00906E49">
        <w:trPr>
          <w:gridAfter w:val="1"/>
          <w:wAfter w:w="6" w:type="dxa"/>
          <w:trHeight w:val="330"/>
        </w:trPr>
        <w:tc>
          <w:tcPr>
            <w:tcW w:w="2231" w:type="dxa"/>
            <w:hideMark/>
          </w:tcPr>
          <w:p w14:paraId="3ED5AB06" w14:textId="77777777" w:rsidR="00927E09" w:rsidRPr="00927E09" w:rsidRDefault="00927E09" w:rsidP="00927E09">
            <w:pPr>
              <w:overflowPunct/>
              <w:autoSpaceDE/>
              <w:autoSpaceDN/>
              <w:adjustRightInd/>
              <w:spacing w:line="300" w:lineRule="exact"/>
              <w:ind w:left="165" w:hanging="165"/>
              <w:textAlignment w:val="auto"/>
              <w:rPr>
                <w:rFonts w:ascii="Arial" w:eastAsia="Calibri" w:hAnsi="Arial" w:cs="Arial"/>
                <w:sz w:val="14"/>
                <w:szCs w:val="14"/>
              </w:rPr>
            </w:pPr>
            <w:r w:rsidRPr="00927E09">
              <w:rPr>
                <w:rFonts w:ascii="Arial" w:eastAsia="Calibri" w:hAnsi="Arial" w:cs="Arial"/>
                <w:sz w:val="14"/>
                <w:szCs w:val="14"/>
              </w:rPr>
              <w:t>Significant increase in credit risk but not impaired (stage 2)</w:t>
            </w:r>
          </w:p>
        </w:tc>
        <w:tc>
          <w:tcPr>
            <w:tcW w:w="1909" w:type="dxa"/>
            <w:vAlign w:val="bottom"/>
            <w:hideMark/>
          </w:tcPr>
          <w:p w14:paraId="260ECD1D" w14:textId="77777777" w:rsidR="00927E09" w:rsidRPr="00927E09" w:rsidRDefault="00927E09" w:rsidP="00927E09">
            <w:pPr>
              <w:tabs>
                <w:tab w:val="decimal" w:pos="1425"/>
              </w:tabs>
              <w:spacing w:line="300" w:lineRule="exact"/>
              <w:textAlignment w:val="auto"/>
              <w:rPr>
                <w:rFonts w:ascii="Arial" w:hAnsi="Arial" w:cs="Arial"/>
                <w:sz w:val="14"/>
                <w:szCs w:val="14"/>
              </w:rPr>
            </w:pPr>
            <w:r w:rsidRPr="00927E09">
              <w:rPr>
                <w:rFonts w:ascii="Arial" w:hAnsi="Arial" w:cs="Arial"/>
                <w:sz w:val="14"/>
                <w:szCs w:val="14"/>
              </w:rPr>
              <w:t>119,711</w:t>
            </w:r>
          </w:p>
        </w:tc>
        <w:tc>
          <w:tcPr>
            <w:tcW w:w="1756" w:type="dxa"/>
            <w:vAlign w:val="bottom"/>
            <w:hideMark/>
          </w:tcPr>
          <w:p w14:paraId="20DF9366" w14:textId="77777777" w:rsidR="00927E09" w:rsidRPr="00927E09" w:rsidRDefault="00927E09" w:rsidP="00927E09">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64,621</w:t>
            </w:r>
          </w:p>
        </w:tc>
        <w:tc>
          <w:tcPr>
            <w:tcW w:w="1844" w:type="dxa"/>
            <w:vAlign w:val="bottom"/>
            <w:hideMark/>
          </w:tcPr>
          <w:p w14:paraId="3C267CEF" w14:textId="77777777" w:rsidR="00927E09" w:rsidRPr="00927E09" w:rsidRDefault="00927E09" w:rsidP="00927E09">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55,090</w:t>
            </w:r>
          </w:p>
        </w:tc>
        <w:tc>
          <w:tcPr>
            <w:tcW w:w="1798" w:type="dxa"/>
            <w:vAlign w:val="bottom"/>
            <w:hideMark/>
          </w:tcPr>
          <w:p w14:paraId="2B939E3D" w14:textId="77777777" w:rsidR="00927E09" w:rsidRPr="00927E09" w:rsidRDefault="00927E09" w:rsidP="00E45A6F">
            <w:pPr>
              <w:tabs>
                <w:tab w:val="decimal" w:pos="466"/>
              </w:tabs>
              <w:spacing w:line="300" w:lineRule="exact"/>
              <w:ind w:right="163"/>
              <w:jc w:val="right"/>
              <w:textAlignment w:val="auto"/>
              <w:rPr>
                <w:rFonts w:ascii="Arial" w:hAnsi="Arial" w:cs="Arial"/>
                <w:sz w:val="14"/>
                <w:szCs w:val="14"/>
              </w:rPr>
            </w:pPr>
            <w:r w:rsidRPr="00927E09">
              <w:rPr>
                <w:rFonts w:ascii="Arial" w:hAnsi="Arial" w:cs="Arial"/>
                <w:sz w:val="14"/>
                <w:szCs w:val="14"/>
              </w:rPr>
              <w:t>54</w:t>
            </w:r>
          </w:p>
        </w:tc>
      </w:tr>
      <w:tr w:rsidR="00927E09" w:rsidRPr="00927E09" w14:paraId="7B766A6B" w14:textId="77777777" w:rsidTr="00906E49">
        <w:trPr>
          <w:gridAfter w:val="1"/>
          <w:wAfter w:w="6" w:type="dxa"/>
          <w:trHeight w:val="80"/>
        </w:trPr>
        <w:tc>
          <w:tcPr>
            <w:tcW w:w="2231" w:type="dxa"/>
            <w:hideMark/>
          </w:tcPr>
          <w:p w14:paraId="47D5A1FE" w14:textId="77777777" w:rsidR="00927E09" w:rsidRPr="00927E09" w:rsidRDefault="00927E09" w:rsidP="00927E09">
            <w:pPr>
              <w:tabs>
                <w:tab w:val="left" w:pos="252"/>
              </w:tabs>
              <w:overflowPunct/>
              <w:autoSpaceDE/>
              <w:autoSpaceDN/>
              <w:adjustRightInd/>
              <w:spacing w:line="300" w:lineRule="exact"/>
              <w:textAlignment w:val="auto"/>
              <w:rPr>
                <w:rFonts w:ascii="Arial" w:eastAsia="Calibri" w:hAnsi="Arial" w:cs="Arial"/>
                <w:sz w:val="14"/>
                <w:szCs w:val="14"/>
              </w:rPr>
            </w:pPr>
            <w:r w:rsidRPr="00927E09">
              <w:rPr>
                <w:rFonts w:ascii="Arial" w:eastAsia="Calibri" w:hAnsi="Arial" w:cs="Arial"/>
                <w:sz w:val="14"/>
                <w:szCs w:val="14"/>
              </w:rPr>
              <w:t>Credit - impaired (stage 3)</w:t>
            </w:r>
          </w:p>
        </w:tc>
        <w:tc>
          <w:tcPr>
            <w:tcW w:w="1909" w:type="dxa"/>
            <w:vAlign w:val="bottom"/>
            <w:hideMark/>
          </w:tcPr>
          <w:p w14:paraId="69B47AD1" w14:textId="77777777" w:rsidR="00927E09" w:rsidRPr="00927E09" w:rsidRDefault="00927E09" w:rsidP="00927E09">
            <w:pPr>
              <w:tabs>
                <w:tab w:val="decimal" w:pos="1425"/>
              </w:tabs>
              <w:spacing w:line="300" w:lineRule="exact"/>
              <w:textAlignment w:val="auto"/>
              <w:rPr>
                <w:rFonts w:ascii="Arial" w:hAnsi="Arial" w:cs="Arial"/>
                <w:sz w:val="14"/>
                <w:szCs w:val="14"/>
              </w:rPr>
            </w:pPr>
            <w:r w:rsidRPr="00927E09">
              <w:rPr>
                <w:rFonts w:ascii="Arial" w:hAnsi="Arial" w:cs="Arial"/>
                <w:sz w:val="14"/>
                <w:szCs w:val="14"/>
              </w:rPr>
              <w:t>189,124</w:t>
            </w:r>
          </w:p>
        </w:tc>
        <w:tc>
          <w:tcPr>
            <w:tcW w:w="1756" w:type="dxa"/>
            <w:vAlign w:val="bottom"/>
            <w:hideMark/>
          </w:tcPr>
          <w:p w14:paraId="4BD89332" w14:textId="77777777" w:rsidR="00927E09" w:rsidRPr="00927E09" w:rsidRDefault="00927E09" w:rsidP="00927E09">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156,017</w:t>
            </w:r>
          </w:p>
        </w:tc>
        <w:tc>
          <w:tcPr>
            <w:tcW w:w="1844" w:type="dxa"/>
            <w:vAlign w:val="bottom"/>
            <w:hideMark/>
          </w:tcPr>
          <w:p w14:paraId="4E93B4E3" w14:textId="77777777" w:rsidR="00927E09" w:rsidRPr="00927E09" w:rsidRDefault="00927E09" w:rsidP="00927E09">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33,107</w:t>
            </w:r>
          </w:p>
        </w:tc>
        <w:tc>
          <w:tcPr>
            <w:tcW w:w="1798" w:type="dxa"/>
            <w:vAlign w:val="bottom"/>
            <w:hideMark/>
          </w:tcPr>
          <w:p w14:paraId="138F4C7F" w14:textId="77777777" w:rsidR="00927E09" w:rsidRPr="00927E09" w:rsidRDefault="00927E09" w:rsidP="00E45A6F">
            <w:pPr>
              <w:tabs>
                <w:tab w:val="decimal" w:pos="466"/>
              </w:tabs>
              <w:spacing w:line="300" w:lineRule="exact"/>
              <w:ind w:right="163"/>
              <w:jc w:val="right"/>
              <w:textAlignment w:val="auto"/>
              <w:rPr>
                <w:rFonts w:ascii="Arial" w:hAnsi="Arial" w:cs="Arial"/>
                <w:sz w:val="14"/>
                <w:szCs w:val="14"/>
                <w:cs/>
              </w:rPr>
            </w:pPr>
            <w:r w:rsidRPr="00927E09">
              <w:rPr>
                <w:rFonts w:ascii="Arial" w:hAnsi="Arial" w:cs="Arial"/>
                <w:sz w:val="14"/>
                <w:szCs w:val="14"/>
              </w:rPr>
              <w:t>82 - 100</w:t>
            </w:r>
          </w:p>
        </w:tc>
      </w:tr>
      <w:tr w:rsidR="00927E09" w:rsidRPr="00927E09" w14:paraId="361B7BCB" w14:textId="77777777" w:rsidTr="00906E49">
        <w:trPr>
          <w:gridAfter w:val="1"/>
          <w:wAfter w:w="6" w:type="dxa"/>
          <w:trHeight w:val="80"/>
        </w:trPr>
        <w:tc>
          <w:tcPr>
            <w:tcW w:w="2231" w:type="dxa"/>
            <w:hideMark/>
          </w:tcPr>
          <w:p w14:paraId="08DD7340" w14:textId="77777777" w:rsidR="00927E09" w:rsidRPr="00927E09" w:rsidRDefault="00927E09" w:rsidP="00927E09">
            <w:pPr>
              <w:tabs>
                <w:tab w:val="left" w:pos="252"/>
              </w:tabs>
              <w:overflowPunct/>
              <w:autoSpaceDE/>
              <w:autoSpaceDN/>
              <w:adjustRightInd/>
              <w:spacing w:line="300" w:lineRule="exact"/>
              <w:textAlignment w:val="auto"/>
              <w:rPr>
                <w:rFonts w:ascii="Arial" w:eastAsia="Calibri" w:hAnsi="Arial" w:cs="Arial"/>
                <w:sz w:val="14"/>
                <w:szCs w:val="14"/>
                <w:cs/>
              </w:rPr>
            </w:pPr>
            <w:r w:rsidRPr="00927E09">
              <w:rPr>
                <w:rFonts w:ascii="Arial" w:eastAsia="Calibri" w:hAnsi="Arial" w:cs="Arial"/>
                <w:sz w:val="14"/>
                <w:szCs w:val="14"/>
              </w:rPr>
              <w:t>Total</w:t>
            </w:r>
          </w:p>
        </w:tc>
        <w:tc>
          <w:tcPr>
            <w:tcW w:w="1909" w:type="dxa"/>
            <w:vAlign w:val="bottom"/>
            <w:hideMark/>
          </w:tcPr>
          <w:p w14:paraId="329B12C7" w14:textId="77777777" w:rsidR="00927E09" w:rsidRPr="00927E09" w:rsidRDefault="00927E09" w:rsidP="00927E09">
            <w:pPr>
              <w:pBdr>
                <w:top w:val="single" w:sz="4" w:space="1" w:color="auto"/>
                <w:bottom w:val="double" w:sz="4" w:space="1" w:color="auto"/>
              </w:pBdr>
              <w:tabs>
                <w:tab w:val="decimal" w:pos="1425"/>
              </w:tabs>
              <w:spacing w:line="300" w:lineRule="exact"/>
              <w:textAlignment w:val="auto"/>
              <w:rPr>
                <w:rFonts w:ascii="Arial" w:hAnsi="Arial" w:cs="Arial"/>
                <w:sz w:val="14"/>
                <w:szCs w:val="14"/>
              </w:rPr>
            </w:pPr>
            <w:r w:rsidRPr="00927E09">
              <w:rPr>
                <w:rFonts w:ascii="Arial" w:hAnsi="Arial" w:cs="Arial"/>
                <w:sz w:val="14"/>
                <w:szCs w:val="14"/>
              </w:rPr>
              <w:t>3,510,774</w:t>
            </w:r>
          </w:p>
        </w:tc>
        <w:tc>
          <w:tcPr>
            <w:tcW w:w="1756" w:type="dxa"/>
            <w:vAlign w:val="bottom"/>
            <w:hideMark/>
          </w:tcPr>
          <w:p w14:paraId="022C1C70" w14:textId="77777777" w:rsidR="00927E09" w:rsidRPr="00927E09" w:rsidRDefault="00927E09" w:rsidP="00927E09">
            <w:pPr>
              <w:pBdr>
                <w:top w:val="single" w:sz="4" w:space="1" w:color="auto"/>
                <w:bottom w:val="double" w:sz="4" w:space="1" w:color="auto"/>
              </w:pBdr>
              <w:tabs>
                <w:tab w:val="decimal" w:pos="1425"/>
              </w:tabs>
              <w:spacing w:line="300" w:lineRule="exact"/>
              <w:textAlignment w:val="auto"/>
              <w:rPr>
                <w:rFonts w:ascii="Arial" w:hAnsi="Arial" w:cs="Arial"/>
                <w:sz w:val="14"/>
                <w:szCs w:val="14"/>
              </w:rPr>
            </w:pPr>
            <w:r w:rsidRPr="00927E09">
              <w:rPr>
                <w:rFonts w:ascii="Arial" w:hAnsi="Arial" w:cs="Arial"/>
                <w:sz w:val="14"/>
                <w:szCs w:val="14"/>
              </w:rPr>
              <w:t>500,042</w:t>
            </w:r>
          </w:p>
        </w:tc>
        <w:tc>
          <w:tcPr>
            <w:tcW w:w="1844" w:type="dxa"/>
            <w:vAlign w:val="bottom"/>
            <w:hideMark/>
          </w:tcPr>
          <w:p w14:paraId="714B9461" w14:textId="77777777" w:rsidR="00927E09" w:rsidRPr="00927E09" w:rsidRDefault="00927E09" w:rsidP="00927E09">
            <w:pPr>
              <w:pBdr>
                <w:top w:val="single" w:sz="4" w:space="1" w:color="auto"/>
                <w:bottom w:val="double" w:sz="4" w:space="1" w:color="auto"/>
              </w:pBdr>
              <w:tabs>
                <w:tab w:val="decimal" w:pos="1425"/>
              </w:tabs>
              <w:spacing w:line="300" w:lineRule="exact"/>
              <w:textAlignment w:val="auto"/>
              <w:rPr>
                <w:rFonts w:ascii="Arial" w:hAnsi="Arial" w:cs="Arial"/>
                <w:sz w:val="14"/>
                <w:szCs w:val="14"/>
              </w:rPr>
            </w:pPr>
            <w:r w:rsidRPr="00927E09">
              <w:rPr>
                <w:rFonts w:ascii="Arial" w:hAnsi="Arial" w:cs="Arial"/>
                <w:sz w:val="14"/>
                <w:szCs w:val="14"/>
              </w:rPr>
              <w:t>3,010,732</w:t>
            </w:r>
          </w:p>
        </w:tc>
        <w:tc>
          <w:tcPr>
            <w:tcW w:w="1798" w:type="dxa"/>
            <w:vAlign w:val="bottom"/>
          </w:tcPr>
          <w:p w14:paraId="7B884712" w14:textId="77777777" w:rsidR="00927E09" w:rsidRPr="00927E09" w:rsidRDefault="00927E09" w:rsidP="00E45A6F">
            <w:pPr>
              <w:tabs>
                <w:tab w:val="decimal" w:pos="1156"/>
                <w:tab w:val="decimal" w:pos="1245"/>
              </w:tabs>
              <w:spacing w:line="300" w:lineRule="exact"/>
              <w:ind w:left="-4" w:right="163"/>
              <w:textAlignment w:val="auto"/>
              <w:rPr>
                <w:rFonts w:ascii="Arial" w:hAnsi="Arial" w:cs="Arial"/>
                <w:sz w:val="14"/>
                <w:szCs w:val="14"/>
              </w:rPr>
            </w:pPr>
          </w:p>
        </w:tc>
      </w:tr>
    </w:tbl>
    <w:p w14:paraId="5768F722" w14:textId="77777777" w:rsidR="002C6316" w:rsidRDefault="002C6316" w:rsidP="00C47EBF">
      <w:pPr>
        <w:spacing w:before="60" w:after="60" w:line="380" w:lineRule="exact"/>
        <w:ind w:left="533" w:hanging="533"/>
        <w:jc w:val="thaiDistribute"/>
        <w:rPr>
          <w:rFonts w:ascii="Arial" w:hAnsi="Arial" w:cs="Times New Roman"/>
          <w:sz w:val="22"/>
          <w:szCs w:val="22"/>
        </w:rPr>
      </w:pPr>
    </w:p>
    <w:p w14:paraId="70DDABC4" w14:textId="77777777" w:rsidR="002C6316" w:rsidRDefault="002C6316">
      <w:pPr>
        <w:overflowPunct/>
        <w:autoSpaceDE/>
        <w:autoSpaceDN/>
        <w:adjustRightInd/>
        <w:textAlignment w:val="auto"/>
        <w:rPr>
          <w:rFonts w:ascii="Arial" w:hAnsi="Arial" w:cs="Times New Roman"/>
          <w:sz w:val="22"/>
          <w:szCs w:val="22"/>
        </w:rPr>
      </w:pPr>
      <w:r>
        <w:rPr>
          <w:rFonts w:ascii="Arial" w:hAnsi="Arial" w:cs="Times New Roman"/>
          <w:sz w:val="22"/>
          <w:szCs w:val="22"/>
        </w:rPr>
        <w:br w:type="page"/>
      </w:r>
    </w:p>
    <w:p w14:paraId="031364EF" w14:textId="77777777" w:rsidR="00C97784" w:rsidRPr="00EE5755" w:rsidRDefault="009A3E9C" w:rsidP="00C35188">
      <w:pPr>
        <w:spacing w:before="120" w:after="120" w:line="380" w:lineRule="exact"/>
        <w:ind w:left="533" w:hanging="533"/>
        <w:jc w:val="thaiDistribute"/>
        <w:rPr>
          <w:rFonts w:ascii="Arial" w:hAnsi="Arial" w:cs="Times New Roman"/>
          <w:sz w:val="22"/>
          <w:szCs w:val="22"/>
        </w:rPr>
      </w:pPr>
      <w:r w:rsidRPr="00EE5755">
        <w:rPr>
          <w:rFonts w:ascii="Arial" w:hAnsi="Arial" w:cs="Times New Roman"/>
          <w:sz w:val="22"/>
          <w:szCs w:val="22"/>
        </w:rPr>
        <w:lastRenderedPageBreak/>
        <w:t>1</w:t>
      </w:r>
      <w:r w:rsidR="00D75CE8">
        <w:rPr>
          <w:rFonts w:ascii="Arial" w:hAnsi="Arial" w:cs="Times New Roman"/>
          <w:sz w:val="22"/>
          <w:szCs w:val="22"/>
        </w:rPr>
        <w:t>3</w:t>
      </w:r>
      <w:r w:rsidR="00C97784" w:rsidRPr="00EE5755">
        <w:rPr>
          <w:rFonts w:ascii="Arial" w:hAnsi="Arial" w:cs="Times New Roman"/>
          <w:sz w:val="22"/>
          <w:szCs w:val="22"/>
        </w:rPr>
        <w:t>.</w:t>
      </w:r>
      <w:r w:rsidR="00E868D3">
        <w:rPr>
          <w:rFonts w:ascii="Arial" w:hAnsi="Arial" w:cs="Times New Roman"/>
          <w:sz w:val="22"/>
          <w:szCs w:val="22"/>
        </w:rPr>
        <w:t>3</w:t>
      </w:r>
      <w:r w:rsidR="00C97784" w:rsidRPr="00EE5755">
        <w:rPr>
          <w:rFonts w:ascii="Arial" w:hAnsi="Arial" w:cs="Times New Roman"/>
          <w:sz w:val="22"/>
          <w:szCs w:val="22"/>
        </w:rPr>
        <w:tab/>
      </w:r>
      <w:r w:rsidR="00927E09">
        <w:rPr>
          <w:rFonts w:ascii="Arial" w:hAnsi="Arial" w:cs="Times New Roman"/>
          <w:sz w:val="22"/>
          <w:szCs w:val="22"/>
        </w:rPr>
        <w:t>D</w:t>
      </w:r>
      <w:r w:rsidR="00C97784" w:rsidRPr="00EE5755">
        <w:rPr>
          <w:rFonts w:ascii="Arial" w:hAnsi="Arial" w:cs="Times New Roman"/>
          <w:sz w:val="22"/>
          <w:szCs w:val="22"/>
        </w:rPr>
        <w:t xml:space="preserve">ebt restructuring </w:t>
      </w:r>
    </w:p>
    <w:p w14:paraId="1A13D980" w14:textId="77777777" w:rsidR="003D3019" w:rsidRPr="003D3019" w:rsidRDefault="003D3019" w:rsidP="00C35188">
      <w:pPr>
        <w:tabs>
          <w:tab w:val="left" w:pos="896"/>
        </w:tabs>
        <w:spacing w:before="120" w:after="120" w:line="380" w:lineRule="exact"/>
        <w:ind w:left="540" w:right="-14"/>
        <w:jc w:val="thaiDistribute"/>
        <w:rPr>
          <w:rFonts w:ascii="Arial" w:hAnsi="Arial" w:cs="Arial"/>
          <w:sz w:val="22"/>
          <w:szCs w:val="22"/>
        </w:rPr>
      </w:pPr>
      <w:r w:rsidRPr="003D3019">
        <w:rPr>
          <w:rFonts w:ascii="Arial" w:hAnsi="Arial" w:cs="Arial"/>
          <w:sz w:val="22"/>
          <w:szCs w:val="22"/>
        </w:rPr>
        <w:t>The subsidiaries require that debtors who carry out debt restructuring debtors be monitored closely to prevent business risk by following up repayments from debtors first.</w:t>
      </w:r>
    </w:p>
    <w:p w14:paraId="068BD195" w14:textId="77777777" w:rsidR="00B37BDC" w:rsidRDefault="00B37BDC" w:rsidP="00C35188">
      <w:pPr>
        <w:tabs>
          <w:tab w:val="left" w:pos="896"/>
        </w:tabs>
        <w:spacing w:before="120" w:after="120" w:line="380" w:lineRule="exact"/>
        <w:ind w:left="540" w:right="-14"/>
        <w:jc w:val="thaiDistribute"/>
        <w:rPr>
          <w:rFonts w:ascii="Arial" w:hAnsi="Arial" w:cs="Arial"/>
          <w:sz w:val="22"/>
          <w:szCs w:val="22"/>
        </w:rPr>
      </w:pPr>
      <w:r>
        <w:rPr>
          <w:rFonts w:ascii="Arial" w:hAnsi="Arial" w:cs="Arial"/>
          <w:sz w:val="22"/>
          <w:szCs w:val="22"/>
        </w:rPr>
        <w:t xml:space="preserve">Supplemental information for </w:t>
      </w:r>
      <w:r w:rsidRPr="002353AB">
        <w:rPr>
          <w:rFonts w:ascii="Arial" w:hAnsi="Arial" w:cs="Arial"/>
          <w:sz w:val="22"/>
          <w:szCs w:val="22"/>
        </w:rPr>
        <w:t xml:space="preserve">the </w:t>
      </w:r>
      <w:r w:rsidR="00F11E37" w:rsidRPr="002353AB">
        <w:rPr>
          <w:rFonts w:ascii="Arial" w:hAnsi="Arial" w:cs="Arial"/>
          <w:sz w:val="22"/>
          <w:szCs w:val="22"/>
        </w:rPr>
        <w:t xml:space="preserve">three-month </w:t>
      </w:r>
      <w:r w:rsidR="00F11E37">
        <w:rPr>
          <w:rFonts w:ascii="Arial" w:hAnsi="Arial" w:cs="Arial"/>
          <w:sz w:val="22"/>
          <w:szCs w:val="22"/>
        </w:rPr>
        <w:t xml:space="preserve">and six-month </w:t>
      </w:r>
      <w:r w:rsidR="00F11E37" w:rsidRPr="002353AB">
        <w:rPr>
          <w:rFonts w:ascii="Arial" w:hAnsi="Arial" w:cs="Arial"/>
          <w:sz w:val="22"/>
          <w:szCs w:val="22"/>
        </w:rPr>
        <w:t xml:space="preserve">periods ended </w:t>
      </w:r>
      <w:r w:rsidR="00F11E37">
        <w:rPr>
          <w:rFonts w:ascii="Arial" w:hAnsi="Arial"/>
          <w:sz w:val="22"/>
          <w:szCs w:val="22"/>
        </w:rPr>
        <w:t>30 June</w:t>
      </w:r>
      <w:r w:rsidR="00F11E37" w:rsidRPr="00504286">
        <w:rPr>
          <w:rFonts w:ascii="Arial" w:hAnsi="Arial" w:cs="Times New Roman"/>
          <w:sz w:val="22"/>
          <w:szCs w:val="22"/>
        </w:rPr>
        <w:t xml:space="preserve"> </w:t>
      </w:r>
      <w:r>
        <w:rPr>
          <w:rFonts w:ascii="Arial" w:hAnsi="Arial" w:cs="Arial"/>
          <w:sz w:val="22"/>
          <w:szCs w:val="22"/>
        </w:rPr>
        <w:t>202</w:t>
      </w:r>
      <w:r w:rsidR="00927E09">
        <w:rPr>
          <w:rFonts w:ascii="Arial" w:hAnsi="Arial" w:cs="Arial"/>
          <w:sz w:val="22"/>
          <w:szCs w:val="22"/>
        </w:rPr>
        <w:t>0</w:t>
      </w:r>
      <w:r>
        <w:rPr>
          <w:rFonts w:ascii="Arial" w:hAnsi="Arial" w:cs="Arial"/>
          <w:sz w:val="22"/>
          <w:szCs w:val="22"/>
        </w:rPr>
        <w:t xml:space="preserve"> related to</w:t>
      </w:r>
      <w:r w:rsidRPr="002353AB">
        <w:rPr>
          <w:rFonts w:ascii="Arial" w:hAnsi="Arial" w:cs="Arial"/>
          <w:sz w:val="22"/>
          <w:szCs w:val="22"/>
        </w:rPr>
        <w:t xml:space="preserve"> </w:t>
      </w:r>
      <w:r>
        <w:rPr>
          <w:rFonts w:ascii="Arial" w:hAnsi="Arial" w:cs="Arial"/>
          <w:sz w:val="22"/>
          <w:szCs w:val="22"/>
        </w:rPr>
        <w:t>loans to customers</w:t>
      </w:r>
      <w:r w:rsidRPr="002353AB">
        <w:rPr>
          <w:rFonts w:ascii="Arial" w:hAnsi="Arial" w:cs="Arial"/>
          <w:sz w:val="22"/>
          <w:szCs w:val="22"/>
        </w:rPr>
        <w:t xml:space="preserve"> </w:t>
      </w:r>
      <w:r w:rsidRPr="00F42B03">
        <w:rPr>
          <w:rFonts w:ascii="Arial" w:hAnsi="Arial" w:cs="Arial"/>
          <w:sz w:val="22"/>
          <w:szCs w:val="22"/>
        </w:rPr>
        <w:t>from debt restructuring that have changed the measurement method before and after debt restructuring</w:t>
      </w:r>
      <w:r w:rsidRPr="002353AB">
        <w:rPr>
          <w:rFonts w:ascii="Arial" w:hAnsi="Arial" w:cs="Arial"/>
          <w:sz w:val="22"/>
          <w:szCs w:val="22"/>
        </w:rPr>
        <w:t xml:space="preserve">, which can be </w:t>
      </w:r>
      <w:proofErr w:type="spellStart"/>
      <w:r w:rsidRPr="002353AB">
        <w:rPr>
          <w:rFonts w:ascii="Arial" w:hAnsi="Arial" w:cs="Arial"/>
          <w:sz w:val="22"/>
          <w:szCs w:val="22"/>
        </w:rPr>
        <w:t>summarised</w:t>
      </w:r>
      <w:proofErr w:type="spellEnd"/>
      <w:r w:rsidRPr="002353AB">
        <w:rPr>
          <w:rFonts w:ascii="Arial" w:hAnsi="Arial" w:cs="Arial"/>
          <w:sz w:val="22"/>
          <w:szCs w:val="22"/>
        </w:rPr>
        <w:t xml:space="preserve"> as follows:</w:t>
      </w:r>
    </w:p>
    <w:p w14:paraId="3CF3EF96" w14:textId="77777777" w:rsidR="00F11E37" w:rsidRPr="006153D1" w:rsidRDefault="00F11E37" w:rsidP="00C35188">
      <w:pPr>
        <w:tabs>
          <w:tab w:val="left" w:pos="896"/>
        </w:tabs>
        <w:spacing w:before="120" w:after="120" w:line="380" w:lineRule="exact"/>
        <w:ind w:left="547"/>
        <w:jc w:val="right"/>
        <w:rPr>
          <w:rFonts w:ascii="Arial" w:hAnsi="Arial" w:cs="Arial"/>
          <w:sz w:val="20"/>
          <w:szCs w:val="20"/>
        </w:rPr>
      </w:pPr>
      <w:r w:rsidRPr="006153D1">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410"/>
        <w:gridCol w:w="1192"/>
        <w:gridCol w:w="1193"/>
        <w:gridCol w:w="1192"/>
        <w:gridCol w:w="1193"/>
      </w:tblGrid>
      <w:tr w:rsidR="00F11E37" w:rsidRPr="006153D1" w14:paraId="20D21D32" w14:textId="77777777" w:rsidTr="006153D1">
        <w:tc>
          <w:tcPr>
            <w:tcW w:w="4410" w:type="dxa"/>
            <w:vAlign w:val="bottom"/>
          </w:tcPr>
          <w:p w14:paraId="753B18A4" w14:textId="77777777" w:rsidR="00F11E37" w:rsidRPr="006153D1" w:rsidRDefault="00F11E37" w:rsidP="006153D1">
            <w:pPr>
              <w:pStyle w:val="Heading9"/>
              <w:pBdr>
                <w:bottom w:val="none" w:sz="0" w:space="0" w:color="auto"/>
              </w:pBdr>
              <w:ind w:left="34"/>
              <w:jc w:val="left"/>
              <w:rPr>
                <w:sz w:val="20"/>
                <w:szCs w:val="20"/>
              </w:rPr>
            </w:pPr>
          </w:p>
        </w:tc>
        <w:tc>
          <w:tcPr>
            <w:tcW w:w="4770" w:type="dxa"/>
            <w:gridSpan w:val="4"/>
          </w:tcPr>
          <w:p w14:paraId="772D52E5" w14:textId="77777777" w:rsidR="00F11E37" w:rsidRPr="006153D1" w:rsidRDefault="00F11E37" w:rsidP="006153D1">
            <w:pPr>
              <w:pBdr>
                <w:bottom w:val="single" w:sz="4" w:space="1" w:color="auto"/>
              </w:pBdr>
              <w:spacing w:line="380" w:lineRule="exact"/>
              <w:ind w:left="-18" w:right="-36"/>
              <w:jc w:val="center"/>
              <w:rPr>
                <w:rFonts w:ascii="Angsana New" w:hAnsi="Angsana New"/>
                <w:sz w:val="20"/>
                <w:szCs w:val="20"/>
                <w:cs/>
              </w:rPr>
            </w:pPr>
            <w:r w:rsidRPr="006153D1">
              <w:rPr>
                <w:rFonts w:ascii="Arial" w:hAnsi="Arial" w:cs="Arial"/>
                <w:sz w:val="20"/>
                <w:szCs w:val="20"/>
              </w:rPr>
              <w:t>Consolidated financial statements</w:t>
            </w:r>
          </w:p>
        </w:tc>
      </w:tr>
      <w:tr w:rsidR="00F11E37" w:rsidRPr="006153D1" w14:paraId="2D5B9B55" w14:textId="77777777" w:rsidTr="006153D1">
        <w:tc>
          <w:tcPr>
            <w:tcW w:w="4410" w:type="dxa"/>
            <w:vAlign w:val="bottom"/>
          </w:tcPr>
          <w:p w14:paraId="37B6C056" w14:textId="77777777" w:rsidR="00F11E37" w:rsidRPr="006153D1" w:rsidRDefault="00F11E37" w:rsidP="006153D1">
            <w:pPr>
              <w:pStyle w:val="Heading9"/>
              <w:pBdr>
                <w:bottom w:val="none" w:sz="0" w:space="0" w:color="auto"/>
              </w:pBdr>
              <w:ind w:left="34"/>
              <w:rPr>
                <w:sz w:val="20"/>
                <w:szCs w:val="20"/>
              </w:rPr>
            </w:pPr>
          </w:p>
        </w:tc>
        <w:tc>
          <w:tcPr>
            <w:tcW w:w="4770" w:type="dxa"/>
            <w:gridSpan w:val="4"/>
          </w:tcPr>
          <w:p w14:paraId="78FD6D6B" w14:textId="213A1C69" w:rsidR="00F11E37" w:rsidRPr="006153D1" w:rsidRDefault="00F11E37" w:rsidP="006153D1">
            <w:pPr>
              <w:pBdr>
                <w:bottom w:val="single" w:sz="4" w:space="1" w:color="auto"/>
              </w:pBdr>
              <w:spacing w:line="380" w:lineRule="exact"/>
              <w:ind w:left="-18" w:right="-36"/>
              <w:jc w:val="center"/>
              <w:rPr>
                <w:rFonts w:ascii="Angsana New" w:hAnsi="Angsana New"/>
                <w:sz w:val="20"/>
                <w:szCs w:val="20"/>
                <w:cs/>
              </w:rPr>
            </w:pPr>
            <w:r w:rsidRPr="006153D1">
              <w:rPr>
                <w:rFonts w:ascii="Arial" w:hAnsi="Arial" w:cs="Arial"/>
                <w:sz w:val="20"/>
                <w:szCs w:val="20"/>
              </w:rPr>
              <w:t>For the three-month period ended 30 June</w:t>
            </w:r>
            <w:r w:rsidR="00C35188">
              <w:rPr>
                <w:rFonts w:ascii="Arial" w:hAnsi="Arial" w:cs="Arial"/>
                <w:sz w:val="20"/>
                <w:szCs w:val="20"/>
              </w:rPr>
              <w:t xml:space="preserve"> </w:t>
            </w:r>
            <w:r w:rsidR="00C35188" w:rsidRPr="006153D1">
              <w:rPr>
                <w:rFonts w:ascii="Arial" w:hAnsi="Arial" w:cs="Arial"/>
                <w:sz w:val="20"/>
                <w:szCs w:val="20"/>
              </w:rPr>
              <w:t>2020</w:t>
            </w:r>
          </w:p>
        </w:tc>
      </w:tr>
      <w:tr w:rsidR="006153D1" w:rsidRPr="006153D1" w14:paraId="48F9DE34" w14:textId="77777777" w:rsidTr="006153D1">
        <w:tc>
          <w:tcPr>
            <w:tcW w:w="4410" w:type="dxa"/>
            <w:vAlign w:val="bottom"/>
          </w:tcPr>
          <w:p w14:paraId="2E62D04A" w14:textId="77777777" w:rsidR="006153D1" w:rsidRPr="006153D1" w:rsidRDefault="006153D1" w:rsidP="006153D1">
            <w:pPr>
              <w:pStyle w:val="Heading9"/>
              <w:pBdr>
                <w:bottom w:val="none" w:sz="0" w:space="0" w:color="auto"/>
              </w:pBdr>
              <w:ind w:left="34"/>
              <w:rPr>
                <w:sz w:val="20"/>
                <w:szCs w:val="20"/>
              </w:rPr>
            </w:pPr>
          </w:p>
        </w:tc>
        <w:tc>
          <w:tcPr>
            <w:tcW w:w="2385" w:type="dxa"/>
            <w:gridSpan w:val="2"/>
            <w:vAlign w:val="bottom"/>
          </w:tcPr>
          <w:p w14:paraId="1FDD7A81" w14:textId="77777777" w:rsidR="006153D1" w:rsidRPr="006153D1" w:rsidRDefault="006153D1" w:rsidP="006153D1">
            <w:pPr>
              <w:pBdr>
                <w:bottom w:val="single" w:sz="4" w:space="1" w:color="auto"/>
              </w:pBdr>
              <w:spacing w:line="380" w:lineRule="exact"/>
              <w:ind w:left="-18" w:right="-36"/>
              <w:jc w:val="center"/>
              <w:rPr>
                <w:rFonts w:ascii="Angsana New" w:hAnsi="Angsana New"/>
                <w:sz w:val="20"/>
                <w:szCs w:val="20"/>
                <w:cs/>
              </w:rPr>
            </w:pPr>
            <w:r w:rsidRPr="006153D1">
              <w:rPr>
                <w:rFonts w:ascii="Arial" w:hAnsi="Arial" w:cs="Arial"/>
                <w:sz w:val="20"/>
                <w:szCs w:val="20"/>
              </w:rPr>
              <w:t>Before restructuring</w:t>
            </w:r>
          </w:p>
        </w:tc>
        <w:tc>
          <w:tcPr>
            <w:tcW w:w="2385" w:type="dxa"/>
            <w:gridSpan w:val="2"/>
            <w:vAlign w:val="bottom"/>
          </w:tcPr>
          <w:p w14:paraId="0EB1759E" w14:textId="77777777" w:rsidR="006153D1" w:rsidRPr="006153D1" w:rsidRDefault="006153D1" w:rsidP="006153D1">
            <w:pPr>
              <w:pBdr>
                <w:bottom w:val="single" w:sz="4" w:space="1" w:color="auto"/>
              </w:pBdr>
              <w:spacing w:line="380" w:lineRule="exact"/>
              <w:ind w:left="-18" w:right="-36"/>
              <w:jc w:val="center"/>
              <w:rPr>
                <w:rFonts w:ascii="Angsana New" w:hAnsi="Angsana New"/>
                <w:sz w:val="20"/>
                <w:szCs w:val="20"/>
              </w:rPr>
            </w:pPr>
            <w:r w:rsidRPr="006153D1">
              <w:rPr>
                <w:rFonts w:ascii="Arial" w:hAnsi="Arial" w:cs="Arial"/>
                <w:sz w:val="20"/>
                <w:szCs w:val="20"/>
              </w:rPr>
              <w:t>After restructuring</w:t>
            </w:r>
          </w:p>
        </w:tc>
      </w:tr>
      <w:tr w:rsidR="006153D1" w:rsidRPr="006153D1" w14:paraId="1E274F8E" w14:textId="77777777" w:rsidTr="006153D1">
        <w:tc>
          <w:tcPr>
            <w:tcW w:w="4410" w:type="dxa"/>
            <w:vAlign w:val="bottom"/>
          </w:tcPr>
          <w:p w14:paraId="34CE4663" w14:textId="77777777" w:rsidR="006153D1" w:rsidRPr="006153D1" w:rsidRDefault="006153D1" w:rsidP="006153D1">
            <w:pPr>
              <w:pStyle w:val="Heading9"/>
              <w:pBdr>
                <w:bottom w:val="none" w:sz="0" w:space="0" w:color="auto"/>
              </w:pBdr>
              <w:ind w:left="34"/>
              <w:jc w:val="left"/>
              <w:rPr>
                <w:sz w:val="20"/>
                <w:szCs w:val="20"/>
              </w:rPr>
            </w:pPr>
          </w:p>
        </w:tc>
        <w:tc>
          <w:tcPr>
            <w:tcW w:w="1192" w:type="dxa"/>
            <w:vAlign w:val="bottom"/>
            <w:hideMark/>
          </w:tcPr>
          <w:p w14:paraId="686F011B" w14:textId="77777777" w:rsidR="006153D1" w:rsidRPr="006153D1" w:rsidRDefault="006153D1" w:rsidP="006153D1">
            <w:pPr>
              <w:pBdr>
                <w:bottom w:val="single" w:sz="4" w:space="1" w:color="auto"/>
              </w:pBdr>
              <w:spacing w:line="380" w:lineRule="exact"/>
              <w:ind w:left="-18" w:right="-36"/>
              <w:jc w:val="center"/>
              <w:rPr>
                <w:rFonts w:ascii="Angsana New" w:hAnsi="Angsana New"/>
                <w:sz w:val="20"/>
                <w:szCs w:val="20"/>
              </w:rPr>
            </w:pPr>
            <w:r w:rsidRPr="006153D1">
              <w:rPr>
                <w:rFonts w:ascii="Arial" w:hAnsi="Arial" w:cs="Arial"/>
                <w:sz w:val="20"/>
                <w:szCs w:val="20"/>
              </w:rPr>
              <w:t>Amount</w:t>
            </w:r>
          </w:p>
        </w:tc>
        <w:tc>
          <w:tcPr>
            <w:tcW w:w="1193" w:type="dxa"/>
            <w:vAlign w:val="bottom"/>
            <w:hideMark/>
          </w:tcPr>
          <w:p w14:paraId="058A4B0B" w14:textId="77777777" w:rsidR="006153D1" w:rsidRPr="006153D1" w:rsidRDefault="006153D1" w:rsidP="006153D1">
            <w:pPr>
              <w:pBdr>
                <w:bottom w:val="single" w:sz="4" w:space="1" w:color="auto"/>
              </w:pBdr>
              <w:spacing w:line="380" w:lineRule="exact"/>
              <w:ind w:left="-18" w:right="-36"/>
              <w:jc w:val="center"/>
              <w:rPr>
                <w:rFonts w:ascii="Arial" w:hAnsi="Arial" w:cs="Arial"/>
                <w:sz w:val="20"/>
                <w:szCs w:val="20"/>
              </w:rPr>
            </w:pPr>
            <w:r w:rsidRPr="006153D1">
              <w:rPr>
                <w:rFonts w:ascii="Arial" w:hAnsi="Arial" w:cs="Arial"/>
                <w:sz w:val="20"/>
                <w:szCs w:val="20"/>
              </w:rPr>
              <w:t>Expected credit losses</w:t>
            </w:r>
          </w:p>
        </w:tc>
        <w:tc>
          <w:tcPr>
            <w:tcW w:w="1192" w:type="dxa"/>
            <w:vAlign w:val="bottom"/>
            <w:hideMark/>
          </w:tcPr>
          <w:p w14:paraId="256D9D7E" w14:textId="77777777" w:rsidR="006153D1" w:rsidRPr="006153D1" w:rsidRDefault="006153D1" w:rsidP="006153D1">
            <w:pPr>
              <w:pBdr>
                <w:bottom w:val="single" w:sz="4" w:space="1" w:color="auto"/>
              </w:pBdr>
              <w:spacing w:line="380" w:lineRule="exact"/>
              <w:ind w:left="-18" w:right="-36"/>
              <w:jc w:val="center"/>
              <w:rPr>
                <w:rFonts w:ascii="Angsana New" w:hAnsi="Angsana New"/>
                <w:sz w:val="20"/>
                <w:szCs w:val="20"/>
              </w:rPr>
            </w:pPr>
            <w:r w:rsidRPr="006153D1">
              <w:rPr>
                <w:rFonts w:ascii="Arial" w:hAnsi="Arial" w:cs="Arial"/>
                <w:sz w:val="20"/>
                <w:szCs w:val="20"/>
              </w:rPr>
              <w:t>Amount</w:t>
            </w:r>
          </w:p>
        </w:tc>
        <w:tc>
          <w:tcPr>
            <w:tcW w:w="1193" w:type="dxa"/>
            <w:vAlign w:val="bottom"/>
            <w:hideMark/>
          </w:tcPr>
          <w:p w14:paraId="793FC2F6" w14:textId="77777777" w:rsidR="006153D1" w:rsidRPr="006153D1" w:rsidRDefault="006153D1" w:rsidP="006153D1">
            <w:pPr>
              <w:pBdr>
                <w:bottom w:val="single" w:sz="4" w:space="1" w:color="auto"/>
              </w:pBdr>
              <w:spacing w:line="380" w:lineRule="exact"/>
              <w:ind w:left="-18" w:right="-36"/>
              <w:jc w:val="center"/>
              <w:rPr>
                <w:rFonts w:ascii="Arial" w:hAnsi="Arial" w:cs="Arial"/>
                <w:sz w:val="20"/>
                <w:szCs w:val="20"/>
              </w:rPr>
            </w:pPr>
            <w:r w:rsidRPr="006153D1">
              <w:rPr>
                <w:rFonts w:ascii="Arial" w:hAnsi="Arial" w:cs="Arial"/>
                <w:sz w:val="20"/>
                <w:szCs w:val="20"/>
              </w:rPr>
              <w:t>Expected credit losses</w:t>
            </w:r>
          </w:p>
        </w:tc>
      </w:tr>
      <w:tr w:rsidR="006153D1" w:rsidRPr="006153D1" w14:paraId="79FEE4F9" w14:textId="77777777" w:rsidTr="00E6754C">
        <w:tc>
          <w:tcPr>
            <w:tcW w:w="4410" w:type="dxa"/>
            <w:vAlign w:val="bottom"/>
            <w:hideMark/>
          </w:tcPr>
          <w:p w14:paraId="6523BB8C" w14:textId="77777777" w:rsidR="006153D1" w:rsidRPr="006153D1" w:rsidRDefault="006153D1" w:rsidP="006153D1">
            <w:pPr>
              <w:spacing w:line="380" w:lineRule="exact"/>
              <w:ind w:left="165" w:right="-36" w:hanging="183"/>
              <w:rPr>
                <w:rFonts w:cstheme="minorBidi"/>
                <w:sz w:val="20"/>
                <w:szCs w:val="20"/>
              </w:rPr>
            </w:pPr>
            <w:r w:rsidRPr="006153D1">
              <w:rPr>
                <w:rFonts w:ascii="Arial" w:hAnsi="Arial" w:cs="Arial"/>
                <w:sz w:val="20"/>
                <w:szCs w:val="20"/>
              </w:rPr>
              <w:t xml:space="preserve">Debtors from debt restructuring for which allowance for loss is now changed to expected credit losses in </w:t>
            </w:r>
            <w:r w:rsidRPr="006153D1">
              <w:rPr>
                <w:rFonts w:ascii="Arial" w:hAnsi="Arial" w:cs="Arial"/>
                <w:sz w:val="20"/>
                <w:szCs w:val="20"/>
                <w:cs/>
              </w:rPr>
              <w:t xml:space="preserve">12 </w:t>
            </w:r>
            <w:r w:rsidRPr="006153D1">
              <w:rPr>
                <w:rFonts w:ascii="Arial" w:hAnsi="Arial" w:cs="Arial"/>
                <w:sz w:val="20"/>
                <w:szCs w:val="20"/>
              </w:rPr>
              <w:t>months</w:t>
            </w:r>
            <w:r w:rsidRPr="006153D1">
              <w:rPr>
                <w:rFonts w:ascii="Arial" w:hAnsi="Arial" w:cstheme="minorBidi" w:hint="cs"/>
                <w:sz w:val="20"/>
                <w:szCs w:val="20"/>
                <w:cs/>
              </w:rPr>
              <w:t xml:space="preserve"> </w:t>
            </w:r>
            <w:r w:rsidRPr="006153D1">
              <w:rPr>
                <w:rFonts w:ascii="Arial" w:hAnsi="Arial" w:cstheme="minorBidi"/>
                <w:sz w:val="20"/>
                <w:szCs w:val="20"/>
              </w:rPr>
              <w:t>(Stage 1)</w:t>
            </w:r>
          </w:p>
        </w:tc>
        <w:tc>
          <w:tcPr>
            <w:tcW w:w="1192" w:type="dxa"/>
          </w:tcPr>
          <w:p w14:paraId="26DED635"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432,745</w:t>
            </w:r>
          </w:p>
        </w:tc>
        <w:tc>
          <w:tcPr>
            <w:tcW w:w="1193" w:type="dxa"/>
          </w:tcPr>
          <w:p w14:paraId="4DCC7BC1"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104,730</w:t>
            </w:r>
          </w:p>
        </w:tc>
        <w:tc>
          <w:tcPr>
            <w:tcW w:w="1192" w:type="dxa"/>
          </w:tcPr>
          <w:p w14:paraId="38B48669"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423,647</w:t>
            </w:r>
          </w:p>
        </w:tc>
        <w:tc>
          <w:tcPr>
            <w:tcW w:w="1193" w:type="dxa"/>
          </w:tcPr>
          <w:p w14:paraId="0095482F"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74,818</w:t>
            </w:r>
          </w:p>
        </w:tc>
      </w:tr>
      <w:tr w:rsidR="006153D1" w:rsidRPr="006153D1" w14:paraId="3EF9BEF7" w14:textId="77777777" w:rsidTr="00E6754C">
        <w:tc>
          <w:tcPr>
            <w:tcW w:w="4410" w:type="dxa"/>
            <w:vAlign w:val="bottom"/>
          </w:tcPr>
          <w:p w14:paraId="42A3239D" w14:textId="77777777" w:rsidR="006153D1" w:rsidRPr="006153D1" w:rsidRDefault="006153D1" w:rsidP="006153D1">
            <w:pPr>
              <w:spacing w:line="380" w:lineRule="exact"/>
              <w:ind w:left="165" w:right="-105" w:hanging="183"/>
              <w:rPr>
                <w:rFonts w:ascii="Arial" w:hAnsi="Arial" w:cs="Arial"/>
                <w:sz w:val="20"/>
                <w:szCs w:val="20"/>
              </w:rPr>
            </w:pPr>
            <w:r w:rsidRPr="006153D1">
              <w:rPr>
                <w:rFonts w:ascii="Arial" w:hAnsi="Arial" w:cs="Arial"/>
                <w:sz w:val="20"/>
                <w:szCs w:val="20"/>
              </w:rPr>
              <w:t>Debtors from debt restructuring for which allowance for loss is now changed to lifetime expected credit losses (Stage 2 and 3)</w:t>
            </w:r>
          </w:p>
        </w:tc>
        <w:tc>
          <w:tcPr>
            <w:tcW w:w="1192" w:type="dxa"/>
          </w:tcPr>
          <w:p w14:paraId="079A067F"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5,570</w:t>
            </w:r>
          </w:p>
        </w:tc>
        <w:tc>
          <w:tcPr>
            <w:tcW w:w="1193" w:type="dxa"/>
          </w:tcPr>
          <w:p w14:paraId="3AF7DC0D"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1,533</w:t>
            </w:r>
          </w:p>
        </w:tc>
        <w:tc>
          <w:tcPr>
            <w:tcW w:w="1192" w:type="dxa"/>
          </w:tcPr>
          <w:p w14:paraId="51C1B51D"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5,504</w:t>
            </w:r>
          </w:p>
        </w:tc>
        <w:tc>
          <w:tcPr>
            <w:tcW w:w="1193" w:type="dxa"/>
          </w:tcPr>
          <w:p w14:paraId="0F4E03F0"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2,058</w:t>
            </w:r>
          </w:p>
        </w:tc>
      </w:tr>
    </w:tbl>
    <w:p w14:paraId="0E1FED17" w14:textId="77777777" w:rsidR="00F11E37" w:rsidRPr="006153D1" w:rsidRDefault="00F11E37" w:rsidP="00C35188">
      <w:pPr>
        <w:tabs>
          <w:tab w:val="left" w:pos="896"/>
        </w:tabs>
        <w:spacing w:before="240" w:after="120" w:line="380" w:lineRule="exact"/>
        <w:ind w:left="547"/>
        <w:jc w:val="right"/>
        <w:rPr>
          <w:rFonts w:ascii="Arial" w:hAnsi="Arial" w:cs="Arial"/>
          <w:sz w:val="20"/>
          <w:szCs w:val="20"/>
        </w:rPr>
      </w:pPr>
      <w:r w:rsidRPr="006153D1">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410"/>
        <w:gridCol w:w="1192"/>
        <w:gridCol w:w="1193"/>
        <w:gridCol w:w="1192"/>
        <w:gridCol w:w="1193"/>
      </w:tblGrid>
      <w:tr w:rsidR="00F11E37" w:rsidRPr="006153D1" w14:paraId="12C88735" w14:textId="77777777" w:rsidTr="006153D1">
        <w:tc>
          <w:tcPr>
            <w:tcW w:w="4410" w:type="dxa"/>
            <w:vAlign w:val="bottom"/>
          </w:tcPr>
          <w:p w14:paraId="79D73949" w14:textId="77777777" w:rsidR="00F11E37" w:rsidRPr="006153D1" w:rsidRDefault="00F11E37" w:rsidP="006153D1">
            <w:pPr>
              <w:pStyle w:val="Heading9"/>
              <w:pBdr>
                <w:bottom w:val="none" w:sz="0" w:space="0" w:color="auto"/>
              </w:pBdr>
              <w:ind w:left="34"/>
              <w:jc w:val="left"/>
              <w:rPr>
                <w:sz w:val="20"/>
                <w:szCs w:val="20"/>
              </w:rPr>
            </w:pPr>
          </w:p>
        </w:tc>
        <w:tc>
          <w:tcPr>
            <w:tcW w:w="4770" w:type="dxa"/>
            <w:gridSpan w:val="4"/>
          </w:tcPr>
          <w:p w14:paraId="50BD8C9F" w14:textId="77777777" w:rsidR="00F11E37" w:rsidRPr="006153D1" w:rsidRDefault="00F11E37" w:rsidP="006153D1">
            <w:pPr>
              <w:pBdr>
                <w:bottom w:val="single" w:sz="4" w:space="1" w:color="auto"/>
              </w:pBdr>
              <w:spacing w:line="380" w:lineRule="exact"/>
              <w:ind w:left="-18" w:right="-36"/>
              <w:jc w:val="center"/>
              <w:rPr>
                <w:rFonts w:ascii="Angsana New" w:hAnsi="Angsana New"/>
                <w:sz w:val="20"/>
                <w:szCs w:val="20"/>
                <w:cs/>
              </w:rPr>
            </w:pPr>
            <w:r w:rsidRPr="006153D1">
              <w:rPr>
                <w:rFonts w:ascii="Arial" w:hAnsi="Arial" w:cs="Arial"/>
                <w:sz w:val="20"/>
                <w:szCs w:val="20"/>
              </w:rPr>
              <w:t>Consolidated financial statements</w:t>
            </w:r>
          </w:p>
        </w:tc>
      </w:tr>
      <w:tr w:rsidR="00F11E37" w:rsidRPr="006153D1" w14:paraId="17FC351F" w14:textId="77777777" w:rsidTr="006153D1">
        <w:tc>
          <w:tcPr>
            <w:tcW w:w="4410" w:type="dxa"/>
            <w:vAlign w:val="bottom"/>
          </w:tcPr>
          <w:p w14:paraId="31F7AEC2" w14:textId="77777777" w:rsidR="00F11E37" w:rsidRPr="006153D1" w:rsidRDefault="00F11E37" w:rsidP="006153D1">
            <w:pPr>
              <w:pStyle w:val="Heading9"/>
              <w:pBdr>
                <w:bottom w:val="none" w:sz="0" w:space="0" w:color="auto"/>
              </w:pBdr>
              <w:ind w:left="34"/>
              <w:rPr>
                <w:sz w:val="20"/>
                <w:szCs w:val="20"/>
              </w:rPr>
            </w:pPr>
          </w:p>
        </w:tc>
        <w:tc>
          <w:tcPr>
            <w:tcW w:w="4770" w:type="dxa"/>
            <w:gridSpan w:val="4"/>
          </w:tcPr>
          <w:p w14:paraId="05F80C4A" w14:textId="4D609CBE" w:rsidR="00F11E37" w:rsidRPr="006153D1" w:rsidRDefault="00F11E37" w:rsidP="006153D1">
            <w:pPr>
              <w:pBdr>
                <w:bottom w:val="single" w:sz="4" w:space="1" w:color="auto"/>
              </w:pBdr>
              <w:spacing w:line="380" w:lineRule="exact"/>
              <w:ind w:left="-18" w:right="-36"/>
              <w:jc w:val="center"/>
              <w:rPr>
                <w:rFonts w:ascii="Angsana New" w:hAnsi="Angsana New"/>
                <w:sz w:val="20"/>
                <w:szCs w:val="20"/>
                <w:cs/>
              </w:rPr>
            </w:pPr>
            <w:r w:rsidRPr="006153D1">
              <w:rPr>
                <w:rFonts w:ascii="Arial" w:hAnsi="Arial" w:cs="Arial"/>
                <w:sz w:val="20"/>
                <w:szCs w:val="20"/>
              </w:rPr>
              <w:t>For the six-month period ended 30 June</w:t>
            </w:r>
            <w:r w:rsidR="00C35188">
              <w:rPr>
                <w:rFonts w:ascii="Arial" w:hAnsi="Arial" w:cs="Arial"/>
                <w:sz w:val="20"/>
                <w:szCs w:val="20"/>
              </w:rPr>
              <w:t xml:space="preserve"> </w:t>
            </w:r>
            <w:r w:rsidR="00C35188" w:rsidRPr="006153D1">
              <w:rPr>
                <w:rFonts w:ascii="Arial" w:hAnsi="Arial" w:cs="Arial"/>
                <w:sz w:val="20"/>
                <w:szCs w:val="20"/>
              </w:rPr>
              <w:t>2020</w:t>
            </w:r>
          </w:p>
        </w:tc>
      </w:tr>
      <w:tr w:rsidR="006153D1" w:rsidRPr="006153D1" w14:paraId="5BE45F7F" w14:textId="77777777" w:rsidTr="006153D1">
        <w:tc>
          <w:tcPr>
            <w:tcW w:w="4410" w:type="dxa"/>
            <w:vAlign w:val="bottom"/>
          </w:tcPr>
          <w:p w14:paraId="418EAF9E" w14:textId="77777777" w:rsidR="006153D1" w:rsidRPr="006153D1" w:rsidRDefault="006153D1" w:rsidP="006153D1">
            <w:pPr>
              <w:pStyle w:val="Heading9"/>
              <w:pBdr>
                <w:bottom w:val="none" w:sz="0" w:space="0" w:color="auto"/>
              </w:pBdr>
              <w:ind w:left="34"/>
              <w:rPr>
                <w:sz w:val="20"/>
                <w:szCs w:val="20"/>
              </w:rPr>
            </w:pPr>
          </w:p>
        </w:tc>
        <w:tc>
          <w:tcPr>
            <w:tcW w:w="2385" w:type="dxa"/>
            <w:gridSpan w:val="2"/>
            <w:vAlign w:val="bottom"/>
          </w:tcPr>
          <w:p w14:paraId="19F41392" w14:textId="77777777" w:rsidR="006153D1" w:rsidRPr="006153D1" w:rsidRDefault="006153D1" w:rsidP="006153D1">
            <w:pPr>
              <w:pBdr>
                <w:bottom w:val="single" w:sz="4" w:space="1" w:color="auto"/>
              </w:pBdr>
              <w:spacing w:line="380" w:lineRule="exact"/>
              <w:ind w:left="-18" w:right="-36"/>
              <w:jc w:val="center"/>
              <w:rPr>
                <w:rFonts w:ascii="Angsana New" w:hAnsi="Angsana New"/>
                <w:sz w:val="20"/>
                <w:szCs w:val="20"/>
                <w:cs/>
              </w:rPr>
            </w:pPr>
            <w:r w:rsidRPr="006153D1">
              <w:rPr>
                <w:rFonts w:ascii="Arial" w:hAnsi="Arial" w:cs="Arial"/>
                <w:sz w:val="20"/>
                <w:szCs w:val="20"/>
              </w:rPr>
              <w:t>Before restructuring</w:t>
            </w:r>
          </w:p>
        </w:tc>
        <w:tc>
          <w:tcPr>
            <w:tcW w:w="2385" w:type="dxa"/>
            <w:gridSpan w:val="2"/>
            <w:vAlign w:val="bottom"/>
          </w:tcPr>
          <w:p w14:paraId="439F9358" w14:textId="77777777" w:rsidR="006153D1" w:rsidRPr="006153D1" w:rsidRDefault="006153D1" w:rsidP="006153D1">
            <w:pPr>
              <w:pBdr>
                <w:bottom w:val="single" w:sz="4" w:space="1" w:color="auto"/>
              </w:pBdr>
              <w:spacing w:line="380" w:lineRule="exact"/>
              <w:ind w:left="-18" w:right="-36"/>
              <w:jc w:val="center"/>
              <w:rPr>
                <w:rFonts w:ascii="Angsana New" w:hAnsi="Angsana New"/>
                <w:sz w:val="20"/>
                <w:szCs w:val="20"/>
              </w:rPr>
            </w:pPr>
            <w:r w:rsidRPr="006153D1">
              <w:rPr>
                <w:rFonts w:ascii="Arial" w:hAnsi="Arial" w:cs="Arial"/>
                <w:sz w:val="20"/>
                <w:szCs w:val="20"/>
              </w:rPr>
              <w:t>After restructuring</w:t>
            </w:r>
          </w:p>
        </w:tc>
      </w:tr>
      <w:tr w:rsidR="006153D1" w:rsidRPr="006153D1" w14:paraId="409BD8DB" w14:textId="77777777" w:rsidTr="006153D1">
        <w:tc>
          <w:tcPr>
            <w:tcW w:w="4410" w:type="dxa"/>
            <w:vAlign w:val="bottom"/>
          </w:tcPr>
          <w:p w14:paraId="633084BE" w14:textId="77777777" w:rsidR="006153D1" w:rsidRPr="006153D1" w:rsidRDefault="006153D1" w:rsidP="006153D1">
            <w:pPr>
              <w:pStyle w:val="Heading9"/>
              <w:pBdr>
                <w:bottom w:val="none" w:sz="0" w:space="0" w:color="auto"/>
              </w:pBdr>
              <w:ind w:left="34"/>
              <w:jc w:val="left"/>
              <w:rPr>
                <w:sz w:val="20"/>
                <w:szCs w:val="20"/>
              </w:rPr>
            </w:pPr>
          </w:p>
        </w:tc>
        <w:tc>
          <w:tcPr>
            <w:tcW w:w="1192" w:type="dxa"/>
            <w:vAlign w:val="bottom"/>
            <w:hideMark/>
          </w:tcPr>
          <w:p w14:paraId="576165A8" w14:textId="77777777" w:rsidR="006153D1" w:rsidRPr="006153D1" w:rsidRDefault="006153D1" w:rsidP="006153D1">
            <w:pPr>
              <w:pBdr>
                <w:bottom w:val="single" w:sz="4" w:space="1" w:color="auto"/>
              </w:pBdr>
              <w:spacing w:line="380" w:lineRule="exact"/>
              <w:ind w:left="-18" w:right="-36"/>
              <w:jc w:val="center"/>
              <w:rPr>
                <w:rFonts w:ascii="Angsana New" w:hAnsi="Angsana New"/>
                <w:sz w:val="20"/>
                <w:szCs w:val="20"/>
              </w:rPr>
            </w:pPr>
            <w:r w:rsidRPr="006153D1">
              <w:rPr>
                <w:rFonts w:ascii="Arial" w:hAnsi="Arial" w:cs="Arial"/>
                <w:sz w:val="20"/>
                <w:szCs w:val="20"/>
              </w:rPr>
              <w:t>Amount</w:t>
            </w:r>
          </w:p>
        </w:tc>
        <w:tc>
          <w:tcPr>
            <w:tcW w:w="1193" w:type="dxa"/>
            <w:vAlign w:val="bottom"/>
            <w:hideMark/>
          </w:tcPr>
          <w:p w14:paraId="4E85C8CE" w14:textId="77777777" w:rsidR="006153D1" w:rsidRPr="006153D1" w:rsidRDefault="006153D1" w:rsidP="006153D1">
            <w:pPr>
              <w:pBdr>
                <w:bottom w:val="single" w:sz="4" w:space="1" w:color="auto"/>
              </w:pBdr>
              <w:spacing w:line="380" w:lineRule="exact"/>
              <w:ind w:left="-18" w:right="-36"/>
              <w:jc w:val="center"/>
              <w:rPr>
                <w:rFonts w:ascii="Arial" w:hAnsi="Arial" w:cs="Arial"/>
                <w:sz w:val="20"/>
                <w:szCs w:val="20"/>
              </w:rPr>
            </w:pPr>
            <w:r w:rsidRPr="006153D1">
              <w:rPr>
                <w:rFonts w:ascii="Arial" w:hAnsi="Arial" w:cs="Arial"/>
                <w:sz w:val="20"/>
                <w:szCs w:val="20"/>
              </w:rPr>
              <w:t>Expected credit losses</w:t>
            </w:r>
          </w:p>
        </w:tc>
        <w:tc>
          <w:tcPr>
            <w:tcW w:w="1192" w:type="dxa"/>
            <w:vAlign w:val="bottom"/>
            <w:hideMark/>
          </w:tcPr>
          <w:p w14:paraId="7D755A74" w14:textId="77777777" w:rsidR="006153D1" w:rsidRPr="006153D1" w:rsidRDefault="006153D1" w:rsidP="006153D1">
            <w:pPr>
              <w:pBdr>
                <w:bottom w:val="single" w:sz="4" w:space="1" w:color="auto"/>
              </w:pBdr>
              <w:spacing w:line="380" w:lineRule="exact"/>
              <w:ind w:left="-18" w:right="-36"/>
              <w:jc w:val="center"/>
              <w:rPr>
                <w:rFonts w:ascii="Angsana New" w:hAnsi="Angsana New"/>
                <w:sz w:val="20"/>
                <w:szCs w:val="20"/>
              </w:rPr>
            </w:pPr>
            <w:r w:rsidRPr="006153D1">
              <w:rPr>
                <w:rFonts w:ascii="Arial" w:hAnsi="Arial" w:cs="Arial"/>
                <w:sz w:val="20"/>
                <w:szCs w:val="20"/>
              </w:rPr>
              <w:t>Amount</w:t>
            </w:r>
          </w:p>
        </w:tc>
        <w:tc>
          <w:tcPr>
            <w:tcW w:w="1193" w:type="dxa"/>
            <w:vAlign w:val="bottom"/>
            <w:hideMark/>
          </w:tcPr>
          <w:p w14:paraId="1A1C0942" w14:textId="77777777" w:rsidR="006153D1" w:rsidRPr="006153D1" w:rsidRDefault="006153D1" w:rsidP="006153D1">
            <w:pPr>
              <w:pBdr>
                <w:bottom w:val="single" w:sz="4" w:space="1" w:color="auto"/>
              </w:pBdr>
              <w:spacing w:line="380" w:lineRule="exact"/>
              <w:ind w:left="-18" w:right="-36"/>
              <w:jc w:val="center"/>
              <w:rPr>
                <w:rFonts w:ascii="Arial" w:hAnsi="Arial" w:cs="Arial"/>
                <w:sz w:val="20"/>
                <w:szCs w:val="20"/>
              </w:rPr>
            </w:pPr>
            <w:r w:rsidRPr="006153D1">
              <w:rPr>
                <w:rFonts w:ascii="Arial" w:hAnsi="Arial" w:cs="Arial"/>
                <w:sz w:val="20"/>
                <w:szCs w:val="20"/>
              </w:rPr>
              <w:t>Expected credit losses</w:t>
            </w:r>
          </w:p>
        </w:tc>
      </w:tr>
      <w:tr w:rsidR="006153D1" w:rsidRPr="006153D1" w14:paraId="0289C850" w14:textId="77777777" w:rsidTr="00E6754C">
        <w:tc>
          <w:tcPr>
            <w:tcW w:w="4410" w:type="dxa"/>
            <w:vAlign w:val="bottom"/>
            <w:hideMark/>
          </w:tcPr>
          <w:p w14:paraId="35DB2605" w14:textId="77777777" w:rsidR="006153D1" w:rsidRPr="006153D1" w:rsidRDefault="006153D1" w:rsidP="006153D1">
            <w:pPr>
              <w:spacing w:line="380" w:lineRule="exact"/>
              <w:ind w:left="165" w:right="-36" w:hanging="183"/>
              <w:rPr>
                <w:rFonts w:ascii="Arial" w:hAnsi="Arial" w:cs="Arial"/>
                <w:sz w:val="20"/>
                <w:szCs w:val="20"/>
              </w:rPr>
            </w:pPr>
            <w:r w:rsidRPr="006153D1">
              <w:rPr>
                <w:rFonts w:ascii="Arial" w:hAnsi="Arial" w:cs="Arial"/>
                <w:sz w:val="20"/>
                <w:szCs w:val="20"/>
              </w:rPr>
              <w:t xml:space="preserve">Debtors from debt restructuring for which allowance for loss is now changed to expected credit losses in </w:t>
            </w:r>
            <w:r w:rsidRPr="006153D1">
              <w:rPr>
                <w:rFonts w:ascii="Arial" w:hAnsi="Arial" w:cs="Arial"/>
                <w:sz w:val="20"/>
                <w:szCs w:val="20"/>
                <w:cs/>
              </w:rPr>
              <w:t xml:space="preserve">12 </w:t>
            </w:r>
            <w:r w:rsidRPr="006153D1">
              <w:rPr>
                <w:rFonts w:ascii="Arial" w:hAnsi="Arial" w:cs="Arial"/>
                <w:sz w:val="20"/>
                <w:szCs w:val="20"/>
              </w:rPr>
              <w:t>months</w:t>
            </w:r>
            <w:r w:rsidRPr="006153D1">
              <w:rPr>
                <w:rFonts w:ascii="Arial" w:hAnsi="Arial" w:cs="Arial" w:hint="cs"/>
                <w:sz w:val="20"/>
                <w:szCs w:val="20"/>
                <w:cs/>
              </w:rPr>
              <w:t xml:space="preserve"> </w:t>
            </w:r>
            <w:r w:rsidRPr="006153D1">
              <w:rPr>
                <w:rFonts w:ascii="Arial" w:hAnsi="Arial" w:cs="Arial"/>
                <w:sz w:val="20"/>
                <w:szCs w:val="20"/>
              </w:rPr>
              <w:t>(Stage 1)</w:t>
            </w:r>
          </w:p>
        </w:tc>
        <w:tc>
          <w:tcPr>
            <w:tcW w:w="1192" w:type="dxa"/>
          </w:tcPr>
          <w:p w14:paraId="334E6D34"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442,120</w:t>
            </w:r>
          </w:p>
        </w:tc>
        <w:tc>
          <w:tcPr>
            <w:tcW w:w="1193" w:type="dxa"/>
          </w:tcPr>
          <w:p w14:paraId="62C02022"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108,820</w:t>
            </w:r>
          </w:p>
        </w:tc>
        <w:tc>
          <w:tcPr>
            <w:tcW w:w="1192" w:type="dxa"/>
          </w:tcPr>
          <w:p w14:paraId="7F9D93B0"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432,940</w:t>
            </w:r>
          </w:p>
        </w:tc>
        <w:tc>
          <w:tcPr>
            <w:tcW w:w="1193" w:type="dxa"/>
          </w:tcPr>
          <w:p w14:paraId="5B37B0E3"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77,705</w:t>
            </w:r>
          </w:p>
        </w:tc>
      </w:tr>
      <w:tr w:rsidR="006153D1" w:rsidRPr="006153D1" w14:paraId="3775AFC2" w14:textId="77777777" w:rsidTr="00E6754C">
        <w:tc>
          <w:tcPr>
            <w:tcW w:w="4410" w:type="dxa"/>
            <w:vAlign w:val="bottom"/>
          </w:tcPr>
          <w:p w14:paraId="7AD6625A" w14:textId="77777777" w:rsidR="006153D1" w:rsidRPr="006153D1" w:rsidRDefault="006153D1" w:rsidP="006153D1">
            <w:pPr>
              <w:spacing w:line="380" w:lineRule="exact"/>
              <w:ind w:left="165" w:right="-105" w:hanging="183"/>
              <w:rPr>
                <w:rFonts w:ascii="Arial" w:hAnsi="Arial" w:cs="Arial"/>
                <w:sz w:val="20"/>
                <w:szCs w:val="20"/>
              </w:rPr>
            </w:pPr>
            <w:r w:rsidRPr="006153D1">
              <w:rPr>
                <w:rFonts w:ascii="Arial" w:hAnsi="Arial" w:cs="Arial"/>
                <w:sz w:val="20"/>
                <w:szCs w:val="20"/>
              </w:rPr>
              <w:t>Debtors from debt restructuring for which allowance for loss is now changed to lifetime expected credit losses (Stage 2 and 3)</w:t>
            </w:r>
          </w:p>
        </w:tc>
        <w:tc>
          <w:tcPr>
            <w:tcW w:w="1192" w:type="dxa"/>
          </w:tcPr>
          <w:p w14:paraId="0D8806DE"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11,295</w:t>
            </w:r>
          </w:p>
        </w:tc>
        <w:tc>
          <w:tcPr>
            <w:tcW w:w="1193" w:type="dxa"/>
          </w:tcPr>
          <w:p w14:paraId="367C39E8"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3,954</w:t>
            </w:r>
          </w:p>
        </w:tc>
        <w:tc>
          <w:tcPr>
            <w:tcW w:w="1192" w:type="dxa"/>
          </w:tcPr>
          <w:p w14:paraId="56C64927"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11,359</w:t>
            </w:r>
          </w:p>
        </w:tc>
        <w:tc>
          <w:tcPr>
            <w:tcW w:w="1193" w:type="dxa"/>
          </w:tcPr>
          <w:p w14:paraId="0FF14F23" w14:textId="77777777" w:rsidR="006153D1" w:rsidRPr="006153D1" w:rsidRDefault="006153D1" w:rsidP="00E6754C">
            <w:pPr>
              <w:tabs>
                <w:tab w:val="decimal" w:pos="885"/>
              </w:tabs>
              <w:spacing w:line="380" w:lineRule="exact"/>
              <w:rPr>
                <w:rFonts w:ascii="Arial" w:hAnsi="Arial" w:cs="Arial"/>
                <w:sz w:val="20"/>
                <w:szCs w:val="20"/>
              </w:rPr>
            </w:pPr>
            <w:r w:rsidRPr="006153D1">
              <w:rPr>
                <w:rFonts w:ascii="Arial" w:hAnsi="Arial" w:cs="Arial"/>
                <w:sz w:val="20"/>
                <w:szCs w:val="20"/>
              </w:rPr>
              <w:t>5,280</w:t>
            </w:r>
          </w:p>
        </w:tc>
      </w:tr>
    </w:tbl>
    <w:p w14:paraId="38E4683D" w14:textId="77777777" w:rsidR="00F11E37" w:rsidRDefault="00F11E37" w:rsidP="00E45A6F">
      <w:pPr>
        <w:pStyle w:val="BodyText"/>
        <w:spacing w:before="240" w:line="380" w:lineRule="exact"/>
        <w:ind w:left="562" w:right="-14"/>
        <w:jc w:val="thaiDistribute"/>
        <w:rPr>
          <w:rFonts w:ascii="Arial" w:hAnsi="Arial" w:cs="Arial"/>
          <w:sz w:val="22"/>
          <w:szCs w:val="22"/>
        </w:rPr>
      </w:pPr>
    </w:p>
    <w:p w14:paraId="2D7FBFEE" w14:textId="77777777" w:rsidR="00C97784" w:rsidRDefault="00C97784" w:rsidP="00E45A6F">
      <w:pPr>
        <w:pStyle w:val="BodyText"/>
        <w:spacing w:before="240" w:line="380" w:lineRule="exact"/>
        <w:ind w:left="562" w:right="-14"/>
        <w:jc w:val="thaiDistribute"/>
        <w:rPr>
          <w:rFonts w:ascii="Arial" w:hAnsi="Arial" w:cs="Arial"/>
          <w:sz w:val="22"/>
          <w:szCs w:val="22"/>
        </w:rPr>
      </w:pPr>
      <w:r>
        <w:rPr>
          <w:rFonts w:ascii="Arial" w:hAnsi="Arial" w:cs="Arial"/>
          <w:sz w:val="22"/>
          <w:szCs w:val="22"/>
        </w:rPr>
        <w:lastRenderedPageBreak/>
        <w:t>Supplemental informa</w:t>
      </w:r>
      <w:r w:rsidR="002829A3">
        <w:rPr>
          <w:rFonts w:ascii="Arial" w:hAnsi="Arial" w:cs="Arial"/>
          <w:sz w:val="22"/>
          <w:szCs w:val="22"/>
        </w:rPr>
        <w:t xml:space="preserve">tion for the </w:t>
      </w:r>
      <w:r w:rsidR="00F11E37">
        <w:rPr>
          <w:rFonts w:ascii="Arial" w:hAnsi="Arial" w:cs="Arial"/>
          <w:sz w:val="22"/>
          <w:szCs w:val="22"/>
        </w:rPr>
        <w:t xml:space="preserve">three-month and six-month </w:t>
      </w:r>
      <w:r w:rsidR="00F11E37" w:rsidRPr="002353AB">
        <w:rPr>
          <w:rFonts w:ascii="Arial" w:hAnsi="Arial" w:cs="Arial"/>
          <w:sz w:val="22"/>
          <w:szCs w:val="22"/>
        </w:rPr>
        <w:t>periods ended</w:t>
      </w:r>
      <w:r w:rsidR="00F11E37">
        <w:rPr>
          <w:rFonts w:ascii="Arial" w:hAnsi="Arial" w:cs="Arial"/>
          <w:sz w:val="22"/>
          <w:szCs w:val="22"/>
        </w:rPr>
        <w:t xml:space="preserve"> 30 June </w:t>
      </w:r>
      <w:r w:rsidR="006153D1">
        <w:rPr>
          <w:rFonts w:ascii="Arial" w:hAnsi="Arial" w:cs="Arial"/>
          <w:sz w:val="22"/>
          <w:szCs w:val="22"/>
        </w:rPr>
        <w:t>2</w:t>
      </w:r>
      <w:r w:rsidR="003B5B16">
        <w:rPr>
          <w:rFonts w:ascii="Arial" w:hAnsi="Arial" w:cs="Arial"/>
          <w:sz w:val="22"/>
          <w:szCs w:val="22"/>
        </w:rPr>
        <w:t>0</w:t>
      </w:r>
      <w:r w:rsidR="00FB065A">
        <w:rPr>
          <w:rFonts w:ascii="Arial" w:hAnsi="Arial" w:cs="Arial"/>
          <w:sz w:val="22"/>
          <w:szCs w:val="22"/>
        </w:rPr>
        <w:t>20</w:t>
      </w:r>
      <w:r w:rsidR="008438EC">
        <w:rPr>
          <w:rFonts w:ascii="Arial" w:hAnsi="Arial" w:cs="Arial"/>
          <w:sz w:val="22"/>
          <w:szCs w:val="22"/>
        </w:rPr>
        <w:t xml:space="preserve"> </w:t>
      </w:r>
      <w:r>
        <w:rPr>
          <w:rFonts w:ascii="Arial" w:hAnsi="Arial" w:cs="Arial"/>
          <w:sz w:val="22"/>
          <w:szCs w:val="22"/>
        </w:rPr>
        <w:t>relating to the restructured debts is as follows:</w:t>
      </w:r>
    </w:p>
    <w:p w14:paraId="18F2EA26" w14:textId="77777777" w:rsidR="00F11E37" w:rsidRPr="00D0772F" w:rsidRDefault="00F11E37" w:rsidP="00F11E37">
      <w:pPr>
        <w:tabs>
          <w:tab w:val="left" w:pos="896"/>
        </w:tabs>
        <w:spacing w:line="360" w:lineRule="exact"/>
        <w:ind w:left="533" w:right="-14"/>
        <w:jc w:val="right"/>
        <w:rPr>
          <w:rFonts w:ascii="Arial" w:hAnsi="Arial" w:cs="Arial"/>
          <w:sz w:val="20"/>
          <w:szCs w:val="20"/>
        </w:rPr>
      </w:pPr>
      <w:r w:rsidRPr="00D0772F">
        <w:rPr>
          <w:rFonts w:ascii="Arial" w:hAnsi="Arial" w:cs="Arial"/>
          <w:sz w:val="20"/>
          <w:szCs w:val="20"/>
        </w:rPr>
        <w:t>(Unit: Thousand Baht)</w:t>
      </w:r>
    </w:p>
    <w:tbl>
      <w:tblPr>
        <w:tblW w:w="9072" w:type="dxa"/>
        <w:tblInd w:w="558" w:type="dxa"/>
        <w:tblLayout w:type="fixed"/>
        <w:tblLook w:val="01E0" w:firstRow="1" w:lastRow="1" w:firstColumn="1" w:lastColumn="1" w:noHBand="0" w:noVBand="0"/>
      </w:tblPr>
      <w:tblGrid>
        <w:gridCol w:w="3581"/>
        <w:gridCol w:w="2745"/>
        <w:gridCol w:w="2746"/>
      </w:tblGrid>
      <w:tr w:rsidR="00F11E37" w:rsidRPr="00D0772F" w14:paraId="556ACFCF" w14:textId="77777777" w:rsidTr="006153D1">
        <w:tc>
          <w:tcPr>
            <w:tcW w:w="3581" w:type="dxa"/>
          </w:tcPr>
          <w:p w14:paraId="3A0D81BB" w14:textId="77777777" w:rsidR="00F11E37" w:rsidRPr="00D0772F" w:rsidRDefault="00F11E37" w:rsidP="00A51AFD">
            <w:pPr>
              <w:spacing w:line="380" w:lineRule="exact"/>
              <w:ind w:right="-108"/>
              <w:rPr>
                <w:rFonts w:ascii="Arial" w:hAnsi="Arial" w:cs="Arial"/>
                <w:sz w:val="20"/>
                <w:szCs w:val="20"/>
              </w:rPr>
            </w:pPr>
          </w:p>
        </w:tc>
        <w:tc>
          <w:tcPr>
            <w:tcW w:w="5491" w:type="dxa"/>
            <w:gridSpan w:val="2"/>
            <w:vAlign w:val="bottom"/>
          </w:tcPr>
          <w:p w14:paraId="3336B92D" w14:textId="77777777" w:rsidR="00F11E37" w:rsidRPr="00D0772F" w:rsidRDefault="00F11E37" w:rsidP="00A51AFD">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Consolidated financial statements</w:t>
            </w:r>
          </w:p>
        </w:tc>
      </w:tr>
      <w:tr w:rsidR="00F11E37" w:rsidRPr="00D0772F" w14:paraId="7B1194CC" w14:textId="77777777" w:rsidTr="006153D1">
        <w:tc>
          <w:tcPr>
            <w:tcW w:w="3581" w:type="dxa"/>
          </w:tcPr>
          <w:p w14:paraId="7DB31794" w14:textId="77777777" w:rsidR="00F11E37" w:rsidRPr="00D0772F" w:rsidRDefault="00F11E37" w:rsidP="00A51AFD">
            <w:pPr>
              <w:spacing w:line="380" w:lineRule="exact"/>
              <w:ind w:right="-108"/>
              <w:rPr>
                <w:rFonts w:ascii="Arial" w:hAnsi="Arial" w:cs="Arial"/>
                <w:sz w:val="20"/>
                <w:szCs w:val="20"/>
              </w:rPr>
            </w:pPr>
          </w:p>
        </w:tc>
        <w:tc>
          <w:tcPr>
            <w:tcW w:w="2745" w:type="dxa"/>
            <w:vAlign w:val="bottom"/>
            <w:hideMark/>
          </w:tcPr>
          <w:p w14:paraId="5A9C91BC" w14:textId="77777777" w:rsidR="00F11E37" w:rsidRPr="00D0772F" w:rsidRDefault="00F11E37" w:rsidP="00A51AFD">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For the three-</w:t>
            </w:r>
            <w:proofErr w:type="gramStart"/>
            <w:r w:rsidRPr="00D0772F">
              <w:rPr>
                <w:rFonts w:ascii="Arial" w:hAnsi="Arial" w:cs="Arial"/>
                <w:sz w:val="20"/>
                <w:szCs w:val="20"/>
              </w:rPr>
              <w:t>month</w:t>
            </w:r>
            <w:r>
              <w:rPr>
                <w:rFonts w:ascii="Arial" w:hAnsi="Arial" w:cs="Arial"/>
                <w:sz w:val="20"/>
                <w:szCs w:val="20"/>
              </w:rPr>
              <w:t xml:space="preserve"> </w:t>
            </w:r>
            <w:r w:rsidRPr="00D0772F">
              <w:rPr>
                <w:rFonts w:ascii="Arial" w:hAnsi="Arial" w:cs="Arial"/>
                <w:sz w:val="20"/>
                <w:szCs w:val="20"/>
              </w:rPr>
              <w:t xml:space="preserve"> period</w:t>
            </w:r>
            <w:r>
              <w:rPr>
                <w:rFonts w:ascii="Arial" w:hAnsi="Arial" w:cs="Arial"/>
                <w:sz w:val="20"/>
                <w:szCs w:val="20"/>
              </w:rPr>
              <w:t>s</w:t>
            </w:r>
            <w:proofErr w:type="gramEnd"/>
            <w:r w:rsidRPr="00D0772F">
              <w:rPr>
                <w:rFonts w:ascii="Arial" w:hAnsi="Arial" w:cs="Arial"/>
                <w:sz w:val="20"/>
                <w:szCs w:val="20"/>
              </w:rPr>
              <w:t xml:space="preserve"> ended</w:t>
            </w:r>
            <w:r>
              <w:rPr>
                <w:rFonts w:ascii="Arial" w:hAnsi="Arial" w:cs="Arial"/>
                <w:sz w:val="20"/>
                <w:szCs w:val="20"/>
              </w:rPr>
              <w:t xml:space="preserve"> </w:t>
            </w:r>
            <w:r w:rsidRPr="00D0772F">
              <w:rPr>
                <w:rFonts w:ascii="Arial" w:hAnsi="Arial" w:cs="Arial"/>
                <w:sz w:val="20"/>
                <w:szCs w:val="20"/>
              </w:rPr>
              <w:t>30 June</w:t>
            </w:r>
            <w:r w:rsidR="006153D1">
              <w:rPr>
                <w:rFonts w:ascii="Arial" w:hAnsi="Arial" w:cs="Arial"/>
                <w:sz w:val="20"/>
                <w:szCs w:val="20"/>
              </w:rPr>
              <w:t xml:space="preserve"> 2020</w:t>
            </w:r>
          </w:p>
        </w:tc>
        <w:tc>
          <w:tcPr>
            <w:tcW w:w="2746" w:type="dxa"/>
            <w:vAlign w:val="bottom"/>
            <w:hideMark/>
          </w:tcPr>
          <w:p w14:paraId="438FB4A2" w14:textId="77777777" w:rsidR="00F11E37" w:rsidRPr="00D0772F" w:rsidRDefault="00F11E37" w:rsidP="00A51AFD">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For the six-month    period</w:t>
            </w:r>
            <w:r>
              <w:rPr>
                <w:rFonts w:ascii="Arial" w:hAnsi="Arial" w:cs="Arial"/>
                <w:sz w:val="20"/>
                <w:szCs w:val="20"/>
              </w:rPr>
              <w:t>s</w:t>
            </w:r>
            <w:r w:rsidRPr="00D0772F">
              <w:rPr>
                <w:rFonts w:ascii="Arial" w:hAnsi="Arial" w:cs="Arial"/>
                <w:sz w:val="20"/>
                <w:szCs w:val="20"/>
              </w:rPr>
              <w:t xml:space="preserve"> ended</w:t>
            </w:r>
            <w:r>
              <w:rPr>
                <w:rFonts w:ascii="Arial" w:hAnsi="Arial" w:cs="Arial"/>
                <w:sz w:val="20"/>
                <w:szCs w:val="20"/>
              </w:rPr>
              <w:t xml:space="preserve"> </w:t>
            </w:r>
            <w:r w:rsidRPr="00D0772F">
              <w:rPr>
                <w:rFonts w:ascii="Arial" w:hAnsi="Arial" w:cs="Arial"/>
                <w:sz w:val="20"/>
                <w:szCs w:val="20"/>
              </w:rPr>
              <w:t>30 June</w:t>
            </w:r>
            <w:r w:rsidR="006153D1">
              <w:rPr>
                <w:rFonts w:ascii="Arial" w:hAnsi="Arial" w:cs="Arial"/>
                <w:sz w:val="20"/>
                <w:szCs w:val="20"/>
              </w:rPr>
              <w:t xml:space="preserve"> 2020</w:t>
            </w:r>
          </w:p>
        </w:tc>
      </w:tr>
      <w:tr w:rsidR="006153D1" w:rsidRPr="00D0772F" w14:paraId="2C030460" w14:textId="77777777" w:rsidTr="006153D1">
        <w:tc>
          <w:tcPr>
            <w:tcW w:w="3581" w:type="dxa"/>
          </w:tcPr>
          <w:p w14:paraId="6C86502A" w14:textId="77777777" w:rsidR="006153D1" w:rsidRPr="004D1752" w:rsidRDefault="006153D1" w:rsidP="00F11E37">
            <w:pPr>
              <w:spacing w:line="380" w:lineRule="exact"/>
              <w:ind w:left="162" w:right="-108" w:hanging="162"/>
              <w:rPr>
                <w:rFonts w:ascii="Arial" w:hAnsi="Arial" w:cs="Arial"/>
                <w:b/>
                <w:bCs/>
                <w:sz w:val="20"/>
                <w:szCs w:val="20"/>
              </w:rPr>
            </w:pPr>
            <w:r>
              <w:rPr>
                <w:rFonts w:ascii="Arial" w:hAnsi="Arial" w:cs="Arial"/>
                <w:b/>
                <w:bCs/>
                <w:sz w:val="20"/>
                <w:szCs w:val="20"/>
              </w:rPr>
              <w:t>Trouble debt restructuring debtors</w:t>
            </w:r>
          </w:p>
        </w:tc>
        <w:tc>
          <w:tcPr>
            <w:tcW w:w="2745" w:type="dxa"/>
            <w:vAlign w:val="bottom"/>
          </w:tcPr>
          <w:p w14:paraId="77BE5769" w14:textId="77777777" w:rsidR="006153D1" w:rsidRDefault="006153D1" w:rsidP="00F11E37">
            <w:pPr>
              <w:tabs>
                <w:tab w:val="decimal" w:pos="1002"/>
              </w:tabs>
              <w:spacing w:line="380" w:lineRule="exact"/>
              <w:ind w:right="-14"/>
              <w:rPr>
                <w:rFonts w:ascii="Arial" w:hAnsi="Arial" w:cs="Arial"/>
                <w:sz w:val="20"/>
                <w:szCs w:val="20"/>
              </w:rPr>
            </w:pPr>
          </w:p>
        </w:tc>
        <w:tc>
          <w:tcPr>
            <w:tcW w:w="2746" w:type="dxa"/>
            <w:vAlign w:val="bottom"/>
          </w:tcPr>
          <w:p w14:paraId="5C2C5699" w14:textId="77777777" w:rsidR="006153D1" w:rsidRDefault="006153D1" w:rsidP="00F11E37">
            <w:pPr>
              <w:tabs>
                <w:tab w:val="decimal" w:pos="1002"/>
              </w:tabs>
              <w:spacing w:line="380" w:lineRule="exact"/>
              <w:ind w:right="-14"/>
              <w:rPr>
                <w:rFonts w:ascii="Arial" w:hAnsi="Arial" w:cs="Arial"/>
                <w:sz w:val="20"/>
                <w:szCs w:val="20"/>
              </w:rPr>
            </w:pPr>
          </w:p>
        </w:tc>
      </w:tr>
      <w:tr w:rsidR="006153D1" w:rsidRPr="00D0772F" w14:paraId="6CAE68B4" w14:textId="77777777" w:rsidTr="006153D1">
        <w:tc>
          <w:tcPr>
            <w:tcW w:w="3581" w:type="dxa"/>
          </w:tcPr>
          <w:p w14:paraId="0ACB93B8" w14:textId="77777777" w:rsidR="006153D1" w:rsidRPr="00D0772F" w:rsidRDefault="006153D1" w:rsidP="00F11E37">
            <w:pPr>
              <w:spacing w:line="380" w:lineRule="exact"/>
              <w:ind w:left="162" w:right="-108" w:hanging="162"/>
              <w:rPr>
                <w:rFonts w:ascii="Arial" w:hAnsi="Arial" w:cs="Arial"/>
                <w:sz w:val="20"/>
                <w:szCs w:val="20"/>
              </w:rPr>
            </w:pPr>
            <w:r>
              <w:rPr>
                <w:rFonts w:ascii="Arial" w:hAnsi="Arial" w:cs="Arial"/>
                <w:sz w:val="20"/>
                <w:szCs w:val="20"/>
              </w:rPr>
              <w:t xml:space="preserve">Interest </w:t>
            </w:r>
            <w:proofErr w:type="spellStart"/>
            <w:r>
              <w:rPr>
                <w:rFonts w:ascii="Arial" w:hAnsi="Arial" w:cs="Arial"/>
                <w:sz w:val="20"/>
                <w:szCs w:val="20"/>
              </w:rPr>
              <w:t>recognised</w:t>
            </w:r>
            <w:proofErr w:type="spellEnd"/>
            <w:r>
              <w:rPr>
                <w:rFonts w:ascii="Arial" w:hAnsi="Arial" w:cs="Arial"/>
                <w:sz w:val="20"/>
                <w:szCs w:val="20"/>
              </w:rPr>
              <w:t xml:space="preserve"> in profit or loss   in the period</w:t>
            </w:r>
          </w:p>
        </w:tc>
        <w:tc>
          <w:tcPr>
            <w:tcW w:w="2745" w:type="dxa"/>
            <w:vAlign w:val="bottom"/>
          </w:tcPr>
          <w:p w14:paraId="3EEEC034" w14:textId="77777777" w:rsidR="006153D1" w:rsidRPr="00AB5628" w:rsidRDefault="006153D1" w:rsidP="006153D1">
            <w:pPr>
              <w:tabs>
                <w:tab w:val="decimal" w:pos="2235"/>
              </w:tabs>
              <w:spacing w:line="380" w:lineRule="exact"/>
              <w:ind w:right="-14"/>
              <w:rPr>
                <w:rFonts w:ascii="Arial" w:hAnsi="Arial" w:cs="Arial"/>
                <w:sz w:val="20"/>
                <w:szCs w:val="20"/>
              </w:rPr>
            </w:pPr>
            <w:r>
              <w:rPr>
                <w:rFonts w:ascii="Arial" w:hAnsi="Arial" w:cs="Arial"/>
                <w:sz w:val="20"/>
                <w:szCs w:val="20"/>
              </w:rPr>
              <w:t>325</w:t>
            </w:r>
          </w:p>
        </w:tc>
        <w:tc>
          <w:tcPr>
            <w:tcW w:w="2746" w:type="dxa"/>
            <w:vAlign w:val="bottom"/>
          </w:tcPr>
          <w:p w14:paraId="685053DE" w14:textId="77777777" w:rsidR="006153D1" w:rsidRPr="00AB5628" w:rsidRDefault="006153D1" w:rsidP="006153D1">
            <w:pPr>
              <w:tabs>
                <w:tab w:val="decimal" w:pos="2235"/>
              </w:tabs>
              <w:spacing w:line="380" w:lineRule="exact"/>
              <w:ind w:right="-14"/>
              <w:rPr>
                <w:rFonts w:ascii="Arial" w:hAnsi="Arial" w:cs="Arial"/>
                <w:sz w:val="20"/>
                <w:szCs w:val="20"/>
                <w:cs/>
              </w:rPr>
            </w:pPr>
            <w:r>
              <w:rPr>
                <w:rFonts w:ascii="Arial" w:hAnsi="Arial" w:cs="Arial"/>
                <w:sz w:val="20"/>
                <w:szCs w:val="20"/>
              </w:rPr>
              <w:t>748</w:t>
            </w:r>
          </w:p>
        </w:tc>
      </w:tr>
      <w:tr w:rsidR="006153D1" w:rsidRPr="00D0772F" w14:paraId="49FE9C0C" w14:textId="77777777" w:rsidTr="006153D1">
        <w:tc>
          <w:tcPr>
            <w:tcW w:w="3581" w:type="dxa"/>
          </w:tcPr>
          <w:p w14:paraId="79F3A14C" w14:textId="77777777" w:rsidR="006153D1" w:rsidRPr="00D0772F" w:rsidRDefault="006153D1" w:rsidP="00F11E37">
            <w:pPr>
              <w:spacing w:line="380" w:lineRule="exact"/>
              <w:ind w:right="-108"/>
              <w:rPr>
                <w:rFonts w:ascii="Arial" w:hAnsi="Arial" w:cs="Arial"/>
                <w:sz w:val="20"/>
                <w:szCs w:val="20"/>
              </w:rPr>
            </w:pPr>
            <w:r w:rsidRPr="00D0772F">
              <w:rPr>
                <w:rFonts w:ascii="Arial" w:hAnsi="Arial" w:cs="Arial"/>
                <w:sz w:val="20"/>
                <w:szCs w:val="20"/>
              </w:rPr>
              <w:t>Cash settlement by debtors</w:t>
            </w:r>
          </w:p>
        </w:tc>
        <w:tc>
          <w:tcPr>
            <w:tcW w:w="2745" w:type="dxa"/>
            <w:vAlign w:val="bottom"/>
          </w:tcPr>
          <w:p w14:paraId="127FCDA2" w14:textId="77777777" w:rsidR="006153D1" w:rsidRPr="00AB5628" w:rsidRDefault="006153D1" w:rsidP="006153D1">
            <w:pPr>
              <w:tabs>
                <w:tab w:val="decimal" w:pos="2235"/>
              </w:tabs>
              <w:spacing w:line="380" w:lineRule="exact"/>
              <w:ind w:right="-14"/>
              <w:rPr>
                <w:rFonts w:ascii="Arial" w:hAnsi="Arial" w:cs="Arial"/>
                <w:sz w:val="20"/>
                <w:szCs w:val="20"/>
              </w:rPr>
            </w:pPr>
            <w:r>
              <w:rPr>
                <w:rFonts w:ascii="Arial" w:hAnsi="Arial" w:cs="Arial"/>
                <w:sz w:val="20"/>
                <w:szCs w:val="20"/>
              </w:rPr>
              <w:t>2,022</w:t>
            </w:r>
          </w:p>
        </w:tc>
        <w:tc>
          <w:tcPr>
            <w:tcW w:w="2746" w:type="dxa"/>
            <w:vAlign w:val="bottom"/>
          </w:tcPr>
          <w:p w14:paraId="4C007E6B" w14:textId="77777777" w:rsidR="006153D1" w:rsidRPr="00AB5628" w:rsidRDefault="006153D1" w:rsidP="006153D1">
            <w:pPr>
              <w:tabs>
                <w:tab w:val="decimal" w:pos="2235"/>
              </w:tabs>
              <w:spacing w:line="380" w:lineRule="exact"/>
              <w:ind w:right="-14"/>
              <w:rPr>
                <w:rFonts w:ascii="Arial" w:hAnsi="Arial" w:cs="Arial"/>
                <w:sz w:val="20"/>
                <w:szCs w:val="20"/>
                <w:cs/>
              </w:rPr>
            </w:pPr>
            <w:r>
              <w:rPr>
                <w:rFonts w:ascii="Arial" w:hAnsi="Arial" w:cs="Arial"/>
                <w:sz w:val="20"/>
                <w:szCs w:val="20"/>
              </w:rPr>
              <w:t>4,434</w:t>
            </w:r>
          </w:p>
        </w:tc>
      </w:tr>
      <w:tr w:rsidR="006153D1" w:rsidRPr="00D0772F" w14:paraId="20AF17ED" w14:textId="77777777" w:rsidTr="006153D1">
        <w:tc>
          <w:tcPr>
            <w:tcW w:w="3581" w:type="dxa"/>
          </w:tcPr>
          <w:p w14:paraId="47B555A5" w14:textId="77777777" w:rsidR="006153D1" w:rsidRPr="004D1752" w:rsidRDefault="006153D1" w:rsidP="00F11E37">
            <w:pPr>
              <w:spacing w:line="380" w:lineRule="exact"/>
              <w:ind w:left="162" w:right="-108" w:hanging="162"/>
              <w:rPr>
                <w:rFonts w:ascii="Arial" w:hAnsi="Arial" w:cs="Arial"/>
                <w:b/>
                <w:bCs/>
                <w:sz w:val="20"/>
                <w:szCs w:val="20"/>
              </w:rPr>
            </w:pPr>
            <w:r w:rsidRPr="004D1752">
              <w:rPr>
                <w:rFonts w:ascii="Arial" w:hAnsi="Arial" w:cs="Arial"/>
                <w:b/>
                <w:bCs/>
                <w:sz w:val="20"/>
                <w:szCs w:val="20"/>
              </w:rPr>
              <w:t>Debtors impacted by COVID-19 pandemic</w:t>
            </w:r>
            <w:r>
              <w:rPr>
                <w:rFonts w:ascii="Arial" w:hAnsi="Arial" w:cs="Arial"/>
                <w:b/>
                <w:bCs/>
                <w:sz w:val="20"/>
                <w:szCs w:val="20"/>
              </w:rPr>
              <w:t>*</w:t>
            </w:r>
          </w:p>
        </w:tc>
        <w:tc>
          <w:tcPr>
            <w:tcW w:w="2745" w:type="dxa"/>
            <w:vAlign w:val="bottom"/>
          </w:tcPr>
          <w:p w14:paraId="12A37A41" w14:textId="77777777" w:rsidR="006153D1" w:rsidRPr="00AB5628" w:rsidRDefault="006153D1" w:rsidP="006153D1">
            <w:pPr>
              <w:tabs>
                <w:tab w:val="decimal" w:pos="2235"/>
              </w:tabs>
              <w:spacing w:line="380" w:lineRule="exact"/>
              <w:ind w:right="-14"/>
              <w:rPr>
                <w:rFonts w:ascii="Arial" w:hAnsi="Arial" w:cs="Arial"/>
                <w:sz w:val="20"/>
                <w:szCs w:val="20"/>
              </w:rPr>
            </w:pPr>
          </w:p>
        </w:tc>
        <w:tc>
          <w:tcPr>
            <w:tcW w:w="2746" w:type="dxa"/>
            <w:vAlign w:val="bottom"/>
          </w:tcPr>
          <w:p w14:paraId="2495C4E4" w14:textId="77777777" w:rsidR="006153D1" w:rsidRPr="00AB5628" w:rsidRDefault="006153D1" w:rsidP="006153D1">
            <w:pPr>
              <w:tabs>
                <w:tab w:val="decimal" w:pos="2235"/>
              </w:tabs>
              <w:spacing w:line="380" w:lineRule="exact"/>
              <w:ind w:right="-14"/>
              <w:rPr>
                <w:rFonts w:ascii="Arial" w:hAnsi="Arial" w:cs="Arial"/>
                <w:sz w:val="20"/>
                <w:szCs w:val="20"/>
              </w:rPr>
            </w:pPr>
          </w:p>
        </w:tc>
      </w:tr>
      <w:tr w:rsidR="006153D1" w:rsidRPr="00D0772F" w14:paraId="717EBB0D" w14:textId="77777777" w:rsidTr="006153D1">
        <w:tc>
          <w:tcPr>
            <w:tcW w:w="3581" w:type="dxa"/>
          </w:tcPr>
          <w:p w14:paraId="7835A24E" w14:textId="77777777" w:rsidR="006153D1" w:rsidRPr="004D1752" w:rsidRDefault="006153D1" w:rsidP="00F11E37">
            <w:pPr>
              <w:spacing w:line="380" w:lineRule="exact"/>
              <w:ind w:left="162" w:right="-108" w:hanging="162"/>
              <w:rPr>
                <w:rFonts w:ascii="Arial" w:hAnsi="Arial" w:cs="Arial"/>
                <w:sz w:val="20"/>
                <w:szCs w:val="20"/>
              </w:rPr>
            </w:pPr>
            <w:r>
              <w:rPr>
                <w:rFonts w:ascii="Arial" w:hAnsi="Arial" w:cs="Arial"/>
                <w:sz w:val="20"/>
                <w:szCs w:val="20"/>
              </w:rPr>
              <w:t xml:space="preserve">Interest </w:t>
            </w:r>
            <w:proofErr w:type="spellStart"/>
            <w:r>
              <w:rPr>
                <w:rFonts w:ascii="Arial" w:hAnsi="Arial" w:cs="Arial"/>
                <w:sz w:val="20"/>
                <w:szCs w:val="20"/>
              </w:rPr>
              <w:t>recognised</w:t>
            </w:r>
            <w:proofErr w:type="spellEnd"/>
            <w:r>
              <w:rPr>
                <w:rFonts w:ascii="Arial" w:hAnsi="Arial" w:cs="Arial"/>
                <w:sz w:val="20"/>
                <w:szCs w:val="20"/>
              </w:rPr>
              <w:t xml:space="preserve"> in profit or loss               in the period</w:t>
            </w:r>
          </w:p>
        </w:tc>
        <w:tc>
          <w:tcPr>
            <w:tcW w:w="2745" w:type="dxa"/>
            <w:vAlign w:val="bottom"/>
          </w:tcPr>
          <w:p w14:paraId="3CA087EB" w14:textId="77777777" w:rsidR="006153D1" w:rsidRPr="00AB5628" w:rsidRDefault="006153D1" w:rsidP="006153D1">
            <w:pPr>
              <w:tabs>
                <w:tab w:val="decimal" w:pos="2235"/>
              </w:tabs>
              <w:spacing w:line="380" w:lineRule="exact"/>
              <w:ind w:right="-14"/>
              <w:rPr>
                <w:rFonts w:ascii="Arial" w:hAnsi="Arial" w:cs="Arial"/>
                <w:sz w:val="20"/>
                <w:szCs w:val="20"/>
              </w:rPr>
            </w:pPr>
            <w:r>
              <w:rPr>
                <w:rFonts w:ascii="Arial" w:hAnsi="Arial" w:cs="Arial"/>
                <w:sz w:val="20"/>
                <w:szCs w:val="20"/>
              </w:rPr>
              <w:t>15,957</w:t>
            </w:r>
          </w:p>
        </w:tc>
        <w:tc>
          <w:tcPr>
            <w:tcW w:w="2746" w:type="dxa"/>
            <w:vAlign w:val="bottom"/>
          </w:tcPr>
          <w:p w14:paraId="758B0654" w14:textId="77777777" w:rsidR="006153D1" w:rsidRPr="00AB5628" w:rsidRDefault="006153D1" w:rsidP="006153D1">
            <w:pPr>
              <w:tabs>
                <w:tab w:val="decimal" w:pos="2235"/>
              </w:tabs>
              <w:spacing w:line="380" w:lineRule="exact"/>
              <w:ind w:right="-14"/>
              <w:rPr>
                <w:rFonts w:ascii="Arial" w:hAnsi="Arial" w:cs="Arial"/>
                <w:sz w:val="20"/>
                <w:szCs w:val="20"/>
              </w:rPr>
            </w:pPr>
            <w:r>
              <w:rPr>
                <w:rFonts w:ascii="Arial" w:hAnsi="Arial" w:cs="Arial"/>
                <w:sz w:val="20"/>
                <w:szCs w:val="20"/>
              </w:rPr>
              <w:t>16,022</w:t>
            </w:r>
          </w:p>
        </w:tc>
      </w:tr>
      <w:tr w:rsidR="006153D1" w:rsidRPr="00D0772F" w14:paraId="1ACB749D" w14:textId="77777777" w:rsidTr="006153D1">
        <w:tc>
          <w:tcPr>
            <w:tcW w:w="3581" w:type="dxa"/>
          </w:tcPr>
          <w:p w14:paraId="25DAC95A" w14:textId="77777777" w:rsidR="006153D1" w:rsidRDefault="006153D1" w:rsidP="00F11E37">
            <w:pPr>
              <w:spacing w:line="380" w:lineRule="exact"/>
              <w:ind w:left="162" w:right="-108" w:hanging="162"/>
              <w:rPr>
                <w:rFonts w:ascii="Arial" w:hAnsi="Arial" w:cs="Arial"/>
                <w:sz w:val="20"/>
                <w:szCs w:val="20"/>
              </w:rPr>
            </w:pPr>
            <w:r>
              <w:rPr>
                <w:rFonts w:ascii="Arial" w:hAnsi="Arial" w:cs="Arial"/>
                <w:sz w:val="20"/>
                <w:szCs w:val="20"/>
              </w:rPr>
              <w:t>Cash settlement by debtors</w:t>
            </w:r>
          </w:p>
        </w:tc>
        <w:tc>
          <w:tcPr>
            <w:tcW w:w="2745" w:type="dxa"/>
            <w:vAlign w:val="bottom"/>
          </w:tcPr>
          <w:p w14:paraId="556B3D43" w14:textId="77777777" w:rsidR="006153D1" w:rsidRPr="00AB5628" w:rsidRDefault="006153D1" w:rsidP="006153D1">
            <w:pPr>
              <w:tabs>
                <w:tab w:val="decimal" w:pos="2235"/>
              </w:tabs>
              <w:spacing w:line="380" w:lineRule="exact"/>
              <w:ind w:right="-14"/>
              <w:rPr>
                <w:rFonts w:ascii="Arial" w:hAnsi="Arial" w:cs="Arial"/>
                <w:sz w:val="20"/>
                <w:szCs w:val="20"/>
              </w:rPr>
            </w:pPr>
            <w:r>
              <w:rPr>
                <w:rFonts w:ascii="Arial" w:hAnsi="Arial" w:cs="Arial"/>
                <w:sz w:val="20"/>
                <w:szCs w:val="20"/>
              </w:rPr>
              <w:t>18,478</w:t>
            </w:r>
          </w:p>
        </w:tc>
        <w:tc>
          <w:tcPr>
            <w:tcW w:w="2746" w:type="dxa"/>
            <w:vAlign w:val="bottom"/>
          </w:tcPr>
          <w:p w14:paraId="0E1A1CB1" w14:textId="77777777" w:rsidR="006153D1" w:rsidRPr="00AB5628" w:rsidRDefault="006153D1" w:rsidP="006153D1">
            <w:pPr>
              <w:tabs>
                <w:tab w:val="decimal" w:pos="2235"/>
              </w:tabs>
              <w:spacing w:line="380" w:lineRule="exact"/>
              <w:ind w:right="-14"/>
              <w:rPr>
                <w:rFonts w:ascii="Arial" w:hAnsi="Arial" w:cs="Arial"/>
                <w:sz w:val="20"/>
                <w:szCs w:val="20"/>
              </w:rPr>
            </w:pPr>
            <w:r>
              <w:rPr>
                <w:rFonts w:ascii="Arial" w:hAnsi="Arial" w:cs="Arial"/>
                <w:sz w:val="20"/>
                <w:szCs w:val="20"/>
              </w:rPr>
              <w:t>18,743</w:t>
            </w:r>
          </w:p>
        </w:tc>
      </w:tr>
      <w:tr w:rsidR="006153D1" w:rsidRPr="00D0772F" w14:paraId="3B1C0A39" w14:textId="77777777" w:rsidTr="006153D1">
        <w:tc>
          <w:tcPr>
            <w:tcW w:w="3581" w:type="dxa"/>
          </w:tcPr>
          <w:p w14:paraId="0A457B5D" w14:textId="77777777" w:rsidR="006153D1" w:rsidRPr="00604205" w:rsidRDefault="006153D1" w:rsidP="00F11E37">
            <w:pPr>
              <w:spacing w:line="380" w:lineRule="exact"/>
              <w:ind w:left="162" w:right="-108" w:hanging="162"/>
              <w:rPr>
                <w:rFonts w:ascii="Arial" w:hAnsi="Arial" w:cs="Arial"/>
                <w:sz w:val="20"/>
                <w:szCs w:val="20"/>
              </w:rPr>
            </w:pPr>
            <w:r>
              <w:rPr>
                <w:rFonts w:ascii="Arial" w:hAnsi="Arial" w:cs="Arial"/>
                <w:sz w:val="20"/>
                <w:szCs w:val="20"/>
              </w:rPr>
              <w:t>Loss from the debt restructuring</w:t>
            </w:r>
          </w:p>
        </w:tc>
        <w:tc>
          <w:tcPr>
            <w:tcW w:w="2745" w:type="dxa"/>
            <w:vAlign w:val="bottom"/>
          </w:tcPr>
          <w:p w14:paraId="269A4779" w14:textId="77777777" w:rsidR="006153D1" w:rsidRPr="00AB5628" w:rsidRDefault="006153D1" w:rsidP="006153D1">
            <w:pPr>
              <w:tabs>
                <w:tab w:val="decimal" w:pos="2235"/>
              </w:tabs>
              <w:spacing w:line="380" w:lineRule="exact"/>
              <w:ind w:right="-14"/>
              <w:rPr>
                <w:rFonts w:ascii="Arial" w:hAnsi="Arial" w:cs="Arial"/>
                <w:sz w:val="20"/>
                <w:szCs w:val="20"/>
              </w:rPr>
            </w:pPr>
            <w:r>
              <w:rPr>
                <w:rFonts w:ascii="Arial" w:hAnsi="Arial" w:cs="Arial"/>
                <w:sz w:val="20"/>
                <w:szCs w:val="20"/>
              </w:rPr>
              <w:t>7,001</w:t>
            </w:r>
          </w:p>
        </w:tc>
        <w:tc>
          <w:tcPr>
            <w:tcW w:w="2746" w:type="dxa"/>
            <w:vAlign w:val="bottom"/>
          </w:tcPr>
          <w:p w14:paraId="07B4B8A3" w14:textId="77777777" w:rsidR="006153D1" w:rsidRPr="00AB5628" w:rsidRDefault="006153D1" w:rsidP="006153D1">
            <w:pPr>
              <w:tabs>
                <w:tab w:val="decimal" w:pos="2235"/>
              </w:tabs>
              <w:spacing w:line="380" w:lineRule="exact"/>
              <w:ind w:right="-14"/>
              <w:rPr>
                <w:rFonts w:ascii="Arial" w:hAnsi="Arial" w:cs="Arial"/>
                <w:sz w:val="20"/>
                <w:szCs w:val="20"/>
              </w:rPr>
            </w:pPr>
            <w:r>
              <w:rPr>
                <w:rFonts w:ascii="Arial" w:hAnsi="Arial" w:cs="Arial"/>
                <w:sz w:val="20"/>
                <w:szCs w:val="20"/>
              </w:rPr>
              <w:t>7,241</w:t>
            </w:r>
          </w:p>
        </w:tc>
      </w:tr>
    </w:tbl>
    <w:p w14:paraId="3DC111B6" w14:textId="77777777" w:rsidR="00C97784" w:rsidRDefault="00C97784" w:rsidP="00C97784">
      <w:pPr>
        <w:pStyle w:val="BodyText"/>
        <w:spacing w:before="240" w:line="380" w:lineRule="exact"/>
        <w:ind w:left="562" w:right="-14"/>
        <w:jc w:val="thaiDistribute"/>
        <w:rPr>
          <w:rFonts w:ascii="Arial" w:hAnsi="Arial" w:cs="Arial"/>
          <w:sz w:val="22"/>
          <w:szCs w:val="22"/>
        </w:rPr>
      </w:pPr>
      <w:r>
        <w:rPr>
          <w:rFonts w:ascii="Arial" w:hAnsi="Arial" w:cs="Arial"/>
          <w:sz w:val="22"/>
          <w:szCs w:val="22"/>
        </w:rPr>
        <w:t xml:space="preserve">As at 31 December </w:t>
      </w:r>
      <w:r w:rsidR="003B5B16">
        <w:rPr>
          <w:rFonts w:ascii="Arial" w:hAnsi="Arial" w:cs="Arial"/>
          <w:sz w:val="22"/>
          <w:szCs w:val="22"/>
        </w:rPr>
        <w:t>20</w:t>
      </w:r>
      <w:r w:rsidR="00FB065A">
        <w:rPr>
          <w:rFonts w:ascii="Arial" w:hAnsi="Arial" w:cs="Arial"/>
          <w:sz w:val="22"/>
          <w:szCs w:val="22"/>
        </w:rPr>
        <w:t>20</w:t>
      </w:r>
      <w:r>
        <w:rPr>
          <w:rFonts w:ascii="Arial" w:hAnsi="Arial" w:cs="Arial"/>
          <w:sz w:val="22"/>
          <w:szCs w:val="22"/>
        </w:rPr>
        <w:t xml:space="preserve">, the subsidiary </w:t>
      </w:r>
      <w:r w:rsidR="00360075">
        <w:rPr>
          <w:rFonts w:ascii="Arial" w:hAnsi="Arial" w:cs="Arial"/>
          <w:sz w:val="22"/>
          <w:szCs w:val="22"/>
        </w:rPr>
        <w:t>has</w:t>
      </w:r>
      <w:r>
        <w:rPr>
          <w:rFonts w:ascii="Arial" w:hAnsi="Arial" w:cs="Arial"/>
          <w:sz w:val="22"/>
          <w:szCs w:val="22"/>
        </w:rPr>
        <w:t xml:space="preserve"> the outstanding balances with debt restructuring debtors, as follows:</w:t>
      </w:r>
    </w:p>
    <w:tbl>
      <w:tblPr>
        <w:tblW w:w="9180" w:type="dxa"/>
        <w:tblInd w:w="450" w:type="dxa"/>
        <w:tblLayout w:type="fixed"/>
        <w:tblLook w:val="04A0" w:firstRow="1" w:lastRow="0" w:firstColumn="1" w:lastColumn="0" w:noHBand="0" w:noVBand="1"/>
      </w:tblPr>
      <w:tblGrid>
        <w:gridCol w:w="5940"/>
        <w:gridCol w:w="1620"/>
        <w:gridCol w:w="1620"/>
      </w:tblGrid>
      <w:tr w:rsidR="00C97784" w:rsidRPr="00C97784" w14:paraId="38DE6A8C" w14:textId="77777777" w:rsidTr="00E868D3">
        <w:tc>
          <w:tcPr>
            <w:tcW w:w="5940" w:type="dxa"/>
            <w:vAlign w:val="bottom"/>
          </w:tcPr>
          <w:p w14:paraId="32D14743" w14:textId="77777777" w:rsidR="00C97784" w:rsidRPr="00C97784" w:rsidRDefault="00C97784" w:rsidP="00D553F5">
            <w:pPr>
              <w:spacing w:line="340" w:lineRule="exact"/>
              <w:rPr>
                <w:rFonts w:ascii="Arial" w:hAnsi="Arial" w:cs="Arial"/>
                <w:b/>
                <w:bCs/>
                <w:sz w:val="18"/>
                <w:szCs w:val="18"/>
              </w:rPr>
            </w:pPr>
          </w:p>
        </w:tc>
        <w:tc>
          <w:tcPr>
            <w:tcW w:w="3240" w:type="dxa"/>
            <w:gridSpan w:val="2"/>
            <w:vAlign w:val="bottom"/>
          </w:tcPr>
          <w:p w14:paraId="21A7AE82" w14:textId="77777777"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Consolidated financial statements</w:t>
            </w:r>
          </w:p>
        </w:tc>
      </w:tr>
      <w:tr w:rsidR="00E868D3" w:rsidRPr="00C97784" w14:paraId="22CE42EF" w14:textId="77777777" w:rsidTr="00E868D3">
        <w:tc>
          <w:tcPr>
            <w:tcW w:w="5940" w:type="dxa"/>
            <w:vAlign w:val="bottom"/>
          </w:tcPr>
          <w:p w14:paraId="47AA54FA" w14:textId="77777777" w:rsidR="00E868D3" w:rsidRPr="00C97784" w:rsidRDefault="00E868D3" w:rsidP="00D553F5">
            <w:pPr>
              <w:spacing w:line="340" w:lineRule="exact"/>
              <w:rPr>
                <w:rFonts w:ascii="Arial" w:hAnsi="Arial" w:cs="Arial"/>
                <w:b/>
                <w:bCs/>
                <w:sz w:val="18"/>
                <w:szCs w:val="18"/>
              </w:rPr>
            </w:pPr>
          </w:p>
        </w:tc>
        <w:tc>
          <w:tcPr>
            <w:tcW w:w="3240" w:type="dxa"/>
            <w:gridSpan w:val="2"/>
            <w:vAlign w:val="bottom"/>
          </w:tcPr>
          <w:p w14:paraId="6C8AC5AC" w14:textId="77777777" w:rsidR="00E868D3" w:rsidRPr="00C97784" w:rsidRDefault="00E868D3" w:rsidP="00D553F5">
            <w:pPr>
              <w:pBdr>
                <w:bottom w:val="single" w:sz="4" w:space="1" w:color="auto"/>
              </w:pBdr>
              <w:spacing w:line="340" w:lineRule="exact"/>
              <w:ind w:left="-59" w:right="-63"/>
              <w:jc w:val="center"/>
              <w:rPr>
                <w:rFonts w:ascii="Arial" w:hAnsi="Arial" w:cs="Arial"/>
                <w:iCs/>
                <w:sz w:val="18"/>
                <w:szCs w:val="18"/>
              </w:rPr>
            </w:pPr>
            <w:r>
              <w:rPr>
                <w:rFonts w:ascii="Arial" w:hAnsi="Arial" w:cs="Arial"/>
                <w:iCs/>
                <w:sz w:val="18"/>
                <w:szCs w:val="18"/>
              </w:rPr>
              <w:t>31 December 2020</w:t>
            </w:r>
          </w:p>
        </w:tc>
      </w:tr>
      <w:tr w:rsidR="00E868D3" w:rsidRPr="00C97784" w14:paraId="38A14C94" w14:textId="77777777" w:rsidTr="00E868D3">
        <w:tc>
          <w:tcPr>
            <w:tcW w:w="5940" w:type="dxa"/>
            <w:vAlign w:val="bottom"/>
          </w:tcPr>
          <w:p w14:paraId="5DEA9095" w14:textId="77777777" w:rsidR="00E868D3" w:rsidRPr="00C97784" w:rsidRDefault="00E868D3" w:rsidP="00D553F5">
            <w:pPr>
              <w:spacing w:line="340" w:lineRule="exact"/>
              <w:rPr>
                <w:rFonts w:ascii="Arial" w:hAnsi="Arial" w:cs="Arial"/>
                <w:b/>
                <w:bCs/>
                <w:sz w:val="18"/>
                <w:szCs w:val="18"/>
              </w:rPr>
            </w:pPr>
          </w:p>
        </w:tc>
        <w:tc>
          <w:tcPr>
            <w:tcW w:w="1620" w:type="dxa"/>
            <w:vAlign w:val="bottom"/>
          </w:tcPr>
          <w:p w14:paraId="0AB98218" w14:textId="77777777" w:rsidR="00E868D3" w:rsidRPr="00C97784" w:rsidRDefault="00E868D3"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Number of debtors</w:t>
            </w:r>
          </w:p>
        </w:tc>
        <w:tc>
          <w:tcPr>
            <w:tcW w:w="1620" w:type="dxa"/>
            <w:vAlign w:val="bottom"/>
          </w:tcPr>
          <w:p w14:paraId="09C07DA8" w14:textId="77777777" w:rsidR="00E868D3" w:rsidRPr="00C97784" w:rsidRDefault="00E868D3"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Outstanding balance</w:t>
            </w:r>
          </w:p>
        </w:tc>
      </w:tr>
      <w:tr w:rsidR="00E868D3" w:rsidRPr="00C97784" w14:paraId="71971E08" w14:textId="77777777" w:rsidTr="00E868D3">
        <w:tc>
          <w:tcPr>
            <w:tcW w:w="5940" w:type="dxa"/>
            <w:vAlign w:val="bottom"/>
          </w:tcPr>
          <w:p w14:paraId="1F03AC99" w14:textId="77777777" w:rsidR="00E868D3" w:rsidRPr="00C97784" w:rsidRDefault="00E868D3" w:rsidP="00D553F5">
            <w:pPr>
              <w:spacing w:line="340" w:lineRule="exact"/>
              <w:rPr>
                <w:rFonts w:ascii="Arial" w:hAnsi="Arial" w:cs="Arial"/>
                <w:b/>
                <w:bCs/>
                <w:sz w:val="18"/>
                <w:szCs w:val="18"/>
              </w:rPr>
            </w:pPr>
          </w:p>
        </w:tc>
        <w:tc>
          <w:tcPr>
            <w:tcW w:w="1620" w:type="dxa"/>
            <w:vAlign w:val="bottom"/>
          </w:tcPr>
          <w:p w14:paraId="6B013376" w14:textId="77777777" w:rsidR="00E868D3" w:rsidRPr="00C97784" w:rsidRDefault="00E868D3" w:rsidP="00D553F5">
            <w:pPr>
              <w:spacing w:line="340" w:lineRule="exact"/>
              <w:ind w:left="-59" w:right="-63"/>
              <w:jc w:val="center"/>
              <w:rPr>
                <w:rFonts w:ascii="Arial" w:hAnsi="Arial" w:cs="Arial"/>
                <w:iCs/>
                <w:sz w:val="18"/>
                <w:szCs w:val="18"/>
              </w:rPr>
            </w:pPr>
            <w:r w:rsidRPr="00C97784">
              <w:rPr>
                <w:rFonts w:ascii="Arial" w:hAnsi="Arial" w:cs="Arial"/>
                <w:iCs/>
                <w:sz w:val="18"/>
                <w:szCs w:val="18"/>
              </w:rPr>
              <w:t>(Number)</w:t>
            </w:r>
          </w:p>
        </w:tc>
        <w:tc>
          <w:tcPr>
            <w:tcW w:w="1620" w:type="dxa"/>
            <w:vAlign w:val="bottom"/>
          </w:tcPr>
          <w:p w14:paraId="28201374" w14:textId="77777777" w:rsidR="00E868D3" w:rsidRPr="00C97784" w:rsidRDefault="00E868D3" w:rsidP="00D553F5">
            <w:pPr>
              <w:spacing w:line="34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r>
      <w:tr w:rsidR="00E868D3" w:rsidRPr="00C97784" w14:paraId="5B335443" w14:textId="77777777" w:rsidTr="00E868D3">
        <w:tc>
          <w:tcPr>
            <w:tcW w:w="5940" w:type="dxa"/>
            <w:vAlign w:val="bottom"/>
            <w:hideMark/>
          </w:tcPr>
          <w:p w14:paraId="4D681164" w14:textId="77777777" w:rsidR="00E868D3" w:rsidRPr="00C97784" w:rsidRDefault="00CD5B94" w:rsidP="00FB065A">
            <w:pPr>
              <w:spacing w:line="340" w:lineRule="exact"/>
              <w:ind w:left="162" w:right="-108" w:hanging="162"/>
              <w:rPr>
                <w:rFonts w:ascii="Arial" w:hAnsi="Arial" w:cs="Arial"/>
                <w:sz w:val="18"/>
                <w:szCs w:val="18"/>
              </w:rPr>
            </w:pPr>
            <w:r>
              <w:rPr>
                <w:rFonts w:ascii="Arial" w:hAnsi="Arial" w:cs="Arial"/>
                <w:sz w:val="18"/>
                <w:szCs w:val="18"/>
              </w:rPr>
              <w:t>D</w:t>
            </w:r>
            <w:r w:rsidR="00E868D3" w:rsidRPr="00C97784">
              <w:rPr>
                <w:rFonts w:ascii="Arial" w:hAnsi="Arial" w:cs="Arial"/>
                <w:sz w:val="18"/>
                <w:szCs w:val="18"/>
              </w:rPr>
              <w:t>ebt restructuring debtors</w:t>
            </w:r>
          </w:p>
        </w:tc>
        <w:tc>
          <w:tcPr>
            <w:tcW w:w="1620" w:type="dxa"/>
            <w:vAlign w:val="bottom"/>
          </w:tcPr>
          <w:p w14:paraId="2C70062A" w14:textId="77777777" w:rsidR="00E868D3" w:rsidRPr="00AB5628" w:rsidRDefault="00E868D3" w:rsidP="00E868D3">
            <w:pPr>
              <w:tabs>
                <w:tab w:val="decimal" w:pos="1245"/>
              </w:tabs>
              <w:spacing w:line="340" w:lineRule="exact"/>
              <w:ind w:left="-15" w:right="-115" w:firstLine="15"/>
              <w:rPr>
                <w:rFonts w:ascii="Arial" w:hAnsi="Arial" w:cs="Arial"/>
                <w:sz w:val="18"/>
                <w:szCs w:val="18"/>
              </w:rPr>
            </w:pPr>
            <w:r>
              <w:rPr>
                <w:rFonts w:ascii="Arial" w:hAnsi="Arial" w:cs="Arial"/>
                <w:sz w:val="18"/>
                <w:szCs w:val="18"/>
              </w:rPr>
              <w:t>643</w:t>
            </w:r>
          </w:p>
        </w:tc>
        <w:tc>
          <w:tcPr>
            <w:tcW w:w="1620" w:type="dxa"/>
            <w:vAlign w:val="bottom"/>
          </w:tcPr>
          <w:p w14:paraId="60A9551E" w14:textId="77777777" w:rsidR="00E868D3" w:rsidRPr="00AB5628" w:rsidRDefault="00E868D3" w:rsidP="00E868D3">
            <w:pPr>
              <w:tabs>
                <w:tab w:val="decimal" w:pos="1245"/>
              </w:tabs>
              <w:spacing w:line="340" w:lineRule="exact"/>
              <w:ind w:left="-15" w:right="-115" w:firstLine="15"/>
              <w:rPr>
                <w:rFonts w:ascii="Arial" w:hAnsi="Arial" w:cs="Arial"/>
                <w:sz w:val="18"/>
                <w:szCs w:val="18"/>
                <w:cs/>
              </w:rPr>
            </w:pPr>
            <w:r>
              <w:rPr>
                <w:rFonts w:ascii="Arial" w:hAnsi="Arial" w:cs="Arial"/>
                <w:sz w:val="18"/>
                <w:szCs w:val="18"/>
              </w:rPr>
              <w:t>4,778</w:t>
            </w:r>
          </w:p>
        </w:tc>
      </w:tr>
      <w:tr w:rsidR="00E868D3" w:rsidRPr="00C97784" w14:paraId="29EB4DA0" w14:textId="77777777" w:rsidTr="00E868D3">
        <w:tc>
          <w:tcPr>
            <w:tcW w:w="5940" w:type="dxa"/>
            <w:vAlign w:val="bottom"/>
          </w:tcPr>
          <w:p w14:paraId="5B346B8D" w14:textId="77777777" w:rsidR="00E868D3" w:rsidRPr="00C97784" w:rsidRDefault="00E868D3" w:rsidP="00FB065A">
            <w:pPr>
              <w:spacing w:line="340" w:lineRule="exact"/>
              <w:ind w:left="162" w:right="-108" w:hanging="162"/>
              <w:rPr>
                <w:rFonts w:ascii="Arial" w:hAnsi="Arial" w:cs="Arial"/>
                <w:sz w:val="18"/>
                <w:szCs w:val="18"/>
              </w:rPr>
            </w:pPr>
            <w:r>
              <w:rPr>
                <w:rFonts w:ascii="Arial" w:hAnsi="Arial" w:cs="Arial"/>
                <w:sz w:val="18"/>
                <w:szCs w:val="18"/>
              </w:rPr>
              <w:t>D</w:t>
            </w:r>
            <w:r w:rsidRPr="00B37BDC">
              <w:rPr>
                <w:rFonts w:ascii="Arial" w:hAnsi="Arial" w:cs="Arial"/>
                <w:sz w:val="18"/>
                <w:szCs w:val="18"/>
              </w:rPr>
              <w:t>ebtors impacted by COVID-19 pand</w:t>
            </w:r>
            <w:r>
              <w:rPr>
                <w:rFonts w:ascii="Arial" w:hAnsi="Arial" w:cs="Arial"/>
                <w:sz w:val="18"/>
                <w:szCs w:val="18"/>
              </w:rPr>
              <w:t>e</w:t>
            </w:r>
            <w:r w:rsidRPr="00B37BDC">
              <w:rPr>
                <w:rFonts w:ascii="Arial" w:hAnsi="Arial" w:cs="Arial"/>
                <w:sz w:val="18"/>
                <w:szCs w:val="18"/>
              </w:rPr>
              <w:t>mic</w:t>
            </w:r>
            <w:r>
              <w:rPr>
                <w:rFonts w:ascii="Arial" w:hAnsi="Arial" w:cs="Arial"/>
                <w:sz w:val="18"/>
                <w:szCs w:val="18"/>
              </w:rPr>
              <w:t>*</w:t>
            </w:r>
          </w:p>
        </w:tc>
        <w:tc>
          <w:tcPr>
            <w:tcW w:w="1620" w:type="dxa"/>
            <w:vAlign w:val="bottom"/>
          </w:tcPr>
          <w:p w14:paraId="050ED891" w14:textId="77777777" w:rsidR="00E868D3" w:rsidRPr="00AB5628" w:rsidRDefault="00E868D3" w:rsidP="00E868D3">
            <w:pPr>
              <w:tabs>
                <w:tab w:val="decimal" w:pos="1245"/>
              </w:tabs>
              <w:spacing w:line="340" w:lineRule="exact"/>
              <w:ind w:left="-15" w:right="-115" w:firstLine="15"/>
              <w:rPr>
                <w:rFonts w:ascii="Arial" w:hAnsi="Arial" w:cs="Arial"/>
                <w:sz w:val="18"/>
                <w:szCs w:val="18"/>
              </w:rPr>
            </w:pPr>
            <w:r>
              <w:rPr>
                <w:rFonts w:ascii="Arial" w:hAnsi="Arial" w:cs="Arial"/>
                <w:sz w:val="18"/>
                <w:szCs w:val="18"/>
              </w:rPr>
              <w:t>52</w:t>
            </w:r>
          </w:p>
        </w:tc>
        <w:tc>
          <w:tcPr>
            <w:tcW w:w="1620" w:type="dxa"/>
            <w:vAlign w:val="bottom"/>
          </w:tcPr>
          <w:p w14:paraId="2596EC13" w14:textId="77777777" w:rsidR="00E868D3" w:rsidRPr="00AB5628" w:rsidRDefault="00E868D3" w:rsidP="00E868D3">
            <w:pPr>
              <w:tabs>
                <w:tab w:val="decimal" w:pos="1245"/>
              </w:tabs>
              <w:spacing w:line="340" w:lineRule="exact"/>
              <w:ind w:left="-15" w:right="-115" w:firstLine="15"/>
              <w:rPr>
                <w:rFonts w:ascii="Arial" w:hAnsi="Arial" w:cs="Arial"/>
                <w:sz w:val="18"/>
                <w:szCs w:val="18"/>
                <w:cs/>
              </w:rPr>
            </w:pPr>
            <w:r>
              <w:rPr>
                <w:rFonts w:ascii="Arial" w:hAnsi="Arial" w:cs="Arial"/>
                <w:sz w:val="18"/>
                <w:szCs w:val="18"/>
              </w:rPr>
              <w:t>111,645</w:t>
            </w:r>
          </w:p>
        </w:tc>
      </w:tr>
    </w:tbl>
    <w:p w14:paraId="430DB9DC" w14:textId="77777777" w:rsidR="000A6823" w:rsidRDefault="000A6823" w:rsidP="000A6823">
      <w:pPr>
        <w:spacing w:line="380" w:lineRule="exact"/>
        <w:ind w:left="734" w:hanging="187"/>
        <w:jc w:val="both"/>
        <w:rPr>
          <w:rFonts w:ascii="Arial" w:hAnsi="Arial" w:cs="Arial"/>
          <w:sz w:val="22"/>
          <w:szCs w:val="22"/>
          <w:vertAlign w:val="superscript"/>
        </w:rPr>
      </w:pPr>
      <w:r>
        <w:rPr>
          <w:rFonts w:ascii="Arial" w:hAnsi="Arial" w:cs="Arial"/>
          <w:sz w:val="32"/>
          <w:szCs w:val="32"/>
          <w:vertAlign w:val="superscript"/>
        </w:rPr>
        <w:t>*</w:t>
      </w:r>
      <w:r>
        <w:rPr>
          <w:rFonts w:ascii="Arial" w:hAnsi="Arial" w:cs="Arial"/>
          <w:szCs w:val="22"/>
          <w:vertAlign w:val="superscript"/>
        </w:rPr>
        <w:tab/>
      </w:r>
      <w:r w:rsidRPr="000A6823">
        <w:rPr>
          <w:rFonts w:ascii="Arial" w:hAnsi="Arial" w:cs="Arial"/>
          <w:sz w:val="14"/>
          <w:szCs w:val="14"/>
        </w:rPr>
        <w:t>Debtors affected by the COVID-</w:t>
      </w:r>
      <w:r w:rsidRPr="000A6823">
        <w:rPr>
          <w:rFonts w:ascii="Arial" w:hAnsi="Arial" w:cs="Arial"/>
          <w:sz w:val="14"/>
          <w:szCs w:val="14"/>
          <w:cs/>
        </w:rPr>
        <w:t xml:space="preserve">19 </w:t>
      </w:r>
      <w:r w:rsidRPr="000A6823">
        <w:rPr>
          <w:rFonts w:ascii="Arial" w:hAnsi="Arial" w:cs="Arial"/>
          <w:sz w:val="14"/>
          <w:szCs w:val="14"/>
        </w:rPr>
        <w:t>pandemic have participated in a program in accordance with the relief guidelines in the circular letter of the Bank of Thailand.</w:t>
      </w:r>
      <w:r w:rsidRPr="000A6823">
        <w:rPr>
          <w:rFonts w:ascii="Arial" w:hAnsi="Arial" w:cs="Arial"/>
          <w:sz w:val="14"/>
          <w:szCs w:val="14"/>
          <w:cs/>
        </w:rPr>
        <w:t xml:space="preserve"> </w:t>
      </w:r>
      <w:r w:rsidRPr="000A6823">
        <w:rPr>
          <w:rFonts w:ascii="Arial" w:hAnsi="Arial" w:cs="Arial"/>
          <w:sz w:val="14"/>
          <w:szCs w:val="14"/>
        </w:rPr>
        <w:t xml:space="preserve">The subsidiary has </w:t>
      </w:r>
      <w:proofErr w:type="gramStart"/>
      <w:r w:rsidRPr="000A6823">
        <w:rPr>
          <w:rFonts w:ascii="Arial" w:hAnsi="Arial" w:cs="Arial"/>
          <w:sz w:val="14"/>
          <w:szCs w:val="14"/>
        </w:rPr>
        <w:t>provided assistance to</w:t>
      </w:r>
      <w:proofErr w:type="gramEnd"/>
      <w:r w:rsidRPr="000A6823">
        <w:rPr>
          <w:rFonts w:ascii="Arial" w:hAnsi="Arial" w:cs="Arial"/>
          <w:sz w:val="14"/>
          <w:szCs w:val="14"/>
        </w:rPr>
        <w:t xml:space="preserve"> the debtors since March 2020. For revolving loan receivables, the subsidiary entered the program</w:t>
      </w:r>
      <w:r w:rsidRPr="000A6823">
        <w:rPr>
          <w:rFonts w:ascii="Arial" w:hAnsi="Arial" w:cs="Arial"/>
          <w:sz w:val="14"/>
          <w:szCs w:val="14"/>
          <w:cs/>
        </w:rPr>
        <w:t xml:space="preserve"> </w:t>
      </w:r>
      <w:r w:rsidRPr="000A6823">
        <w:rPr>
          <w:rFonts w:ascii="Arial" w:hAnsi="Arial" w:cs="Arial"/>
          <w:sz w:val="14"/>
          <w:szCs w:val="14"/>
        </w:rPr>
        <w:t xml:space="preserve">until June 2020; and for term loan receivables, the subsidiary has continued to </w:t>
      </w:r>
      <w:proofErr w:type="gramStart"/>
      <w:r w:rsidRPr="000A6823">
        <w:rPr>
          <w:rFonts w:ascii="Arial" w:hAnsi="Arial" w:cs="Arial"/>
          <w:sz w:val="14"/>
          <w:szCs w:val="14"/>
        </w:rPr>
        <w:t>provide assistance</w:t>
      </w:r>
      <w:proofErr w:type="gramEnd"/>
      <w:r w:rsidRPr="000A6823">
        <w:rPr>
          <w:rFonts w:ascii="Arial" w:hAnsi="Arial" w:cs="Arial"/>
          <w:sz w:val="14"/>
          <w:szCs w:val="14"/>
        </w:rPr>
        <w:t>.</w:t>
      </w:r>
    </w:p>
    <w:p w14:paraId="009FF262" w14:textId="77777777" w:rsidR="00F11E37" w:rsidRDefault="00F11E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225BB1" w14:textId="77777777" w:rsidR="00D553F5" w:rsidRPr="00D553F5" w:rsidRDefault="009A3E9C" w:rsidP="00D047B2">
      <w:pPr>
        <w:tabs>
          <w:tab w:val="left" w:pos="547"/>
          <w:tab w:val="left" w:pos="360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D75CE8">
        <w:rPr>
          <w:rFonts w:ascii="Arial" w:hAnsi="Arial" w:cs="Arial"/>
          <w:b/>
          <w:bCs/>
          <w:sz w:val="22"/>
          <w:szCs w:val="22"/>
        </w:rPr>
        <w:t>4</w:t>
      </w:r>
      <w:r w:rsidR="00D553F5" w:rsidRPr="00D553F5">
        <w:rPr>
          <w:rFonts w:ascii="Arial" w:hAnsi="Arial" w:cs="Arial"/>
          <w:b/>
          <w:bCs/>
          <w:sz w:val="22"/>
          <w:szCs w:val="22"/>
        </w:rPr>
        <w:t xml:space="preserve">. </w:t>
      </w:r>
      <w:r w:rsidR="00D553F5" w:rsidRPr="00D553F5">
        <w:rPr>
          <w:rFonts w:ascii="Arial" w:hAnsi="Arial" w:cs="Arial"/>
          <w:b/>
          <w:bCs/>
          <w:sz w:val="22"/>
          <w:szCs w:val="22"/>
        </w:rPr>
        <w:tab/>
        <w:t>Factoring receivables</w:t>
      </w:r>
    </w:p>
    <w:p w14:paraId="282450B9" w14:textId="77777777" w:rsidR="00D553F5" w:rsidRPr="00CD57B5" w:rsidRDefault="00D553F5" w:rsidP="000A6823">
      <w:pPr>
        <w:spacing w:line="380" w:lineRule="exact"/>
        <w:ind w:left="547"/>
        <w:jc w:val="right"/>
        <w:rPr>
          <w:rFonts w:ascii="Arial" w:hAnsi="Arial" w:cs="Arial"/>
          <w:sz w:val="22"/>
          <w:szCs w:val="22"/>
          <w:lang w:val="en-GB"/>
        </w:rPr>
      </w:pPr>
      <w:r w:rsidRPr="00CD57B5">
        <w:rPr>
          <w:rFonts w:ascii="Arial" w:hAnsi="Arial" w:cs="Arial"/>
          <w:sz w:val="22"/>
          <w:szCs w:val="22"/>
          <w:lang w:val="en-GB"/>
        </w:rPr>
        <w:t>(Unit: Thousand Baht)</w:t>
      </w:r>
    </w:p>
    <w:tbl>
      <w:tblPr>
        <w:tblW w:w="8982" w:type="dxa"/>
        <w:tblInd w:w="558" w:type="dxa"/>
        <w:tblLayout w:type="fixed"/>
        <w:tblLook w:val="04A0" w:firstRow="1" w:lastRow="0" w:firstColumn="1" w:lastColumn="0" w:noHBand="0" w:noVBand="1"/>
      </w:tblPr>
      <w:tblGrid>
        <w:gridCol w:w="6732"/>
        <w:gridCol w:w="2250"/>
      </w:tblGrid>
      <w:tr w:rsidR="00D047B2" w:rsidRPr="00CD57B5" w14:paraId="4494D332" w14:textId="77777777" w:rsidTr="00CD5B94">
        <w:tc>
          <w:tcPr>
            <w:tcW w:w="6732" w:type="dxa"/>
          </w:tcPr>
          <w:p w14:paraId="143989C3" w14:textId="77777777" w:rsidR="00D047B2" w:rsidRPr="00CD57B5" w:rsidRDefault="00D047B2" w:rsidP="00CD5B94">
            <w:pPr>
              <w:spacing w:line="360" w:lineRule="exact"/>
              <w:ind w:right="34"/>
              <w:jc w:val="both"/>
              <w:rPr>
                <w:rFonts w:ascii="Arial" w:hAnsi="Arial" w:cs="Arial"/>
                <w:b/>
                <w:bCs/>
                <w:sz w:val="22"/>
                <w:szCs w:val="22"/>
              </w:rPr>
            </w:pPr>
          </w:p>
        </w:tc>
        <w:tc>
          <w:tcPr>
            <w:tcW w:w="2250" w:type="dxa"/>
          </w:tcPr>
          <w:p w14:paraId="7E66B0AD" w14:textId="77777777" w:rsidR="00D047B2" w:rsidRPr="00CD57B5" w:rsidRDefault="00D047B2" w:rsidP="00CD5B94">
            <w:pPr>
              <w:pBdr>
                <w:bottom w:val="single" w:sz="4" w:space="1" w:color="auto"/>
              </w:pBdr>
              <w:spacing w:line="360" w:lineRule="exact"/>
              <w:ind w:left="33" w:right="34"/>
              <w:jc w:val="center"/>
              <w:rPr>
                <w:rFonts w:ascii="Arial" w:hAnsi="Arial" w:cs="Arial"/>
                <w:sz w:val="22"/>
                <w:szCs w:val="22"/>
              </w:rPr>
            </w:pPr>
            <w:r>
              <w:rPr>
                <w:rFonts w:ascii="Arial" w:hAnsi="Arial" w:cs="Arial"/>
                <w:sz w:val="22"/>
                <w:szCs w:val="22"/>
              </w:rPr>
              <w:t>Consolidated financial statements</w:t>
            </w:r>
          </w:p>
        </w:tc>
      </w:tr>
      <w:tr w:rsidR="00E868D3" w:rsidRPr="00CD57B5" w14:paraId="0CEEB724" w14:textId="77777777" w:rsidTr="00CD5B94">
        <w:tc>
          <w:tcPr>
            <w:tcW w:w="6732" w:type="dxa"/>
          </w:tcPr>
          <w:p w14:paraId="1C770E71" w14:textId="77777777" w:rsidR="00E868D3" w:rsidRPr="00CD57B5" w:rsidRDefault="00E868D3" w:rsidP="00CD5B94">
            <w:pPr>
              <w:spacing w:line="360" w:lineRule="exact"/>
              <w:ind w:right="34"/>
              <w:jc w:val="both"/>
              <w:rPr>
                <w:rFonts w:ascii="Arial" w:hAnsi="Arial" w:cs="Arial"/>
                <w:b/>
                <w:bCs/>
                <w:sz w:val="22"/>
                <w:szCs w:val="22"/>
              </w:rPr>
            </w:pPr>
          </w:p>
        </w:tc>
        <w:tc>
          <w:tcPr>
            <w:tcW w:w="2250" w:type="dxa"/>
          </w:tcPr>
          <w:p w14:paraId="1E71C065" w14:textId="77777777" w:rsidR="00E868D3" w:rsidRPr="00CD57B5" w:rsidRDefault="00E868D3" w:rsidP="00CD5B94">
            <w:pPr>
              <w:pBdr>
                <w:bottom w:val="single" w:sz="4" w:space="1" w:color="auto"/>
              </w:pBdr>
              <w:spacing w:line="360" w:lineRule="exact"/>
              <w:ind w:left="33" w:right="34"/>
              <w:jc w:val="center"/>
              <w:rPr>
                <w:rFonts w:ascii="Arial" w:hAnsi="Arial" w:cs="Arial"/>
                <w:sz w:val="22"/>
                <w:szCs w:val="22"/>
              </w:rPr>
            </w:pPr>
            <w:r>
              <w:rPr>
                <w:rFonts w:ascii="Arial" w:hAnsi="Arial" w:cs="Arial"/>
                <w:sz w:val="22"/>
                <w:szCs w:val="22"/>
                <w:lang w:val="en-GB"/>
              </w:rPr>
              <w:t>31 December 2020</w:t>
            </w:r>
          </w:p>
        </w:tc>
      </w:tr>
      <w:tr w:rsidR="00E868D3" w:rsidRPr="00CD57B5" w14:paraId="70C29BA8" w14:textId="77777777" w:rsidTr="00CD5B94">
        <w:tc>
          <w:tcPr>
            <w:tcW w:w="6732" w:type="dxa"/>
            <w:hideMark/>
          </w:tcPr>
          <w:p w14:paraId="3CF48864" w14:textId="77777777" w:rsidR="00E868D3" w:rsidRPr="00CD57B5" w:rsidRDefault="00E868D3" w:rsidP="00CD5B94">
            <w:pPr>
              <w:tabs>
                <w:tab w:val="left" w:pos="492"/>
              </w:tabs>
              <w:spacing w:line="360" w:lineRule="exact"/>
              <w:jc w:val="thaiDistribute"/>
              <w:rPr>
                <w:rFonts w:ascii="Arial" w:hAnsi="Arial" w:cs="Arial"/>
                <w:sz w:val="22"/>
                <w:szCs w:val="22"/>
                <w:lang w:val="en-GB"/>
              </w:rPr>
            </w:pPr>
            <w:r w:rsidRPr="00CD57B5">
              <w:rPr>
                <w:rFonts w:ascii="Arial" w:hAnsi="Arial" w:cs="Arial"/>
                <w:sz w:val="22"/>
                <w:szCs w:val="22"/>
                <w:lang w:val="en-GB"/>
              </w:rPr>
              <w:t>Factoring receivables</w:t>
            </w:r>
          </w:p>
        </w:tc>
        <w:tc>
          <w:tcPr>
            <w:tcW w:w="2250" w:type="dxa"/>
          </w:tcPr>
          <w:p w14:paraId="0C213388" w14:textId="77777777" w:rsidR="00E868D3" w:rsidRPr="000B76D4" w:rsidRDefault="00E868D3" w:rsidP="00CD5B94">
            <w:pPr>
              <w:tabs>
                <w:tab w:val="decimal" w:pos="1872"/>
              </w:tabs>
              <w:spacing w:line="360" w:lineRule="exact"/>
              <w:rPr>
                <w:rFonts w:ascii="Arial" w:hAnsi="Arial" w:cs="Arial"/>
                <w:sz w:val="22"/>
                <w:szCs w:val="22"/>
                <w:cs/>
              </w:rPr>
            </w:pPr>
            <w:r w:rsidRPr="000B76D4">
              <w:rPr>
                <w:rFonts w:ascii="Arial" w:hAnsi="Arial" w:cs="Arial"/>
                <w:sz w:val="22"/>
                <w:szCs w:val="22"/>
              </w:rPr>
              <w:t>147,210</w:t>
            </w:r>
          </w:p>
        </w:tc>
      </w:tr>
      <w:tr w:rsidR="00E868D3" w:rsidRPr="00CD57B5" w14:paraId="1D26C65B" w14:textId="77777777" w:rsidTr="00CD5B94">
        <w:tc>
          <w:tcPr>
            <w:tcW w:w="6732" w:type="dxa"/>
            <w:hideMark/>
          </w:tcPr>
          <w:p w14:paraId="74DA5F29" w14:textId="77777777" w:rsidR="00E868D3" w:rsidRPr="00CD57B5" w:rsidRDefault="00E868D3" w:rsidP="00CD5B94">
            <w:pPr>
              <w:tabs>
                <w:tab w:val="left" w:pos="492"/>
              </w:tabs>
              <w:spacing w:line="360" w:lineRule="exact"/>
              <w:ind w:right="-288"/>
              <w:jc w:val="thaiDistribute"/>
              <w:rPr>
                <w:rFonts w:ascii="Arial" w:hAnsi="Arial" w:cs="Arial"/>
                <w:sz w:val="22"/>
                <w:szCs w:val="22"/>
                <w:lang w:val="en-GB"/>
              </w:rPr>
            </w:pPr>
            <w:r w:rsidRPr="00CD57B5">
              <w:rPr>
                <w:rFonts w:ascii="Arial" w:hAnsi="Arial" w:cs="Arial"/>
                <w:sz w:val="22"/>
                <w:szCs w:val="22"/>
                <w:lang w:val="en-GB"/>
              </w:rPr>
              <w:t xml:space="preserve">Accrued interest income </w:t>
            </w:r>
          </w:p>
        </w:tc>
        <w:tc>
          <w:tcPr>
            <w:tcW w:w="2250" w:type="dxa"/>
          </w:tcPr>
          <w:p w14:paraId="78818DB8" w14:textId="77777777" w:rsidR="00E868D3" w:rsidRPr="000B76D4" w:rsidRDefault="00E868D3" w:rsidP="00CD5B94">
            <w:pPr>
              <w:pBdr>
                <w:bottom w:val="single" w:sz="4" w:space="1" w:color="auto"/>
              </w:pBdr>
              <w:tabs>
                <w:tab w:val="decimal" w:pos="1872"/>
              </w:tabs>
              <w:spacing w:line="360" w:lineRule="exact"/>
              <w:rPr>
                <w:rFonts w:ascii="Arial" w:hAnsi="Arial" w:cs="Arial"/>
                <w:sz w:val="22"/>
                <w:szCs w:val="22"/>
              </w:rPr>
            </w:pPr>
            <w:r w:rsidRPr="000B76D4">
              <w:rPr>
                <w:rFonts w:ascii="Arial" w:hAnsi="Arial" w:cs="Arial"/>
                <w:sz w:val="22"/>
                <w:szCs w:val="22"/>
              </w:rPr>
              <w:t>2,583</w:t>
            </w:r>
          </w:p>
        </w:tc>
      </w:tr>
      <w:tr w:rsidR="00E868D3" w:rsidRPr="00CD57B5" w14:paraId="68DB3276" w14:textId="77777777" w:rsidTr="00CD5B94">
        <w:tc>
          <w:tcPr>
            <w:tcW w:w="6732" w:type="dxa"/>
            <w:hideMark/>
          </w:tcPr>
          <w:p w14:paraId="739443EF" w14:textId="77777777" w:rsidR="00E868D3" w:rsidRPr="00CD57B5" w:rsidRDefault="00E868D3" w:rsidP="00CD5B94">
            <w:pPr>
              <w:tabs>
                <w:tab w:val="left" w:pos="492"/>
              </w:tabs>
              <w:spacing w:line="360" w:lineRule="exact"/>
              <w:jc w:val="thaiDistribute"/>
              <w:rPr>
                <w:rFonts w:ascii="Arial" w:hAnsi="Arial" w:cs="Arial"/>
                <w:sz w:val="22"/>
                <w:szCs w:val="22"/>
                <w:lang w:val="en-GB"/>
              </w:rPr>
            </w:pPr>
            <w:r w:rsidRPr="00CD57B5">
              <w:rPr>
                <w:rFonts w:ascii="Arial" w:hAnsi="Arial" w:cs="Arial"/>
                <w:sz w:val="22"/>
                <w:szCs w:val="22"/>
                <w:lang w:val="en-GB"/>
              </w:rPr>
              <w:t>Total</w:t>
            </w:r>
          </w:p>
        </w:tc>
        <w:tc>
          <w:tcPr>
            <w:tcW w:w="2250" w:type="dxa"/>
          </w:tcPr>
          <w:p w14:paraId="19FF0E7B" w14:textId="77777777"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149,793</w:t>
            </w:r>
          </w:p>
        </w:tc>
      </w:tr>
      <w:tr w:rsidR="00E868D3" w:rsidRPr="00CD57B5" w14:paraId="61788CFD" w14:textId="77777777" w:rsidTr="00CD5B94">
        <w:tc>
          <w:tcPr>
            <w:tcW w:w="6732" w:type="dxa"/>
            <w:hideMark/>
          </w:tcPr>
          <w:p w14:paraId="3C2BD865" w14:textId="77777777" w:rsidR="00E868D3" w:rsidRPr="00CD57B5" w:rsidRDefault="00E868D3" w:rsidP="00CD5B94">
            <w:pPr>
              <w:tabs>
                <w:tab w:val="left" w:pos="567"/>
              </w:tabs>
              <w:spacing w:line="360" w:lineRule="exact"/>
              <w:jc w:val="thaiDistribute"/>
              <w:rPr>
                <w:rFonts w:ascii="Arial" w:hAnsi="Arial" w:cs="Arial"/>
                <w:sz w:val="22"/>
                <w:szCs w:val="22"/>
                <w:lang w:val="en-GB"/>
              </w:rPr>
            </w:pPr>
            <w:r w:rsidRPr="00CD57B5">
              <w:rPr>
                <w:rFonts w:ascii="Arial" w:hAnsi="Arial" w:cs="Arial"/>
                <w:sz w:val="22"/>
                <w:szCs w:val="22"/>
                <w:lang w:val="en-GB"/>
              </w:rPr>
              <w:t>Less:</w:t>
            </w:r>
            <w:r w:rsidRPr="00CD57B5">
              <w:rPr>
                <w:rFonts w:ascii="Arial" w:hAnsi="Arial" w:cs="Arial"/>
                <w:sz w:val="22"/>
                <w:szCs w:val="22"/>
                <w:lang w:val="en-GB"/>
              </w:rPr>
              <w:tab/>
              <w:t>Factoring payables</w:t>
            </w:r>
          </w:p>
        </w:tc>
        <w:tc>
          <w:tcPr>
            <w:tcW w:w="2250" w:type="dxa"/>
          </w:tcPr>
          <w:p w14:paraId="79197A5F" w14:textId="77777777"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(23,803)</w:t>
            </w:r>
          </w:p>
        </w:tc>
      </w:tr>
      <w:tr w:rsidR="00E868D3" w:rsidRPr="00CD57B5" w14:paraId="5600C882" w14:textId="77777777" w:rsidTr="00CD5B94">
        <w:tc>
          <w:tcPr>
            <w:tcW w:w="6732" w:type="dxa"/>
          </w:tcPr>
          <w:p w14:paraId="68C5B720" w14:textId="77777777" w:rsidR="00E868D3" w:rsidRPr="003E2262" w:rsidRDefault="00E868D3" w:rsidP="00CD5B94">
            <w:pPr>
              <w:tabs>
                <w:tab w:val="left" w:pos="567"/>
              </w:tabs>
              <w:spacing w:line="360" w:lineRule="exact"/>
              <w:jc w:val="thaiDistribute"/>
              <w:rPr>
                <w:rFonts w:ascii="Arial" w:hAnsi="Arial" w:cs="Arial"/>
                <w:sz w:val="22"/>
                <w:szCs w:val="22"/>
                <w:cs/>
                <w:lang w:val="en-GB"/>
              </w:rPr>
            </w:pPr>
            <w:r w:rsidRPr="003E2262">
              <w:rPr>
                <w:rFonts w:ascii="Arial" w:hAnsi="Arial" w:cs="Arial"/>
                <w:sz w:val="22"/>
                <w:szCs w:val="22"/>
                <w:lang w:val="en-GB"/>
              </w:rPr>
              <w:t xml:space="preserve">Less: </w:t>
            </w:r>
            <w:r>
              <w:rPr>
                <w:rFonts w:ascii="Arial" w:hAnsi="Arial" w:cs="Arial"/>
                <w:sz w:val="22"/>
                <w:szCs w:val="22"/>
                <w:lang w:val="en-GB"/>
              </w:rPr>
              <w:t>Allowance for e</w:t>
            </w:r>
            <w:r w:rsidRPr="003E2262">
              <w:rPr>
                <w:rFonts w:ascii="Arial" w:hAnsi="Arial" w:cs="Arial"/>
                <w:sz w:val="22"/>
                <w:szCs w:val="22"/>
                <w:lang w:val="en-GB"/>
              </w:rPr>
              <w:t xml:space="preserve">xpected credit losses </w:t>
            </w:r>
          </w:p>
        </w:tc>
        <w:tc>
          <w:tcPr>
            <w:tcW w:w="2250" w:type="dxa"/>
            <w:vAlign w:val="bottom"/>
          </w:tcPr>
          <w:p w14:paraId="040F3213" w14:textId="77777777" w:rsidR="00E868D3" w:rsidRPr="000B76D4" w:rsidRDefault="00E868D3" w:rsidP="00CD5B94">
            <w:pPr>
              <w:pBdr>
                <w:bottom w:val="single" w:sz="4" w:space="1" w:color="auto"/>
              </w:pBdr>
              <w:tabs>
                <w:tab w:val="decimal" w:pos="1872"/>
              </w:tabs>
              <w:spacing w:line="360" w:lineRule="exact"/>
              <w:rPr>
                <w:rFonts w:ascii="Arial" w:hAnsi="Arial" w:cs="Arial"/>
                <w:sz w:val="22"/>
                <w:szCs w:val="22"/>
              </w:rPr>
            </w:pPr>
            <w:r w:rsidRPr="000B76D4">
              <w:rPr>
                <w:rFonts w:ascii="Arial" w:hAnsi="Arial" w:cs="Arial"/>
                <w:sz w:val="22"/>
                <w:szCs w:val="22"/>
              </w:rPr>
              <w:t>(46,154)</w:t>
            </w:r>
          </w:p>
        </w:tc>
      </w:tr>
      <w:tr w:rsidR="00E868D3" w:rsidRPr="00CD57B5" w14:paraId="0EC364A4" w14:textId="77777777" w:rsidTr="00CD5B94">
        <w:tc>
          <w:tcPr>
            <w:tcW w:w="6732" w:type="dxa"/>
            <w:hideMark/>
          </w:tcPr>
          <w:p w14:paraId="7719199C" w14:textId="77777777" w:rsidR="00E868D3" w:rsidRPr="00CD57B5" w:rsidRDefault="00E868D3" w:rsidP="00CD5B94">
            <w:pPr>
              <w:tabs>
                <w:tab w:val="left" w:pos="492"/>
              </w:tabs>
              <w:spacing w:line="360" w:lineRule="exact"/>
              <w:jc w:val="thaiDistribute"/>
              <w:rPr>
                <w:rFonts w:ascii="Arial" w:hAnsi="Arial" w:cs="Arial"/>
                <w:sz w:val="22"/>
                <w:szCs w:val="22"/>
                <w:lang w:val="en-GB"/>
              </w:rPr>
            </w:pPr>
            <w:r w:rsidRPr="00CD57B5">
              <w:rPr>
                <w:rFonts w:ascii="Arial" w:hAnsi="Arial" w:cs="Arial"/>
                <w:sz w:val="22"/>
                <w:szCs w:val="22"/>
                <w:lang w:val="en-GB"/>
              </w:rPr>
              <w:t>Factoring receivables - net</w:t>
            </w:r>
          </w:p>
        </w:tc>
        <w:tc>
          <w:tcPr>
            <w:tcW w:w="2250" w:type="dxa"/>
          </w:tcPr>
          <w:p w14:paraId="18F87594" w14:textId="77777777" w:rsidR="00E868D3" w:rsidRPr="000B76D4" w:rsidRDefault="00E868D3" w:rsidP="00CD5B94">
            <w:pPr>
              <w:pBdr>
                <w:bottom w:val="double" w:sz="4" w:space="1" w:color="auto"/>
              </w:pBdr>
              <w:tabs>
                <w:tab w:val="decimal" w:pos="1872"/>
              </w:tabs>
              <w:spacing w:line="360" w:lineRule="exact"/>
              <w:rPr>
                <w:rFonts w:ascii="Arial" w:hAnsi="Arial" w:cs="Arial"/>
                <w:sz w:val="22"/>
                <w:szCs w:val="22"/>
                <w:cs/>
              </w:rPr>
            </w:pPr>
            <w:r w:rsidRPr="000B76D4">
              <w:rPr>
                <w:rFonts w:ascii="Arial" w:hAnsi="Arial" w:cs="Arial"/>
                <w:sz w:val="22"/>
                <w:szCs w:val="22"/>
              </w:rPr>
              <w:t>79,836</w:t>
            </w:r>
          </w:p>
        </w:tc>
      </w:tr>
    </w:tbl>
    <w:p w14:paraId="78F8B20E" w14:textId="77777777" w:rsidR="00D553F5" w:rsidRPr="00CD57B5" w:rsidRDefault="00D553F5" w:rsidP="00D047B2">
      <w:pPr>
        <w:spacing w:before="240" w:line="380" w:lineRule="exact"/>
        <w:ind w:left="547"/>
        <w:jc w:val="thaiDistribute"/>
        <w:rPr>
          <w:rFonts w:ascii="Arial" w:hAnsi="Arial" w:cs="Arial"/>
          <w:sz w:val="22"/>
          <w:szCs w:val="22"/>
          <w:lang w:val="en-GB"/>
        </w:rPr>
      </w:pPr>
      <w:r w:rsidRPr="00CD57B5">
        <w:rPr>
          <w:rFonts w:ascii="Arial" w:hAnsi="Arial" w:cs="Arial"/>
          <w:sz w:val="22"/>
          <w:szCs w:val="22"/>
          <w:lang w:val="en-GB"/>
        </w:rPr>
        <w:t>The balances of factoring receivables as at 31 December 20</w:t>
      </w:r>
      <w:r w:rsidR="00FB065A">
        <w:rPr>
          <w:rFonts w:ascii="Arial" w:hAnsi="Arial" w:cs="Arial"/>
          <w:sz w:val="22"/>
          <w:szCs w:val="22"/>
          <w:lang w:val="en-GB"/>
        </w:rPr>
        <w:t>20</w:t>
      </w:r>
      <w:r w:rsidRPr="00CD57B5">
        <w:rPr>
          <w:rFonts w:ascii="Arial" w:hAnsi="Arial" w:cs="Arial"/>
          <w:sz w:val="22"/>
          <w:szCs w:val="22"/>
          <w:lang w:val="en-GB"/>
        </w:rPr>
        <w:t xml:space="preserve">, aged </w:t>
      </w:r>
      <w:proofErr w:type="gramStart"/>
      <w:r w:rsidRPr="00CD57B5">
        <w:rPr>
          <w:rFonts w:ascii="Arial" w:hAnsi="Arial" w:cs="Arial"/>
          <w:sz w:val="22"/>
          <w:szCs w:val="22"/>
          <w:lang w:val="en-GB"/>
        </w:rPr>
        <w:t>on the basis of</w:t>
      </w:r>
      <w:proofErr w:type="gramEnd"/>
      <w:r w:rsidRPr="00CD57B5">
        <w:rPr>
          <w:rFonts w:ascii="Arial" w:hAnsi="Arial" w:cs="Arial"/>
          <w:sz w:val="22"/>
          <w:szCs w:val="22"/>
          <w:lang w:val="en-GB"/>
        </w:rPr>
        <w:t xml:space="preserve"> due dates, are summarised below.</w:t>
      </w:r>
    </w:p>
    <w:p w14:paraId="77D3B20D" w14:textId="77777777" w:rsidR="00D553F5" w:rsidRPr="00CD57B5" w:rsidRDefault="00D553F5" w:rsidP="00D553F5">
      <w:pPr>
        <w:spacing w:line="380" w:lineRule="exact"/>
        <w:jc w:val="right"/>
        <w:rPr>
          <w:rFonts w:ascii="Arial" w:hAnsi="Arial" w:cs="Arial"/>
          <w:sz w:val="22"/>
          <w:szCs w:val="22"/>
        </w:rPr>
      </w:pPr>
      <w:r w:rsidRPr="00CD57B5">
        <w:rPr>
          <w:rFonts w:ascii="Arial" w:hAnsi="Arial" w:cs="Arial"/>
          <w:sz w:val="22"/>
          <w:szCs w:val="22"/>
        </w:rPr>
        <w:t xml:space="preserve"> (Unit: Thousand Baht)</w:t>
      </w:r>
    </w:p>
    <w:tbl>
      <w:tblPr>
        <w:tblW w:w="8982" w:type="dxa"/>
        <w:tblInd w:w="558" w:type="dxa"/>
        <w:tblLayout w:type="fixed"/>
        <w:tblLook w:val="04A0" w:firstRow="1" w:lastRow="0" w:firstColumn="1" w:lastColumn="0" w:noHBand="0" w:noVBand="1"/>
      </w:tblPr>
      <w:tblGrid>
        <w:gridCol w:w="6732"/>
        <w:gridCol w:w="2250"/>
      </w:tblGrid>
      <w:tr w:rsidR="00D047B2" w:rsidRPr="00CD57B5" w14:paraId="0399172D" w14:textId="77777777" w:rsidTr="00CD5B94">
        <w:tc>
          <w:tcPr>
            <w:tcW w:w="6732" w:type="dxa"/>
            <w:vAlign w:val="bottom"/>
          </w:tcPr>
          <w:p w14:paraId="0F629D61" w14:textId="77777777" w:rsidR="00D047B2" w:rsidRPr="00CD57B5" w:rsidRDefault="00D047B2" w:rsidP="00906E49">
            <w:pPr>
              <w:spacing w:line="360" w:lineRule="exact"/>
              <w:jc w:val="center"/>
              <w:rPr>
                <w:rFonts w:ascii="Arial" w:hAnsi="Arial" w:cs="Arial"/>
                <w:sz w:val="22"/>
                <w:szCs w:val="22"/>
              </w:rPr>
            </w:pPr>
          </w:p>
        </w:tc>
        <w:tc>
          <w:tcPr>
            <w:tcW w:w="2250" w:type="dxa"/>
          </w:tcPr>
          <w:p w14:paraId="553C4111" w14:textId="77777777" w:rsidR="00D047B2" w:rsidRPr="00CD57B5" w:rsidRDefault="00D047B2" w:rsidP="00906E49">
            <w:pPr>
              <w:pBdr>
                <w:bottom w:val="single" w:sz="4" w:space="1" w:color="auto"/>
              </w:pBdr>
              <w:spacing w:line="360" w:lineRule="exact"/>
              <w:jc w:val="center"/>
              <w:rPr>
                <w:rFonts w:ascii="Arial" w:hAnsi="Arial" w:cs="Arial"/>
                <w:sz w:val="22"/>
                <w:szCs w:val="22"/>
              </w:rPr>
            </w:pPr>
            <w:r>
              <w:rPr>
                <w:rFonts w:ascii="Arial" w:hAnsi="Arial" w:cs="Arial"/>
                <w:sz w:val="22"/>
                <w:szCs w:val="22"/>
              </w:rPr>
              <w:t>Consolidated financial statements</w:t>
            </w:r>
          </w:p>
        </w:tc>
      </w:tr>
      <w:tr w:rsidR="00E868D3" w:rsidRPr="00CD57B5" w14:paraId="1601B13A" w14:textId="77777777" w:rsidTr="00CD5B94">
        <w:tc>
          <w:tcPr>
            <w:tcW w:w="6732" w:type="dxa"/>
            <w:vAlign w:val="bottom"/>
          </w:tcPr>
          <w:p w14:paraId="231ABF57" w14:textId="77777777" w:rsidR="00E868D3" w:rsidRPr="00CD57B5" w:rsidRDefault="00E868D3" w:rsidP="00CD5B94">
            <w:pPr>
              <w:pBdr>
                <w:bottom w:val="single" w:sz="4" w:space="1" w:color="auto"/>
              </w:pBdr>
              <w:spacing w:line="360" w:lineRule="exact"/>
              <w:ind w:right="1602"/>
              <w:jc w:val="center"/>
              <w:rPr>
                <w:rFonts w:ascii="Arial" w:hAnsi="Arial" w:cs="Arial"/>
                <w:sz w:val="22"/>
                <w:szCs w:val="22"/>
              </w:rPr>
            </w:pPr>
            <w:r w:rsidRPr="00CD57B5">
              <w:rPr>
                <w:rFonts w:ascii="Arial" w:hAnsi="Arial" w:cs="Arial"/>
                <w:sz w:val="22"/>
                <w:szCs w:val="22"/>
              </w:rPr>
              <w:t>Age of factoring receivables</w:t>
            </w:r>
          </w:p>
        </w:tc>
        <w:tc>
          <w:tcPr>
            <w:tcW w:w="2250" w:type="dxa"/>
          </w:tcPr>
          <w:p w14:paraId="542B239A" w14:textId="77777777" w:rsidR="00E868D3" w:rsidRPr="00CD57B5" w:rsidRDefault="00E868D3" w:rsidP="00906E49">
            <w:pPr>
              <w:pBdr>
                <w:bottom w:val="single" w:sz="4" w:space="1" w:color="auto"/>
              </w:pBdr>
              <w:spacing w:line="360" w:lineRule="exact"/>
              <w:ind w:left="33"/>
              <w:jc w:val="center"/>
              <w:rPr>
                <w:rFonts w:ascii="Arial" w:hAnsi="Arial" w:cs="Arial"/>
                <w:sz w:val="22"/>
                <w:szCs w:val="22"/>
              </w:rPr>
            </w:pPr>
            <w:r w:rsidRPr="00EE22CF">
              <w:rPr>
                <w:rFonts w:ascii="Arial" w:hAnsi="Arial" w:cs="Arial"/>
                <w:sz w:val="22"/>
                <w:szCs w:val="22"/>
              </w:rPr>
              <w:t>31 December 20</w:t>
            </w:r>
            <w:r>
              <w:rPr>
                <w:rFonts w:ascii="Arial" w:hAnsi="Arial" w:cs="Arial"/>
                <w:sz w:val="22"/>
                <w:szCs w:val="22"/>
              </w:rPr>
              <w:t>20</w:t>
            </w:r>
          </w:p>
        </w:tc>
      </w:tr>
      <w:tr w:rsidR="00E868D3" w:rsidRPr="00CD57B5" w14:paraId="6E197D2F" w14:textId="77777777" w:rsidTr="00CD5B94">
        <w:tc>
          <w:tcPr>
            <w:tcW w:w="6732" w:type="dxa"/>
            <w:hideMark/>
          </w:tcPr>
          <w:p w14:paraId="59F8AF39" w14:textId="77777777" w:rsidR="00E868D3" w:rsidRPr="00CD57B5" w:rsidRDefault="00E868D3" w:rsidP="00906E49">
            <w:pPr>
              <w:tabs>
                <w:tab w:val="left" w:pos="162"/>
              </w:tabs>
              <w:spacing w:line="360" w:lineRule="exact"/>
              <w:jc w:val="thaiDistribute"/>
              <w:rPr>
                <w:rFonts w:ascii="Arial" w:hAnsi="Arial" w:cs="Arial"/>
                <w:sz w:val="22"/>
                <w:szCs w:val="22"/>
                <w:lang w:val="en-GB"/>
              </w:rPr>
            </w:pPr>
            <w:r w:rsidRPr="00CD57B5">
              <w:rPr>
                <w:rFonts w:ascii="Arial" w:hAnsi="Arial" w:cs="Arial"/>
                <w:sz w:val="22"/>
                <w:szCs w:val="22"/>
                <w:lang w:val="en-GB"/>
              </w:rPr>
              <w:t>Factoring receivables - unrelated parties</w:t>
            </w:r>
          </w:p>
        </w:tc>
        <w:tc>
          <w:tcPr>
            <w:tcW w:w="2250" w:type="dxa"/>
          </w:tcPr>
          <w:p w14:paraId="3466FD8B" w14:textId="77777777" w:rsidR="00E868D3" w:rsidRPr="00CD57B5" w:rsidRDefault="00E868D3" w:rsidP="00906E49">
            <w:pPr>
              <w:tabs>
                <w:tab w:val="decimal" w:pos="1692"/>
              </w:tabs>
              <w:spacing w:line="360" w:lineRule="exact"/>
              <w:rPr>
                <w:rFonts w:ascii="Arial" w:hAnsi="Arial" w:cs="Arial"/>
                <w:sz w:val="22"/>
                <w:szCs w:val="22"/>
                <w:cs/>
              </w:rPr>
            </w:pPr>
          </w:p>
        </w:tc>
      </w:tr>
      <w:tr w:rsidR="00E868D3" w:rsidRPr="00CD57B5" w14:paraId="3FC3E963" w14:textId="77777777" w:rsidTr="00CD5B94">
        <w:tc>
          <w:tcPr>
            <w:tcW w:w="6732" w:type="dxa"/>
            <w:hideMark/>
          </w:tcPr>
          <w:p w14:paraId="62E45D0C" w14:textId="77777777" w:rsidR="00E868D3" w:rsidRPr="00CD57B5" w:rsidRDefault="00E868D3" w:rsidP="00906E49">
            <w:pPr>
              <w:tabs>
                <w:tab w:val="left" w:pos="162"/>
              </w:tabs>
              <w:spacing w:line="360" w:lineRule="exact"/>
              <w:jc w:val="thaiDistribute"/>
              <w:rPr>
                <w:rFonts w:ascii="Arial" w:hAnsi="Arial" w:cs="Arial"/>
                <w:sz w:val="22"/>
                <w:szCs w:val="22"/>
                <w:lang w:val="en-GB"/>
              </w:rPr>
            </w:pPr>
            <w:r w:rsidRPr="00CD57B5">
              <w:rPr>
                <w:rFonts w:ascii="Arial" w:hAnsi="Arial" w:cs="Arial"/>
                <w:sz w:val="22"/>
                <w:szCs w:val="22"/>
                <w:lang w:val="en-GB"/>
              </w:rPr>
              <w:t>Not yet due</w:t>
            </w:r>
          </w:p>
        </w:tc>
        <w:tc>
          <w:tcPr>
            <w:tcW w:w="2250" w:type="dxa"/>
          </w:tcPr>
          <w:p w14:paraId="6DD281A1" w14:textId="77777777"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94,577</w:t>
            </w:r>
          </w:p>
        </w:tc>
      </w:tr>
      <w:tr w:rsidR="00E868D3" w:rsidRPr="00CD57B5" w14:paraId="1A4D911C" w14:textId="77777777" w:rsidTr="00CD5B94">
        <w:tc>
          <w:tcPr>
            <w:tcW w:w="6732" w:type="dxa"/>
          </w:tcPr>
          <w:p w14:paraId="59DD4405" w14:textId="77777777" w:rsidR="00E868D3" w:rsidRPr="00CD57B5"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Past due</w:t>
            </w:r>
          </w:p>
        </w:tc>
        <w:tc>
          <w:tcPr>
            <w:tcW w:w="2250" w:type="dxa"/>
          </w:tcPr>
          <w:p w14:paraId="1887517B" w14:textId="77777777" w:rsidR="00E868D3" w:rsidRPr="000B76D4" w:rsidRDefault="00E868D3" w:rsidP="00CD5B94">
            <w:pPr>
              <w:tabs>
                <w:tab w:val="decimal" w:pos="1872"/>
              </w:tabs>
              <w:spacing w:line="360" w:lineRule="exact"/>
              <w:rPr>
                <w:rFonts w:ascii="Arial" w:hAnsi="Arial" w:cs="Arial"/>
                <w:sz w:val="22"/>
                <w:szCs w:val="22"/>
              </w:rPr>
            </w:pPr>
          </w:p>
        </w:tc>
      </w:tr>
      <w:tr w:rsidR="00E868D3" w:rsidRPr="00CD57B5" w14:paraId="321434AD" w14:textId="77777777" w:rsidTr="00CD5B94">
        <w:tc>
          <w:tcPr>
            <w:tcW w:w="6732" w:type="dxa"/>
          </w:tcPr>
          <w:p w14:paraId="2CC4A635" w14:textId="77777777" w:rsidR="00E868D3" w:rsidRPr="00CD57B5"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Up to 90 days</w:t>
            </w:r>
          </w:p>
        </w:tc>
        <w:tc>
          <w:tcPr>
            <w:tcW w:w="2250" w:type="dxa"/>
          </w:tcPr>
          <w:p w14:paraId="0F28FA3A" w14:textId="77777777"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580</w:t>
            </w:r>
          </w:p>
        </w:tc>
      </w:tr>
      <w:tr w:rsidR="00E868D3" w:rsidRPr="00CD57B5" w14:paraId="4E1FD744" w14:textId="77777777" w:rsidTr="00CD5B94">
        <w:tc>
          <w:tcPr>
            <w:tcW w:w="6732" w:type="dxa"/>
          </w:tcPr>
          <w:p w14:paraId="4C358DC4" w14:textId="77777777" w:rsidR="00E868D3"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91 - 180 days</w:t>
            </w:r>
          </w:p>
        </w:tc>
        <w:tc>
          <w:tcPr>
            <w:tcW w:w="2250" w:type="dxa"/>
          </w:tcPr>
          <w:p w14:paraId="3D8C6588" w14:textId="77777777"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w:t>
            </w:r>
          </w:p>
        </w:tc>
      </w:tr>
      <w:tr w:rsidR="00E868D3" w:rsidRPr="00CD57B5" w14:paraId="5DD3580E" w14:textId="77777777" w:rsidTr="00CD5B94">
        <w:tc>
          <w:tcPr>
            <w:tcW w:w="6732" w:type="dxa"/>
          </w:tcPr>
          <w:p w14:paraId="369222C5" w14:textId="77777777" w:rsidR="00E868D3"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181 - 365 days</w:t>
            </w:r>
          </w:p>
        </w:tc>
        <w:tc>
          <w:tcPr>
            <w:tcW w:w="2250" w:type="dxa"/>
          </w:tcPr>
          <w:p w14:paraId="1F4CBBF5" w14:textId="77777777" w:rsidR="00E868D3" w:rsidRPr="000B76D4" w:rsidRDefault="00E868D3" w:rsidP="00CD5B94">
            <w:pPr>
              <w:tabs>
                <w:tab w:val="decimal" w:pos="1872"/>
              </w:tabs>
              <w:spacing w:line="360" w:lineRule="exact"/>
              <w:rPr>
                <w:rFonts w:ascii="Arial" w:hAnsi="Arial" w:cs="Arial"/>
                <w:sz w:val="22"/>
                <w:szCs w:val="22"/>
              </w:rPr>
            </w:pPr>
            <w:r>
              <w:rPr>
                <w:rFonts w:ascii="Arial" w:hAnsi="Arial" w:cs="Arial"/>
                <w:sz w:val="22"/>
                <w:szCs w:val="22"/>
              </w:rPr>
              <w:t>-</w:t>
            </w:r>
          </w:p>
        </w:tc>
      </w:tr>
      <w:tr w:rsidR="00E868D3" w:rsidRPr="00CD57B5" w14:paraId="0EED1F27" w14:textId="77777777" w:rsidTr="00CD5B94">
        <w:tc>
          <w:tcPr>
            <w:tcW w:w="6732" w:type="dxa"/>
          </w:tcPr>
          <w:p w14:paraId="0FE5F7D1" w14:textId="77777777" w:rsidR="00E868D3"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Over 365 days</w:t>
            </w:r>
          </w:p>
        </w:tc>
        <w:tc>
          <w:tcPr>
            <w:tcW w:w="2250" w:type="dxa"/>
          </w:tcPr>
          <w:p w14:paraId="0460C188" w14:textId="77777777" w:rsidR="00E868D3" w:rsidRDefault="00E868D3" w:rsidP="00CD5B94">
            <w:pPr>
              <w:pBdr>
                <w:bottom w:val="single" w:sz="4" w:space="1" w:color="auto"/>
              </w:pBdr>
              <w:tabs>
                <w:tab w:val="decimal" w:pos="1872"/>
              </w:tabs>
              <w:spacing w:line="360" w:lineRule="exact"/>
              <w:rPr>
                <w:rFonts w:ascii="Arial" w:hAnsi="Arial" w:cs="Arial"/>
                <w:sz w:val="22"/>
                <w:szCs w:val="22"/>
              </w:rPr>
            </w:pPr>
            <w:r>
              <w:rPr>
                <w:rFonts w:ascii="Arial" w:hAnsi="Arial" w:cs="Arial"/>
                <w:sz w:val="22"/>
                <w:szCs w:val="22"/>
              </w:rPr>
              <w:t>52,053</w:t>
            </w:r>
          </w:p>
        </w:tc>
      </w:tr>
      <w:tr w:rsidR="00E868D3" w:rsidRPr="00CD57B5" w14:paraId="6C877252" w14:textId="77777777" w:rsidTr="00CD5B94">
        <w:tc>
          <w:tcPr>
            <w:tcW w:w="6732" w:type="dxa"/>
            <w:hideMark/>
          </w:tcPr>
          <w:p w14:paraId="39D0DD1B" w14:textId="77777777" w:rsidR="00E868D3" w:rsidRPr="00CD57B5" w:rsidRDefault="00E868D3" w:rsidP="00906E49">
            <w:pPr>
              <w:tabs>
                <w:tab w:val="left" w:pos="1440"/>
              </w:tabs>
              <w:spacing w:line="360" w:lineRule="exact"/>
              <w:ind w:right="-378"/>
              <w:rPr>
                <w:rFonts w:ascii="Arial" w:hAnsi="Arial" w:cs="Arial"/>
                <w:sz w:val="22"/>
                <w:szCs w:val="22"/>
                <w:lang w:val="en-GB"/>
              </w:rPr>
            </w:pPr>
            <w:r w:rsidRPr="00CD57B5">
              <w:rPr>
                <w:rFonts w:ascii="Arial" w:hAnsi="Arial" w:cs="Arial"/>
                <w:sz w:val="22"/>
                <w:szCs w:val="22"/>
                <w:lang w:val="en-GB"/>
              </w:rPr>
              <w:t>Total factoring receivables - unrelated parties</w:t>
            </w:r>
          </w:p>
        </w:tc>
        <w:tc>
          <w:tcPr>
            <w:tcW w:w="2250" w:type="dxa"/>
          </w:tcPr>
          <w:p w14:paraId="1CBF28A8" w14:textId="77777777" w:rsidR="00E868D3" w:rsidRPr="000B76D4" w:rsidRDefault="00E868D3" w:rsidP="00CD5B94">
            <w:pPr>
              <w:pBdr>
                <w:bottom w:val="double" w:sz="4" w:space="1" w:color="auto"/>
              </w:pBdr>
              <w:tabs>
                <w:tab w:val="decimal" w:pos="1872"/>
              </w:tabs>
              <w:spacing w:line="360" w:lineRule="exact"/>
              <w:rPr>
                <w:rFonts w:ascii="Arial" w:hAnsi="Arial" w:cs="Arial"/>
                <w:sz w:val="22"/>
                <w:szCs w:val="22"/>
              </w:rPr>
            </w:pPr>
            <w:r w:rsidRPr="000B76D4">
              <w:rPr>
                <w:rFonts w:ascii="Arial" w:hAnsi="Arial" w:cs="Arial"/>
                <w:sz w:val="22"/>
                <w:szCs w:val="22"/>
              </w:rPr>
              <w:t>147,210</w:t>
            </w:r>
          </w:p>
        </w:tc>
      </w:tr>
    </w:tbl>
    <w:p w14:paraId="2339A3F5" w14:textId="77777777" w:rsidR="00C84189" w:rsidRPr="00C84189" w:rsidRDefault="00C84189" w:rsidP="000A2BE7">
      <w:pPr>
        <w:spacing w:before="120" w:after="120" w:line="380" w:lineRule="exact"/>
        <w:ind w:left="547"/>
        <w:jc w:val="thaiDistribute"/>
        <w:rPr>
          <w:rFonts w:ascii="Arial" w:hAnsi="Arial" w:cs="Arial"/>
          <w:sz w:val="22"/>
          <w:szCs w:val="22"/>
          <w:lang w:val="en-GB"/>
        </w:rPr>
      </w:pPr>
      <w:r w:rsidRPr="00C84189">
        <w:rPr>
          <w:rFonts w:ascii="Arial" w:hAnsi="Arial" w:cs="Arial"/>
          <w:sz w:val="22"/>
          <w:szCs w:val="22"/>
          <w:lang w:val="en-GB"/>
        </w:rPr>
        <w:t xml:space="preserve">Factoring is a short-term loan </w:t>
      </w:r>
      <w:r w:rsidR="001B04E8" w:rsidRPr="00C84189">
        <w:rPr>
          <w:rFonts w:ascii="Arial" w:hAnsi="Arial" w:cs="Arial"/>
          <w:sz w:val="22"/>
          <w:szCs w:val="22"/>
          <w:lang w:val="en-GB"/>
        </w:rPr>
        <w:t xml:space="preserve">business </w:t>
      </w:r>
      <w:r w:rsidR="001B04E8">
        <w:rPr>
          <w:rFonts w:ascii="Arial" w:hAnsi="Arial" w:cs="Arial"/>
          <w:sz w:val="22"/>
          <w:szCs w:val="22"/>
          <w:lang w:val="en-GB"/>
        </w:rPr>
        <w:t xml:space="preserve">for entrepreneur to use as working capital </w:t>
      </w:r>
      <w:proofErr w:type="gramStart"/>
      <w:r w:rsidR="001B04E8">
        <w:rPr>
          <w:rFonts w:ascii="Arial" w:hAnsi="Arial" w:cs="Arial"/>
          <w:sz w:val="22"/>
          <w:szCs w:val="22"/>
          <w:lang w:val="en-GB"/>
        </w:rPr>
        <w:t>in o</w:t>
      </w:r>
      <w:r w:rsidR="00C60994">
        <w:rPr>
          <w:rFonts w:ascii="Arial" w:hAnsi="Arial" w:cs="Arial"/>
          <w:sz w:val="22"/>
          <w:szCs w:val="22"/>
          <w:lang w:val="en-GB"/>
        </w:rPr>
        <w:t>rder to</w:t>
      </w:r>
      <w:proofErr w:type="gramEnd"/>
      <w:r w:rsidR="00C60994">
        <w:rPr>
          <w:rFonts w:ascii="Arial" w:hAnsi="Arial" w:cs="Arial"/>
          <w:sz w:val="22"/>
          <w:szCs w:val="22"/>
          <w:lang w:val="en-GB"/>
        </w:rPr>
        <w:t xml:space="preserve"> allow entrepreneur to ob</w:t>
      </w:r>
      <w:r w:rsidR="001B04E8">
        <w:rPr>
          <w:rFonts w:ascii="Arial" w:hAnsi="Arial" w:cs="Arial"/>
          <w:sz w:val="22"/>
          <w:szCs w:val="22"/>
          <w:lang w:val="en-GB"/>
        </w:rPr>
        <w:t xml:space="preserve">tain liquidity. The </w:t>
      </w:r>
      <w:r w:rsidRPr="00C84189">
        <w:rPr>
          <w:rFonts w:ascii="Arial" w:hAnsi="Arial" w:cs="Arial"/>
          <w:sz w:val="22"/>
          <w:szCs w:val="22"/>
          <w:lang w:val="en-GB"/>
        </w:rPr>
        <w:t xml:space="preserve">subsidiary will purchase trade receivables arising from the sale of goods and services. </w:t>
      </w:r>
      <w:r w:rsidR="001B04E8">
        <w:rPr>
          <w:rFonts w:ascii="Arial" w:hAnsi="Arial" w:cs="Arial"/>
          <w:sz w:val="22"/>
          <w:szCs w:val="22"/>
          <w:lang w:val="en-GB"/>
        </w:rPr>
        <w:t>C</w:t>
      </w:r>
      <w:r w:rsidRPr="00C84189">
        <w:rPr>
          <w:rFonts w:ascii="Arial" w:hAnsi="Arial" w:cs="Arial"/>
          <w:sz w:val="22"/>
          <w:szCs w:val="22"/>
          <w:lang w:val="en-GB"/>
        </w:rPr>
        <w:t xml:space="preserve">ollateral is </w:t>
      </w:r>
      <w:r w:rsidR="001B04E8">
        <w:rPr>
          <w:rFonts w:ascii="Arial" w:hAnsi="Arial" w:cs="Arial"/>
          <w:sz w:val="22"/>
          <w:szCs w:val="22"/>
          <w:lang w:val="en-GB"/>
        </w:rPr>
        <w:t xml:space="preserve">not </w:t>
      </w:r>
      <w:r w:rsidRPr="00C84189">
        <w:rPr>
          <w:rFonts w:ascii="Arial" w:hAnsi="Arial" w:cs="Arial"/>
          <w:sz w:val="22"/>
          <w:szCs w:val="22"/>
          <w:lang w:val="en-GB"/>
        </w:rPr>
        <w:t>required. However, the claim on the customer</w:t>
      </w:r>
      <w:r w:rsidR="00D150C8">
        <w:rPr>
          <w:rFonts w:ascii="Arial" w:hAnsi="Arial" w:cs="Arial"/>
          <w:sz w:val="22"/>
          <w:szCs w:val="22"/>
          <w:lang w:val="en-GB"/>
        </w:rPr>
        <w:t>’</w:t>
      </w:r>
      <w:r w:rsidRPr="00C84189">
        <w:rPr>
          <w:rFonts w:ascii="Arial" w:hAnsi="Arial" w:cs="Arial"/>
          <w:sz w:val="22"/>
          <w:szCs w:val="22"/>
          <w:lang w:val="en-GB"/>
        </w:rPr>
        <w:t xml:space="preserve">s trade </w:t>
      </w:r>
      <w:r w:rsidR="0018629A">
        <w:rPr>
          <w:rFonts w:ascii="Arial" w:hAnsi="Arial" w:cs="Arial"/>
          <w:sz w:val="22"/>
          <w:szCs w:val="22"/>
          <w:lang w:val="en-GB"/>
        </w:rPr>
        <w:t>receivables will be transferred</w:t>
      </w:r>
      <w:r w:rsidRPr="00C84189">
        <w:rPr>
          <w:rFonts w:ascii="Arial" w:hAnsi="Arial" w:cs="Arial"/>
          <w:sz w:val="22"/>
          <w:szCs w:val="22"/>
          <w:lang w:val="en-GB"/>
        </w:rPr>
        <w:t xml:space="preserve"> to </w:t>
      </w:r>
      <w:r w:rsidR="0018629A">
        <w:rPr>
          <w:rFonts w:ascii="Arial" w:hAnsi="Arial" w:cs="Arial"/>
          <w:sz w:val="22"/>
          <w:szCs w:val="22"/>
          <w:lang w:val="en-GB"/>
        </w:rPr>
        <w:t>the</w:t>
      </w:r>
      <w:r w:rsidRPr="00C84189">
        <w:rPr>
          <w:rFonts w:ascii="Arial" w:hAnsi="Arial" w:cs="Arial"/>
          <w:sz w:val="22"/>
          <w:szCs w:val="22"/>
          <w:lang w:val="en-GB"/>
        </w:rPr>
        <w:t xml:space="preserve"> subsidiary as collateral.</w:t>
      </w:r>
    </w:p>
    <w:p w14:paraId="7553C4B1" w14:textId="77777777" w:rsidR="00F11E37" w:rsidRDefault="00F11E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ADC093" w14:textId="77777777" w:rsidR="00C97784" w:rsidRPr="00527A8A" w:rsidRDefault="009A3E9C" w:rsidP="000A2BE7">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D75CE8">
        <w:rPr>
          <w:rFonts w:ascii="Arial" w:hAnsi="Arial" w:cs="Arial"/>
          <w:b/>
          <w:bCs/>
          <w:sz w:val="22"/>
          <w:szCs w:val="22"/>
        </w:rPr>
        <w:t>5</w:t>
      </w:r>
      <w:r w:rsidR="00C97784">
        <w:rPr>
          <w:rFonts w:ascii="Arial" w:hAnsi="Arial" w:cs="Arial"/>
          <w:b/>
          <w:bCs/>
          <w:sz w:val="22"/>
          <w:szCs w:val="22"/>
        </w:rPr>
        <w:t>.</w:t>
      </w:r>
      <w:r w:rsidR="00C97784" w:rsidRPr="00C1762F">
        <w:rPr>
          <w:rFonts w:ascii="Arial" w:hAnsi="Arial" w:cs="Arial"/>
          <w:b/>
          <w:bCs/>
          <w:sz w:val="22"/>
          <w:szCs w:val="22"/>
        </w:rPr>
        <w:t xml:space="preserve"> </w:t>
      </w:r>
      <w:r w:rsidR="00C97784" w:rsidRPr="001A79D9">
        <w:rPr>
          <w:rFonts w:ascii="Arial" w:hAnsi="Arial" w:cs="Arial"/>
          <w:b/>
          <w:bCs/>
          <w:sz w:val="22"/>
          <w:szCs w:val="22"/>
        </w:rPr>
        <w:tab/>
      </w:r>
      <w:r w:rsidR="00C97784">
        <w:rPr>
          <w:rFonts w:ascii="Arial" w:hAnsi="Arial" w:cs="Arial"/>
          <w:b/>
          <w:bCs/>
          <w:sz w:val="22"/>
          <w:szCs w:val="22"/>
        </w:rPr>
        <w:t xml:space="preserve">Loans receivable from purchase of </w:t>
      </w:r>
      <w:r w:rsidR="00C97784" w:rsidRPr="00527A8A">
        <w:rPr>
          <w:rFonts w:ascii="Arial" w:hAnsi="Arial" w:cs="Arial"/>
          <w:b/>
          <w:bCs/>
          <w:sz w:val="22"/>
          <w:szCs w:val="22"/>
        </w:rPr>
        <w:t>account</w:t>
      </w:r>
      <w:r w:rsidR="00C97784">
        <w:rPr>
          <w:rFonts w:ascii="Arial" w:hAnsi="Arial" w:cs="Arial"/>
          <w:b/>
          <w:bCs/>
          <w:sz w:val="22"/>
          <w:szCs w:val="22"/>
        </w:rPr>
        <w:t>s receivable</w:t>
      </w:r>
    </w:p>
    <w:p w14:paraId="09C18E10" w14:textId="77777777" w:rsidR="00C97784" w:rsidRDefault="00C97784" w:rsidP="000A2BE7">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at </w:t>
      </w:r>
      <w:r w:rsidR="00F11E37">
        <w:rPr>
          <w:rFonts w:ascii="Arial" w:hAnsi="Arial" w:cs="Arial"/>
          <w:sz w:val="22"/>
          <w:szCs w:val="22"/>
        </w:rPr>
        <w:t xml:space="preserve">30 June </w:t>
      </w:r>
      <w:r w:rsidR="00AC16AB">
        <w:rPr>
          <w:rFonts w:ascii="Arial" w:hAnsi="Arial" w:cs="Arial"/>
          <w:sz w:val="22"/>
          <w:szCs w:val="22"/>
        </w:rPr>
        <w:t>202</w:t>
      </w:r>
      <w:r w:rsidR="00FB065A">
        <w:rPr>
          <w:rFonts w:ascii="Arial" w:hAnsi="Arial" w:cs="Arial"/>
          <w:sz w:val="22"/>
          <w:szCs w:val="22"/>
        </w:rPr>
        <w:t>1</w:t>
      </w:r>
      <w:r w:rsidR="00EE22CF">
        <w:rPr>
          <w:rFonts w:ascii="Arial" w:hAnsi="Arial" w:cs="Arial"/>
          <w:sz w:val="22"/>
          <w:szCs w:val="22"/>
        </w:rPr>
        <w:t xml:space="preserve"> </w:t>
      </w:r>
      <w:r w:rsidRPr="00527A8A">
        <w:rPr>
          <w:rFonts w:ascii="Arial" w:hAnsi="Arial" w:cs="Arial"/>
          <w:sz w:val="22"/>
          <w:szCs w:val="22"/>
        </w:rPr>
        <w:t xml:space="preserve">and 31 December </w:t>
      </w:r>
      <w:r w:rsidR="003B5B16">
        <w:rPr>
          <w:rFonts w:ascii="Arial" w:hAnsi="Arial" w:cs="Arial"/>
          <w:sz w:val="22"/>
          <w:szCs w:val="22"/>
        </w:rPr>
        <w:t>20</w:t>
      </w:r>
      <w:r w:rsidR="00FB065A">
        <w:rPr>
          <w:rFonts w:ascii="Arial" w:hAnsi="Arial" w:cs="Arial"/>
          <w:sz w:val="22"/>
          <w:szCs w:val="22"/>
        </w:rPr>
        <w:t>20</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sidR="001B04E8">
        <w:rPr>
          <w:rFonts w:ascii="Arial" w:hAnsi="Arial" w:cs="Arial"/>
          <w:sz w:val="22"/>
          <w:szCs w:val="22"/>
        </w:rPr>
        <w:t>from purchase of account</w:t>
      </w:r>
      <w:r w:rsidR="00CA6A6A">
        <w:rPr>
          <w:rFonts w:ascii="Arial" w:hAnsi="Arial" w:cs="Arial"/>
          <w:sz w:val="22"/>
          <w:szCs w:val="22"/>
        </w:rPr>
        <w:t>s</w:t>
      </w:r>
      <w:r w:rsidR="001B04E8">
        <w:rPr>
          <w:rFonts w:ascii="Arial" w:hAnsi="Arial" w:cs="Arial"/>
          <w:sz w:val="22"/>
          <w:szCs w:val="22"/>
        </w:rPr>
        <w:t xml:space="preserve"> receivable</w:t>
      </w:r>
      <w:r w:rsidRPr="00527A8A">
        <w:rPr>
          <w:rFonts w:ascii="Arial" w:hAnsi="Arial" w:cs="Arial"/>
          <w:sz w:val="22"/>
          <w:szCs w:val="22"/>
        </w:rPr>
        <w:t xml:space="preserve"> classified by group of debtors are as follows:</w:t>
      </w:r>
    </w:p>
    <w:tbl>
      <w:tblPr>
        <w:tblW w:w="9030" w:type="dxa"/>
        <w:tblInd w:w="600" w:type="dxa"/>
        <w:tblLook w:val="04A0" w:firstRow="1" w:lastRow="0" w:firstColumn="1" w:lastColumn="0" w:noHBand="0" w:noVBand="1"/>
      </w:tblPr>
      <w:tblGrid>
        <w:gridCol w:w="3810"/>
        <w:gridCol w:w="1305"/>
        <w:gridCol w:w="1305"/>
        <w:gridCol w:w="1305"/>
        <w:gridCol w:w="1305"/>
      </w:tblGrid>
      <w:tr w:rsidR="00C97784" w:rsidRPr="00E24006" w14:paraId="4EB79DE7" w14:textId="77777777" w:rsidTr="00906E49">
        <w:tc>
          <w:tcPr>
            <w:tcW w:w="3810" w:type="dxa"/>
          </w:tcPr>
          <w:p w14:paraId="6173BA4D" w14:textId="77777777" w:rsidR="00C97784" w:rsidRPr="00E24006" w:rsidRDefault="00C97784" w:rsidP="00F11E3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5220" w:type="dxa"/>
            <w:gridSpan w:val="4"/>
          </w:tcPr>
          <w:p w14:paraId="2FBF088C" w14:textId="77777777" w:rsidR="00C97784" w:rsidRPr="00E24006" w:rsidRDefault="00C97784" w:rsidP="00F11E3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C97784" w:rsidRPr="00E24006" w14:paraId="64ED5CEB" w14:textId="77777777" w:rsidTr="003B4845">
        <w:trPr>
          <w:trHeight w:val="306"/>
        </w:trPr>
        <w:tc>
          <w:tcPr>
            <w:tcW w:w="3810" w:type="dxa"/>
          </w:tcPr>
          <w:p w14:paraId="753185D9" w14:textId="77777777" w:rsidR="00C97784" w:rsidRPr="00E24006" w:rsidRDefault="00C97784" w:rsidP="00F11E3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10" w:type="dxa"/>
            <w:gridSpan w:val="2"/>
          </w:tcPr>
          <w:p w14:paraId="07E8DB5C" w14:textId="77777777" w:rsidR="00C97784" w:rsidRPr="00E24006" w:rsidRDefault="00F11E37" w:rsidP="00F11E3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590EA4">
              <w:rPr>
                <w:rFonts w:ascii="Arial" w:hAnsi="Arial" w:cs="Arial"/>
                <w:sz w:val="16"/>
                <w:szCs w:val="16"/>
              </w:rPr>
              <w:t xml:space="preserve">30 June </w:t>
            </w:r>
            <w:r w:rsidR="00AC16AB" w:rsidRPr="00AC16AB">
              <w:rPr>
                <w:rFonts w:ascii="Arial" w:hAnsi="Arial" w:cs="Arial"/>
                <w:sz w:val="16"/>
                <w:szCs w:val="16"/>
              </w:rPr>
              <w:t>202</w:t>
            </w:r>
            <w:r w:rsidR="00FB065A">
              <w:rPr>
                <w:rFonts w:ascii="Arial" w:hAnsi="Arial" w:cs="Arial"/>
                <w:sz w:val="16"/>
                <w:szCs w:val="16"/>
              </w:rPr>
              <w:t>1</w:t>
            </w:r>
          </w:p>
        </w:tc>
        <w:tc>
          <w:tcPr>
            <w:tcW w:w="2610" w:type="dxa"/>
            <w:gridSpan w:val="2"/>
          </w:tcPr>
          <w:p w14:paraId="0B33FFEA" w14:textId="77777777" w:rsidR="00C97784" w:rsidRPr="00E24006" w:rsidRDefault="00C97784" w:rsidP="00F11E3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 xml:space="preserve">31 December </w:t>
            </w:r>
            <w:r w:rsidR="003B5B16">
              <w:rPr>
                <w:rFonts w:ascii="Arial" w:hAnsi="Arial" w:cs="Arial"/>
                <w:sz w:val="16"/>
                <w:szCs w:val="16"/>
              </w:rPr>
              <w:t>20</w:t>
            </w:r>
            <w:r w:rsidR="00FB065A">
              <w:rPr>
                <w:rFonts w:ascii="Arial" w:hAnsi="Arial" w:cs="Arial"/>
                <w:sz w:val="16"/>
                <w:szCs w:val="16"/>
              </w:rPr>
              <w:t>20</w:t>
            </w:r>
          </w:p>
        </w:tc>
      </w:tr>
      <w:tr w:rsidR="00C97784" w:rsidRPr="00E24006" w14:paraId="1C2A56DA" w14:textId="77777777" w:rsidTr="003B4845">
        <w:tc>
          <w:tcPr>
            <w:tcW w:w="3810" w:type="dxa"/>
          </w:tcPr>
          <w:p w14:paraId="011283F5" w14:textId="77777777" w:rsidR="00C97784" w:rsidRPr="00E24006" w:rsidRDefault="00C97784" w:rsidP="00F11E3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3E5D06A6" w14:textId="77777777" w:rsidR="00C97784" w:rsidRPr="00E24006" w:rsidRDefault="00C97784" w:rsidP="00F11E37">
            <w:pPr>
              <w:tabs>
                <w:tab w:val="left" w:pos="360"/>
                <w:tab w:val="left" w:pos="900"/>
              </w:tabs>
              <w:spacing w:line="34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305" w:type="dxa"/>
            <w:vAlign w:val="bottom"/>
          </w:tcPr>
          <w:p w14:paraId="11D4F470" w14:textId="77777777" w:rsidR="00C97784" w:rsidRPr="00E24006" w:rsidRDefault="00C97784" w:rsidP="00F11E37">
            <w:pPr>
              <w:tabs>
                <w:tab w:val="left" w:pos="360"/>
                <w:tab w:val="left" w:pos="900"/>
              </w:tabs>
              <w:spacing w:line="340" w:lineRule="exact"/>
              <w:ind w:right="-43"/>
              <w:jc w:val="center"/>
              <w:rPr>
                <w:rFonts w:ascii="Arial" w:hAnsi="Arial" w:cs="Arial"/>
                <w:sz w:val="16"/>
                <w:szCs w:val="16"/>
              </w:rPr>
            </w:pPr>
          </w:p>
        </w:tc>
        <w:tc>
          <w:tcPr>
            <w:tcW w:w="1305" w:type="dxa"/>
            <w:vAlign w:val="bottom"/>
          </w:tcPr>
          <w:p w14:paraId="31B21B5E" w14:textId="77777777" w:rsidR="00C97784" w:rsidRPr="00E24006" w:rsidRDefault="00C97784" w:rsidP="00F11E37">
            <w:pPr>
              <w:tabs>
                <w:tab w:val="left" w:pos="360"/>
                <w:tab w:val="left" w:pos="900"/>
              </w:tabs>
              <w:spacing w:line="34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305" w:type="dxa"/>
            <w:vAlign w:val="bottom"/>
          </w:tcPr>
          <w:p w14:paraId="18D0C536" w14:textId="77777777" w:rsidR="00C97784" w:rsidRPr="00E24006" w:rsidRDefault="00C97784" w:rsidP="00F11E37">
            <w:pPr>
              <w:tabs>
                <w:tab w:val="left" w:pos="360"/>
                <w:tab w:val="left" w:pos="900"/>
              </w:tabs>
              <w:spacing w:line="340" w:lineRule="exact"/>
              <w:ind w:right="-43"/>
              <w:jc w:val="center"/>
              <w:rPr>
                <w:rFonts w:ascii="Arial" w:hAnsi="Arial" w:cs="Arial"/>
                <w:sz w:val="16"/>
                <w:szCs w:val="16"/>
              </w:rPr>
            </w:pPr>
          </w:p>
        </w:tc>
      </w:tr>
      <w:tr w:rsidR="00C97784" w:rsidRPr="00E24006" w14:paraId="2794FBC7" w14:textId="77777777" w:rsidTr="003B4845">
        <w:tc>
          <w:tcPr>
            <w:tcW w:w="3810" w:type="dxa"/>
          </w:tcPr>
          <w:p w14:paraId="1F529F72" w14:textId="77777777" w:rsidR="00C97784" w:rsidRPr="00E24006" w:rsidRDefault="00C97784" w:rsidP="00F11E3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tcPr>
          <w:p w14:paraId="3FBB9F5F" w14:textId="77777777" w:rsidR="00C97784" w:rsidRPr="00E24006" w:rsidRDefault="00C97784" w:rsidP="00F11E37">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1BDDD9E1" w14:textId="77777777" w:rsidR="00C97784" w:rsidRPr="00E24006" w:rsidRDefault="00C97784" w:rsidP="00F11E37">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c>
          <w:tcPr>
            <w:tcW w:w="1305" w:type="dxa"/>
          </w:tcPr>
          <w:p w14:paraId="28FC4277" w14:textId="77777777" w:rsidR="00C97784" w:rsidRPr="00E24006" w:rsidRDefault="00C97784" w:rsidP="00F11E37">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708E8BC5" w14:textId="77777777" w:rsidR="00C97784" w:rsidRPr="00E24006" w:rsidRDefault="00C97784" w:rsidP="00F11E37">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r>
      <w:tr w:rsidR="00202A09" w:rsidRPr="00E24006" w14:paraId="2A45BFDB" w14:textId="77777777" w:rsidTr="003B4845">
        <w:tc>
          <w:tcPr>
            <w:tcW w:w="3810" w:type="dxa"/>
          </w:tcPr>
          <w:p w14:paraId="198BDAD6" w14:textId="77777777" w:rsidR="00202A09" w:rsidRPr="00E24006" w:rsidRDefault="00202A09" w:rsidP="00F11E37">
            <w:pPr>
              <w:tabs>
                <w:tab w:val="left" w:pos="900"/>
              </w:tabs>
              <w:spacing w:line="340" w:lineRule="exact"/>
              <w:ind w:left="-60"/>
              <w:jc w:val="thaiDistribute"/>
              <w:rPr>
                <w:rFonts w:ascii="Arial" w:hAnsi="Arial" w:cs="Arial"/>
                <w:sz w:val="16"/>
                <w:szCs w:val="16"/>
              </w:rPr>
            </w:pPr>
          </w:p>
        </w:tc>
        <w:tc>
          <w:tcPr>
            <w:tcW w:w="1305" w:type="dxa"/>
          </w:tcPr>
          <w:p w14:paraId="2556F98B" w14:textId="77777777" w:rsidR="00202A09" w:rsidRPr="009F1598" w:rsidRDefault="00202A09" w:rsidP="00F11E37">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14B00D02" w14:textId="77777777" w:rsidR="00202A09" w:rsidRPr="009F1598" w:rsidRDefault="00202A09" w:rsidP="00F11E37">
            <w:pPr>
              <w:spacing w:line="340" w:lineRule="exact"/>
              <w:ind w:left="-106" w:right="-103"/>
              <w:jc w:val="center"/>
              <w:rPr>
                <w:rFonts w:ascii="Arial" w:hAnsi="Arial" w:cs="Arial"/>
                <w:sz w:val="16"/>
                <w:szCs w:val="16"/>
                <w:lang w:val="en-GB"/>
              </w:rPr>
            </w:pPr>
            <w:r>
              <w:rPr>
                <w:rFonts w:ascii="Arial" w:hAnsi="Arial" w:cs="Arial"/>
                <w:sz w:val="16"/>
                <w:szCs w:val="16"/>
                <w:lang w:val="en-GB"/>
              </w:rPr>
              <w:t>(Thousand Baht)</w:t>
            </w:r>
          </w:p>
        </w:tc>
        <w:tc>
          <w:tcPr>
            <w:tcW w:w="1305" w:type="dxa"/>
          </w:tcPr>
          <w:p w14:paraId="40EFD274" w14:textId="77777777" w:rsidR="00202A09" w:rsidRPr="009F1598" w:rsidRDefault="00202A09" w:rsidP="00F11E37">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4B6985FB" w14:textId="77777777" w:rsidR="00202A09" w:rsidRPr="009F1598" w:rsidRDefault="00202A09" w:rsidP="00F11E37">
            <w:pPr>
              <w:spacing w:line="340" w:lineRule="exact"/>
              <w:ind w:left="-114" w:right="-113"/>
              <w:jc w:val="center"/>
              <w:rPr>
                <w:rFonts w:ascii="Arial" w:hAnsi="Arial" w:cs="Arial"/>
                <w:sz w:val="16"/>
                <w:szCs w:val="16"/>
                <w:lang w:val="en-GB"/>
              </w:rPr>
            </w:pPr>
            <w:r>
              <w:rPr>
                <w:rFonts w:ascii="Arial" w:hAnsi="Arial" w:cs="Arial"/>
                <w:sz w:val="16"/>
                <w:szCs w:val="16"/>
                <w:lang w:val="en-GB"/>
              </w:rPr>
              <w:t>(Thousand Baht)</w:t>
            </w:r>
          </w:p>
        </w:tc>
      </w:tr>
      <w:tr w:rsidR="00F022C9" w:rsidRPr="00E24006" w14:paraId="38B9E9D5" w14:textId="77777777" w:rsidTr="002C43BF">
        <w:tc>
          <w:tcPr>
            <w:tcW w:w="3810" w:type="dxa"/>
          </w:tcPr>
          <w:p w14:paraId="50DE0DF3" w14:textId="77777777" w:rsidR="00F022C9" w:rsidRPr="00E24006" w:rsidRDefault="00F022C9" w:rsidP="00F022C9">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305" w:type="dxa"/>
            <w:vAlign w:val="bottom"/>
          </w:tcPr>
          <w:p w14:paraId="71C9F180" w14:textId="09FF1DE6" w:rsidR="00F022C9" w:rsidRPr="00D32816" w:rsidRDefault="00F022C9" w:rsidP="00F022C9">
            <w:pPr>
              <w:tabs>
                <w:tab w:val="decimal" w:pos="975"/>
              </w:tabs>
              <w:spacing w:line="340" w:lineRule="exact"/>
              <w:ind w:right="-43"/>
              <w:rPr>
                <w:rFonts w:ascii="Arial" w:hAnsi="Arial" w:cs="Arial"/>
                <w:sz w:val="16"/>
                <w:szCs w:val="16"/>
                <w:lang w:val="en-GB"/>
              </w:rPr>
            </w:pPr>
            <w:r w:rsidRPr="00F022C9">
              <w:rPr>
                <w:rFonts w:ascii="Arial" w:hAnsi="Arial" w:cs="Arial"/>
                <w:sz w:val="16"/>
                <w:szCs w:val="16"/>
                <w:lang w:val="en-GB"/>
              </w:rPr>
              <w:t>1,542,403</w:t>
            </w:r>
          </w:p>
        </w:tc>
        <w:tc>
          <w:tcPr>
            <w:tcW w:w="1305" w:type="dxa"/>
            <w:vAlign w:val="bottom"/>
          </w:tcPr>
          <w:p w14:paraId="6B42AD9D" w14:textId="1B2AB8AE" w:rsidR="00F022C9" w:rsidRPr="00D32816" w:rsidRDefault="00F022C9" w:rsidP="00F022C9">
            <w:pPr>
              <w:tabs>
                <w:tab w:val="decimal" w:pos="975"/>
              </w:tabs>
              <w:spacing w:line="340" w:lineRule="exact"/>
              <w:ind w:right="-43"/>
              <w:rPr>
                <w:rFonts w:ascii="Arial" w:hAnsi="Arial" w:cs="Arial"/>
                <w:sz w:val="16"/>
                <w:szCs w:val="16"/>
                <w:lang w:val="en-GB"/>
              </w:rPr>
            </w:pPr>
            <w:r w:rsidRPr="00F022C9">
              <w:rPr>
                <w:rFonts w:ascii="Arial" w:hAnsi="Arial" w:cs="Arial"/>
                <w:sz w:val="16"/>
                <w:szCs w:val="16"/>
                <w:lang w:val="en-GB"/>
              </w:rPr>
              <w:t>3,365,562</w:t>
            </w:r>
          </w:p>
        </w:tc>
        <w:tc>
          <w:tcPr>
            <w:tcW w:w="1305" w:type="dxa"/>
            <w:vAlign w:val="bottom"/>
          </w:tcPr>
          <w:p w14:paraId="780B5273" w14:textId="77777777" w:rsidR="00F022C9" w:rsidRPr="00FB065A" w:rsidRDefault="00F022C9" w:rsidP="00F022C9">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1,517,708</w:t>
            </w:r>
          </w:p>
        </w:tc>
        <w:tc>
          <w:tcPr>
            <w:tcW w:w="1305" w:type="dxa"/>
            <w:vAlign w:val="bottom"/>
          </w:tcPr>
          <w:p w14:paraId="6566EDB3" w14:textId="77777777" w:rsidR="00F022C9" w:rsidRPr="00FB065A" w:rsidRDefault="00F022C9" w:rsidP="00F022C9">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3,273,566</w:t>
            </w:r>
          </w:p>
        </w:tc>
      </w:tr>
      <w:tr w:rsidR="00F022C9" w:rsidRPr="00E24006" w14:paraId="21FA0511" w14:textId="77777777" w:rsidTr="002C43BF">
        <w:tc>
          <w:tcPr>
            <w:tcW w:w="3810" w:type="dxa"/>
          </w:tcPr>
          <w:p w14:paraId="4F4C693E" w14:textId="77777777" w:rsidR="00F022C9" w:rsidRPr="00E24006" w:rsidRDefault="00F022C9" w:rsidP="00F022C9">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305" w:type="dxa"/>
            <w:vAlign w:val="bottom"/>
          </w:tcPr>
          <w:p w14:paraId="416E59B2" w14:textId="50FBA08F" w:rsidR="00F022C9" w:rsidRPr="00D32816" w:rsidRDefault="00F022C9" w:rsidP="00F022C9">
            <w:pPr>
              <w:tabs>
                <w:tab w:val="decimal" w:pos="975"/>
              </w:tabs>
              <w:spacing w:line="340" w:lineRule="exact"/>
              <w:ind w:right="-43"/>
              <w:rPr>
                <w:rFonts w:ascii="Arial" w:hAnsi="Arial" w:cs="Arial"/>
                <w:sz w:val="16"/>
                <w:szCs w:val="16"/>
                <w:lang w:val="en-GB"/>
              </w:rPr>
            </w:pPr>
            <w:r w:rsidRPr="00F022C9">
              <w:rPr>
                <w:rFonts w:ascii="Arial" w:hAnsi="Arial" w:cs="Arial"/>
                <w:sz w:val="16"/>
                <w:szCs w:val="16"/>
                <w:lang w:val="en-GB"/>
              </w:rPr>
              <w:t>2,653,095</w:t>
            </w:r>
          </w:p>
        </w:tc>
        <w:tc>
          <w:tcPr>
            <w:tcW w:w="1305" w:type="dxa"/>
            <w:vAlign w:val="bottom"/>
          </w:tcPr>
          <w:p w14:paraId="4173EA44" w14:textId="604B7460" w:rsidR="00F022C9" w:rsidRPr="00D32816" w:rsidRDefault="00F022C9" w:rsidP="00F022C9">
            <w:pPr>
              <w:tabs>
                <w:tab w:val="decimal" w:pos="975"/>
              </w:tabs>
              <w:spacing w:line="340" w:lineRule="exact"/>
              <w:ind w:right="-43"/>
              <w:rPr>
                <w:rFonts w:ascii="Arial" w:hAnsi="Arial" w:cs="Arial"/>
                <w:sz w:val="16"/>
                <w:szCs w:val="16"/>
                <w:lang w:val="en-GB"/>
              </w:rPr>
            </w:pPr>
            <w:r w:rsidRPr="00F022C9">
              <w:rPr>
                <w:rFonts w:ascii="Arial" w:hAnsi="Arial" w:cs="Arial"/>
                <w:sz w:val="16"/>
                <w:szCs w:val="16"/>
                <w:lang w:val="en-GB"/>
              </w:rPr>
              <w:t>4,760,194</w:t>
            </w:r>
          </w:p>
        </w:tc>
        <w:tc>
          <w:tcPr>
            <w:tcW w:w="1305" w:type="dxa"/>
            <w:vAlign w:val="bottom"/>
          </w:tcPr>
          <w:p w14:paraId="16EEFC10" w14:textId="77777777" w:rsidR="00F022C9" w:rsidRPr="00FB065A" w:rsidRDefault="00F022C9" w:rsidP="00F022C9">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2,541,289</w:t>
            </w:r>
          </w:p>
        </w:tc>
        <w:tc>
          <w:tcPr>
            <w:tcW w:w="1305" w:type="dxa"/>
            <w:vAlign w:val="bottom"/>
          </w:tcPr>
          <w:p w14:paraId="69489E9E" w14:textId="77777777" w:rsidR="00F022C9" w:rsidRPr="00FB065A" w:rsidRDefault="00F022C9" w:rsidP="00F022C9">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3,361,944</w:t>
            </w:r>
          </w:p>
        </w:tc>
      </w:tr>
      <w:tr w:rsidR="00F022C9" w:rsidRPr="00E24006" w14:paraId="4E747452" w14:textId="77777777" w:rsidTr="003B4845">
        <w:tc>
          <w:tcPr>
            <w:tcW w:w="3810" w:type="dxa"/>
          </w:tcPr>
          <w:p w14:paraId="0FA125B6" w14:textId="77777777" w:rsidR="00F022C9" w:rsidRPr="00E24006" w:rsidRDefault="00F022C9" w:rsidP="00F022C9">
            <w:pPr>
              <w:tabs>
                <w:tab w:val="left" w:pos="900"/>
              </w:tabs>
              <w:spacing w:line="34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305" w:type="dxa"/>
            <w:vAlign w:val="bottom"/>
          </w:tcPr>
          <w:p w14:paraId="34306400" w14:textId="49BC6C54" w:rsidR="00F022C9" w:rsidRPr="00D32816" w:rsidRDefault="00F022C9" w:rsidP="00F022C9">
            <w:pPr>
              <w:tabs>
                <w:tab w:val="decimal" w:pos="975"/>
              </w:tabs>
              <w:spacing w:line="340" w:lineRule="exact"/>
              <w:ind w:right="-43"/>
              <w:rPr>
                <w:rFonts w:ascii="Arial" w:hAnsi="Arial" w:cs="Arial"/>
                <w:sz w:val="16"/>
                <w:szCs w:val="16"/>
                <w:lang w:val="en-GB"/>
              </w:rPr>
            </w:pPr>
            <w:r w:rsidRPr="00F022C9">
              <w:rPr>
                <w:rFonts w:ascii="Arial" w:hAnsi="Arial" w:cs="Arial"/>
                <w:sz w:val="16"/>
                <w:szCs w:val="16"/>
                <w:lang w:val="en-GB"/>
              </w:rPr>
              <w:t>3,011</w:t>
            </w:r>
          </w:p>
        </w:tc>
        <w:tc>
          <w:tcPr>
            <w:tcW w:w="1305" w:type="dxa"/>
            <w:vAlign w:val="bottom"/>
          </w:tcPr>
          <w:p w14:paraId="3F792646" w14:textId="5C94AA1B" w:rsidR="00F022C9" w:rsidRPr="00D32816" w:rsidRDefault="00F022C9" w:rsidP="00F022C9">
            <w:pPr>
              <w:tabs>
                <w:tab w:val="decimal" w:pos="975"/>
              </w:tabs>
              <w:spacing w:line="340" w:lineRule="exact"/>
              <w:ind w:right="-43"/>
              <w:rPr>
                <w:rFonts w:ascii="Arial" w:hAnsi="Arial" w:cs="Arial"/>
                <w:sz w:val="16"/>
                <w:szCs w:val="16"/>
                <w:cs/>
                <w:lang w:val="en-GB"/>
              </w:rPr>
            </w:pPr>
            <w:r w:rsidRPr="00F022C9">
              <w:rPr>
                <w:rFonts w:ascii="Arial" w:hAnsi="Arial" w:cs="Arial"/>
                <w:sz w:val="16"/>
                <w:szCs w:val="16"/>
                <w:lang w:val="en-GB"/>
              </w:rPr>
              <w:t>4,102,088</w:t>
            </w:r>
          </w:p>
        </w:tc>
        <w:tc>
          <w:tcPr>
            <w:tcW w:w="1305" w:type="dxa"/>
            <w:vAlign w:val="bottom"/>
          </w:tcPr>
          <w:p w14:paraId="25BE0FD7" w14:textId="77777777" w:rsidR="00F022C9" w:rsidRPr="00FB065A" w:rsidRDefault="00F022C9" w:rsidP="00F022C9">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2,316</w:t>
            </w:r>
          </w:p>
        </w:tc>
        <w:tc>
          <w:tcPr>
            <w:tcW w:w="1305" w:type="dxa"/>
            <w:vAlign w:val="bottom"/>
          </w:tcPr>
          <w:p w14:paraId="07727EBB" w14:textId="77777777" w:rsidR="00F022C9" w:rsidRPr="00FB065A" w:rsidRDefault="00F022C9" w:rsidP="00F022C9">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3,074,345</w:t>
            </w:r>
          </w:p>
        </w:tc>
      </w:tr>
      <w:tr w:rsidR="00F022C9" w:rsidRPr="00E24006" w14:paraId="3246B2A4" w14:textId="77777777" w:rsidTr="003B4845">
        <w:tc>
          <w:tcPr>
            <w:tcW w:w="3810" w:type="dxa"/>
          </w:tcPr>
          <w:p w14:paraId="649F43F4" w14:textId="77777777" w:rsidR="00F022C9" w:rsidRDefault="00F022C9" w:rsidP="00F022C9">
            <w:pPr>
              <w:tabs>
                <w:tab w:val="left" w:pos="900"/>
              </w:tabs>
              <w:spacing w:line="340" w:lineRule="exact"/>
              <w:ind w:left="-60"/>
              <w:jc w:val="thaiDistribute"/>
              <w:rPr>
                <w:rFonts w:ascii="Arial" w:hAnsi="Arial" w:cs="Arial"/>
                <w:sz w:val="16"/>
                <w:szCs w:val="16"/>
              </w:rPr>
            </w:pPr>
            <w:r>
              <w:rPr>
                <w:rFonts w:ascii="Arial" w:hAnsi="Arial" w:cs="Arial"/>
                <w:sz w:val="16"/>
                <w:szCs w:val="16"/>
              </w:rPr>
              <w:t>Other personal loan receivables</w:t>
            </w:r>
          </w:p>
        </w:tc>
        <w:tc>
          <w:tcPr>
            <w:tcW w:w="1305" w:type="dxa"/>
            <w:vAlign w:val="bottom"/>
          </w:tcPr>
          <w:p w14:paraId="4CFEE37F" w14:textId="4E4EB49C" w:rsidR="00F022C9" w:rsidRPr="00D32816" w:rsidRDefault="00F022C9" w:rsidP="00F022C9">
            <w:pPr>
              <w:pBdr>
                <w:bottom w:val="single" w:sz="4" w:space="1" w:color="auto"/>
              </w:pBdr>
              <w:tabs>
                <w:tab w:val="decimal" w:pos="975"/>
              </w:tabs>
              <w:spacing w:line="340" w:lineRule="exact"/>
              <w:ind w:right="-43"/>
              <w:rPr>
                <w:rFonts w:ascii="Arial" w:hAnsi="Arial" w:cs="Arial"/>
                <w:sz w:val="16"/>
                <w:szCs w:val="16"/>
                <w:lang w:val="en-GB"/>
              </w:rPr>
            </w:pPr>
            <w:r w:rsidRPr="00F022C9">
              <w:rPr>
                <w:rFonts w:ascii="Arial" w:hAnsi="Arial" w:cs="Arial"/>
                <w:sz w:val="16"/>
                <w:szCs w:val="16"/>
                <w:lang w:val="en-GB"/>
              </w:rPr>
              <w:t>15</w:t>
            </w:r>
          </w:p>
        </w:tc>
        <w:tc>
          <w:tcPr>
            <w:tcW w:w="1305" w:type="dxa"/>
            <w:vAlign w:val="bottom"/>
          </w:tcPr>
          <w:p w14:paraId="696A62A4" w14:textId="3C73A69B" w:rsidR="00F022C9" w:rsidRPr="00D32816" w:rsidRDefault="00F022C9" w:rsidP="00F022C9">
            <w:pPr>
              <w:pBdr>
                <w:bottom w:val="single" w:sz="4" w:space="1" w:color="auto"/>
              </w:pBdr>
              <w:tabs>
                <w:tab w:val="decimal" w:pos="975"/>
              </w:tabs>
              <w:spacing w:line="340" w:lineRule="exact"/>
              <w:ind w:right="-43"/>
              <w:rPr>
                <w:rFonts w:ascii="Arial" w:hAnsi="Arial" w:cs="Arial"/>
                <w:sz w:val="16"/>
                <w:szCs w:val="16"/>
                <w:lang w:val="en-GB"/>
              </w:rPr>
            </w:pPr>
            <w:r w:rsidRPr="00F022C9">
              <w:rPr>
                <w:rFonts w:ascii="Arial" w:hAnsi="Arial" w:cs="Arial"/>
                <w:sz w:val="16"/>
                <w:szCs w:val="16"/>
                <w:lang w:val="en-GB"/>
              </w:rPr>
              <w:t>25,601</w:t>
            </w:r>
          </w:p>
        </w:tc>
        <w:tc>
          <w:tcPr>
            <w:tcW w:w="1305" w:type="dxa"/>
            <w:vAlign w:val="bottom"/>
          </w:tcPr>
          <w:p w14:paraId="31570FCF" w14:textId="77777777" w:rsidR="00F022C9" w:rsidRPr="00FB065A" w:rsidRDefault="00F022C9" w:rsidP="00F022C9">
            <w:pPr>
              <w:pBdr>
                <w:bottom w:val="sing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w:t>
            </w:r>
          </w:p>
        </w:tc>
        <w:tc>
          <w:tcPr>
            <w:tcW w:w="1305" w:type="dxa"/>
            <w:vAlign w:val="bottom"/>
          </w:tcPr>
          <w:p w14:paraId="7406570E" w14:textId="77777777" w:rsidR="00F022C9" w:rsidRPr="00FB065A" w:rsidRDefault="00F022C9" w:rsidP="00F022C9">
            <w:pPr>
              <w:pBdr>
                <w:bottom w:val="sing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w:t>
            </w:r>
          </w:p>
        </w:tc>
      </w:tr>
      <w:tr w:rsidR="00F022C9" w:rsidRPr="00E24006" w14:paraId="4C8CECDF" w14:textId="77777777" w:rsidTr="003B4845">
        <w:tc>
          <w:tcPr>
            <w:tcW w:w="3810" w:type="dxa"/>
          </w:tcPr>
          <w:p w14:paraId="5D400F79" w14:textId="77777777" w:rsidR="00F022C9" w:rsidRPr="00E24006" w:rsidRDefault="00F022C9" w:rsidP="00F022C9">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Total</w:t>
            </w:r>
          </w:p>
        </w:tc>
        <w:tc>
          <w:tcPr>
            <w:tcW w:w="1305" w:type="dxa"/>
          </w:tcPr>
          <w:p w14:paraId="7D9E833F" w14:textId="3BCB4B4C" w:rsidR="00F022C9" w:rsidRPr="00D32816" w:rsidRDefault="00F022C9" w:rsidP="00F022C9">
            <w:pPr>
              <w:pBdr>
                <w:bottom w:val="double" w:sz="4" w:space="1" w:color="auto"/>
              </w:pBdr>
              <w:tabs>
                <w:tab w:val="decimal" w:pos="975"/>
              </w:tabs>
              <w:spacing w:line="340" w:lineRule="exact"/>
              <w:ind w:right="-43"/>
              <w:rPr>
                <w:rFonts w:ascii="Arial" w:hAnsi="Arial" w:cs="Arial"/>
                <w:sz w:val="16"/>
                <w:szCs w:val="16"/>
                <w:lang w:val="en-GB"/>
              </w:rPr>
            </w:pPr>
            <w:r w:rsidRPr="00F022C9">
              <w:rPr>
                <w:rFonts w:ascii="Arial" w:hAnsi="Arial" w:cs="Arial"/>
                <w:sz w:val="16"/>
                <w:szCs w:val="16"/>
                <w:lang w:val="en-GB"/>
              </w:rPr>
              <w:t>4,198,524</w:t>
            </w:r>
          </w:p>
        </w:tc>
        <w:tc>
          <w:tcPr>
            <w:tcW w:w="1305" w:type="dxa"/>
          </w:tcPr>
          <w:p w14:paraId="451E167A" w14:textId="011464ED" w:rsidR="00F022C9" w:rsidRPr="00D32816" w:rsidRDefault="00F022C9" w:rsidP="00F022C9">
            <w:pPr>
              <w:tabs>
                <w:tab w:val="decimal" w:pos="975"/>
              </w:tabs>
              <w:spacing w:line="340" w:lineRule="exact"/>
              <w:ind w:right="-43"/>
              <w:rPr>
                <w:rFonts w:ascii="Arial" w:hAnsi="Arial" w:cs="Arial"/>
                <w:sz w:val="16"/>
                <w:szCs w:val="16"/>
                <w:lang w:val="en-GB"/>
              </w:rPr>
            </w:pPr>
            <w:r w:rsidRPr="00F022C9">
              <w:rPr>
                <w:rFonts w:ascii="Arial" w:hAnsi="Arial" w:cs="Arial"/>
                <w:sz w:val="16"/>
                <w:szCs w:val="16"/>
                <w:lang w:val="en-GB"/>
              </w:rPr>
              <w:t>12,253,445</w:t>
            </w:r>
          </w:p>
        </w:tc>
        <w:tc>
          <w:tcPr>
            <w:tcW w:w="1305" w:type="dxa"/>
            <w:vAlign w:val="bottom"/>
          </w:tcPr>
          <w:p w14:paraId="2E511346" w14:textId="77777777" w:rsidR="00F022C9" w:rsidRPr="00FB065A" w:rsidRDefault="00F022C9" w:rsidP="00F022C9">
            <w:pPr>
              <w:pBdr>
                <w:bottom w:val="double" w:sz="4" w:space="1" w:color="auto"/>
              </w:pBd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4,061,313</w:t>
            </w:r>
          </w:p>
        </w:tc>
        <w:tc>
          <w:tcPr>
            <w:tcW w:w="1305" w:type="dxa"/>
            <w:vAlign w:val="bottom"/>
          </w:tcPr>
          <w:p w14:paraId="775D2CCF" w14:textId="77777777" w:rsidR="00F022C9" w:rsidRPr="00FB065A" w:rsidRDefault="00F022C9" w:rsidP="00F022C9">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9,709,855</w:t>
            </w:r>
          </w:p>
        </w:tc>
      </w:tr>
      <w:tr w:rsidR="00F022C9" w:rsidRPr="00E24006" w14:paraId="116F73E4" w14:textId="77777777" w:rsidTr="002C43BF">
        <w:tc>
          <w:tcPr>
            <w:tcW w:w="3810" w:type="dxa"/>
          </w:tcPr>
          <w:p w14:paraId="55680199" w14:textId="77777777" w:rsidR="00F022C9" w:rsidRPr="00E24006" w:rsidRDefault="00F022C9" w:rsidP="00F022C9">
            <w:pPr>
              <w:tabs>
                <w:tab w:val="left" w:pos="900"/>
              </w:tabs>
              <w:spacing w:line="340" w:lineRule="exact"/>
              <w:ind w:left="-60"/>
              <w:jc w:val="thaiDistribute"/>
              <w:rPr>
                <w:rFonts w:ascii="Arial" w:hAnsi="Arial" w:cs="Arial"/>
                <w:sz w:val="16"/>
                <w:szCs w:val="16"/>
              </w:rPr>
            </w:pPr>
            <w:r>
              <w:rPr>
                <w:rFonts w:ascii="Arial" w:hAnsi="Arial" w:cs="Arial"/>
                <w:sz w:val="16"/>
                <w:szCs w:val="16"/>
              </w:rPr>
              <w:t>Add: Accrued interest</w:t>
            </w:r>
          </w:p>
        </w:tc>
        <w:tc>
          <w:tcPr>
            <w:tcW w:w="1305" w:type="dxa"/>
            <w:vAlign w:val="bottom"/>
          </w:tcPr>
          <w:p w14:paraId="12123B94" w14:textId="77777777" w:rsidR="00F022C9" w:rsidRDefault="00F022C9" w:rsidP="00F022C9">
            <w:pPr>
              <w:tabs>
                <w:tab w:val="decimal" w:pos="972"/>
              </w:tabs>
              <w:spacing w:line="340" w:lineRule="exact"/>
              <w:ind w:right="-43"/>
              <w:rPr>
                <w:rFonts w:ascii="Arial" w:hAnsi="Arial" w:cs="Arial"/>
                <w:sz w:val="16"/>
                <w:szCs w:val="16"/>
                <w:lang w:val="en-GB"/>
              </w:rPr>
            </w:pPr>
          </w:p>
        </w:tc>
        <w:tc>
          <w:tcPr>
            <w:tcW w:w="1305" w:type="dxa"/>
            <w:vAlign w:val="bottom"/>
          </w:tcPr>
          <w:p w14:paraId="60844CF1" w14:textId="06708210" w:rsidR="00F022C9" w:rsidRPr="00D32816" w:rsidRDefault="00F022C9" w:rsidP="00F022C9">
            <w:pPr>
              <w:tabs>
                <w:tab w:val="decimal" w:pos="970"/>
              </w:tabs>
              <w:spacing w:line="340" w:lineRule="exact"/>
              <w:ind w:right="-43"/>
              <w:rPr>
                <w:rFonts w:ascii="Arial" w:hAnsi="Arial" w:cs="Arial"/>
                <w:sz w:val="16"/>
                <w:szCs w:val="16"/>
                <w:lang w:val="en-GB"/>
              </w:rPr>
            </w:pPr>
            <w:r w:rsidRPr="00F022C9">
              <w:rPr>
                <w:rFonts w:ascii="Arial" w:hAnsi="Arial" w:cs="Arial"/>
                <w:sz w:val="16"/>
                <w:szCs w:val="16"/>
                <w:lang w:val="en-GB"/>
              </w:rPr>
              <w:t>215,538</w:t>
            </w:r>
          </w:p>
        </w:tc>
        <w:tc>
          <w:tcPr>
            <w:tcW w:w="1305" w:type="dxa"/>
            <w:vAlign w:val="bottom"/>
          </w:tcPr>
          <w:p w14:paraId="4E88B1E3" w14:textId="77777777" w:rsidR="00F022C9" w:rsidRPr="00FB065A" w:rsidRDefault="00F022C9" w:rsidP="00F022C9">
            <w:pPr>
              <w:tabs>
                <w:tab w:val="decimal" w:pos="972"/>
              </w:tabs>
              <w:spacing w:line="340" w:lineRule="exact"/>
              <w:ind w:right="-43"/>
              <w:rPr>
                <w:rFonts w:ascii="Arial" w:hAnsi="Arial" w:cs="Arial"/>
                <w:sz w:val="16"/>
                <w:szCs w:val="16"/>
                <w:lang w:val="en-GB"/>
              </w:rPr>
            </w:pPr>
          </w:p>
        </w:tc>
        <w:tc>
          <w:tcPr>
            <w:tcW w:w="1305" w:type="dxa"/>
            <w:vAlign w:val="bottom"/>
          </w:tcPr>
          <w:p w14:paraId="6D1D205D" w14:textId="77777777" w:rsidR="00F022C9" w:rsidRPr="00FB065A" w:rsidRDefault="00F022C9" w:rsidP="00F022C9">
            <w:pPr>
              <w:tabs>
                <w:tab w:val="decimal" w:pos="972"/>
              </w:tabs>
              <w:spacing w:line="340" w:lineRule="exact"/>
              <w:ind w:right="-43"/>
              <w:rPr>
                <w:rFonts w:ascii="Arial" w:hAnsi="Arial" w:cs="Arial"/>
                <w:sz w:val="16"/>
                <w:szCs w:val="16"/>
                <w:lang w:val="en-GB"/>
              </w:rPr>
            </w:pPr>
            <w:r w:rsidRPr="00FB065A">
              <w:rPr>
                <w:rFonts w:ascii="Arial" w:hAnsi="Arial" w:cs="Arial"/>
                <w:sz w:val="16"/>
                <w:szCs w:val="16"/>
                <w:lang w:val="en-GB"/>
              </w:rPr>
              <w:t>160,055</w:t>
            </w:r>
          </w:p>
        </w:tc>
      </w:tr>
      <w:tr w:rsidR="00F022C9" w:rsidRPr="00E24006" w14:paraId="2A59CE70" w14:textId="77777777" w:rsidTr="003B4845">
        <w:tc>
          <w:tcPr>
            <w:tcW w:w="3810" w:type="dxa"/>
          </w:tcPr>
          <w:p w14:paraId="7BBDBF13" w14:textId="77777777" w:rsidR="00F022C9" w:rsidRPr="00A05288" w:rsidRDefault="00F022C9" w:rsidP="00F022C9">
            <w:pPr>
              <w:tabs>
                <w:tab w:val="left" w:pos="900"/>
              </w:tabs>
              <w:spacing w:line="340" w:lineRule="exact"/>
              <w:ind w:left="-60" w:right="-200"/>
              <w:jc w:val="thaiDistribute"/>
              <w:rPr>
                <w:rFonts w:ascii="Arial" w:hAnsi="Arial" w:cs="Arial"/>
                <w:sz w:val="16"/>
                <w:szCs w:val="16"/>
                <w:cs/>
              </w:rPr>
            </w:pPr>
            <w:r w:rsidRPr="00A05288">
              <w:rPr>
                <w:rFonts w:ascii="Arial" w:hAnsi="Arial" w:cs="Arial"/>
                <w:sz w:val="16"/>
                <w:szCs w:val="16"/>
              </w:rPr>
              <w:t xml:space="preserve">Less: </w:t>
            </w:r>
            <w:r w:rsidRPr="000A6823">
              <w:rPr>
                <w:rFonts w:ascii="Arial" w:hAnsi="Arial" w:cs="Arial"/>
                <w:sz w:val="16"/>
                <w:szCs w:val="16"/>
              </w:rPr>
              <w:t>Allowance for e</w:t>
            </w:r>
            <w:r w:rsidRPr="00A05288">
              <w:rPr>
                <w:rFonts w:ascii="Arial" w:hAnsi="Arial" w:cs="Arial"/>
                <w:sz w:val="16"/>
                <w:szCs w:val="16"/>
              </w:rPr>
              <w:t xml:space="preserve">xpected credit losses </w:t>
            </w:r>
          </w:p>
        </w:tc>
        <w:tc>
          <w:tcPr>
            <w:tcW w:w="1305" w:type="dxa"/>
            <w:vAlign w:val="bottom"/>
          </w:tcPr>
          <w:p w14:paraId="39584685" w14:textId="77777777" w:rsidR="00F022C9" w:rsidRPr="004F1378" w:rsidRDefault="00F022C9" w:rsidP="00F022C9">
            <w:pPr>
              <w:tabs>
                <w:tab w:val="decimal" w:pos="972"/>
              </w:tabs>
              <w:spacing w:line="340" w:lineRule="exact"/>
              <w:ind w:right="-43"/>
              <w:rPr>
                <w:rFonts w:ascii="Arial" w:hAnsi="Arial" w:cs="Arial"/>
                <w:sz w:val="16"/>
                <w:szCs w:val="16"/>
                <w:lang w:val="en-GB"/>
              </w:rPr>
            </w:pPr>
          </w:p>
        </w:tc>
        <w:tc>
          <w:tcPr>
            <w:tcW w:w="1305" w:type="dxa"/>
            <w:vAlign w:val="bottom"/>
          </w:tcPr>
          <w:p w14:paraId="0A9637A8" w14:textId="253A4880" w:rsidR="00F022C9" w:rsidRPr="00D32816" w:rsidRDefault="00F022C9" w:rsidP="00F022C9">
            <w:pPr>
              <w:pBdr>
                <w:bottom w:val="single" w:sz="4" w:space="1" w:color="auto"/>
              </w:pBdr>
              <w:tabs>
                <w:tab w:val="decimal" w:pos="970"/>
              </w:tabs>
              <w:spacing w:line="340" w:lineRule="exact"/>
              <w:ind w:right="-43"/>
              <w:rPr>
                <w:rFonts w:ascii="Arial" w:hAnsi="Arial" w:cs="Arial"/>
                <w:sz w:val="16"/>
                <w:szCs w:val="16"/>
                <w:lang w:val="en-GB"/>
              </w:rPr>
            </w:pPr>
            <w:r w:rsidRPr="00F022C9">
              <w:rPr>
                <w:rFonts w:ascii="Arial" w:hAnsi="Arial" w:cs="Arial"/>
                <w:sz w:val="16"/>
                <w:szCs w:val="16"/>
                <w:lang w:val="en-GB"/>
              </w:rPr>
              <w:t>(324,821)</w:t>
            </w:r>
          </w:p>
        </w:tc>
        <w:tc>
          <w:tcPr>
            <w:tcW w:w="1305" w:type="dxa"/>
            <w:vAlign w:val="bottom"/>
          </w:tcPr>
          <w:p w14:paraId="3FE1EB9E" w14:textId="77777777" w:rsidR="00F022C9" w:rsidRPr="00FB065A" w:rsidRDefault="00F022C9" w:rsidP="00F022C9">
            <w:pPr>
              <w:tabs>
                <w:tab w:val="decimal" w:pos="972"/>
              </w:tabs>
              <w:spacing w:line="340" w:lineRule="exact"/>
              <w:ind w:right="-43"/>
              <w:rPr>
                <w:rFonts w:ascii="Arial" w:hAnsi="Arial" w:cs="Arial"/>
                <w:sz w:val="16"/>
                <w:szCs w:val="16"/>
                <w:lang w:val="en-GB"/>
              </w:rPr>
            </w:pPr>
          </w:p>
        </w:tc>
        <w:tc>
          <w:tcPr>
            <w:tcW w:w="1305" w:type="dxa"/>
            <w:vAlign w:val="bottom"/>
          </w:tcPr>
          <w:p w14:paraId="5918E018" w14:textId="77777777" w:rsidR="00F022C9" w:rsidRPr="00FB065A" w:rsidRDefault="00F022C9" w:rsidP="00F022C9">
            <w:pPr>
              <w:pBdr>
                <w:bottom w:val="single" w:sz="4" w:space="1" w:color="auto"/>
              </w:pBdr>
              <w:tabs>
                <w:tab w:val="decimal" w:pos="972"/>
              </w:tabs>
              <w:spacing w:line="340" w:lineRule="exact"/>
              <w:ind w:right="-43"/>
              <w:rPr>
                <w:rFonts w:ascii="Arial" w:hAnsi="Arial" w:cs="Arial"/>
                <w:sz w:val="16"/>
                <w:szCs w:val="16"/>
                <w:lang w:val="en-GB"/>
              </w:rPr>
            </w:pPr>
            <w:r w:rsidRPr="00FB065A">
              <w:rPr>
                <w:rFonts w:ascii="Arial" w:hAnsi="Arial" w:cs="Arial"/>
                <w:sz w:val="16"/>
                <w:szCs w:val="16"/>
                <w:lang w:val="en-GB"/>
              </w:rPr>
              <w:t>(287,183)</w:t>
            </w:r>
          </w:p>
        </w:tc>
      </w:tr>
      <w:tr w:rsidR="00F022C9" w:rsidRPr="00E24006" w14:paraId="30827FCB" w14:textId="77777777" w:rsidTr="003B4845">
        <w:tc>
          <w:tcPr>
            <w:tcW w:w="3810" w:type="dxa"/>
          </w:tcPr>
          <w:p w14:paraId="525170BC" w14:textId="77777777" w:rsidR="00F022C9" w:rsidRPr="00E24006" w:rsidRDefault="00F022C9" w:rsidP="00F022C9">
            <w:pPr>
              <w:tabs>
                <w:tab w:val="left" w:pos="900"/>
              </w:tabs>
              <w:spacing w:line="340" w:lineRule="exact"/>
              <w:ind w:left="-60"/>
              <w:jc w:val="thaiDistribute"/>
              <w:rPr>
                <w:rFonts w:ascii="Arial" w:hAnsi="Arial" w:cs="Arial"/>
                <w:sz w:val="16"/>
                <w:szCs w:val="16"/>
                <w:cs/>
              </w:rPr>
            </w:pPr>
            <w:r w:rsidRPr="00E24006">
              <w:rPr>
                <w:rFonts w:ascii="Arial" w:hAnsi="Arial" w:cs="Arial"/>
                <w:sz w:val="16"/>
                <w:szCs w:val="16"/>
              </w:rPr>
              <w:t>Net</w:t>
            </w:r>
          </w:p>
        </w:tc>
        <w:tc>
          <w:tcPr>
            <w:tcW w:w="1305" w:type="dxa"/>
            <w:vAlign w:val="bottom"/>
          </w:tcPr>
          <w:p w14:paraId="195EB22B" w14:textId="77777777" w:rsidR="00F022C9" w:rsidRPr="004F1378" w:rsidRDefault="00F022C9" w:rsidP="00F022C9">
            <w:pPr>
              <w:tabs>
                <w:tab w:val="decimal" w:pos="972"/>
              </w:tabs>
              <w:spacing w:line="340" w:lineRule="exact"/>
              <w:ind w:right="-43"/>
              <w:rPr>
                <w:rFonts w:ascii="Arial" w:hAnsi="Arial" w:cs="Arial"/>
                <w:sz w:val="16"/>
                <w:szCs w:val="16"/>
                <w:lang w:val="en-GB"/>
              </w:rPr>
            </w:pPr>
          </w:p>
        </w:tc>
        <w:tc>
          <w:tcPr>
            <w:tcW w:w="1305" w:type="dxa"/>
            <w:vAlign w:val="bottom"/>
          </w:tcPr>
          <w:p w14:paraId="60E5D53D" w14:textId="47FC2DAD" w:rsidR="00F022C9" w:rsidRPr="00D32816" w:rsidRDefault="00F022C9" w:rsidP="00F022C9">
            <w:pPr>
              <w:tabs>
                <w:tab w:val="decimal" w:pos="970"/>
              </w:tabs>
              <w:spacing w:line="340" w:lineRule="exact"/>
              <w:ind w:right="-43"/>
              <w:rPr>
                <w:rFonts w:ascii="Arial" w:hAnsi="Arial" w:cs="Arial"/>
                <w:sz w:val="16"/>
                <w:szCs w:val="16"/>
                <w:lang w:val="en-GB"/>
              </w:rPr>
            </w:pPr>
            <w:r w:rsidRPr="00F022C9">
              <w:rPr>
                <w:rFonts w:ascii="Arial" w:hAnsi="Arial" w:cs="Arial"/>
                <w:sz w:val="16"/>
                <w:szCs w:val="16"/>
                <w:lang w:val="en-GB"/>
              </w:rPr>
              <w:t>12,144,162</w:t>
            </w:r>
          </w:p>
        </w:tc>
        <w:tc>
          <w:tcPr>
            <w:tcW w:w="1305" w:type="dxa"/>
            <w:vAlign w:val="bottom"/>
          </w:tcPr>
          <w:p w14:paraId="6C327926" w14:textId="77777777" w:rsidR="00F022C9" w:rsidRPr="00FB065A" w:rsidRDefault="00F022C9" w:rsidP="00F022C9">
            <w:pPr>
              <w:tabs>
                <w:tab w:val="decimal" w:pos="972"/>
              </w:tabs>
              <w:spacing w:line="340" w:lineRule="exact"/>
              <w:ind w:right="-43"/>
              <w:rPr>
                <w:rFonts w:ascii="Arial" w:hAnsi="Arial" w:cs="Arial"/>
                <w:sz w:val="16"/>
                <w:szCs w:val="16"/>
                <w:lang w:val="en-GB"/>
              </w:rPr>
            </w:pPr>
          </w:p>
        </w:tc>
        <w:tc>
          <w:tcPr>
            <w:tcW w:w="1305" w:type="dxa"/>
            <w:vAlign w:val="bottom"/>
          </w:tcPr>
          <w:p w14:paraId="675E8789" w14:textId="77777777" w:rsidR="00F022C9" w:rsidRPr="00FB065A" w:rsidRDefault="00F022C9" w:rsidP="00F022C9">
            <w:pPr>
              <w:tabs>
                <w:tab w:val="decimal" w:pos="972"/>
              </w:tabs>
              <w:spacing w:line="340" w:lineRule="exact"/>
              <w:ind w:right="-43"/>
              <w:rPr>
                <w:rFonts w:ascii="Arial" w:hAnsi="Arial" w:cs="Arial"/>
                <w:sz w:val="16"/>
                <w:szCs w:val="16"/>
                <w:lang w:val="en-GB"/>
              </w:rPr>
            </w:pPr>
            <w:r w:rsidRPr="00FB065A">
              <w:rPr>
                <w:rFonts w:ascii="Arial" w:hAnsi="Arial" w:cs="Arial"/>
                <w:sz w:val="16"/>
                <w:szCs w:val="16"/>
                <w:lang w:val="en-GB"/>
              </w:rPr>
              <w:t>9,582,727</w:t>
            </w:r>
          </w:p>
        </w:tc>
      </w:tr>
      <w:tr w:rsidR="00F022C9" w:rsidRPr="00E24006" w14:paraId="329A8B06" w14:textId="77777777" w:rsidTr="002C43BF">
        <w:tc>
          <w:tcPr>
            <w:tcW w:w="3810" w:type="dxa"/>
          </w:tcPr>
          <w:p w14:paraId="196D4D3D" w14:textId="77777777" w:rsidR="00F022C9" w:rsidRPr="00E24006" w:rsidRDefault="00F022C9" w:rsidP="00F022C9">
            <w:pPr>
              <w:tabs>
                <w:tab w:val="left" w:pos="900"/>
              </w:tabs>
              <w:spacing w:line="34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305" w:type="dxa"/>
            <w:vAlign w:val="bottom"/>
          </w:tcPr>
          <w:p w14:paraId="1138E35F" w14:textId="77777777" w:rsidR="00F022C9" w:rsidRPr="00F022C9" w:rsidRDefault="00F022C9" w:rsidP="00F022C9">
            <w:pPr>
              <w:tabs>
                <w:tab w:val="decimal" w:pos="975"/>
              </w:tabs>
              <w:spacing w:line="340" w:lineRule="exact"/>
              <w:ind w:right="-43"/>
              <w:rPr>
                <w:rFonts w:ascii="Arial" w:hAnsi="Arial" w:cs="Arial"/>
                <w:sz w:val="16"/>
                <w:szCs w:val="16"/>
                <w:lang w:val="en-GB"/>
              </w:rPr>
            </w:pPr>
          </w:p>
        </w:tc>
        <w:tc>
          <w:tcPr>
            <w:tcW w:w="1305" w:type="dxa"/>
            <w:vAlign w:val="bottom"/>
          </w:tcPr>
          <w:p w14:paraId="4E776E8E" w14:textId="3972D2DD" w:rsidR="00F022C9" w:rsidRPr="009F1598" w:rsidRDefault="00F022C9" w:rsidP="00F022C9">
            <w:pPr>
              <w:tabs>
                <w:tab w:val="decimal" w:pos="975"/>
              </w:tabs>
              <w:spacing w:line="340" w:lineRule="exact"/>
              <w:ind w:right="-43"/>
              <w:rPr>
                <w:rFonts w:ascii="Arial" w:hAnsi="Arial" w:cs="Arial"/>
                <w:sz w:val="16"/>
                <w:szCs w:val="16"/>
                <w:lang w:val="en-GB"/>
              </w:rPr>
            </w:pPr>
          </w:p>
        </w:tc>
        <w:tc>
          <w:tcPr>
            <w:tcW w:w="1305" w:type="dxa"/>
            <w:vAlign w:val="bottom"/>
          </w:tcPr>
          <w:p w14:paraId="56D91C85" w14:textId="77777777" w:rsidR="00F022C9" w:rsidRPr="00FB065A" w:rsidRDefault="00F022C9" w:rsidP="00F022C9">
            <w:pPr>
              <w:tabs>
                <w:tab w:val="decimal" w:pos="972"/>
              </w:tabs>
              <w:spacing w:line="340" w:lineRule="exact"/>
              <w:ind w:right="-43"/>
              <w:rPr>
                <w:rFonts w:ascii="Arial" w:hAnsi="Arial" w:cs="Arial"/>
                <w:sz w:val="16"/>
                <w:szCs w:val="16"/>
                <w:lang w:val="en-GB"/>
              </w:rPr>
            </w:pPr>
          </w:p>
        </w:tc>
        <w:tc>
          <w:tcPr>
            <w:tcW w:w="1305" w:type="dxa"/>
            <w:vAlign w:val="bottom"/>
          </w:tcPr>
          <w:p w14:paraId="6227F979" w14:textId="77777777" w:rsidR="00F022C9" w:rsidRPr="00FB065A" w:rsidRDefault="00F022C9" w:rsidP="00F022C9">
            <w:pPr>
              <w:tabs>
                <w:tab w:val="decimal" w:pos="972"/>
              </w:tabs>
              <w:spacing w:line="340" w:lineRule="exact"/>
              <w:ind w:right="-43"/>
              <w:rPr>
                <w:rFonts w:ascii="Arial" w:hAnsi="Arial" w:cs="Arial"/>
                <w:sz w:val="16"/>
                <w:szCs w:val="16"/>
                <w:lang w:val="en-GB"/>
              </w:rPr>
            </w:pPr>
          </w:p>
        </w:tc>
      </w:tr>
      <w:tr w:rsidR="00F022C9" w:rsidRPr="00E24006" w14:paraId="7A7B3C51" w14:textId="77777777" w:rsidTr="003B4845">
        <w:tc>
          <w:tcPr>
            <w:tcW w:w="3810" w:type="dxa"/>
          </w:tcPr>
          <w:p w14:paraId="6DD42684" w14:textId="77777777" w:rsidR="00F022C9" w:rsidRDefault="00F022C9" w:rsidP="00F022C9">
            <w:pPr>
              <w:tabs>
                <w:tab w:val="left" w:pos="480"/>
              </w:tabs>
              <w:spacing w:line="34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305" w:type="dxa"/>
            <w:vAlign w:val="bottom"/>
          </w:tcPr>
          <w:p w14:paraId="7ED67EC6" w14:textId="77777777" w:rsidR="00F022C9" w:rsidRPr="004F1378" w:rsidRDefault="00F022C9" w:rsidP="00F022C9">
            <w:pPr>
              <w:tabs>
                <w:tab w:val="decimal" w:pos="972"/>
              </w:tabs>
              <w:spacing w:line="340" w:lineRule="exact"/>
              <w:ind w:right="-43"/>
              <w:rPr>
                <w:rFonts w:ascii="Arial" w:hAnsi="Arial" w:cs="Arial"/>
                <w:sz w:val="16"/>
                <w:szCs w:val="16"/>
                <w:lang w:val="en-GB"/>
              </w:rPr>
            </w:pPr>
          </w:p>
        </w:tc>
        <w:tc>
          <w:tcPr>
            <w:tcW w:w="1305" w:type="dxa"/>
            <w:vAlign w:val="bottom"/>
          </w:tcPr>
          <w:p w14:paraId="05CA76A2" w14:textId="0510297A" w:rsidR="00F022C9" w:rsidRPr="00D32816" w:rsidRDefault="00F022C9" w:rsidP="00F022C9">
            <w:pPr>
              <w:pBdr>
                <w:bottom w:val="single" w:sz="4" w:space="1" w:color="auto"/>
              </w:pBdr>
              <w:tabs>
                <w:tab w:val="decimal" w:pos="970"/>
              </w:tabs>
              <w:spacing w:line="340" w:lineRule="exact"/>
              <w:ind w:right="-43"/>
              <w:rPr>
                <w:rFonts w:ascii="Arial" w:hAnsi="Arial" w:cs="Arial"/>
                <w:sz w:val="16"/>
                <w:szCs w:val="16"/>
                <w:lang w:val="en-GB"/>
              </w:rPr>
            </w:pPr>
            <w:r w:rsidRPr="00F022C9">
              <w:rPr>
                <w:rFonts w:ascii="Arial" w:hAnsi="Arial" w:cs="Arial"/>
                <w:sz w:val="16"/>
                <w:szCs w:val="16"/>
                <w:lang w:val="en-GB"/>
              </w:rPr>
              <w:t>(399,022)</w:t>
            </w:r>
          </w:p>
        </w:tc>
        <w:tc>
          <w:tcPr>
            <w:tcW w:w="1305" w:type="dxa"/>
            <w:vAlign w:val="bottom"/>
          </w:tcPr>
          <w:p w14:paraId="4335CC57" w14:textId="77777777" w:rsidR="00F022C9" w:rsidRPr="00FB065A" w:rsidRDefault="00F022C9" w:rsidP="00F022C9">
            <w:pPr>
              <w:tabs>
                <w:tab w:val="decimal" w:pos="972"/>
              </w:tabs>
              <w:spacing w:line="340" w:lineRule="exact"/>
              <w:ind w:right="-43"/>
              <w:rPr>
                <w:rFonts w:ascii="Arial" w:hAnsi="Arial" w:cs="Arial"/>
                <w:sz w:val="16"/>
                <w:szCs w:val="16"/>
                <w:lang w:val="en-GB"/>
              </w:rPr>
            </w:pPr>
          </w:p>
        </w:tc>
        <w:tc>
          <w:tcPr>
            <w:tcW w:w="1305" w:type="dxa"/>
            <w:vAlign w:val="bottom"/>
          </w:tcPr>
          <w:p w14:paraId="01ECF4E2" w14:textId="77777777" w:rsidR="00F022C9" w:rsidRPr="00FB065A" w:rsidRDefault="00F022C9" w:rsidP="00F022C9">
            <w:pPr>
              <w:pBdr>
                <w:bottom w:val="single" w:sz="4" w:space="1" w:color="auto"/>
              </w:pBdr>
              <w:tabs>
                <w:tab w:val="decimal" w:pos="972"/>
              </w:tabs>
              <w:spacing w:line="340" w:lineRule="exact"/>
              <w:ind w:right="-43"/>
              <w:rPr>
                <w:rFonts w:ascii="Arial" w:hAnsi="Arial" w:cs="Arial"/>
                <w:sz w:val="16"/>
                <w:szCs w:val="16"/>
                <w:lang w:val="en-GB"/>
              </w:rPr>
            </w:pPr>
            <w:r w:rsidRPr="00FB065A">
              <w:rPr>
                <w:rFonts w:ascii="Arial" w:hAnsi="Arial" w:cs="Arial"/>
                <w:sz w:val="16"/>
                <w:szCs w:val="16"/>
                <w:lang w:val="en-GB"/>
              </w:rPr>
              <w:t>(326,628)</w:t>
            </w:r>
          </w:p>
        </w:tc>
      </w:tr>
      <w:tr w:rsidR="00F022C9" w:rsidRPr="00E24006" w14:paraId="42162F40" w14:textId="77777777" w:rsidTr="003B4845">
        <w:tc>
          <w:tcPr>
            <w:tcW w:w="3810" w:type="dxa"/>
          </w:tcPr>
          <w:p w14:paraId="64C5F4CC" w14:textId="77777777" w:rsidR="00F022C9" w:rsidRDefault="00F022C9" w:rsidP="00F022C9">
            <w:pPr>
              <w:tabs>
                <w:tab w:val="left" w:pos="900"/>
              </w:tabs>
              <w:spacing w:line="34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305" w:type="dxa"/>
          </w:tcPr>
          <w:p w14:paraId="194D3351" w14:textId="77777777" w:rsidR="00F022C9" w:rsidRPr="009F1598" w:rsidRDefault="00F022C9" w:rsidP="00F022C9">
            <w:pPr>
              <w:tabs>
                <w:tab w:val="decimal" w:pos="975"/>
              </w:tabs>
              <w:spacing w:line="340" w:lineRule="exact"/>
              <w:ind w:right="-43"/>
              <w:rPr>
                <w:rFonts w:ascii="Arial" w:hAnsi="Arial" w:cs="Arial"/>
                <w:sz w:val="16"/>
                <w:szCs w:val="16"/>
                <w:lang w:val="en-GB"/>
              </w:rPr>
            </w:pPr>
          </w:p>
        </w:tc>
        <w:tc>
          <w:tcPr>
            <w:tcW w:w="1305" w:type="dxa"/>
          </w:tcPr>
          <w:p w14:paraId="41B671E8" w14:textId="77777777" w:rsidR="00F022C9" w:rsidRPr="009F1598" w:rsidRDefault="00F022C9" w:rsidP="00F022C9">
            <w:pPr>
              <w:tabs>
                <w:tab w:val="decimal" w:pos="975"/>
              </w:tabs>
              <w:spacing w:line="340" w:lineRule="exact"/>
              <w:ind w:right="-43"/>
              <w:rPr>
                <w:rFonts w:ascii="Arial" w:hAnsi="Arial" w:cs="Arial"/>
                <w:sz w:val="16"/>
                <w:szCs w:val="16"/>
                <w:lang w:val="en-GB"/>
              </w:rPr>
            </w:pPr>
          </w:p>
        </w:tc>
        <w:tc>
          <w:tcPr>
            <w:tcW w:w="1305" w:type="dxa"/>
            <w:vAlign w:val="bottom"/>
          </w:tcPr>
          <w:p w14:paraId="0F3CB610" w14:textId="77777777" w:rsidR="00F022C9" w:rsidRPr="00FB065A" w:rsidRDefault="00F022C9" w:rsidP="00F022C9">
            <w:pPr>
              <w:tabs>
                <w:tab w:val="decimal" w:pos="972"/>
              </w:tabs>
              <w:spacing w:line="340" w:lineRule="exact"/>
              <w:ind w:right="-43"/>
              <w:rPr>
                <w:rFonts w:ascii="Arial" w:hAnsi="Arial" w:cs="Arial"/>
                <w:sz w:val="16"/>
                <w:szCs w:val="16"/>
                <w:lang w:val="en-GB"/>
              </w:rPr>
            </w:pPr>
          </w:p>
        </w:tc>
        <w:tc>
          <w:tcPr>
            <w:tcW w:w="1305" w:type="dxa"/>
            <w:vAlign w:val="bottom"/>
          </w:tcPr>
          <w:p w14:paraId="2721430E" w14:textId="77777777" w:rsidR="00F022C9" w:rsidRPr="00FB065A" w:rsidRDefault="00F022C9" w:rsidP="00F022C9">
            <w:pPr>
              <w:tabs>
                <w:tab w:val="decimal" w:pos="972"/>
              </w:tabs>
              <w:spacing w:line="340" w:lineRule="exact"/>
              <w:ind w:right="-43"/>
              <w:rPr>
                <w:rFonts w:ascii="Arial" w:hAnsi="Arial" w:cs="Arial"/>
                <w:sz w:val="16"/>
                <w:szCs w:val="16"/>
                <w:lang w:val="en-GB"/>
              </w:rPr>
            </w:pPr>
          </w:p>
        </w:tc>
      </w:tr>
      <w:tr w:rsidR="00F022C9" w:rsidRPr="00E24006" w14:paraId="57597946" w14:textId="77777777" w:rsidTr="003B4845">
        <w:tc>
          <w:tcPr>
            <w:tcW w:w="3810" w:type="dxa"/>
          </w:tcPr>
          <w:p w14:paraId="681F88CF" w14:textId="77777777" w:rsidR="00F022C9" w:rsidRDefault="00F022C9" w:rsidP="00F022C9">
            <w:pPr>
              <w:tabs>
                <w:tab w:val="left" w:pos="900"/>
              </w:tabs>
              <w:spacing w:line="34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305" w:type="dxa"/>
            <w:vAlign w:val="bottom"/>
          </w:tcPr>
          <w:p w14:paraId="1CD04FE2" w14:textId="77777777" w:rsidR="00F022C9" w:rsidRPr="004F1378" w:rsidRDefault="00F022C9" w:rsidP="00F022C9">
            <w:pPr>
              <w:tabs>
                <w:tab w:val="decimal" w:pos="972"/>
              </w:tabs>
              <w:spacing w:line="340" w:lineRule="exact"/>
              <w:ind w:right="-43"/>
              <w:rPr>
                <w:rFonts w:ascii="Arial" w:hAnsi="Arial" w:cs="Arial"/>
                <w:sz w:val="16"/>
                <w:szCs w:val="16"/>
                <w:lang w:val="en-GB"/>
              </w:rPr>
            </w:pPr>
          </w:p>
        </w:tc>
        <w:tc>
          <w:tcPr>
            <w:tcW w:w="1305" w:type="dxa"/>
            <w:vAlign w:val="bottom"/>
          </w:tcPr>
          <w:p w14:paraId="7E954D0A" w14:textId="2B9A904F" w:rsidR="00F022C9" w:rsidRPr="00D32816" w:rsidRDefault="00F022C9" w:rsidP="00F022C9">
            <w:pPr>
              <w:pBdr>
                <w:bottom w:val="double" w:sz="4" w:space="1" w:color="auto"/>
              </w:pBdr>
              <w:tabs>
                <w:tab w:val="decimal" w:pos="970"/>
              </w:tabs>
              <w:spacing w:line="340" w:lineRule="exact"/>
              <w:ind w:right="-43"/>
              <w:rPr>
                <w:rFonts w:ascii="Arial" w:hAnsi="Arial" w:cs="Arial"/>
                <w:sz w:val="16"/>
                <w:szCs w:val="16"/>
                <w:lang w:val="en-GB"/>
              </w:rPr>
            </w:pPr>
            <w:r w:rsidRPr="00F022C9">
              <w:rPr>
                <w:rFonts w:ascii="Arial" w:hAnsi="Arial" w:cs="Arial"/>
                <w:sz w:val="16"/>
                <w:szCs w:val="16"/>
                <w:lang w:val="en-GB"/>
              </w:rPr>
              <w:t>11,745,140</w:t>
            </w:r>
          </w:p>
        </w:tc>
        <w:tc>
          <w:tcPr>
            <w:tcW w:w="1305" w:type="dxa"/>
          </w:tcPr>
          <w:p w14:paraId="40B984D3" w14:textId="77777777" w:rsidR="00F022C9" w:rsidRPr="00441F4E" w:rsidRDefault="00F022C9" w:rsidP="00F022C9">
            <w:pPr>
              <w:tabs>
                <w:tab w:val="decimal" w:pos="972"/>
              </w:tabs>
              <w:spacing w:line="340" w:lineRule="exact"/>
              <w:ind w:right="-43"/>
              <w:rPr>
                <w:rFonts w:ascii="Arial" w:hAnsi="Arial" w:cs="Arial"/>
                <w:sz w:val="16"/>
                <w:szCs w:val="16"/>
                <w:lang w:val="en-GB"/>
              </w:rPr>
            </w:pPr>
          </w:p>
        </w:tc>
        <w:tc>
          <w:tcPr>
            <w:tcW w:w="1305" w:type="dxa"/>
            <w:vAlign w:val="bottom"/>
          </w:tcPr>
          <w:p w14:paraId="282966CC" w14:textId="77777777" w:rsidR="00F022C9" w:rsidRPr="00FB065A" w:rsidRDefault="00F022C9" w:rsidP="00F022C9">
            <w:pPr>
              <w:pBdr>
                <w:bottom w:val="double" w:sz="4" w:space="1" w:color="auto"/>
              </w:pBdr>
              <w:tabs>
                <w:tab w:val="decimal" w:pos="972"/>
              </w:tabs>
              <w:spacing w:line="340" w:lineRule="exact"/>
              <w:rPr>
                <w:rFonts w:ascii="Arial" w:hAnsi="Arial" w:cs="Arial"/>
                <w:sz w:val="16"/>
                <w:szCs w:val="16"/>
                <w:lang w:val="en-GB"/>
              </w:rPr>
            </w:pPr>
            <w:r w:rsidRPr="00FB065A">
              <w:rPr>
                <w:rFonts w:ascii="Arial" w:hAnsi="Arial" w:cs="Arial"/>
                <w:sz w:val="16"/>
                <w:szCs w:val="16"/>
                <w:lang w:val="en-GB"/>
              </w:rPr>
              <w:t>9,256,099</w:t>
            </w:r>
          </w:p>
        </w:tc>
      </w:tr>
    </w:tbl>
    <w:p w14:paraId="1E8E521E" w14:textId="77777777" w:rsidR="00C97784" w:rsidRDefault="00C97784" w:rsidP="00F11E37">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784C08">
        <w:rPr>
          <w:rFonts w:ascii="Arial" w:hAnsi="Arial" w:cs="Arial"/>
          <w:sz w:val="22"/>
          <w:szCs w:val="22"/>
          <w:lang w:eastAsia="ja-JP"/>
        </w:rPr>
        <w:t xml:space="preserve">The movements on </w:t>
      </w:r>
      <w:r>
        <w:rPr>
          <w:rFonts w:ascii="Arial" w:hAnsi="Arial" w:cs="Arial"/>
          <w:sz w:val="22"/>
          <w:szCs w:val="22"/>
          <w:lang w:eastAsia="ja-JP"/>
        </w:rPr>
        <w:t>loans receivable from purchase</w:t>
      </w:r>
      <w:r w:rsidRPr="00784C08">
        <w:rPr>
          <w:rFonts w:ascii="Arial" w:hAnsi="Arial" w:cs="Arial"/>
          <w:sz w:val="22"/>
          <w:szCs w:val="22"/>
          <w:lang w:eastAsia="ja-JP"/>
        </w:rPr>
        <w:t xml:space="preserve"> </w:t>
      </w:r>
      <w:r>
        <w:rPr>
          <w:rFonts w:ascii="Arial" w:hAnsi="Arial" w:cs="Arial"/>
          <w:sz w:val="22"/>
          <w:szCs w:val="22"/>
          <w:lang w:eastAsia="ja-JP"/>
        </w:rPr>
        <w:t xml:space="preserve">of </w:t>
      </w:r>
      <w:r w:rsidRPr="00784C08">
        <w:rPr>
          <w:rFonts w:ascii="Arial" w:hAnsi="Arial" w:cs="Arial"/>
          <w:sz w:val="22"/>
          <w:szCs w:val="22"/>
          <w:lang w:eastAsia="ja-JP"/>
        </w:rPr>
        <w:t>account</w:t>
      </w:r>
      <w:r>
        <w:rPr>
          <w:rFonts w:ascii="Arial" w:hAnsi="Arial" w:cs="Arial"/>
          <w:sz w:val="22"/>
          <w:szCs w:val="22"/>
          <w:lang w:eastAsia="ja-JP"/>
        </w:rPr>
        <w:t>s</w:t>
      </w:r>
      <w:r w:rsidRPr="00784C08">
        <w:rPr>
          <w:rFonts w:ascii="Arial" w:hAnsi="Arial" w:cs="Arial"/>
          <w:sz w:val="22"/>
          <w:szCs w:val="22"/>
          <w:lang w:eastAsia="ja-JP"/>
        </w:rPr>
        <w:t xml:space="preserve"> receivable during the</w:t>
      </w:r>
      <w:r w:rsidR="00CD5B94">
        <w:rPr>
          <w:rFonts w:ascii="Arial" w:hAnsi="Arial" w:cs="Arial"/>
          <w:sz w:val="22"/>
          <w:szCs w:val="22"/>
          <w:lang w:eastAsia="ja-JP"/>
        </w:rPr>
        <w:t xml:space="preserve">             </w:t>
      </w:r>
      <w:r w:rsidRPr="00784C08">
        <w:rPr>
          <w:rFonts w:ascii="Arial" w:hAnsi="Arial" w:cs="Arial"/>
          <w:sz w:val="22"/>
          <w:szCs w:val="22"/>
          <w:lang w:eastAsia="ja-JP"/>
        </w:rPr>
        <w:t xml:space="preserve"> </w:t>
      </w:r>
      <w:r w:rsidR="00F11E37">
        <w:rPr>
          <w:rFonts w:ascii="Arial" w:hAnsi="Arial" w:cs="Arial"/>
          <w:sz w:val="22"/>
          <w:szCs w:val="22"/>
          <w:lang w:eastAsia="ja-JP"/>
        </w:rPr>
        <w:t xml:space="preserve">six-month </w:t>
      </w:r>
      <w:r w:rsidR="00F11E37" w:rsidRPr="00784C08">
        <w:rPr>
          <w:rFonts w:ascii="Arial" w:hAnsi="Arial" w:cs="Arial"/>
          <w:sz w:val="22"/>
          <w:szCs w:val="22"/>
          <w:lang w:eastAsia="ja-JP"/>
        </w:rPr>
        <w:t xml:space="preserve">period </w:t>
      </w:r>
      <w:r w:rsidR="00F11E37">
        <w:rPr>
          <w:rFonts w:ascii="Arial" w:hAnsi="Arial" w:cs="Arial"/>
          <w:sz w:val="22"/>
          <w:szCs w:val="22"/>
          <w:lang w:eastAsia="ja-JP"/>
        </w:rPr>
        <w:t xml:space="preserve">ended </w:t>
      </w:r>
      <w:r w:rsidR="00F11E37">
        <w:rPr>
          <w:rFonts w:ascii="Arial" w:hAnsi="Arial" w:cs="Arial"/>
          <w:sz w:val="22"/>
          <w:szCs w:val="22"/>
        </w:rPr>
        <w:t xml:space="preserve">30 June </w:t>
      </w:r>
      <w:r w:rsidR="00EE22CF">
        <w:rPr>
          <w:rFonts w:ascii="Arial" w:hAnsi="Arial" w:cs="Arial"/>
          <w:sz w:val="22"/>
          <w:szCs w:val="22"/>
        </w:rPr>
        <w:t>20</w:t>
      </w:r>
      <w:r w:rsidR="00AC16AB">
        <w:rPr>
          <w:rFonts w:ascii="Arial" w:hAnsi="Arial" w:cs="Arial"/>
          <w:sz w:val="22"/>
          <w:szCs w:val="22"/>
        </w:rPr>
        <w:t>2</w:t>
      </w:r>
      <w:r w:rsidR="00FB065A">
        <w:rPr>
          <w:rFonts w:ascii="Arial" w:hAnsi="Arial" w:cs="Arial"/>
          <w:sz w:val="22"/>
          <w:szCs w:val="22"/>
        </w:rPr>
        <w:t>1</w:t>
      </w:r>
      <w:r w:rsidR="00EE22CF">
        <w:rPr>
          <w:rFonts w:ascii="Arial" w:hAnsi="Arial" w:cs="Arial"/>
          <w:sz w:val="22"/>
          <w:szCs w:val="22"/>
        </w:rPr>
        <w:t xml:space="preserve"> </w:t>
      </w:r>
      <w:r w:rsidRPr="00784C08">
        <w:rPr>
          <w:rFonts w:ascii="Arial" w:hAnsi="Arial" w:cs="Arial"/>
          <w:sz w:val="22"/>
          <w:szCs w:val="22"/>
          <w:lang w:eastAsia="ja-JP"/>
        </w:rPr>
        <w:t>are as follows:</w:t>
      </w:r>
    </w:p>
    <w:p w14:paraId="54F0FAA6" w14:textId="77777777" w:rsidR="00C97784" w:rsidRPr="00505BA2" w:rsidRDefault="00485CE7" w:rsidP="000A2BE7">
      <w:pPr>
        <w:spacing w:before="120" w:after="120" w:line="380" w:lineRule="exact"/>
        <w:ind w:right="29"/>
        <w:jc w:val="right"/>
        <w:rPr>
          <w:rFonts w:ascii="Arial" w:hAnsi="Arial" w:cs="Arial"/>
          <w:sz w:val="22"/>
          <w:szCs w:val="22"/>
        </w:rPr>
      </w:pPr>
      <w:r w:rsidRPr="00505BA2">
        <w:rPr>
          <w:rFonts w:ascii="Arial" w:hAnsi="Arial" w:cs="Arial"/>
          <w:sz w:val="22"/>
          <w:szCs w:val="22"/>
        </w:rPr>
        <w:t xml:space="preserve"> </w:t>
      </w:r>
      <w:r w:rsidR="00C97784" w:rsidRPr="00505BA2">
        <w:rPr>
          <w:rFonts w:ascii="Arial" w:hAnsi="Arial" w:cs="Arial"/>
          <w:sz w:val="22"/>
          <w:szCs w:val="22"/>
        </w:rPr>
        <w:t>(</w:t>
      </w:r>
      <w:r w:rsidR="00C97784" w:rsidRPr="00505BA2">
        <w:rPr>
          <w:rFonts w:ascii="Arial" w:hAnsi="Arial" w:cs="Arial"/>
          <w:sz w:val="22"/>
          <w:szCs w:val="22"/>
          <w:lang w:eastAsia="ja-JP"/>
        </w:rPr>
        <w:t>Unit: Thousand Baht</w:t>
      </w:r>
      <w:r w:rsidR="00C97784" w:rsidRPr="00505BA2">
        <w:rPr>
          <w:rFonts w:ascii="Arial" w:hAnsi="Arial" w:cs="Arial"/>
          <w:sz w:val="22"/>
          <w:szCs w:val="22"/>
          <w:cs/>
        </w:rPr>
        <w:t>)</w:t>
      </w:r>
    </w:p>
    <w:tbl>
      <w:tblPr>
        <w:tblW w:w="9090" w:type="dxa"/>
        <w:tblInd w:w="450" w:type="dxa"/>
        <w:tblLook w:val="01E0" w:firstRow="1" w:lastRow="1" w:firstColumn="1" w:lastColumn="1" w:noHBand="0" w:noVBand="0"/>
      </w:tblPr>
      <w:tblGrid>
        <w:gridCol w:w="6750"/>
        <w:gridCol w:w="2340"/>
      </w:tblGrid>
      <w:tr w:rsidR="00C97784" w:rsidRPr="00676C32" w14:paraId="7B51F4CF" w14:textId="77777777" w:rsidTr="00906E49">
        <w:tc>
          <w:tcPr>
            <w:tcW w:w="6750" w:type="dxa"/>
          </w:tcPr>
          <w:p w14:paraId="3BCCA386" w14:textId="77777777" w:rsidR="00C97784" w:rsidRPr="00676C32" w:rsidRDefault="00C97784" w:rsidP="000A2BE7">
            <w:pPr>
              <w:spacing w:line="380" w:lineRule="exact"/>
              <w:jc w:val="thaiDistribute"/>
              <w:rPr>
                <w:rFonts w:ascii="Arial" w:hAnsi="Arial" w:cs="Arial"/>
                <w:sz w:val="22"/>
                <w:szCs w:val="22"/>
                <w:cs/>
                <w:lang w:val="en-GB"/>
              </w:rPr>
            </w:pPr>
          </w:p>
        </w:tc>
        <w:tc>
          <w:tcPr>
            <w:tcW w:w="2340" w:type="dxa"/>
          </w:tcPr>
          <w:p w14:paraId="34AA10C4" w14:textId="77777777" w:rsidR="00C97784" w:rsidRPr="00676C32" w:rsidRDefault="00C97784" w:rsidP="000A2BE7">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676C32">
              <w:rPr>
                <w:rFonts w:ascii="Arial" w:hAnsi="Arial" w:cs="Arial"/>
                <w:snapToGrid w:val="0"/>
                <w:sz w:val="22"/>
                <w:szCs w:val="22"/>
                <w:lang w:eastAsia="ja-JP"/>
              </w:rPr>
              <w:t>Consolidated financial statements</w:t>
            </w:r>
          </w:p>
        </w:tc>
      </w:tr>
      <w:tr w:rsidR="00C97784" w:rsidRPr="00676C32" w14:paraId="536C6A11" w14:textId="77777777" w:rsidTr="00906E49">
        <w:tc>
          <w:tcPr>
            <w:tcW w:w="6750" w:type="dxa"/>
          </w:tcPr>
          <w:p w14:paraId="12299F97" w14:textId="77777777" w:rsidR="00C97784" w:rsidRPr="00676C32" w:rsidRDefault="00C97784" w:rsidP="000A2BE7">
            <w:pPr>
              <w:spacing w:line="380" w:lineRule="exact"/>
              <w:ind w:left="162" w:hanging="162"/>
              <w:rPr>
                <w:rFonts w:ascii="Arial" w:hAnsi="Arial" w:cs="Arial"/>
                <w:sz w:val="22"/>
                <w:szCs w:val="22"/>
                <w:lang w:val="en-GB" w:eastAsia="ja-JP"/>
              </w:rPr>
            </w:pPr>
            <w:r w:rsidRPr="00676C32">
              <w:rPr>
                <w:rFonts w:ascii="Arial" w:hAnsi="Arial" w:cs="Arial"/>
                <w:sz w:val="22"/>
                <w:szCs w:val="22"/>
                <w:lang w:eastAsia="ja-JP"/>
              </w:rPr>
              <w:t xml:space="preserve">Balance as at 1 January </w:t>
            </w:r>
            <w:r w:rsidR="003B5B16">
              <w:rPr>
                <w:rFonts w:ascii="Arial" w:hAnsi="Arial" w:cs="Arial"/>
                <w:sz w:val="22"/>
                <w:szCs w:val="22"/>
                <w:lang w:eastAsia="ja-JP"/>
              </w:rPr>
              <w:t>20</w:t>
            </w:r>
            <w:r w:rsidR="00AC16AB">
              <w:rPr>
                <w:rFonts w:ascii="Arial" w:hAnsi="Arial" w:cs="Arial"/>
                <w:sz w:val="22"/>
                <w:szCs w:val="22"/>
                <w:lang w:eastAsia="ja-JP"/>
              </w:rPr>
              <w:t>2</w:t>
            </w:r>
            <w:r w:rsidR="00FB065A">
              <w:rPr>
                <w:rFonts w:ascii="Arial" w:hAnsi="Arial" w:cs="Arial"/>
                <w:sz w:val="22"/>
                <w:szCs w:val="22"/>
                <w:lang w:eastAsia="ja-JP"/>
              </w:rPr>
              <w:t>1</w:t>
            </w:r>
          </w:p>
        </w:tc>
        <w:tc>
          <w:tcPr>
            <w:tcW w:w="2340" w:type="dxa"/>
            <w:vAlign w:val="bottom"/>
          </w:tcPr>
          <w:p w14:paraId="61DC1708" w14:textId="77777777" w:rsidR="00C97784" w:rsidRPr="009A3E9C" w:rsidRDefault="00E868D3" w:rsidP="000A2BE7">
            <w:pPr>
              <w:tabs>
                <w:tab w:val="decimal" w:pos="1872"/>
              </w:tabs>
              <w:spacing w:line="380" w:lineRule="exact"/>
              <w:ind w:left="-14" w:firstLine="14"/>
              <w:rPr>
                <w:rFonts w:ascii="Arial" w:hAnsi="Arial" w:cs="Arial"/>
                <w:sz w:val="22"/>
                <w:szCs w:val="22"/>
              </w:rPr>
            </w:pPr>
            <w:r>
              <w:rPr>
                <w:rFonts w:ascii="Arial" w:hAnsi="Arial" w:cs="Arial"/>
                <w:sz w:val="22"/>
                <w:szCs w:val="22"/>
              </w:rPr>
              <w:t>9</w:t>
            </w:r>
            <w:r w:rsidR="000A6823">
              <w:rPr>
                <w:rFonts w:ascii="Arial" w:hAnsi="Arial" w:cs="Arial"/>
                <w:sz w:val="22"/>
                <w:szCs w:val="22"/>
              </w:rPr>
              <w:t>,582,727</w:t>
            </w:r>
          </w:p>
        </w:tc>
      </w:tr>
      <w:tr w:rsidR="00F022C9" w:rsidRPr="00676C32" w14:paraId="0503309F" w14:textId="77777777" w:rsidTr="00F6700A">
        <w:tc>
          <w:tcPr>
            <w:tcW w:w="6750" w:type="dxa"/>
          </w:tcPr>
          <w:p w14:paraId="012DF80E" w14:textId="77777777" w:rsidR="00F022C9" w:rsidRPr="00676C32" w:rsidRDefault="00F022C9" w:rsidP="00F022C9">
            <w:pPr>
              <w:tabs>
                <w:tab w:val="left" w:pos="612"/>
              </w:tabs>
              <w:spacing w:line="380" w:lineRule="exact"/>
              <w:ind w:left="162" w:hanging="162"/>
              <w:rPr>
                <w:rFonts w:ascii="Arial" w:hAnsi="Arial" w:cs="Arial"/>
                <w:sz w:val="22"/>
                <w:szCs w:val="22"/>
                <w:cs/>
                <w:lang w:eastAsia="ja-JP"/>
              </w:rPr>
            </w:pPr>
            <w:r>
              <w:rPr>
                <w:rFonts w:ascii="Arial" w:hAnsi="Arial" w:cs="Arial"/>
                <w:sz w:val="22"/>
                <w:szCs w:val="22"/>
                <w:lang w:eastAsia="ja-JP"/>
              </w:rPr>
              <w:t xml:space="preserve">Add: </w:t>
            </w:r>
            <w:r>
              <w:rPr>
                <w:rFonts w:ascii="Arial" w:hAnsi="Arial" w:cs="Arial"/>
                <w:sz w:val="22"/>
                <w:szCs w:val="22"/>
                <w:lang w:eastAsia="ja-JP"/>
              </w:rPr>
              <w:tab/>
              <w:t>Increase from accrued interest during the period</w:t>
            </w:r>
          </w:p>
        </w:tc>
        <w:tc>
          <w:tcPr>
            <w:tcW w:w="2340" w:type="dxa"/>
          </w:tcPr>
          <w:p w14:paraId="5B91D773" w14:textId="193AADB9" w:rsidR="00F022C9" w:rsidRPr="00D32816" w:rsidRDefault="00F022C9" w:rsidP="00F022C9">
            <w:pPr>
              <w:tabs>
                <w:tab w:val="decimal" w:pos="1872"/>
              </w:tabs>
              <w:spacing w:line="380" w:lineRule="exact"/>
              <w:ind w:left="-14" w:firstLine="14"/>
              <w:rPr>
                <w:rFonts w:ascii="Arial" w:hAnsi="Arial" w:cs="Arial"/>
                <w:sz w:val="22"/>
                <w:szCs w:val="22"/>
              </w:rPr>
            </w:pPr>
            <w:r w:rsidRPr="00F022C9">
              <w:rPr>
                <w:rFonts w:ascii="Arial" w:hAnsi="Arial" w:cs="Arial"/>
                <w:sz w:val="22"/>
                <w:szCs w:val="22"/>
              </w:rPr>
              <w:t>55,483</w:t>
            </w:r>
          </w:p>
        </w:tc>
      </w:tr>
      <w:tr w:rsidR="00F022C9" w:rsidRPr="00676C32" w14:paraId="4F87E7F5" w14:textId="77777777" w:rsidTr="00906E49">
        <w:tc>
          <w:tcPr>
            <w:tcW w:w="6750" w:type="dxa"/>
          </w:tcPr>
          <w:p w14:paraId="666CFA88" w14:textId="77777777" w:rsidR="00F022C9" w:rsidRPr="00676C32" w:rsidRDefault="00F022C9" w:rsidP="00F022C9">
            <w:pPr>
              <w:tabs>
                <w:tab w:val="left" w:pos="612"/>
              </w:tabs>
              <w:spacing w:line="380" w:lineRule="exact"/>
              <w:ind w:left="162" w:hanging="162"/>
              <w:rPr>
                <w:rFonts w:ascii="Arial" w:hAnsi="Arial" w:cs="Arial"/>
                <w:sz w:val="22"/>
                <w:szCs w:val="22"/>
                <w:cs/>
                <w:lang w:eastAsia="ja-JP"/>
              </w:rPr>
            </w:pPr>
            <w:r w:rsidRPr="00775BC3">
              <w:rPr>
                <w:rFonts w:ascii="Arial" w:hAnsi="Arial" w:cs="Arial"/>
                <w:color w:val="FFFFFF" w:themeColor="background1"/>
                <w:sz w:val="22"/>
                <w:szCs w:val="22"/>
                <w:lang w:eastAsia="ja-JP"/>
              </w:rPr>
              <w:t xml:space="preserve">Add: </w:t>
            </w:r>
            <w:r>
              <w:rPr>
                <w:rFonts w:ascii="Arial" w:hAnsi="Arial" w:cs="Arial"/>
                <w:sz w:val="22"/>
                <w:szCs w:val="22"/>
                <w:lang w:eastAsia="ja-JP"/>
              </w:rPr>
              <w:tab/>
              <w:t>Purchase during the period</w:t>
            </w:r>
          </w:p>
        </w:tc>
        <w:tc>
          <w:tcPr>
            <w:tcW w:w="2340" w:type="dxa"/>
          </w:tcPr>
          <w:p w14:paraId="7DD42B23" w14:textId="7B274468" w:rsidR="00F022C9" w:rsidRPr="00D32816" w:rsidRDefault="00F022C9" w:rsidP="00F022C9">
            <w:pPr>
              <w:tabs>
                <w:tab w:val="decimal" w:pos="1872"/>
              </w:tabs>
              <w:spacing w:line="380" w:lineRule="exact"/>
              <w:ind w:left="-14" w:firstLine="14"/>
              <w:rPr>
                <w:rFonts w:ascii="Arial" w:hAnsi="Arial" w:cs="Arial"/>
                <w:sz w:val="22"/>
                <w:szCs w:val="22"/>
              </w:rPr>
            </w:pPr>
            <w:r w:rsidRPr="00F022C9">
              <w:rPr>
                <w:rFonts w:ascii="Arial" w:hAnsi="Arial" w:cs="Arial"/>
                <w:sz w:val="22"/>
                <w:szCs w:val="22"/>
              </w:rPr>
              <w:t>3,335,644</w:t>
            </w:r>
          </w:p>
        </w:tc>
      </w:tr>
      <w:tr w:rsidR="00F022C9" w:rsidRPr="00676C32" w14:paraId="1E1D8E41" w14:textId="77777777" w:rsidTr="00906E49">
        <w:tc>
          <w:tcPr>
            <w:tcW w:w="6750" w:type="dxa"/>
          </w:tcPr>
          <w:p w14:paraId="2BDA80CA" w14:textId="77777777" w:rsidR="00F022C9" w:rsidRDefault="00F022C9" w:rsidP="00F022C9">
            <w:pPr>
              <w:tabs>
                <w:tab w:val="left" w:pos="612"/>
              </w:tabs>
              <w:spacing w:line="380" w:lineRule="exact"/>
              <w:ind w:left="162" w:hanging="162"/>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Reversal of allowance for expected credit losses</w:t>
            </w:r>
          </w:p>
        </w:tc>
        <w:tc>
          <w:tcPr>
            <w:tcW w:w="2340" w:type="dxa"/>
          </w:tcPr>
          <w:p w14:paraId="788B969A" w14:textId="2C783E72" w:rsidR="00F022C9" w:rsidRPr="00D32816" w:rsidRDefault="00F022C9" w:rsidP="00F022C9">
            <w:pPr>
              <w:tabs>
                <w:tab w:val="decimal" w:pos="1872"/>
              </w:tabs>
              <w:spacing w:line="380" w:lineRule="exact"/>
              <w:ind w:left="-14" w:firstLine="14"/>
              <w:rPr>
                <w:rFonts w:ascii="Arial" w:hAnsi="Arial" w:cs="Arial"/>
                <w:sz w:val="22"/>
                <w:szCs w:val="22"/>
              </w:rPr>
            </w:pPr>
            <w:r w:rsidRPr="00F022C9">
              <w:rPr>
                <w:rFonts w:ascii="Arial" w:hAnsi="Arial" w:cs="Arial"/>
                <w:sz w:val="22"/>
                <w:szCs w:val="22"/>
              </w:rPr>
              <w:t>84,722</w:t>
            </w:r>
          </w:p>
        </w:tc>
      </w:tr>
      <w:tr w:rsidR="00F022C9" w:rsidRPr="00676C32" w14:paraId="0706E5D8" w14:textId="77777777" w:rsidTr="00906E49">
        <w:tc>
          <w:tcPr>
            <w:tcW w:w="6750" w:type="dxa"/>
          </w:tcPr>
          <w:p w14:paraId="6EE71446" w14:textId="77777777" w:rsidR="00F022C9" w:rsidRDefault="00F022C9" w:rsidP="00F022C9">
            <w:pPr>
              <w:tabs>
                <w:tab w:val="left" w:pos="612"/>
              </w:tabs>
              <w:spacing w:line="380" w:lineRule="exact"/>
              <w:ind w:left="162" w:hanging="162"/>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 xml:space="preserve">Result from change in type of investment </w:t>
            </w:r>
          </w:p>
        </w:tc>
        <w:tc>
          <w:tcPr>
            <w:tcW w:w="2340" w:type="dxa"/>
          </w:tcPr>
          <w:p w14:paraId="3201B844" w14:textId="1C006E36" w:rsidR="00F022C9" w:rsidRPr="00D32816" w:rsidRDefault="00F022C9" w:rsidP="00F022C9">
            <w:pPr>
              <w:tabs>
                <w:tab w:val="decimal" w:pos="1872"/>
              </w:tabs>
              <w:spacing w:line="380" w:lineRule="exact"/>
              <w:ind w:left="-14" w:firstLine="14"/>
              <w:rPr>
                <w:rFonts w:ascii="Arial" w:hAnsi="Arial" w:cs="Arial"/>
                <w:sz w:val="22"/>
                <w:szCs w:val="22"/>
              </w:rPr>
            </w:pPr>
            <w:r w:rsidRPr="00F022C9">
              <w:rPr>
                <w:rFonts w:ascii="Arial" w:hAnsi="Arial" w:cs="Arial"/>
                <w:sz w:val="22"/>
                <w:szCs w:val="22"/>
              </w:rPr>
              <w:t>251,197</w:t>
            </w:r>
          </w:p>
        </w:tc>
      </w:tr>
      <w:tr w:rsidR="00F022C9" w:rsidRPr="00676C32" w14:paraId="27FB093D" w14:textId="77777777" w:rsidTr="00906E49">
        <w:tc>
          <w:tcPr>
            <w:tcW w:w="6750" w:type="dxa"/>
          </w:tcPr>
          <w:p w14:paraId="2EAC3A7B" w14:textId="77777777" w:rsidR="00F022C9" w:rsidRPr="00676C32" w:rsidRDefault="00F022C9" w:rsidP="00F022C9">
            <w:pPr>
              <w:tabs>
                <w:tab w:val="left" w:pos="612"/>
              </w:tabs>
              <w:spacing w:line="380" w:lineRule="exact"/>
              <w:ind w:left="162" w:hanging="162"/>
              <w:rPr>
                <w:rFonts w:ascii="Arial" w:hAnsi="Arial" w:cs="Arial"/>
                <w:sz w:val="22"/>
                <w:szCs w:val="22"/>
                <w:lang w:eastAsia="ja-JP"/>
              </w:rPr>
            </w:pPr>
            <w:r>
              <w:rPr>
                <w:rFonts w:ascii="Arial" w:hAnsi="Arial" w:cs="Arial"/>
                <w:sz w:val="22"/>
                <w:szCs w:val="22"/>
                <w:lang w:val="en-GB" w:eastAsia="ja-JP"/>
              </w:rPr>
              <w:t>Less:</w:t>
            </w:r>
            <w:r>
              <w:rPr>
                <w:rFonts w:ascii="Arial" w:hAnsi="Arial" w:cs="Arial"/>
                <w:sz w:val="22"/>
                <w:szCs w:val="22"/>
                <w:lang w:val="en-GB" w:eastAsia="ja-JP"/>
              </w:rPr>
              <w:tab/>
              <w:t>Portion decrease from cash collection during the period</w:t>
            </w:r>
          </w:p>
        </w:tc>
        <w:tc>
          <w:tcPr>
            <w:tcW w:w="2340" w:type="dxa"/>
          </w:tcPr>
          <w:p w14:paraId="204C3E34" w14:textId="5790DC71" w:rsidR="00F022C9" w:rsidRPr="00D32816" w:rsidRDefault="00F022C9" w:rsidP="00F022C9">
            <w:pPr>
              <w:tabs>
                <w:tab w:val="decimal" w:pos="1872"/>
              </w:tabs>
              <w:spacing w:line="380" w:lineRule="exact"/>
              <w:ind w:left="-14" w:firstLine="14"/>
              <w:rPr>
                <w:rFonts w:ascii="Arial" w:hAnsi="Arial" w:cs="Arial"/>
                <w:sz w:val="22"/>
                <w:szCs w:val="22"/>
              </w:rPr>
            </w:pPr>
            <w:r w:rsidRPr="00F022C9">
              <w:rPr>
                <w:rFonts w:ascii="Arial" w:hAnsi="Arial" w:cs="Arial"/>
                <w:sz w:val="22"/>
                <w:szCs w:val="22"/>
              </w:rPr>
              <w:t>(653,093)</w:t>
            </w:r>
          </w:p>
        </w:tc>
      </w:tr>
      <w:tr w:rsidR="00F022C9" w:rsidRPr="00676C32" w14:paraId="11581E9E" w14:textId="77777777" w:rsidTr="00F6700A">
        <w:tc>
          <w:tcPr>
            <w:tcW w:w="6750" w:type="dxa"/>
          </w:tcPr>
          <w:p w14:paraId="649E336A" w14:textId="5ADF3716" w:rsidR="00F022C9" w:rsidRDefault="00F022C9" w:rsidP="001C4E19">
            <w:pPr>
              <w:tabs>
                <w:tab w:val="left" w:pos="595"/>
                <w:tab w:val="left" w:pos="795"/>
              </w:tabs>
              <w:spacing w:line="380" w:lineRule="exact"/>
              <w:ind w:left="793" w:hanging="793"/>
              <w:rPr>
                <w:rFonts w:ascii="Arial" w:hAnsi="Arial" w:cs="Arial"/>
                <w:sz w:val="22"/>
                <w:szCs w:val="22"/>
                <w:lang w:val="en-GB" w:eastAsia="ja-JP"/>
              </w:rPr>
            </w:pPr>
            <w:r>
              <w:rPr>
                <w:rFonts w:ascii="Arial" w:hAnsi="Arial" w:cs="Arial"/>
                <w:sz w:val="22"/>
                <w:szCs w:val="22"/>
                <w:lang w:val="en-GB" w:eastAsia="ja-JP"/>
              </w:rPr>
              <w:tab/>
              <w:t>Portion decrease from settlements by</w:t>
            </w:r>
            <w:r>
              <w:rPr>
                <w:rFonts w:ascii="Arial" w:hAnsi="Arial" w:cs="Arial"/>
                <w:sz w:val="22"/>
                <w:szCs w:val="22"/>
                <w:lang w:val="en-GB" w:eastAsia="ja-JP"/>
              </w:rPr>
              <w:tab/>
              <w:t xml:space="preserve">auction during </w:t>
            </w:r>
            <w:r w:rsidR="00D47360">
              <w:rPr>
                <w:rFonts w:ascii="Arial" w:hAnsi="Arial" w:cs="Arial"/>
                <w:sz w:val="22"/>
                <w:szCs w:val="22"/>
                <w:lang w:val="en-GB" w:eastAsia="ja-JP"/>
              </w:rPr>
              <w:t xml:space="preserve">              </w:t>
            </w:r>
            <w:r>
              <w:rPr>
                <w:rFonts w:ascii="Arial" w:hAnsi="Arial" w:cs="Arial"/>
                <w:sz w:val="22"/>
                <w:szCs w:val="22"/>
                <w:lang w:val="en-GB" w:eastAsia="ja-JP"/>
              </w:rPr>
              <w:t>the period</w:t>
            </w:r>
          </w:p>
        </w:tc>
        <w:tc>
          <w:tcPr>
            <w:tcW w:w="2340" w:type="dxa"/>
            <w:vAlign w:val="bottom"/>
          </w:tcPr>
          <w:p w14:paraId="24274393" w14:textId="6B65B82F" w:rsidR="00F022C9" w:rsidRPr="00D32816" w:rsidRDefault="00F022C9" w:rsidP="00F022C9">
            <w:pPr>
              <w:tabs>
                <w:tab w:val="decimal" w:pos="1872"/>
              </w:tabs>
              <w:spacing w:line="380" w:lineRule="exact"/>
              <w:ind w:left="-14" w:firstLine="14"/>
              <w:rPr>
                <w:rFonts w:ascii="Arial" w:hAnsi="Arial" w:cs="Arial"/>
                <w:sz w:val="22"/>
                <w:szCs w:val="22"/>
              </w:rPr>
            </w:pPr>
            <w:r w:rsidRPr="00F022C9">
              <w:rPr>
                <w:rFonts w:ascii="Arial" w:hAnsi="Arial" w:cs="Arial"/>
                <w:sz w:val="22"/>
                <w:szCs w:val="22"/>
              </w:rPr>
              <w:t>(386,268)</w:t>
            </w:r>
          </w:p>
        </w:tc>
      </w:tr>
      <w:tr w:rsidR="00F022C9" w:rsidRPr="00676C32" w14:paraId="73FD9F89" w14:textId="77777777" w:rsidTr="00906E49">
        <w:tc>
          <w:tcPr>
            <w:tcW w:w="6750" w:type="dxa"/>
          </w:tcPr>
          <w:p w14:paraId="7C9B606C" w14:textId="77777777" w:rsidR="00F022C9" w:rsidRDefault="00F022C9" w:rsidP="00F022C9">
            <w:pPr>
              <w:tabs>
                <w:tab w:val="left" w:pos="612"/>
                <w:tab w:val="left" w:pos="792"/>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 xml:space="preserve">Set up allowance for </w:t>
            </w:r>
            <w:r>
              <w:rPr>
                <w:rFonts w:ascii="Arial" w:hAnsi="Arial" w:cs="Arial"/>
                <w:sz w:val="22"/>
                <w:szCs w:val="22"/>
                <w:lang w:eastAsia="ja-JP"/>
              </w:rPr>
              <w:t>expected credit losses</w:t>
            </w:r>
          </w:p>
        </w:tc>
        <w:tc>
          <w:tcPr>
            <w:tcW w:w="2340" w:type="dxa"/>
          </w:tcPr>
          <w:p w14:paraId="6FCF04F2" w14:textId="3857DACF" w:rsidR="00F022C9" w:rsidRPr="00D32816" w:rsidRDefault="00F022C9" w:rsidP="00F022C9">
            <w:pPr>
              <w:tabs>
                <w:tab w:val="decimal" w:pos="1872"/>
              </w:tabs>
              <w:spacing w:line="380" w:lineRule="exact"/>
              <w:ind w:left="-14" w:firstLine="14"/>
              <w:rPr>
                <w:rFonts w:ascii="Arial" w:hAnsi="Arial" w:cs="Arial"/>
                <w:sz w:val="22"/>
                <w:szCs w:val="22"/>
              </w:rPr>
            </w:pPr>
            <w:r w:rsidRPr="00F022C9">
              <w:rPr>
                <w:rFonts w:ascii="Arial" w:hAnsi="Arial" w:cs="Arial"/>
                <w:sz w:val="22"/>
                <w:szCs w:val="22"/>
              </w:rPr>
              <w:t>(122,360)</w:t>
            </w:r>
          </w:p>
        </w:tc>
      </w:tr>
      <w:tr w:rsidR="00F022C9" w:rsidRPr="00676C32" w14:paraId="2F35CB71" w14:textId="77777777" w:rsidTr="00906E49">
        <w:trPr>
          <w:trHeight w:val="80"/>
        </w:trPr>
        <w:tc>
          <w:tcPr>
            <w:tcW w:w="6750" w:type="dxa"/>
          </w:tcPr>
          <w:p w14:paraId="63DE5310" w14:textId="77777777" w:rsidR="00F022C9" w:rsidRPr="00806B32" w:rsidRDefault="00F022C9" w:rsidP="00F022C9">
            <w:pPr>
              <w:tabs>
                <w:tab w:val="left" w:pos="612"/>
                <w:tab w:val="left" w:pos="792"/>
              </w:tabs>
              <w:spacing w:line="380" w:lineRule="exact"/>
              <w:ind w:left="162" w:hanging="162"/>
              <w:rPr>
                <w:rFonts w:ascii="Arial" w:hAnsi="Arial" w:cstheme="minorBidi"/>
                <w:sz w:val="22"/>
                <w:szCs w:val="22"/>
                <w:cs/>
                <w:lang w:eastAsia="ja-JP"/>
              </w:rPr>
            </w:pPr>
            <w:r>
              <w:rPr>
                <w:rFonts w:ascii="Arial" w:hAnsi="Arial" w:cs="Arial"/>
                <w:sz w:val="22"/>
                <w:szCs w:val="22"/>
                <w:lang w:val="en-GB" w:eastAsia="ja-JP"/>
              </w:rPr>
              <w:tab/>
            </w:r>
            <w:r>
              <w:rPr>
                <w:rFonts w:ascii="Arial" w:hAnsi="Arial" w:cs="Arial"/>
                <w:sz w:val="22"/>
                <w:szCs w:val="22"/>
                <w:lang w:val="en-GB" w:eastAsia="ja-JP"/>
              </w:rPr>
              <w:tab/>
            </w:r>
            <w:r>
              <w:rPr>
                <w:rFonts w:ascii="Arial" w:hAnsi="Arial" w:cs="Arial"/>
                <w:sz w:val="22"/>
                <w:szCs w:val="22"/>
                <w:lang w:eastAsia="ja-JP"/>
              </w:rPr>
              <w:t>Reassignment</w:t>
            </w:r>
          </w:p>
        </w:tc>
        <w:tc>
          <w:tcPr>
            <w:tcW w:w="2340" w:type="dxa"/>
          </w:tcPr>
          <w:p w14:paraId="6325763C" w14:textId="1D721B3B" w:rsidR="00F022C9" w:rsidRPr="00D32816" w:rsidRDefault="00F022C9" w:rsidP="00F022C9">
            <w:pPr>
              <w:pBdr>
                <w:bottom w:val="single" w:sz="4" w:space="1" w:color="auto"/>
              </w:pBdr>
              <w:tabs>
                <w:tab w:val="decimal" w:pos="1872"/>
              </w:tabs>
              <w:spacing w:line="380" w:lineRule="exact"/>
              <w:ind w:left="-14" w:firstLine="14"/>
              <w:rPr>
                <w:rFonts w:ascii="Arial" w:hAnsi="Arial" w:cs="Arial"/>
                <w:sz w:val="22"/>
                <w:szCs w:val="22"/>
              </w:rPr>
            </w:pPr>
            <w:r w:rsidRPr="00F022C9">
              <w:rPr>
                <w:rFonts w:ascii="Arial" w:hAnsi="Arial" w:cs="Arial"/>
                <w:sz w:val="22"/>
                <w:szCs w:val="22"/>
              </w:rPr>
              <w:t>(3,890)</w:t>
            </w:r>
          </w:p>
        </w:tc>
      </w:tr>
      <w:tr w:rsidR="00F022C9" w:rsidRPr="00676C32" w14:paraId="51394ACA" w14:textId="77777777" w:rsidTr="00906E49">
        <w:tc>
          <w:tcPr>
            <w:tcW w:w="6750" w:type="dxa"/>
          </w:tcPr>
          <w:p w14:paraId="3DCA7A41" w14:textId="77777777" w:rsidR="00F022C9" w:rsidRPr="00676C32" w:rsidRDefault="00F022C9" w:rsidP="00F022C9">
            <w:pPr>
              <w:spacing w:line="380" w:lineRule="exact"/>
              <w:ind w:left="162" w:hanging="162"/>
              <w:rPr>
                <w:rFonts w:ascii="Arial" w:hAnsi="Arial" w:cs="Arial"/>
                <w:sz w:val="22"/>
                <w:szCs w:val="22"/>
              </w:rPr>
            </w:pPr>
            <w:r w:rsidRPr="00676C32">
              <w:rPr>
                <w:rFonts w:ascii="Arial" w:hAnsi="Arial" w:cs="Arial"/>
                <w:sz w:val="22"/>
                <w:szCs w:val="22"/>
              </w:rPr>
              <w:t xml:space="preserve">Balance as at </w:t>
            </w:r>
            <w:r>
              <w:rPr>
                <w:rFonts w:ascii="Arial" w:hAnsi="Arial" w:cs="Arial"/>
                <w:sz w:val="22"/>
                <w:szCs w:val="22"/>
              </w:rPr>
              <w:t>30 June 2021</w:t>
            </w:r>
          </w:p>
        </w:tc>
        <w:tc>
          <w:tcPr>
            <w:tcW w:w="2340" w:type="dxa"/>
          </w:tcPr>
          <w:p w14:paraId="1BC0DF0A" w14:textId="3D8B6CB8" w:rsidR="00F022C9" w:rsidRPr="00D32816" w:rsidRDefault="00F022C9" w:rsidP="00F022C9">
            <w:pPr>
              <w:pBdr>
                <w:bottom w:val="double" w:sz="4" w:space="1" w:color="auto"/>
              </w:pBdr>
              <w:tabs>
                <w:tab w:val="decimal" w:pos="1872"/>
              </w:tabs>
              <w:spacing w:line="380" w:lineRule="exact"/>
              <w:ind w:left="-14" w:firstLine="14"/>
              <w:rPr>
                <w:rFonts w:ascii="Arial" w:hAnsi="Arial" w:cs="Arial"/>
                <w:sz w:val="22"/>
                <w:szCs w:val="22"/>
                <w:cs/>
              </w:rPr>
            </w:pPr>
            <w:r w:rsidRPr="00F022C9">
              <w:rPr>
                <w:rFonts w:ascii="Arial" w:hAnsi="Arial" w:cs="Arial"/>
                <w:sz w:val="22"/>
                <w:szCs w:val="22"/>
              </w:rPr>
              <w:t>12,144,162</w:t>
            </w:r>
          </w:p>
        </w:tc>
      </w:tr>
    </w:tbl>
    <w:p w14:paraId="1DF6FE27" w14:textId="3A072C69" w:rsidR="00B37BDC" w:rsidRPr="004C7937" w:rsidRDefault="00B37BDC" w:rsidP="00B37BDC">
      <w:pPr>
        <w:spacing w:before="120" w:after="120" w:line="380" w:lineRule="exact"/>
        <w:ind w:left="547"/>
        <w:jc w:val="thaiDistribute"/>
        <w:rPr>
          <w:rFonts w:ascii="Arial" w:hAnsi="Arial" w:cs="Arial"/>
          <w:sz w:val="22"/>
          <w:szCs w:val="22"/>
        </w:rPr>
      </w:pPr>
      <w:r w:rsidRPr="004C7937">
        <w:rPr>
          <w:rFonts w:ascii="Arial" w:hAnsi="Arial" w:cs="Arial"/>
          <w:sz w:val="22"/>
          <w:szCs w:val="22"/>
        </w:rPr>
        <w:lastRenderedPageBreak/>
        <w:t xml:space="preserve">During the </w:t>
      </w:r>
      <w:r w:rsidR="00C35924">
        <w:rPr>
          <w:rFonts w:ascii="Arial" w:hAnsi="Arial" w:cs="Arial"/>
          <w:sz w:val="22"/>
          <w:szCs w:val="22"/>
          <w:lang w:eastAsia="ja-JP"/>
        </w:rPr>
        <w:t xml:space="preserve">six-month </w:t>
      </w:r>
      <w:r w:rsidR="00C35924" w:rsidRPr="00784C08">
        <w:rPr>
          <w:rFonts w:ascii="Arial" w:hAnsi="Arial" w:cs="Arial"/>
          <w:sz w:val="22"/>
          <w:szCs w:val="22"/>
          <w:lang w:eastAsia="ja-JP"/>
        </w:rPr>
        <w:t xml:space="preserve">period </w:t>
      </w:r>
      <w:r w:rsidR="00C35924">
        <w:rPr>
          <w:rFonts w:ascii="Arial" w:hAnsi="Arial" w:cs="Arial"/>
          <w:sz w:val="22"/>
          <w:szCs w:val="22"/>
          <w:lang w:eastAsia="ja-JP"/>
        </w:rPr>
        <w:t xml:space="preserve">ended </w:t>
      </w:r>
      <w:r w:rsidR="00C35924">
        <w:rPr>
          <w:rFonts w:ascii="Arial" w:hAnsi="Arial" w:cs="Arial"/>
          <w:sz w:val="22"/>
          <w:szCs w:val="22"/>
        </w:rPr>
        <w:t xml:space="preserve">30 June </w:t>
      </w:r>
      <w:r>
        <w:rPr>
          <w:rFonts w:ascii="Arial" w:hAnsi="Arial" w:cs="Arial"/>
          <w:sz w:val="22"/>
          <w:szCs w:val="22"/>
        </w:rPr>
        <w:t>202</w:t>
      </w:r>
      <w:r w:rsidR="00FB065A">
        <w:rPr>
          <w:rFonts w:ascii="Arial" w:hAnsi="Arial" w:cs="Arial"/>
          <w:sz w:val="22"/>
          <w:szCs w:val="22"/>
        </w:rPr>
        <w:t>1</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w:t>
      </w:r>
      <w:r w:rsidR="004267BD">
        <w:rPr>
          <w:rFonts w:ascii="Arial" w:hAnsi="Arial" w:cs="Arial"/>
          <w:sz w:val="22"/>
          <w:szCs w:val="22"/>
        </w:rPr>
        <w:t>loans</w:t>
      </w:r>
      <w:r>
        <w:rPr>
          <w:rFonts w:ascii="Arial" w:hAnsi="Arial" w:cs="Arial"/>
          <w:sz w:val="22"/>
          <w:szCs w:val="22"/>
        </w:rPr>
        <w:t xml:space="preserve"> receivable from </w:t>
      </w:r>
      <w:r w:rsidRPr="004C7937">
        <w:rPr>
          <w:rFonts w:ascii="Arial" w:hAnsi="Arial" w:cs="Arial"/>
          <w:sz w:val="22"/>
          <w:szCs w:val="22"/>
        </w:rPr>
        <w:t xml:space="preserve">related </w:t>
      </w:r>
      <w:r>
        <w:rPr>
          <w:rFonts w:ascii="Arial" w:hAnsi="Arial" w:cs="Arial"/>
          <w:sz w:val="22"/>
          <w:szCs w:val="22"/>
        </w:rPr>
        <w:t>party</w:t>
      </w:r>
      <w:r w:rsidRPr="004C7937">
        <w:rPr>
          <w:rFonts w:ascii="Arial" w:hAnsi="Arial" w:cs="Arial"/>
          <w:sz w:val="22"/>
          <w:szCs w:val="22"/>
        </w:rPr>
        <w:t xml:space="preserve"> with the contract amount of Baht </w:t>
      </w:r>
      <w:r w:rsidR="00F022C9">
        <w:rPr>
          <w:rFonts w:ascii="Arial" w:hAnsi="Arial" w:cstheme="minorBidi"/>
          <w:sz w:val="22"/>
          <w:szCs w:val="22"/>
        </w:rPr>
        <w:t>127</w:t>
      </w:r>
      <w:r>
        <w:rPr>
          <w:rFonts w:ascii="Arial" w:hAnsi="Arial" w:cs="Arial"/>
          <w:sz w:val="22"/>
          <w:szCs w:val="22"/>
        </w:rPr>
        <w:t xml:space="preserve"> </w:t>
      </w:r>
      <w:r w:rsidR="00FB065A">
        <w:rPr>
          <w:rFonts w:ascii="Arial" w:hAnsi="Arial" w:cs="Arial"/>
          <w:sz w:val="22"/>
          <w:szCs w:val="22"/>
        </w:rPr>
        <w:t>m</w:t>
      </w:r>
      <w:r>
        <w:rPr>
          <w:rFonts w:ascii="Arial" w:hAnsi="Arial" w:cs="Arial"/>
          <w:sz w:val="22"/>
          <w:szCs w:val="22"/>
        </w:rPr>
        <w:t>illion (20</w:t>
      </w:r>
      <w:r w:rsidR="00FB065A">
        <w:rPr>
          <w:rFonts w:ascii="Arial" w:hAnsi="Arial" w:cs="Arial"/>
          <w:sz w:val="22"/>
          <w:szCs w:val="22"/>
        </w:rPr>
        <w:t>20</w:t>
      </w:r>
      <w:r>
        <w:rPr>
          <w:rFonts w:ascii="Arial" w:hAnsi="Arial" w:cs="Arial"/>
          <w:sz w:val="22"/>
          <w:szCs w:val="22"/>
        </w:rPr>
        <w:t xml:space="preserve">: Baht </w:t>
      </w:r>
      <w:r w:rsidR="00CD5B94">
        <w:rPr>
          <w:rFonts w:ascii="Arial" w:hAnsi="Arial" w:cs="Arial"/>
          <w:sz w:val="22"/>
          <w:szCs w:val="22"/>
        </w:rPr>
        <w:t>247</w:t>
      </w:r>
      <w:r>
        <w:rPr>
          <w:rFonts w:ascii="Arial" w:hAnsi="Arial" w:cs="Arial"/>
          <w:sz w:val="22"/>
          <w:szCs w:val="22"/>
        </w:rPr>
        <w:t xml:space="preserve"> million).</w:t>
      </w:r>
    </w:p>
    <w:p w14:paraId="2780DEAF" w14:textId="500C14C0" w:rsidR="00C97784" w:rsidRDefault="00B37BDC" w:rsidP="000A682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E0E16">
        <w:rPr>
          <w:rFonts w:ascii="Arial" w:hAnsi="Arial" w:cs="Arial"/>
          <w:sz w:val="22"/>
          <w:szCs w:val="22"/>
        </w:rPr>
        <w:t xml:space="preserve">As at </w:t>
      </w:r>
      <w:r w:rsidR="00C35924">
        <w:rPr>
          <w:rFonts w:ascii="Arial" w:hAnsi="Arial" w:cs="Arial"/>
          <w:sz w:val="22"/>
          <w:szCs w:val="22"/>
        </w:rPr>
        <w:t xml:space="preserve">30 June </w:t>
      </w:r>
      <w:r w:rsidR="00F867DC">
        <w:rPr>
          <w:rFonts w:ascii="Arial" w:hAnsi="Arial" w:cs="Arial"/>
          <w:sz w:val="22"/>
          <w:szCs w:val="22"/>
        </w:rPr>
        <w:t>202</w:t>
      </w:r>
      <w:r w:rsidR="00FB065A">
        <w:rPr>
          <w:rFonts w:ascii="Arial" w:hAnsi="Arial" w:cs="Arial"/>
          <w:sz w:val="22"/>
          <w:szCs w:val="22"/>
        </w:rPr>
        <w:t>1</w:t>
      </w:r>
      <w:r w:rsidR="002E0E16">
        <w:rPr>
          <w:rFonts w:ascii="Arial" w:hAnsi="Arial" w:cs="Arial"/>
          <w:sz w:val="22"/>
          <w:szCs w:val="22"/>
        </w:rPr>
        <w:t>, t</w:t>
      </w:r>
      <w:r w:rsidR="00C97784">
        <w:rPr>
          <w:rFonts w:ascii="Arial" w:hAnsi="Arial" w:cs="Arial"/>
          <w:sz w:val="22"/>
          <w:szCs w:val="22"/>
        </w:rPr>
        <w:t>he subsidiaries</w:t>
      </w:r>
      <w:r w:rsidR="00C97784" w:rsidRPr="00505BA2">
        <w:rPr>
          <w:rFonts w:ascii="Arial" w:hAnsi="Arial" w:cs="Arial"/>
          <w:sz w:val="22"/>
          <w:szCs w:val="22"/>
        </w:rPr>
        <w:t xml:space="preserve"> expect to collect cash from the </w:t>
      </w:r>
      <w:proofErr w:type="gramStart"/>
      <w:r w:rsidR="00C97784">
        <w:rPr>
          <w:rFonts w:ascii="Arial" w:hAnsi="Arial" w:cs="Arial"/>
          <w:sz w:val="22"/>
          <w:szCs w:val="22"/>
        </w:rPr>
        <w:t>loans</w:t>
      </w:r>
      <w:proofErr w:type="gramEnd"/>
      <w:r w:rsidR="00C97784">
        <w:rPr>
          <w:rFonts w:ascii="Arial" w:hAnsi="Arial" w:cs="Arial"/>
          <w:sz w:val="22"/>
          <w:szCs w:val="22"/>
        </w:rPr>
        <w:t xml:space="preserve"> receivable </w:t>
      </w:r>
      <w:r w:rsidR="00CD5B94">
        <w:rPr>
          <w:rFonts w:ascii="Arial" w:hAnsi="Arial" w:cs="Arial"/>
          <w:sz w:val="22"/>
          <w:szCs w:val="22"/>
        </w:rPr>
        <w:t xml:space="preserve">from </w:t>
      </w:r>
      <w:r w:rsidR="00352C7A">
        <w:rPr>
          <w:rFonts w:ascii="Arial" w:hAnsi="Arial" w:cs="Arial"/>
          <w:sz w:val="22"/>
          <w:szCs w:val="22"/>
        </w:rPr>
        <w:t>purchase</w:t>
      </w:r>
      <w:r w:rsidR="00CD5B94">
        <w:rPr>
          <w:rFonts w:ascii="Arial" w:hAnsi="Arial" w:cs="Arial"/>
          <w:sz w:val="22"/>
          <w:szCs w:val="22"/>
        </w:rPr>
        <w:t xml:space="preserve"> of account</w:t>
      </w:r>
      <w:r w:rsidR="00352C7A">
        <w:rPr>
          <w:rFonts w:ascii="Arial" w:hAnsi="Arial" w:cs="Arial"/>
          <w:sz w:val="22"/>
          <w:szCs w:val="22"/>
        </w:rPr>
        <w:t>s</w:t>
      </w:r>
      <w:r w:rsidR="00CD5B94">
        <w:rPr>
          <w:rFonts w:ascii="Arial" w:hAnsi="Arial" w:cs="Arial"/>
          <w:sz w:val="22"/>
          <w:szCs w:val="22"/>
        </w:rPr>
        <w:t xml:space="preserve"> receivable </w:t>
      </w:r>
      <w:r w:rsidR="00C97784" w:rsidRPr="00505BA2">
        <w:rPr>
          <w:rFonts w:ascii="Arial" w:hAnsi="Arial" w:cs="Arial"/>
          <w:sz w:val="22"/>
          <w:szCs w:val="22"/>
        </w:rPr>
        <w:t xml:space="preserve">of Baht </w:t>
      </w:r>
      <w:r w:rsidR="00F022C9">
        <w:rPr>
          <w:rFonts w:ascii="Arial" w:hAnsi="Arial" w:cstheme="minorBidi"/>
          <w:sz w:val="22"/>
          <w:szCs w:val="22"/>
        </w:rPr>
        <w:t>2,075</w:t>
      </w:r>
      <w:r w:rsidR="00D220E0">
        <w:rPr>
          <w:rFonts w:ascii="Arial" w:hAnsi="Arial" w:cs="Arial"/>
          <w:sz w:val="22"/>
          <w:szCs w:val="22"/>
        </w:rPr>
        <w:t xml:space="preserve"> </w:t>
      </w:r>
      <w:r w:rsidR="002E0E16">
        <w:rPr>
          <w:rFonts w:ascii="Arial" w:hAnsi="Arial" w:cs="Arial"/>
          <w:sz w:val="22"/>
          <w:szCs w:val="22"/>
        </w:rPr>
        <w:t xml:space="preserve">million within one year (31 December </w:t>
      </w:r>
      <w:r w:rsidR="003B5B16">
        <w:rPr>
          <w:rFonts w:ascii="Arial" w:hAnsi="Arial" w:cs="Arial"/>
          <w:sz w:val="22"/>
          <w:szCs w:val="22"/>
        </w:rPr>
        <w:t>20</w:t>
      </w:r>
      <w:r w:rsidR="00FB065A">
        <w:rPr>
          <w:rFonts w:ascii="Arial" w:hAnsi="Arial" w:cs="Arial"/>
          <w:sz w:val="22"/>
          <w:szCs w:val="22"/>
        </w:rPr>
        <w:t>20</w:t>
      </w:r>
      <w:r w:rsidR="002E0E16">
        <w:rPr>
          <w:rFonts w:ascii="Arial" w:hAnsi="Arial" w:cs="Arial"/>
          <w:sz w:val="22"/>
          <w:szCs w:val="22"/>
        </w:rPr>
        <w:t xml:space="preserve">: Baht </w:t>
      </w:r>
      <w:r w:rsidR="00FB065A">
        <w:rPr>
          <w:rFonts w:ascii="Arial" w:hAnsi="Arial" w:cs="Arial"/>
          <w:sz w:val="22"/>
          <w:szCs w:val="22"/>
        </w:rPr>
        <w:t xml:space="preserve">1,959 </w:t>
      </w:r>
      <w:r w:rsidR="002E0E16">
        <w:rPr>
          <w:rFonts w:ascii="Arial" w:hAnsi="Arial" w:cs="Arial"/>
          <w:sz w:val="22"/>
          <w:szCs w:val="22"/>
        </w:rPr>
        <w:t>million).</w:t>
      </w:r>
    </w:p>
    <w:p w14:paraId="15EBA21D" w14:textId="2328500C" w:rsidR="005D057E" w:rsidRDefault="005D057E" w:rsidP="005D057E">
      <w:pPr>
        <w:spacing w:before="120" w:after="120" w:line="380" w:lineRule="exact"/>
        <w:ind w:left="547" w:hanging="547"/>
        <w:jc w:val="thaiDistribute"/>
        <w:rPr>
          <w:rFonts w:ascii="Arial" w:hAnsi="Arial" w:cs="Arial"/>
          <w:sz w:val="22"/>
          <w:szCs w:val="22"/>
        </w:rPr>
      </w:pPr>
      <w:r w:rsidRPr="004C7937">
        <w:rPr>
          <w:rFonts w:ascii="Arial" w:hAnsi="Arial" w:cs="Arial"/>
          <w:sz w:val="22"/>
          <w:szCs w:val="22"/>
        </w:rPr>
        <w:tab/>
        <w:t xml:space="preserve">As at </w:t>
      </w:r>
      <w:r w:rsidR="00C35924">
        <w:rPr>
          <w:rFonts w:ascii="Arial" w:hAnsi="Arial" w:cs="Arial"/>
          <w:sz w:val="22"/>
          <w:szCs w:val="22"/>
        </w:rPr>
        <w:t xml:space="preserve">30 June </w:t>
      </w:r>
      <w:r w:rsidR="00F867DC">
        <w:rPr>
          <w:rFonts w:ascii="Arial" w:hAnsi="Arial" w:cs="Arial"/>
          <w:sz w:val="22"/>
          <w:szCs w:val="22"/>
        </w:rPr>
        <w:t>202</w:t>
      </w:r>
      <w:r w:rsidR="00FB065A">
        <w:rPr>
          <w:rFonts w:ascii="Arial" w:hAnsi="Arial" w:cs="Arial"/>
          <w:sz w:val="22"/>
          <w:szCs w:val="22"/>
        </w:rPr>
        <w:t>1</w:t>
      </w:r>
      <w:r w:rsidR="00202A09">
        <w:rPr>
          <w:rFonts w:ascii="Arial" w:hAnsi="Arial" w:cs="Arial"/>
          <w:sz w:val="22"/>
          <w:szCs w:val="22"/>
        </w:rPr>
        <w:t xml:space="preserve">, the average age </w:t>
      </w:r>
      <w:r w:rsidR="00E61203">
        <w:rPr>
          <w:rFonts w:ascii="Arial" w:hAnsi="Arial" w:cs="Arial"/>
          <w:sz w:val="22"/>
          <w:szCs w:val="22"/>
        </w:rPr>
        <w:t xml:space="preserve">of </w:t>
      </w:r>
      <w:r w:rsidR="00202A09">
        <w:rPr>
          <w:rFonts w:ascii="Arial" w:hAnsi="Arial" w:cs="Arial"/>
          <w:sz w:val="22"/>
          <w:szCs w:val="22"/>
        </w:rPr>
        <w:t>loans receivable from purchase of accounts receivable of the subsidiaries</w:t>
      </w:r>
      <w:r w:rsidR="00E61203">
        <w:rPr>
          <w:rFonts w:ascii="Arial" w:hAnsi="Arial" w:cs="Arial"/>
          <w:sz w:val="22"/>
          <w:szCs w:val="22"/>
        </w:rPr>
        <w:t xml:space="preserve">, aging from the purchasing date is between </w:t>
      </w:r>
      <w:r w:rsidR="00F022C9">
        <w:rPr>
          <w:rFonts w:ascii="Arial" w:hAnsi="Arial" w:cs="Arial"/>
          <w:sz w:val="22"/>
          <w:szCs w:val="22"/>
        </w:rPr>
        <w:t>1</w:t>
      </w:r>
      <w:r w:rsidR="009822A4">
        <w:rPr>
          <w:rFonts w:ascii="Arial" w:hAnsi="Arial" w:cs="Arial"/>
          <w:sz w:val="22"/>
          <w:szCs w:val="22"/>
        </w:rPr>
        <w:t xml:space="preserve"> to </w:t>
      </w:r>
      <w:r w:rsidR="00F022C9">
        <w:rPr>
          <w:rFonts w:ascii="Arial" w:hAnsi="Arial" w:cs="Arial"/>
          <w:sz w:val="22"/>
          <w:szCs w:val="22"/>
        </w:rPr>
        <w:t>10</w:t>
      </w:r>
      <w:r w:rsidR="00202A09">
        <w:rPr>
          <w:rFonts w:ascii="Arial" w:hAnsi="Arial" w:cs="Arial"/>
          <w:sz w:val="22"/>
          <w:szCs w:val="22"/>
        </w:rPr>
        <w:t xml:space="preserve"> </w:t>
      </w:r>
      <w:r w:rsidR="00B37BDC">
        <w:rPr>
          <w:rFonts w:ascii="Arial" w:hAnsi="Arial" w:cs="Arial"/>
          <w:sz w:val="22"/>
          <w:szCs w:val="22"/>
        </w:rPr>
        <w:t>y</w:t>
      </w:r>
      <w:r w:rsidR="00202A09">
        <w:rPr>
          <w:rFonts w:ascii="Arial" w:hAnsi="Arial" w:cs="Arial"/>
          <w:sz w:val="22"/>
          <w:szCs w:val="22"/>
        </w:rPr>
        <w:t xml:space="preserve">ears </w:t>
      </w:r>
      <w:r w:rsidR="00906E49">
        <w:rPr>
          <w:rFonts w:ascii="Arial" w:hAnsi="Arial" w:cs="Arial"/>
          <w:sz w:val="22"/>
          <w:szCs w:val="22"/>
        </w:rPr>
        <w:t xml:space="preserve">          </w:t>
      </w:r>
      <w:proofErr w:type="gramStart"/>
      <w:r w:rsidR="00906E49">
        <w:rPr>
          <w:rFonts w:ascii="Arial" w:hAnsi="Arial" w:cs="Arial"/>
          <w:sz w:val="22"/>
          <w:szCs w:val="22"/>
        </w:rPr>
        <w:t xml:space="preserve">   </w:t>
      </w:r>
      <w:r w:rsidR="00BB71E0">
        <w:rPr>
          <w:rFonts w:ascii="Arial" w:hAnsi="Arial" w:cs="Arial"/>
          <w:sz w:val="22"/>
          <w:szCs w:val="22"/>
        </w:rPr>
        <w:t>(</w:t>
      </w:r>
      <w:proofErr w:type="gramEnd"/>
      <w:r w:rsidR="00BB71E0">
        <w:rPr>
          <w:rFonts w:ascii="Arial" w:hAnsi="Arial" w:cs="Arial"/>
          <w:sz w:val="22"/>
          <w:szCs w:val="22"/>
        </w:rPr>
        <w:t>31 December 20</w:t>
      </w:r>
      <w:r w:rsidR="00FB065A">
        <w:rPr>
          <w:rFonts w:ascii="Arial" w:hAnsi="Arial" w:cs="Arial"/>
          <w:sz w:val="22"/>
          <w:szCs w:val="22"/>
        </w:rPr>
        <w:t>20</w:t>
      </w:r>
      <w:r w:rsidR="00BB71E0">
        <w:rPr>
          <w:rFonts w:ascii="Arial" w:hAnsi="Arial" w:cs="Arial"/>
          <w:sz w:val="22"/>
          <w:szCs w:val="22"/>
        </w:rPr>
        <w:t xml:space="preserve">: 1 to </w:t>
      </w:r>
      <w:r w:rsidR="000A6823">
        <w:rPr>
          <w:rFonts w:ascii="Arial" w:hAnsi="Arial" w:cs="Arial"/>
          <w:sz w:val="22"/>
          <w:szCs w:val="22"/>
        </w:rPr>
        <w:t>9</w:t>
      </w:r>
      <w:r w:rsidR="00BB71E0">
        <w:rPr>
          <w:rFonts w:ascii="Arial" w:hAnsi="Arial" w:cs="Arial"/>
          <w:sz w:val="22"/>
          <w:szCs w:val="22"/>
        </w:rPr>
        <w:t xml:space="preserve"> years)</w:t>
      </w:r>
      <w:r w:rsidR="00202A09">
        <w:rPr>
          <w:rFonts w:ascii="Arial" w:hAnsi="Arial" w:cs="Arial"/>
          <w:sz w:val="22"/>
          <w:szCs w:val="22"/>
        </w:rPr>
        <w:t>.</w:t>
      </w:r>
      <w:r w:rsidR="00906E49">
        <w:rPr>
          <w:rFonts w:ascii="Arial" w:hAnsi="Arial" w:cs="Arial"/>
          <w:sz w:val="22"/>
          <w:szCs w:val="22"/>
        </w:rPr>
        <w:t xml:space="preserve">               </w:t>
      </w:r>
    </w:p>
    <w:p w14:paraId="0BB6F167" w14:textId="2AEE1413" w:rsidR="000A2BE7" w:rsidRDefault="000A2BE7" w:rsidP="000A2BE7">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BE7">
        <w:rPr>
          <w:rFonts w:ascii="Arial" w:hAnsi="Arial" w:cs="Arial" w:hint="cs"/>
          <w:sz w:val="22"/>
          <w:szCs w:val="22"/>
        </w:rPr>
        <w:t xml:space="preserve">As at </w:t>
      </w:r>
      <w:r w:rsidR="00C35924">
        <w:rPr>
          <w:rFonts w:ascii="Arial" w:hAnsi="Arial" w:cs="Arial"/>
          <w:sz w:val="22"/>
          <w:szCs w:val="22"/>
        </w:rPr>
        <w:t xml:space="preserve">30 June </w:t>
      </w:r>
      <w:r w:rsidRPr="000A2BE7">
        <w:rPr>
          <w:rFonts w:ascii="Arial" w:hAnsi="Arial" w:cs="Arial" w:hint="cs"/>
          <w:sz w:val="22"/>
          <w:szCs w:val="22"/>
        </w:rPr>
        <w:t>202</w:t>
      </w:r>
      <w:r w:rsidRPr="000A2BE7">
        <w:rPr>
          <w:rFonts w:ascii="Arial" w:hAnsi="Arial" w:cs="Arial"/>
          <w:sz w:val="22"/>
          <w:szCs w:val="22"/>
        </w:rPr>
        <w:t>1</w:t>
      </w:r>
      <w:r w:rsidRPr="000A2BE7">
        <w:rPr>
          <w:rFonts w:ascii="Arial" w:hAnsi="Arial" w:cs="Arial" w:hint="cs"/>
          <w:sz w:val="22"/>
          <w:szCs w:val="22"/>
        </w:rPr>
        <w:t xml:space="preserve">, the subsidiary's personal loan receivables - collaterals had land and building and </w:t>
      </w:r>
      <w:r w:rsidRPr="000A2BE7">
        <w:rPr>
          <w:rFonts w:ascii="Arial" w:hAnsi="Arial" w:cs="Arial"/>
          <w:sz w:val="22"/>
          <w:szCs w:val="22"/>
        </w:rPr>
        <w:t>condominium</w:t>
      </w:r>
      <w:r w:rsidRPr="000A2BE7">
        <w:rPr>
          <w:rFonts w:ascii="Arial" w:hAnsi="Arial" w:cs="Arial" w:hint="cs"/>
          <w:sz w:val="22"/>
          <w:szCs w:val="22"/>
        </w:rPr>
        <w:t xml:space="preserve"> held as collateral </w:t>
      </w:r>
      <w:r w:rsidRPr="000A2BE7">
        <w:rPr>
          <w:rFonts w:ascii="Arial" w:hAnsi="Arial" w:cs="Arial"/>
          <w:sz w:val="22"/>
          <w:szCs w:val="22"/>
        </w:rPr>
        <w:t>totaling</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F022C9">
        <w:rPr>
          <w:rFonts w:ascii="Arial" w:hAnsi="Arial" w:cstheme="minorBidi"/>
          <w:sz w:val="22"/>
          <w:szCs w:val="22"/>
        </w:rPr>
        <w:t>4,131</w:t>
      </w:r>
      <w:r w:rsidRPr="000A2BE7">
        <w:rPr>
          <w:rFonts w:ascii="Arial" w:hAnsi="Arial" w:cs="Arial" w:hint="cs"/>
          <w:sz w:val="22"/>
          <w:szCs w:val="22"/>
        </w:rPr>
        <w:t xml:space="preserve"> </w:t>
      </w:r>
      <w:r w:rsidR="004B116A">
        <w:rPr>
          <w:rFonts w:ascii="Arial" w:hAnsi="Arial" w:cs="Arial"/>
          <w:sz w:val="22"/>
          <w:szCs w:val="22"/>
        </w:rPr>
        <w:t xml:space="preserve">million </w:t>
      </w:r>
      <w:r w:rsidRPr="000A2BE7">
        <w:rPr>
          <w:rFonts w:ascii="Arial" w:hAnsi="Arial" w:cs="Arial" w:hint="cs"/>
          <w:sz w:val="22"/>
          <w:szCs w:val="22"/>
        </w:rPr>
        <w:t>(</w:t>
      </w:r>
      <w:r w:rsidR="00E868D3">
        <w:rPr>
          <w:rFonts w:ascii="Arial" w:hAnsi="Arial" w:cs="Arial"/>
          <w:sz w:val="22"/>
          <w:szCs w:val="22"/>
        </w:rPr>
        <w:t xml:space="preserve">31 December </w:t>
      </w:r>
      <w:r w:rsidRPr="000A2BE7">
        <w:rPr>
          <w:rFonts w:ascii="Arial" w:hAnsi="Arial" w:cs="Arial" w:hint="cs"/>
          <w:sz w:val="22"/>
          <w:szCs w:val="22"/>
        </w:rPr>
        <w:t>20</w:t>
      </w:r>
      <w:r w:rsidRPr="000A2BE7">
        <w:rPr>
          <w:rFonts w:ascii="Arial" w:hAnsi="Arial" w:cs="Arial"/>
          <w:sz w:val="22"/>
          <w:szCs w:val="22"/>
        </w:rPr>
        <w:t>20</w:t>
      </w:r>
      <w:r w:rsidRPr="000A2BE7">
        <w:rPr>
          <w:rFonts w:ascii="Arial" w:hAnsi="Arial" w:cs="Arial" w:hint="cs"/>
          <w:sz w:val="22"/>
          <w:szCs w:val="22"/>
        </w:rPr>
        <w:t>: Ba</w:t>
      </w:r>
      <w:r w:rsidRPr="000A2BE7">
        <w:rPr>
          <w:rFonts w:ascii="Arial" w:hAnsi="Arial" w:cs="Arial"/>
          <w:sz w:val="22"/>
          <w:szCs w:val="22"/>
        </w:rPr>
        <w:t>ht</w:t>
      </w:r>
      <w:r w:rsidRPr="000A2BE7">
        <w:rPr>
          <w:rFonts w:ascii="Arial" w:hAnsi="Arial" w:cs="Arial" w:hint="cs"/>
          <w:sz w:val="22"/>
          <w:szCs w:val="22"/>
        </w:rPr>
        <w:t xml:space="preserve"> </w:t>
      </w:r>
      <w:r w:rsidR="00E868D3">
        <w:rPr>
          <w:rFonts w:ascii="Arial" w:hAnsi="Arial" w:cs="Arial"/>
          <w:sz w:val="22"/>
          <w:szCs w:val="22"/>
        </w:rPr>
        <w:t>3,063</w:t>
      </w:r>
      <w:r w:rsidR="004B116A">
        <w:rPr>
          <w:rFonts w:ascii="Arial" w:hAnsi="Arial" w:cs="Arial"/>
          <w:sz w:val="22"/>
          <w:szCs w:val="22"/>
        </w:rPr>
        <w:t xml:space="preserve"> million</w:t>
      </w:r>
      <w:r w:rsidRPr="000A2BE7">
        <w:rPr>
          <w:rFonts w:ascii="Arial" w:hAnsi="Arial" w:cs="Arial" w:hint="cs"/>
          <w:sz w:val="22"/>
          <w:szCs w:val="22"/>
        </w:rPr>
        <w:t>)</w:t>
      </w:r>
      <w:r w:rsidRPr="000A2BE7">
        <w:rPr>
          <w:rFonts w:ascii="Arial" w:hAnsi="Arial" w:cs="Arial"/>
          <w:sz w:val="22"/>
          <w:szCs w:val="22"/>
        </w:rPr>
        <w:t>.</w:t>
      </w:r>
      <w:r w:rsidRPr="000A2BE7">
        <w:rPr>
          <w:rFonts w:ascii="Arial" w:hAnsi="Arial" w:cs="Arial" w:hint="cs"/>
          <w:sz w:val="22"/>
          <w:szCs w:val="22"/>
        </w:rPr>
        <w:t xml:space="preserve"> The collateral value is based on the </w:t>
      </w:r>
      <w:r w:rsidRPr="000A2BE7">
        <w:rPr>
          <w:rFonts w:ascii="Arial" w:hAnsi="Arial" w:cs="Arial"/>
          <w:sz w:val="22"/>
          <w:szCs w:val="22"/>
        </w:rPr>
        <w:t xml:space="preserve">latest </w:t>
      </w:r>
      <w:r w:rsidRPr="000A2BE7">
        <w:rPr>
          <w:rFonts w:ascii="Arial" w:hAnsi="Arial" w:cs="Arial" w:hint="cs"/>
          <w:sz w:val="22"/>
          <w:szCs w:val="22"/>
        </w:rPr>
        <w:t>apprais</w:t>
      </w:r>
      <w:r w:rsidRPr="000A2BE7">
        <w:rPr>
          <w:rFonts w:ascii="Arial" w:hAnsi="Arial" w:cs="Arial"/>
          <w:sz w:val="22"/>
          <w:szCs w:val="22"/>
        </w:rPr>
        <w:t>ed</w:t>
      </w:r>
      <w:r w:rsidRPr="000A2BE7">
        <w:rPr>
          <w:rFonts w:ascii="Arial" w:hAnsi="Arial" w:cs="Arial" w:hint="cs"/>
          <w:sz w:val="22"/>
          <w:szCs w:val="22"/>
        </w:rPr>
        <w:t xml:space="preserve"> value </w:t>
      </w:r>
      <w:r w:rsidRPr="000A2BE7">
        <w:rPr>
          <w:rFonts w:ascii="Arial" w:hAnsi="Arial" w:cs="Arial"/>
          <w:sz w:val="22"/>
          <w:szCs w:val="22"/>
        </w:rPr>
        <w:t>before</w:t>
      </w:r>
      <w:r w:rsidRPr="000A2BE7">
        <w:rPr>
          <w:rFonts w:ascii="Arial" w:hAnsi="Arial" w:cs="Arial" w:hint="cs"/>
          <w:sz w:val="22"/>
          <w:szCs w:val="22"/>
        </w:rPr>
        <w:t xml:space="preserve"> </w:t>
      </w:r>
      <w:proofErr w:type="gramStart"/>
      <w:r w:rsidRPr="000A2BE7">
        <w:rPr>
          <w:rFonts w:ascii="Arial" w:hAnsi="Arial" w:cs="Arial" w:hint="cs"/>
          <w:sz w:val="22"/>
          <w:szCs w:val="22"/>
        </w:rPr>
        <w:t>taking into account</w:t>
      </w:r>
      <w:proofErr w:type="gramEnd"/>
      <w:r w:rsidRPr="000A2BE7">
        <w:rPr>
          <w:rFonts w:ascii="Arial" w:hAnsi="Arial" w:cs="Arial" w:hint="cs"/>
          <w:sz w:val="22"/>
          <w:szCs w:val="22"/>
        </w:rPr>
        <w:t xml:space="preserve"> the accrued debt obligation and the mortgage value</w:t>
      </w:r>
      <w:r w:rsidRPr="000A2BE7">
        <w:rPr>
          <w:rFonts w:ascii="Arial" w:hAnsi="Arial" w:cs="Arial" w:hint="cs"/>
          <w:sz w:val="22"/>
          <w:szCs w:val="22"/>
          <w:cs/>
        </w:rPr>
        <w:t>.</w:t>
      </w:r>
    </w:p>
    <w:p w14:paraId="0457BF1C" w14:textId="77777777" w:rsidR="00D32816" w:rsidRPr="00FB19BC" w:rsidRDefault="00D32816" w:rsidP="00D32816">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w:t>
      </w:r>
      <w:r w:rsidR="00C35924">
        <w:rPr>
          <w:rFonts w:ascii="Arial" w:hAnsi="Arial" w:cs="Arial"/>
          <w:sz w:val="22"/>
          <w:szCs w:val="22"/>
          <w:lang w:eastAsia="ja-JP"/>
        </w:rPr>
        <w:t xml:space="preserve">six-month </w:t>
      </w:r>
      <w:r w:rsidR="00C35924" w:rsidRPr="00784C08">
        <w:rPr>
          <w:rFonts w:ascii="Arial" w:hAnsi="Arial" w:cs="Arial"/>
          <w:sz w:val="22"/>
          <w:szCs w:val="22"/>
          <w:lang w:eastAsia="ja-JP"/>
        </w:rPr>
        <w:t xml:space="preserve">period </w:t>
      </w:r>
      <w:r w:rsidR="00C35924">
        <w:rPr>
          <w:rFonts w:ascii="Arial" w:hAnsi="Arial" w:cs="Arial"/>
          <w:sz w:val="22"/>
          <w:szCs w:val="22"/>
          <w:lang w:eastAsia="ja-JP"/>
        </w:rPr>
        <w:t xml:space="preserve">ended </w:t>
      </w:r>
      <w:r w:rsidR="00C35924">
        <w:rPr>
          <w:rFonts w:ascii="Arial" w:hAnsi="Arial" w:cs="Arial"/>
          <w:sz w:val="22"/>
          <w:szCs w:val="22"/>
        </w:rPr>
        <w:t xml:space="preserve">30 June </w:t>
      </w:r>
      <w:r>
        <w:rPr>
          <w:rFonts w:ascii="Arial" w:hAnsi="Arial" w:cs="Arial"/>
          <w:sz w:val="22"/>
          <w:szCs w:val="22"/>
        </w:rPr>
        <w:t xml:space="preserve">2021,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p w14:paraId="354B3B9C" w14:textId="77777777" w:rsidR="00D32816" w:rsidRDefault="00D32816" w:rsidP="00D32816">
      <w:pPr>
        <w:spacing w:line="300" w:lineRule="exact"/>
        <w:ind w:left="162" w:hanging="162"/>
        <w:rPr>
          <w:rFonts w:ascii="Arial" w:hAnsi="Arial" w:cs="Arial"/>
        </w:rPr>
      </w:pP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D32816" w14:paraId="1C5AD390" w14:textId="77777777" w:rsidTr="00D32816">
        <w:trPr>
          <w:cantSplit/>
        </w:trPr>
        <w:tc>
          <w:tcPr>
            <w:tcW w:w="6390" w:type="dxa"/>
            <w:vAlign w:val="bottom"/>
          </w:tcPr>
          <w:p w14:paraId="223AB07B" w14:textId="77777777" w:rsidR="00D32816" w:rsidRPr="00D32816" w:rsidRDefault="00D32816" w:rsidP="00F6700A">
            <w:pPr>
              <w:snapToGrid w:val="0"/>
              <w:spacing w:line="380" w:lineRule="exact"/>
              <w:ind w:left="86" w:right="101"/>
              <w:jc w:val="center"/>
              <w:rPr>
                <w:rFonts w:ascii="Arial" w:hAnsi="Arial" w:cs="Arial"/>
                <w:sz w:val="22"/>
                <w:szCs w:val="22"/>
              </w:rPr>
            </w:pPr>
          </w:p>
        </w:tc>
        <w:tc>
          <w:tcPr>
            <w:tcW w:w="2610" w:type="dxa"/>
            <w:vAlign w:val="bottom"/>
            <w:hideMark/>
          </w:tcPr>
          <w:p w14:paraId="40912C3C" w14:textId="77777777" w:rsidR="00D32816" w:rsidRPr="00D32816" w:rsidRDefault="00D32816" w:rsidP="00F6700A">
            <w:pPr>
              <w:snapToGrid w:val="0"/>
              <w:spacing w:line="380" w:lineRule="exact"/>
              <w:ind w:left="86" w:right="101"/>
              <w:jc w:val="right"/>
              <w:rPr>
                <w:rFonts w:ascii="Arial" w:hAnsi="Arial" w:cs="Arial"/>
                <w:sz w:val="22"/>
                <w:szCs w:val="22"/>
              </w:rPr>
            </w:pPr>
            <w:r w:rsidRPr="00D32816">
              <w:rPr>
                <w:rFonts w:ascii="Arial" w:hAnsi="Arial" w:cs="Arial"/>
                <w:sz w:val="22"/>
                <w:szCs w:val="22"/>
              </w:rPr>
              <w:t>(Unit: Thousand Baht)</w:t>
            </w:r>
          </w:p>
        </w:tc>
      </w:tr>
      <w:tr w:rsidR="00D32816" w:rsidRPr="00FB19BC" w14:paraId="58E0D467" w14:textId="77777777" w:rsidTr="00D32816">
        <w:trPr>
          <w:cantSplit/>
          <w:trHeight w:val="66"/>
        </w:trPr>
        <w:tc>
          <w:tcPr>
            <w:tcW w:w="6390" w:type="dxa"/>
            <w:vAlign w:val="bottom"/>
          </w:tcPr>
          <w:p w14:paraId="63730604" w14:textId="77777777" w:rsidR="00D32816" w:rsidRPr="00D32816" w:rsidRDefault="00D32816" w:rsidP="00F6700A">
            <w:pPr>
              <w:snapToGrid w:val="0"/>
              <w:spacing w:line="380" w:lineRule="exact"/>
              <w:ind w:left="86" w:right="101"/>
              <w:jc w:val="center"/>
              <w:rPr>
                <w:rFonts w:ascii="Arial" w:hAnsi="Arial" w:cs="Arial"/>
                <w:sz w:val="22"/>
                <w:szCs w:val="22"/>
              </w:rPr>
            </w:pPr>
          </w:p>
        </w:tc>
        <w:tc>
          <w:tcPr>
            <w:tcW w:w="2610" w:type="dxa"/>
            <w:vAlign w:val="bottom"/>
            <w:hideMark/>
          </w:tcPr>
          <w:p w14:paraId="4EBAA4F7" w14:textId="77777777" w:rsidR="00D32816" w:rsidRPr="00D32816" w:rsidRDefault="00D32816" w:rsidP="00F6700A">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14:paraId="69576594" w14:textId="77777777" w:rsidR="00D32816" w:rsidRPr="00D32816" w:rsidRDefault="00D32816" w:rsidP="00F6700A">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D32816" w14:paraId="562329DA" w14:textId="77777777" w:rsidTr="00C35924">
        <w:trPr>
          <w:cantSplit/>
        </w:trPr>
        <w:tc>
          <w:tcPr>
            <w:tcW w:w="6390" w:type="dxa"/>
            <w:hideMark/>
          </w:tcPr>
          <w:p w14:paraId="44415400" w14:textId="77777777" w:rsidR="00D32816" w:rsidRPr="00D32816" w:rsidRDefault="00D32816" w:rsidP="00F6700A">
            <w:pPr>
              <w:spacing w:line="380" w:lineRule="exact"/>
              <w:jc w:val="both"/>
              <w:rPr>
                <w:rFonts w:ascii="Arial" w:hAnsi="Arial" w:cs="Arial"/>
                <w:sz w:val="22"/>
                <w:szCs w:val="22"/>
              </w:rPr>
            </w:pPr>
            <w:r w:rsidRPr="00D32816">
              <w:rPr>
                <w:rFonts w:ascii="Arial" w:hAnsi="Arial" w:cs="Arial"/>
                <w:sz w:val="22"/>
                <w:szCs w:val="22"/>
              </w:rPr>
              <w:t>Balance at beginning</w:t>
            </w:r>
          </w:p>
        </w:tc>
        <w:tc>
          <w:tcPr>
            <w:tcW w:w="2610" w:type="dxa"/>
          </w:tcPr>
          <w:p w14:paraId="19406303" w14:textId="77777777" w:rsidR="00D32816" w:rsidRPr="00D32816" w:rsidRDefault="00C35188" w:rsidP="00C35188">
            <w:pPr>
              <w:tabs>
                <w:tab w:val="decimal" w:pos="2250"/>
              </w:tabs>
              <w:spacing w:line="380" w:lineRule="exact"/>
              <w:ind w:right="101"/>
              <w:rPr>
                <w:rFonts w:ascii="Arial" w:hAnsi="Arial" w:cs="Arial"/>
                <w:sz w:val="22"/>
                <w:szCs w:val="22"/>
                <w:cs/>
              </w:rPr>
            </w:pPr>
            <w:r>
              <w:rPr>
                <w:rFonts w:ascii="Arial" w:hAnsi="Arial" w:cs="Arial"/>
                <w:sz w:val="22"/>
                <w:szCs w:val="22"/>
              </w:rPr>
              <w:t>287</w:t>
            </w:r>
          </w:p>
        </w:tc>
      </w:tr>
      <w:tr w:rsidR="00D32816" w14:paraId="3B5C78B0" w14:textId="77777777" w:rsidTr="00C35924">
        <w:trPr>
          <w:cantSplit/>
          <w:trHeight w:val="414"/>
        </w:trPr>
        <w:tc>
          <w:tcPr>
            <w:tcW w:w="6390" w:type="dxa"/>
            <w:hideMark/>
          </w:tcPr>
          <w:p w14:paraId="1E098024" w14:textId="77777777" w:rsidR="00D32816" w:rsidRPr="00D32816" w:rsidRDefault="00D32816" w:rsidP="00F6700A">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610" w:type="dxa"/>
          </w:tcPr>
          <w:p w14:paraId="6D85A6CA" w14:textId="2534FFA9" w:rsidR="00D32816" w:rsidRPr="00D32816" w:rsidRDefault="00F022C9" w:rsidP="003B4845">
            <w:pPr>
              <w:tabs>
                <w:tab w:val="decimal" w:pos="2250"/>
              </w:tabs>
              <w:spacing w:line="380" w:lineRule="exact"/>
              <w:ind w:left="86" w:right="101"/>
              <w:rPr>
                <w:rFonts w:ascii="Arial" w:hAnsi="Arial" w:cs="Arial"/>
                <w:sz w:val="22"/>
                <w:szCs w:val="22"/>
              </w:rPr>
            </w:pPr>
            <w:r>
              <w:rPr>
                <w:rFonts w:ascii="Arial" w:hAnsi="Arial" w:cs="Arial"/>
                <w:sz w:val="22"/>
                <w:szCs w:val="22"/>
              </w:rPr>
              <w:t>78</w:t>
            </w:r>
          </w:p>
        </w:tc>
      </w:tr>
      <w:tr w:rsidR="00D32816" w14:paraId="5EE6D4BC" w14:textId="77777777" w:rsidTr="00C35924">
        <w:trPr>
          <w:cantSplit/>
        </w:trPr>
        <w:tc>
          <w:tcPr>
            <w:tcW w:w="6390" w:type="dxa"/>
            <w:hideMark/>
          </w:tcPr>
          <w:p w14:paraId="658EC197" w14:textId="77777777" w:rsidR="00D32816" w:rsidRPr="00D32816" w:rsidRDefault="00D32816" w:rsidP="00F6700A">
            <w:pPr>
              <w:spacing w:line="380" w:lineRule="exact"/>
              <w:jc w:val="both"/>
              <w:rPr>
                <w:rFonts w:ascii="Arial" w:hAnsi="Arial" w:cs="Arial"/>
                <w:sz w:val="22"/>
                <w:szCs w:val="22"/>
              </w:rPr>
            </w:pPr>
            <w:r w:rsidRPr="00D32816">
              <w:rPr>
                <w:rFonts w:ascii="Arial" w:hAnsi="Arial" w:cs="Arial"/>
                <w:sz w:val="22"/>
                <w:szCs w:val="22"/>
              </w:rPr>
              <w:t>Derecognition financial assets</w:t>
            </w:r>
          </w:p>
        </w:tc>
        <w:tc>
          <w:tcPr>
            <w:tcW w:w="2610" w:type="dxa"/>
            <w:tcBorders>
              <w:top w:val="nil"/>
              <w:left w:val="nil"/>
              <w:right w:val="nil"/>
            </w:tcBorders>
          </w:tcPr>
          <w:p w14:paraId="30A5ACE7" w14:textId="0109B78A" w:rsidR="00D32816" w:rsidRPr="00D32816" w:rsidRDefault="00F022C9" w:rsidP="003B4845">
            <w:pPr>
              <w:pBdr>
                <w:bottom w:val="single" w:sz="4" w:space="1" w:color="auto"/>
              </w:pBdr>
              <w:tabs>
                <w:tab w:val="decimal" w:pos="2250"/>
              </w:tabs>
              <w:spacing w:line="380" w:lineRule="exact"/>
              <w:ind w:left="86" w:right="101"/>
              <w:rPr>
                <w:rFonts w:ascii="Arial" w:hAnsi="Arial" w:cs="Arial"/>
                <w:sz w:val="22"/>
                <w:szCs w:val="22"/>
              </w:rPr>
            </w:pPr>
            <w:r>
              <w:rPr>
                <w:rFonts w:ascii="Arial" w:hAnsi="Arial" w:cs="Arial"/>
                <w:sz w:val="22"/>
                <w:szCs w:val="22"/>
              </w:rPr>
              <w:t>(40)</w:t>
            </w:r>
          </w:p>
        </w:tc>
      </w:tr>
      <w:tr w:rsidR="00D32816" w14:paraId="4A9BDA72" w14:textId="77777777" w:rsidTr="00C35924">
        <w:trPr>
          <w:cantSplit/>
        </w:trPr>
        <w:tc>
          <w:tcPr>
            <w:tcW w:w="6390" w:type="dxa"/>
            <w:hideMark/>
          </w:tcPr>
          <w:p w14:paraId="587C20B0" w14:textId="77777777" w:rsidR="00D32816" w:rsidRPr="00D32816" w:rsidRDefault="004B116A" w:rsidP="00F6700A">
            <w:pPr>
              <w:spacing w:line="380" w:lineRule="exact"/>
              <w:jc w:val="both"/>
              <w:rPr>
                <w:rFonts w:ascii="Arial" w:hAnsi="Arial" w:cs="Arial"/>
                <w:sz w:val="22"/>
                <w:szCs w:val="22"/>
              </w:rPr>
            </w:pPr>
            <w:r>
              <w:rPr>
                <w:rFonts w:ascii="Arial" w:hAnsi="Arial" w:cs="Arial"/>
                <w:sz w:val="22"/>
                <w:szCs w:val="22"/>
              </w:rPr>
              <w:t>Balance at end</w:t>
            </w:r>
          </w:p>
        </w:tc>
        <w:tc>
          <w:tcPr>
            <w:tcW w:w="2610" w:type="dxa"/>
            <w:tcBorders>
              <w:left w:val="nil"/>
              <w:right w:val="nil"/>
            </w:tcBorders>
          </w:tcPr>
          <w:p w14:paraId="2CFEEB76" w14:textId="1A4FA4C0" w:rsidR="00D32816" w:rsidRPr="00D32816" w:rsidRDefault="00F022C9" w:rsidP="003B4845">
            <w:pPr>
              <w:pBdr>
                <w:bottom w:val="double" w:sz="4" w:space="1" w:color="auto"/>
              </w:pBdr>
              <w:tabs>
                <w:tab w:val="decimal" w:pos="2250"/>
              </w:tabs>
              <w:spacing w:line="380" w:lineRule="exact"/>
              <w:ind w:left="86" w:right="101"/>
              <w:rPr>
                <w:rFonts w:ascii="Arial" w:hAnsi="Arial" w:cs="Arial"/>
                <w:sz w:val="22"/>
                <w:szCs w:val="22"/>
              </w:rPr>
            </w:pPr>
            <w:r>
              <w:rPr>
                <w:rFonts w:ascii="Arial" w:hAnsi="Arial" w:cs="Arial"/>
                <w:sz w:val="22"/>
                <w:szCs w:val="22"/>
              </w:rPr>
              <w:t>325</w:t>
            </w:r>
          </w:p>
        </w:tc>
      </w:tr>
    </w:tbl>
    <w:p w14:paraId="58181351" w14:textId="77777777" w:rsidR="00DB6F9B" w:rsidRDefault="00DB6F9B" w:rsidP="00DC1856">
      <w:pPr>
        <w:spacing w:before="240" w:after="120" w:line="380" w:lineRule="exact"/>
        <w:ind w:left="547" w:hanging="547"/>
        <w:jc w:val="thaiDistribute"/>
        <w:rPr>
          <w:rFonts w:ascii="Arial" w:hAnsi="Arial" w:cs="Arial"/>
          <w:b/>
          <w:bCs/>
          <w:sz w:val="22"/>
          <w:szCs w:val="22"/>
        </w:rPr>
      </w:pPr>
      <w:r w:rsidRPr="00DB6F9B">
        <w:rPr>
          <w:rFonts w:ascii="Arial" w:hAnsi="Arial" w:cs="Arial"/>
          <w:b/>
          <w:bCs/>
          <w:sz w:val="22"/>
          <w:szCs w:val="22"/>
        </w:rPr>
        <w:t>1</w:t>
      </w:r>
      <w:r w:rsidR="00D75CE8">
        <w:rPr>
          <w:rFonts w:ascii="Arial" w:hAnsi="Arial" w:cs="Arial"/>
          <w:b/>
          <w:bCs/>
          <w:sz w:val="22"/>
          <w:szCs w:val="22"/>
        </w:rPr>
        <w:t>5</w:t>
      </w:r>
      <w:r w:rsidRPr="00DB6F9B">
        <w:rPr>
          <w:rFonts w:ascii="Arial" w:hAnsi="Arial" w:cs="Arial"/>
          <w:b/>
          <w:bCs/>
          <w:sz w:val="22"/>
          <w:szCs w:val="22"/>
        </w:rPr>
        <w:t>.1</w:t>
      </w:r>
      <w:r>
        <w:rPr>
          <w:rFonts w:ascii="Arial" w:hAnsi="Arial" w:cs="Arial"/>
          <w:b/>
          <w:bCs/>
          <w:sz w:val="22"/>
          <w:szCs w:val="22"/>
        </w:rPr>
        <w:tab/>
      </w:r>
      <w:r w:rsidRPr="00DB6F9B">
        <w:rPr>
          <w:rFonts w:ascii="Arial" w:hAnsi="Arial" w:cs="Arial"/>
          <w:b/>
          <w:bCs/>
          <w:sz w:val="22"/>
          <w:szCs w:val="22"/>
        </w:rPr>
        <w:t>Debt restructuring</w:t>
      </w:r>
    </w:p>
    <w:p w14:paraId="2EA9E457" w14:textId="63A28244" w:rsidR="00DB6F9B" w:rsidRPr="00DB6F9B" w:rsidRDefault="00DB6F9B" w:rsidP="00DB6F9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 xml:space="preserve">During the </w:t>
      </w:r>
      <w:r w:rsidR="00C35924">
        <w:rPr>
          <w:rFonts w:ascii="Arial" w:hAnsi="Arial" w:cs="Arial"/>
          <w:sz w:val="22"/>
          <w:szCs w:val="22"/>
        </w:rPr>
        <w:t>six</w:t>
      </w:r>
      <w:r w:rsidR="00C35924" w:rsidRPr="00DB6F9B">
        <w:rPr>
          <w:rFonts w:ascii="Arial" w:hAnsi="Arial" w:cs="Arial"/>
          <w:sz w:val="22"/>
          <w:szCs w:val="22"/>
        </w:rPr>
        <w:t xml:space="preserve">-month period ended </w:t>
      </w:r>
      <w:r w:rsidR="00C35924">
        <w:rPr>
          <w:rFonts w:ascii="Arial" w:hAnsi="Arial" w:cs="Arial"/>
          <w:sz w:val="22"/>
          <w:szCs w:val="22"/>
        </w:rPr>
        <w:t xml:space="preserve">30 June </w:t>
      </w:r>
      <w:r w:rsidRPr="00DB6F9B">
        <w:rPr>
          <w:rFonts w:ascii="Arial" w:hAnsi="Arial" w:cs="Arial"/>
          <w:sz w:val="22"/>
          <w:szCs w:val="22"/>
        </w:rPr>
        <w:t>202</w:t>
      </w:r>
      <w:r w:rsidR="00FB065A">
        <w:rPr>
          <w:rFonts w:ascii="Arial" w:hAnsi="Arial" w:cs="Arial"/>
          <w:sz w:val="22"/>
          <w:szCs w:val="22"/>
        </w:rPr>
        <w:t>1</w:t>
      </w:r>
      <w:r w:rsidRPr="00DB6F9B">
        <w:rPr>
          <w:rFonts w:ascii="Arial" w:hAnsi="Arial" w:cs="Arial"/>
          <w:sz w:val="22"/>
          <w:szCs w:val="22"/>
        </w:rPr>
        <w:t xml:space="preserve">, the subsidiary entered into debt restructuring agreements </w:t>
      </w:r>
      <w:r w:rsidR="00E61203">
        <w:rPr>
          <w:rFonts w:ascii="Arial" w:hAnsi="Arial" w:cs="Arial"/>
          <w:sz w:val="22"/>
          <w:szCs w:val="22"/>
        </w:rPr>
        <w:t>with</w:t>
      </w:r>
      <w:r w:rsidRPr="00DB6F9B">
        <w:rPr>
          <w:rFonts w:ascii="Arial" w:hAnsi="Arial" w:cs="Arial"/>
          <w:sz w:val="22"/>
          <w:szCs w:val="22"/>
        </w:rPr>
        <w:t xml:space="preserve"> accounts receivable for personal loans - collateral</w:t>
      </w:r>
      <w:r w:rsidR="00CD5B94">
        <w:rPr>
          <w:rFonts w:ascii="Arial" w:hAnsi="Arial" w:cs="Arial"/>
          <w:sz w:val="22"/>
          <w:szCs w:val="22"/>
        </w:rPr>
        <w:t>,</w:t>
      </w:r>
      <w:r w:rsidR="00CD5B94" w:rsidRPr="00CD5B94">
        <w:rPr>
          <w:rFonts w:ascii="Arial" w:hAnsi="Arial" w:cs="Arial"/>
          <w:sz w:val="22"/>
          <w:szCs w:val="22"/>
        </w:rPr>
        <w:t xml:space="preserve"> </w:t>
      </w:r>
      <w:r w:rsidR="00CD5B94">
        <w:rPr>
          <w:rFonts w:ascii="Arial" w:hAnsi="Arial" w:cs="Arial"/>
          <w:sz w:val="22"/>
          <w:szCs w:val="22"/>
        </w:rPr>
        <w:t>whereby modification a condition regarding payment</w:t>
      </w:r>
      <w:r w:rsidR="00352C7A">
        <w:rPr>
          <w:rFonts w:ascii="Arial" w:hAnsi="Arial" w:cs="Arial"/>
          <w:sz w:val="22"/>
          <w:szCs w:val="22"/>
        </w:rPr>
        <w:t>,</w:t>
      </w:r>
      <w:r w:rsidRPr="00DB6F9B">
        <w:rPr>
          <w:rFonts w:ascii="Arial" w:hAnsi="Arial" w:cs="Arial"/>
          <w:sz w:val="22"/>
          <w:szCs w:val="22"/>
        </w:rPr>
        <w:t xml:space="preserve"> with net book value before </w:t>
      </w:r>
      <w:r w:rsidR="00E61203">
        <w:rPr>
          <w:rFonts w:ascii="Arial" w:hAnsi="Arial" w:cs="Arial"/>
          <w:sz w:val="22"/>
          <w:szCs w:val="22"/>
        </w:rPr>
        <w:t xml:space="preserve">and after </w:t>
      </w:r>
      <w:r w:rsidRPr="00DB6F9B">
        <w:rPr>
          <w:rFonts w:ascii="Arial" w:hAnsi="Arial" w:cs="Arial"/>
          <w:sz w:val="22"/>
          <w:szCs w:val="22"/>
        </w:rPr>
        <w:t xml:space="preserve">the restructuring of Baht </w:t>
      </w:r>
      <w:r w:rsidR="00F022C9">
        <w:rPr>
          <w:rFonts w:ascii="Arial" w:hAnsi="Arial" w:cstheme="minorBidi"/>
          <w:sz w:val="22"/>
          <w:szCs w:val="22"/>
        </w:rPr>
        <w:t>226</w:t>
      </w:r>
      <w:r w:rsidRPr="00DB6F9B">
        <w:rPr>
          <w:rFonts w:ascii="Arial" w:hAnsi="Arial" w:cs="Arial"/>
          <w:sz w:val="22"/>
          <w:szCs w:val="22"/>
        </w:rPr>
        <w:t xml:space="preserve"> million </w:t>
      </w:r>
      <w:r w:rsidR="00E868D3" w:rsidRPr="000A2BE7">
        <w:rPr>
          <w:rFonts w:ascii="Arial" w:hAnsi="Arial" w:cs="Arial" w:hint="cs"/>
          <w:sz w:val="22"/>
          <w:szCs w:val="22"/>
        </w:rPr>
        <w:t>(20</w:t>
      </w:r>
      <w:r w:rsidR="00E868D3" w:rsidRPr="000A2BE7">
        <w:rPr>
          <w:rFonts w:ascii="Arial" w:hAnsi="Arial" w:cs="Arial"/>
          <w:sz w:val="22"/>
          <w:szCs w:val="22"/>
        </w:rPr>
        <w:t>20</w:t>
      </w:r>
      <w:r w:rsidR="00E868D3" w:rsidRPr="000A2BE7">
        <w:rPr>
          <w:rFonts w:ascii="Arial" w:hAnsi="Arial" w:cs="Arial" w:hint="cs"/>
          <w:sz w:val="22"/>
          <w:szCs w:val="22"/>
        </w:rPr>
        <w:t>: Ba</w:t>
      </w:r>
      <w:r w:rsidR="00E868D3" w:rsidRPr="000A2BE7">
        <w:rPr>
          <w:rFonts w:ascii="Arial" w:hAnsi="Arial" w:cs="Arial"/>
          <w:sz w:val="22"/>
          <w:szCs w:val="22"/>
        </w:rPr>
        <w:t>ht</w:t>
      </w:r>
      <w:r w:rsidR="00E868D3" w:rsidRPr="000A2BE7">
        <w:rPr>
          <w:rFonts w:ascii="Arial" w:hAnsi="Arial" w:cs="Arial" w:hint="cs"/>
          <w:sz w:val="22"/>
          <w:szCs w:val="22"/>
        </w:rPr>
        <w:t xml:space="preserve"> </w:t>
      </w:r>
      <w:r w:rsidR="006153D1">
        <w:rPr>
          <w:rFonts w:ascii="Arial" w:hAnsi="Arial" w:cs="Arial"/>
          <w:sz w:val="22"/>
          <w:szCs w:val="22"/>
        </w:rPr>
        <w:t>148</w:t>
      </w:r>
      <w:r w:rsidR="00E868D3">
        <w:rPr>
          <w:rFonts w:ascii="Arial" w:hAnsi="Arial" w:cs="Arial"/>
          <w:sz w:val="22"/>
          <w:szCs w:val="22"/>
        </w:rPr>
        <w:t xml:space="preserve"> million</w:t>
      </w:r>
      <w:r w:rsidR="00E868D3" w:rsidRPr="000A2BE7">
        <w:rPr>
          <w:rFonts w:ascii="Arial" w:hAnsi="Arial" w:cs="Arial" w:hint="cs"/>
          <w:sz w:val="22"/>
          <w:szCs w:val="22"/>
        </w:rPr>
        <w:t>)</w:t>
      </w:r>
      <w:r w:rsidRPr="00DB6F9B">
        <w:rPr>
          <w:rFonts w:ascii="Arial" w:hAnsi="Arial" w:cs="Arial"/>
          <w:sz w:val="22"/>
          <w:szCs w:val="22"/>
        </w:rPr>
        <w:t xml:space="preserve">. The subsidiary did not </w:t>
      </w:r>
      <w:proofErr w:type="spellStart"/>
      <w:r w:rsidR="000A2BE7">
        <w:rPr>
          <w:rFonts w:ascii="Arial" w:hAnsi="Arial" w:cs="Arial"/>
          <w:sz w:val="22"/>
          <w:szCs w:val="22"/>
        </w:rPr>
        <w:t>recognised</w:t>
      </w:r>
      <w:proofErr w:type="spellEnd"/>
      <w:r w:rsidRPr="00DB6F9B">
        <w:rPr>
          <w:rFonts w:ascii="Arial" w:hAnsi="Arial" w:cs="Arial"/>
          <w:sz w:val="22"/>
          <w:szCs w:val="22"/>
        </w:rPr>
        <w:t xml:space="preserve"> gain or loss from the debt restructuring.</w:t>
      </w:r>
    </w:p>
    <w:p w14:paraId="46A9B63F" w14:textId="77777777" w:rsidR="00C35924" w:rsidRDefault="00C359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C16427" w14:textId="77777777" w:rsidR="00B37BDC" w:rsidRPr="00B37BDC" w:rsidRDefault="00B37BDC" w:rsidP="00B37BDC">
      <w:pPr>
        <w:spacing w:before="120" w:after="120" w:line="380" w:lineRule="exact"/>
        <w:ind w:left="540" w:hanging="540"/>
        <w:jc w:val="thaiDistribute"/>
        <w:rPr>
          <w:rFonts w:ascii="Arial" w:hAnsi="Arial" w:cs="Arial"/>
          <w:sz w:val="22"/>
          <w:szCs w:val="22"/>
        </w:rPr>
      </w:pPr>
      <w:r w:rsidRPr="00B37BDC">
        <w:rPr>
          <w:rFonts w:ascii="Arial" w:hAnsi="Arial" w:cs="Arial"/>
          <w:b/>
          <w:bCs/>
          <w:sz w:val="22"/>
          <w:szCs w:val="22"/>
        </w:rPr>
        <w:lastRenderedPageBreak/>
        <w:t>1</w:t>
      </w:r>
      <w:r w:rsidR="00D75CE8">
        <w:rPr>
          <w:rFonts w:ascii="Arial" w:hAnsi="Arial" w:cs="Arial"/>
          <w:b/>
          <w:bCs/>
          <w:sz w:val="22"/>
          <w:szCs w:val="22"/>
        </w:rPr>
        <w:t>6</w:t>
      </w:r>
      <w:r w:rsidRPr="00B37BDC">
        <w:rPr>
          <w:rFonts w:ascii="Arial" w:hAnsi="Arial" w:cs="Arial"/>
          <w:b/>
          <w:bCs/>
          <w:sz w:val="22"/>
          <w:szCs w:val="22"/>
        </w:rPr>
        <w:t>.</w:t>
      </w:r>
      <w:r w:rsidRPr="00B37BDC">
        <w:rPr>
          <w:rFonts w:ascii="Arial" w:hAnsi="Arial" w:cs="Arial"/>
          <w:sz w:val="22"/>
          <w:szCs w:val="22"/>
        </w:rPr>
        <w:tab/>
      </w:r>
      <w:r w:rsidRPr="00B37BDC">
        <w:rPr>
          <w:rFonts w:ascii="Arial" w:hAnsi="Arial" w:cs="Arial"/>
          <w:b/>
          <w:bCs/>
          <w:sz w:val="22"/>
          <w:szCs w:val="22"/>
        </w:rPr>
        <w:t>Other non-current financial assets</w:t>
      </w:r>
      <w:r w:rsidRPr="00B37BDC">
        <w:rPr>
          <w:rFonts w:ascii="Arial" w:hAnsi="Arial" w:cs="Arial"/>
          <w:sz w:val="22"/>
          <w:szCs w:val="22"/>
        </w:rPr>
        <w:t xml:space="preserve"> </w:t>
      </w:r>
    </w:p>
    <w:p w14:paraId="512C2121" w14:textId="77777777" w:rsidR="00B37BDC" w:rsidRPr="00B37BDC" w:rsidRDefault="000A2BE7" w:rsidP="000A2BE7">
      <w:pPr>
        <w:spacing w:before="120" w:after="120" w:line="380" w:lineRule="exact"/>
        <w:ind w:left="540" w:hanging="540"/>
        <w:jc w:val="right"/>
        <w:rPr>
          <w:rFonts w:ascii="Arial" w:hAnsi="Arial" w:cs="Arial"/>
          <w:sz w:val="22"/>
          <w:szCs w:val="22"/>
        </w:rPr>
      </w:pPr>
      <w:r w:rsidRPr="00B37BDC">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0A2BE7" w:rsidRPr="00B37BDC" w14:paraId="7490BCEE" w14:textId="77777777" w:rsidTr="00906E49">
        <w:trPr>
          <w:cantSplit/>
          <w:tblHeader/>
        </w:trPr>
        <w:tc>
          <w:tcPr>
            <w:tcW w:w="5850" w:type="dxa"/>
          </w:tcPr>
          <w:p w14:paraId="24FFDDA9" w14:textId="77777777" w:rsidR="000A2BE7" w:rsidRPr="00B37BDC" w:rsidRDefault="000A2BE7" w:rsidP="00F022C9">
            <w:pPr>
              <w:tabs>
                <w:tab w:val="left" w:pos="162"/>
                <w:tab w:val="left" w:pos="342"/>
                <w:tab w:val="left" w:pos="2880"/>
                <w:tab w:val="right" w:pos="5040"/>
                <w:tab w:val="left" w:pos="6165"/>
                <w:tab w:val="right" w:pos="6390"/>
                <w:tab w:val="right" w:pos="8190"/>
              </w:tabs>
              <w:spacing w:line="380" w:lineRule="exact"/>
              <w:ind w:right="-43"/>
              <w:jc w:val="both"/>
              <w:rPr>
                <w:rFonts w:ascii="Arial" w:hAnsi="Arial" w:cs="Arial"/>
                <w:sz w:val="22"/>
                <w:szCs w:val="22"/>
              </w:rPr>
            </w:pPr>
          </w:p>
        </w:tc>
        <w:tc>
          <w:tcPr>
            <w:tcW w:w="3240" w:type="dxa"/>
            <w:gridSpan w:val="2"/>
          </w:tcPr>
          <w:p w14:paraId="06E75ABD" w14:textId="77777777" w:rsidR="000A2BE7" w:rsidRPr="00B37BDC" w:rsidRDefault="000A2BE7" w:rsidP="00F022C9">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rPr>
            </w:pPr>
            <w:r w:rsidRPr="00B37BDC">
              <w:rPr>
                <w:rFonts w:ascii="Arial" w:hAnsi="Arial" w:cs="Arial"/>
                <w:sz w:val="22"/>
                <w:szCs w:val="22"/>
              </w:rPr>
              <w:t>Consolidated</w:t>
            </w:r>
            <w:r>
              <w:rPr>
                <w:rFonts w:ascii="Arial" w:hAnsi="Arial" w:cs="Arial"/>
                <w:sz w:val="22"/>
                <w:szCs w:val="22"/>
              </w:rPr>
              <w:t xml:space="preserve">                         </w:t>
            </w:r>
            <w:r w:rsidRPr="00B37BDC">
              <w:rPr>
                <w:rFonts w:ascii="Arial" w:hAnsi="Arial" w:cs="Arial"/>
                <w:sz w:val="22"/>
                <w:szCs w:val="22"/>
              </w:rPr>
              <w:t xml:space="preserve"> financial statements</w:t>
            </w:r>
          </w:p>
        </w:tc>
      </w:tr>
      <w:tr w:rsidR="000A2BE7" w:rsidRPr="00B37BDC" w14:paraId="6736438A" w14:textId="77777777" w:rsidTr="00906E49">
        <w:trPr>
          <w:cantSplit/>
          <w:tblHeader/>
        </w:trPr>
        <w:tc>
          <w:tcPr>
            <w:tcW w:w="5850" w:type="dxa"/>
          </w:tcPr>
          <w:p w14:paraId="6FACE01B" w14:textId="77777777" w:rsidR="000A2BE7" w:rsidRPr="00B37BDC" w:rsidRDefault="000A2BE7" w:rsidP="00F022C9">
            <w:pPr>
              <w:tabs>
                <w:tab w:val="left" w:pos="162"/>
                <w:tab w:val="left" w:pos="342"/>
                <w:tab w:val="left" w:pos="2880"/>
                <w:tab w:val="right" w:pos="5040"/>
                <w:tab w:val="left" w:pos="6165"/>
                <w:tab w:val="right" w:pos="6390"/>
                <w:tab w:val="right" w:pos="8190"/>
              </w:tabs>
              <w:spacing w:line="380" w:lineRule="exact"/>
              <w:ind w:right="-43"/>
              <w:jc w:val="both"/>
              <w:rPr>
                <w:rFonts w:ascii="Arial" w:hAnsi="Arial" w:cs="Arial"/>
                <w:sz w:val="22"/>
                <w:szCs w:val="22"/>
              </w:rPr>
            </w:pPr>
          </w:p>
        </w:tc>
        <w:tc>
          <w:tcPr>
            <w:tcW w:w="1620" w:type="dxa"/>
          </w:tcPr>
          <w:p w14:paraId="561E7081" w14:textId="77777777" w:rsidR="000A2BE7" w:rsidRPr="00B37BDC" w:rsidRDefault="00C35924" w:rsidP="00F022C9">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rPr>
            </w:pPr>
            <w:r>
              <w:rPr>
                <w:rFonts w:ascii="Arial" w:hAnsi="Arial" w:cs="Arial"/>
                <w:sz w:val="22"/>
                <w:szCs w:val="22"/>
              </w:rPr>
              <w:t xml:space="preserve">30 June </w:t>
            </w:r>
            <w:r>
              <w:rPr>
                <w:rFonts w:ascii="Arial" w:hAnsi="Arial" w:cstheme="minorBidi" w:hint="cs"/>
                <w:sz w:val="22"/>
                <w:szCs w:val="22"/>
                <w:cs/>
              </w:rPr>
              <w:t xml:space="preserve">           </w:t>
            </w:r>
            <w:r w:rsidR="000A2BE7" w:rsidRPr="00B37BDC">
              <w:rPr>
                <w:rFonts w:ascii="Arial" w:hAnsi="Arial" w:cs="Arial"/>
                <w:sz w:val="22"/>
                <w:szCs w:val="22"/>
              </w:rPr>
              <w:t>202</w:t>
            </w:r>
            <w:r w:rsidR="00806B32">
              <w:rPr>
                <w:rFonts w:ascii="Arial" w:hAnsi="Arial" w:cs="Arial"/>
                <w:sz w:val="22"/>
                <w:szCs w:val="22"/>
              </w:rPr>
              <w:t>1</w:t>
            </w:r>
          </w:p>
        </w:tc>
        <w:tc>
          <w:tcPr>
            <w:tcW w:w="1620" w:type="dxa"/>
          </w:tcPr>
          <w:p w14:paraId="68CEF913" w14:textId="77777777" w:rsidR="000A2BE7" w:rsidRPr="00B37BDC" w:rsidRDefault="000A2BE7" w:rsidP="00F022C9">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rPr>
            </w:pPr>
            <w:r>
              <w:rPr>
                <w:rFonts w:ascii="Arial" w:hAnsi="Arial" w:cs="Arial"/>
                <w:sz w:val="22"/>
                <w:szCs w:val="22"/>
              </w:rPr>
              <w:t>31 December 2020</w:t>
            </w:r>
          </w:p>
        </w:tc>
      </w:tr>
      <w:tr w:rsidR="000A2BE7" w:rsidRPr="00B37BDC" w14:paraId="6F6050B6" w14:textId="77777777" w:rsidTr="00906E49">
        <w:tc>
          <w:tcPr>
            <w:tcW w:w="5850" w:type="dxa"/>
          </w:tcPr>
          <w:p w14:paraId="27C9E5B8" w14:textId="77777777" w:rsidR="000A2BE7" w:rsidRPr="00B37BDC" w:rsidRDefault="000A2BE7" w:rsidP="00F022C9">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sidRPr="00B37BDC">
              <w:rPr>
                <w:rFonts w:ascii="Arial" w:hAnsi="Arial" w:cs="Arial"/>
                <w:b/>
                <w:bCs/>
                <w:sz w:val="22"/>
                <w:szCs w:val="22"/>
              </w:rPr>
              <w:t xml:space="preserve">Debt instruments at </w:t>
            </w:r>
            <w:proofErr w:type="spellStart"/>
            <w:r w:rsidRPr="00B37BDC">
              <w:rPr>
                <w:rFonts w:ascii="Arial" w:hAnsi="Arial" w:cs="Arial"/>
                <w:b/>
                <w:bCs/>
                <w:sz w:val="22"/>
                <w:szCs w:val="22"/>
              </w:rPr>
              <w:t>amortised</w:t>
            </w:r>
            <w:proofErr w:type="spellEnd"/>
            <w:r w:rsidRPr="00B37BDC">
              <w:rPr>
                <w:rFonts w:ascii="Arial" w:hAnsi="Arial" w:cs="Arial"/>
                <w:b/>
                <w:bCs/>
                <w:sz w:val="22"/>
                <w:szCs w:val="22"/>
              </w:rPr>
              <w:t xml:space="preserve"> cost</w:t>
            </w:r>
          </w:p>
        </w:tc>
        <w:tc>
          <w:tcPr>
            <w:tcW w:w="1620" w:type="dxa"/>
          </w:tcPr>
          <w:p w14:paraId="077E7C7E" w14:textId="77777777" w:rsidR="000A2BE7" w:rsidRPr="00B37BDC" w:rsidRDefault="000A2BE7" w:rsidP="00F022C9">
            <w:pPr>
              <w:tabs>
                <w:tab w:val="decimal" w:pos="1008"/>
                <w:tab w:val="left" w:pos="6165"/>
              </w:tabs>
              <w:spacing w:line="380" w:lineRule="exact"/>
              <w:ind w:right="-43"/>
              <w:jc w:val="both"/>
              <w:rPr>
                <w:rFonts w:ascii="Arial" w:hAnsi="Arial" w:cs="Arial"/>
                <w:sz w:val="22"/>
                <w:szCs w:val="22"/>
              </w:rPr>
            </w:pPr>
          </w:p>
        </w:tc>
        <w:tc>
          <w:tcPr>
            <w:tcW w:w="1620" w:type="dxa"/>
          </w:tcPr>
          <w:p w14:paraId="1A7AAD8A" w14:textId="77777777" w:rsidR="000A2BE7" w:rsidRPr="00B37BDC" w:rsidRDefault="000A2BE7" w:rsidP="00F022C9">
            <w:pPr>
              <w:tabs>
                <w:tab w:val="decimal" w:pos="1008"/>
                <w:tab w:val="left" w:pos="6165"/>
              </w:tabs>
              <w:spacing w:line="380" w:lineRule="exact"/>
              <w:ind w:right="-43"/>
              <w:jc w:val="both"/>
              <w:rPr>
                <w:rFonts w:ascii="Arial" w:hAnsi="Arial" w:cs="Arial"/>
                <w:sz w:val="22"/>
                <w:szCs w:val="22"/>
              </w:rPr>
            </w:pPr>
          </w:p>
        </w:tc>
      </w:tr>
      <w:tr w:rsidR="00F022C9" w:rsidRPr="00B37BDC" w14:paraId="189783CE" w14:textId="77777777" w:rsidTr="00F6700A">
        <w:tc>
          <w:tcPr>
            <w:tcW w:w="5850" w:type="dxa"/>
          </w:tcPr>
          <w:p w14:paraId="5D053E31" w14:textId="77777777" w:rsidR="00F022C9" w:rsidRPr="00B37BDC" w:rsidRDefault="00F022C9" w:rsidP="00F022C9">
            <w:pPr>
              <w:tabs>
                <w:tab w:val="left" w:pos="2880"/>
                <w:tab w:val="right" w:pos="5040"/>
                <w:tab w:val="left" w:pos="6165"/>
                <w:tab w:val="right" w:pos="6390"/>
                <w:tab w:val="right" w:pos="8190"/>
              </w:tabs>
              <w:spacing w:line="380" w:lineRule="exact"/>
              <w:ind w:left="165" w:right="-43" w:hanging="165"/>
              <w:rPr>
                <w:rFonts w:ascii="Arial" w:hAnsi="Arial" w:cs="Arial"/>
                <w:sz w:val="22"/>
                <w:szCs w:val="22"/>
                <w:cs/>
              </w:rPr>
            </w:pPr>
            <w:r w:rsidRPr="00B37BDC">
              <w:rPr>
                <w:rFonts w:ascii="Arial" w:hAnsi="Arial" w:cs="Arial"/>
                <w:sz w:val="22"/>
                <w:szCs w:val="22"/>
              </w:rPr>
              <w:t>Government and state enterprise security</w:t>
            </w:r>
          </w:p>
        </w:tc>
        <w:tc>
          <w:tcPr>
            <w:tcW w:w="1620" w:type="dxa"/>
          </w:tcPr>
          <w:p w14:paraId="2D2FC32E" w14:textId="60D8F3BC" w:rsidR="00F022C9" w:rsidRPr="00D32816" w:rsidRDefault="00F022C9" w:rsidP="00F022C9">
            <w:pPr>
              <w:tabs>
                <w:tab w:val="decimal" w:pos="1234"/>
              </w:tabs>
              <w:spacing w:line="380" w:lineRule="exact"/>
              <w:ind w:left="-14" w:firstLine="14"/>
              <w:rPr>
                <w:rFonts w:ascii="Arial" w:hAnsi="Arial" w:cs="Arial"/>
                <w:sz w:val="22"/>
                <w:szCs w:val="22"/>
              </w:rPr>
            </w:pPr>
            <w:r w:rsidRPr="00F022C9">
              <w:rPr>
                <w:rFonts w:ascii="Arial" w:hAnsi="Arial" w:cs="Arial"/>
                <w:sz w:val="22"/>
                <w:szCs w:val="22"/>
              </w:rPr>
              <w:t>5,000</w:t>
            </w:r>
          </w:p>
        </w:tc>
        <w:tc>
          <w:tcPr>
            <w:tcW w:w="1620" w:type="dxa"/>
          </w:tcPr>
          <w:p w14:paraId="1C5F8C56" w14:textId="77777777" w:rsidR="00F022C9" w:rsidRPr="00B37BDC" w:rsidRDefault="00F022C9" w:rsidP="00F022C9">
            <w:pPr>
              <w:tabs>
                <w:tab w:val="decimal" w:pos="1234"/>
              </w:tabs>
              <w:spacing w:line="380" w:lineRule="exact"/>
              <w:ind w:left="-14" w:firstLine="14"/>
              <w:rPr>
                <w:rFonts w:ascii="Arial" w:hAnsi="Arial" w:cs="Arial"/>
                <w:sz w:val="22"/>
                <w:szCs w:val="22"/>
              </w:rPr>
            </w:pPr>
            <w:r>
              <w:rPr>
                <w:rFonts w:ascii="Arial" w:hAnsi="Arial" w:cs="Arial"/>
                <w:sz w:val="22"/>
                <w:szCs w:val="22"/>
              </w:rPr>
              <w:t>10,000</w:t>
            </w:r>
          </w:p>
        </w:tc>
      </w:tr>
      <w:tr w:rsidR="00F022C9" w:rsidRPr="00B37BDC" w14:paraId="7D60CF0B" w14:textId="77777777" w:rsidTr="00F6700A">
        <w:tc>
          <w:tcPr>
            <w:tcW w:w="5850" w:type="dxa"/>
          </w:tcPr>
          <w:p w14:paraId="07A83108" w14:textId="77777777" w:rsidR="00F022C9" w:rsidRPr="00B37BDC" w:rsidRDefault="00F022C9" w:rsidP="00F022C9">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Guarantee</w:t>
            </w:r>
          </w:p>
        </w:tc>
        <w:tc>
          <w:tcPr>
            <w:tcW w:w="1620" w:type="dxa"/>
          </w:tcPr>
          <w:p w14:paraId="5A6DC66A" w14:textId="7E0B6077" w:rsidR="00F022C9" w:rsidRPr="00D32816" w:rsidRDefault="00F022C9" w:rsidP="00F022C9">
            <w:pPr>
              <w:tabs>
                <w:tab w:val="decimal" w:pos="1234"/>
              </w:tabs>
              <w:spacing w:line="380" w:lineRule="exact"/>
              <w:ind w:left="-14" w:firstLine="14"/>
              <w:rPr>
                <w:rFonts w:ascii="Arial" w:hAnsi="Arial" w:cs="Arial"/>
                <w:sz w:val="22"/>
                <w:szCs w:val="22"/>
              </w:rPr>
            </w:pPr>
            <w:r w:rsidRPr="00F022C9">
              <w:rPr>
                <w:rFonts w:ascii="Arial" w:hAnsi="Arial" w:cs="Arial"/>
                <w:sz w:val="22"/>
                <w:szCs w:val="22"/>
              </w:rPr>
              <w:t>1,081</w:t>
            </w:r>
          </w:p>
        </w:tc>
        <w:tc>
          <w:tcPr>
            <w:tcW w:w="1620" w:type="dxa"/>
          </w:tcPr>
          <w:p w14:paraId="4061A76D" w14:textId="77777777" w:rsidR="00F022C9" w:rsidRPr="00B37BDC" w:rsidRDefault="00F022C9" w:rsidP="00F022C9">
            <w:pPr>
              <w:tabs>
                <w:tab w:val="decimal" w:pos="1234"/>
              </w:tabs>
              <w:spacing w:line="380" w:lineRule="exact"/>
              <w:ind w:left="-14" w:firstLine="14"/>
              <w:rPr>
                <w:rFonts w:ascii="Arial" w:hAnsi="Arial" w:cs="Arial"/>
                <w:sz w:val="22"/>
                <w:szCs w:val="22"/>
              </w:rPr>
            </w:pPr>
            <w:r>
              <w:rPr>
                <w:rFonts w:ascii="Arial" w:hAnsi="Arial" w:cs="Arial"/>
                <w:sz w:val="22"/>
                <w:szCs w:val="22"/>
              </w:rPr>
              <w:t>1,354</w:t>
            </w:r>
          </w:p>
        </w:tc>
      </w:tr>
      <w:tr w:rsidR="00F022C9" w:rsidRPr="00B37BDC" w14:paraId="6756A7FA" w14:textId="77777777" w:rsidTr="00906E49">
        <w:tc>
          <w:tcPr>
            <w:tcW w:w="5850" w:type="dxa"/>
          </w:tcPr>
          <w:p w14:paraId="05F3E005" w14:textId="77777777" w:rsidR="00F022C9" w:rsidRDefault="00F022C9" w:rsidP="00F022C9">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Other receivables from auction</w:t>
            </w:r>
          </w:p>
        </w:tc>
        <w:tc>
          <w:tcPr>
            <w:tcW w:w="1620" w:type="dxa"/>
            <w:vAlign w:val="bottom"/>
          </w:tcPr>
          <w:p w14:paraId="77E5DF94" w14:textId="1580A806" w:rsidR="00F022C9" w:rsidRPr="00D32816" w:rsidRDefault="00F022C9" w:rsidP="00F022C9">
            <w:pPr>
              <w:pBdr>
                <w:bottom w:val="single" w:sz="4" w:space="1" w:color="auto"/>
              </w:pBdr>
              <w:tabs>
                <w:tab w:val="decimal" w:pos="1234"/>
              </w:tabs>
              <w:spacing w:line="380" w:lineRule="exact"/>
              <w:ind w:left="-14" w:firstLine="14"/>
              <w:rPr>
                <w:rFonts w:ascii="Arial" w:hAnsi="Arial" w:cs="Arial"/>
                <w:sz w:val="22"/>
                <w:szCs w:val="22"/>
                <w:cs/>
              </w:rPr>
            </w:pPr>
            <w:r w:rsidRPr="00F022C9">
              <w:rPr>
                <w:rFonts w:ascii="Arial" w:hAnsi="Arial" w:cs="Arial"/>
                <w:sz w:val="22"/>
                <w:szCs w:val="22"/>
              </w:rPr>
              <w:t>62,216</w:t>
            </w:r>
          </w:p>
        </w:tc>
        <w:tc>
          <w:tcPr>
            <w:tcW w:w="1620" w:type="dxa"/>
          </w:tcPr>
          <w:p w14:paraId="48BF20B5" w14:textId="77777777" w:rsidR="00F022C9" w:rsidRPr="00B37BDC" w:rsidRDefault="00F022C9" w:rsidP="00F022C9">
            <w:pPr>
              <w:pBdr>
                <w:bottom w:val="single" w:sz="4" w:space="1" w:color="auto"/>
              </w:pBdr>
              <w:tabs>
                <w:tab w:val="decimal" w:pos="1234"/>
              </w:tabs>
              <w:spacing w:line="380" w:lineRule="exact"/>
              <w:ind w:left="-14" w:firstLine="14"/>
              <w:rPr>
                <w:rFonts w:ascii="Arial" w:hAnsi="Arial" w:cs="Arial"/>
                <w:sz w:val="22"/>
                <w:szCs w:val="22"/>
              </w:rPr>
            </w:pPr>
            <w:r>
              <w:rPr>
                <w:rFonts w:ascii="Arial" w:hAnsi="Arial" w:cs="Arial"/>
                <w:sz w:val="22"/>
                <w:szCs w:val="22"/>
              </w:rPr>
              <w:t>103,332</w:t>
            </w:r>
          </w:p>
        </w:tc>
      </w:tr>
      <w:tr w:rsidR="00F022C9" w:rsidRPr="00B37BDC" w14:paraId="0D7579A5" w14:textId="77777777" w:rsidTr="00906E49">
        <w:tc>
          <w:tcPr>
            <w:tcW w:w="5850" w:type="dxa"/>
          </w:tcPr>
          <w:p w14:paraId="02771510" w14:textId="77777777" w:rsidR="00F022C9" w:rsidRDefault="00F022C9" w:rsidP="00F022C9">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Total</w:t>
            </w:r>
          </w:p>
        </w:tc>
        <w:tc>
          <w:tcPr>
            <w:tcW w:w="1620" w:type="dxa"/>
            <w:vAlign w:val="bottom"/>
          </w:tcPr>
          <w:p w14:paraId="2D6FC83A" w14:textId="03BAAC26" w:rsidR="00F022C9" w:rsidRPr="00D32816" w:rsidRDefault="00F022C9" w:rsidP="00F022C9">
            <w:pPr>
              <w:tabs>
                <w:tab w:val="decimal" w:pos="1234"/>
              </w:tabs>
              <w:spacing w:line="380" w:lineRule="exact"/>
              <w:ind w:left="-14" w:firstLine="14"/>
              <w:rPr>
                <w:rFonts w:ascii="Arial" w:hAnsi="Arial" w:cs="Arial"/>
                <w:sz w:val="22"/>
                <w:szCs w:val="22"/>
              </w:rPr>
            </w:pPr>
            <w:r w:rsidRPr="00F022C9">
              <w:rPr>
                <w:rFonts w:ascii="Arial" w:hAnsi="Arial" w:cs="Arial"/>
                <w:sz w:val="22"/>
                <w:szCs w:val="22"/>
              </w:rPr>
              <w:t>68,297</w:t>
            </w:r>
          </w:p>
        </w:tc>
        <w:tc>
          <w:tcPr>
            <w:tcW w:w="1620" w:type="dxa"/>
          </w:tcPr>
          <w:p w14:paraId="34612281" w14:textId="77777777" w:rsidR="00F022C9" w:rsidRPr="00B37BDC" w:rsidRDefault="00F022C9" w:rsidP="00F022C9">
            <w:pPr>
              <w:tabs>
                <w:tab w:val="decimal" w:pos="1234"/>
              </w:tabs>
              <w:spacing w:line="380" w:lineRule="exact"/>
              <w:ind w:left="-14" w:firstLine="14"/>
              <w:rPr>
                <w:rFonts w:ascii="Arial" w:hAnsi="Arial" w:cs="Arial"/>
                <w:sz w:val="22"/>
                <w:szCs w:val="22"/>
              </w:rPr>
            </w:pPr>
            <w:r>
              <w:rPr>
                <w:rFonts w:ascii="Arial" w:hAnsi="Arial" w:cs="Arial"/>
                <w:sz w:val="22"/>
                <w:szCs w:val="22"/>
              </w:rPr>
              <w:t>114,686</w:t>
            </w:r>
          </w:p>
        </w:tc>
      </w:tr>
      <w:tr w:rsidR="00F022C9" w:rsidRPr="00B37BDC" w14:paraId="03803C7D" w14:textId="77777777" w:rsidTr="00906E49">
        <w:tc>
          <w:tcPr>
            <w:tcW w:w="5850" w:type="dxa"/>
          </w:tcPr>
          <w:p w14:paraId="6EC86D0E" w14:textId="77777777" w:rsidR="00F022C9" w:rsidRDefault="00F022C9" w:rsidP="00F022C9">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Less: Allowance for expected credit losses</w:t>
            </w:r>
          </w:p>
        </w:tc>
        <w:tc>
          <w:tcPr>
            <w:tcW w:w="1620" w:type="dxa"/>
            <w:vAlign w:val="bottom"/>
          </w:tcPr>
          <w:p w14:paraId="1A0CA22E" w14:textId="2B6AE999" w:rsidR="00F022C9" w:rsidRPr="00D32816" w:rsidRDefault="00F022C9" w:rsidP="00F022C9">
            <w:pPr>
              <w:pBdr>
                <w:bottom w:val="single" w:sz="4" w:space="1" w:color="auto"/>
              </w:pBdr>
              <w:tabs>
                <w:tab w:val="decimal" w:pos="1234"/>
              </w:tabs>
              <w:spacing w:line="380" w:lineRule="exact"/>
              <w:ind w:left="-14" w:firstLine="14"/>
              <w:rPr>
                <w:rFonts w:ascii="Arial" w:hAnsi="Arial" w:cs="Arial"/>
                <w:sz w:val="22"/>
                <w:szCs w:val="22"/>
                <w:cs/>
              </w:rPr>
            </w:pPr>
            <w:r w:rsidRPr="00F022C9">
              <w:rPr>
                <w:rFonts w:ascii="Arial" w:hAnsi="Arial" w:cs="Arial"/>
                <w:sz w:val="22"/>
                <w:szCs w:val="22"/>
              </w:rPr>
              <w:t>(6)</w:t>
            </w:r>
          </w:p>
        </w:tc>
        <w:tc>
          <w:tcPr>
            <w:tcW w:w="1620" w:type="dxa"/>
          </w:tcPr>
          <w:p w14:paraId="71B68E5B" w14:textId="77777777" w:rsidR="00F022C9" w:rsidRPr="00B37BDC" w:rsidRDefault="00F022C9" w:rsidP="00F022C9">
            <w:pPr>
              <w:pBdr>
                <w:bottom w:val="single" w:sz="4" w:space="1" w:color="auto"/>
              </w:pBdr>
              <w:tabs>
                <w:tab w:val="decimal" w:pos="1234"/>
              </w:tabs>
              <w:spacing w:line="380" w:lineRule="exact"/>
              <w:ind w:left="-14" w:firstLine="14"/>
              <w:rPr>
                <w:rFonts w:ascii="Arial" w:hAnsi="Arial" w:cs="Arial"/>
                <w:sz w:val="22"/>
                <w:szCs w:val="22"/>
              </w:rPr>
            </w:pPr>
            <w:r>
              <w:rPr>
                <w:rFonts w:ascii="Arial" w:hAnsi="Arial" w:cs="Arial"/>
                <w:sz w:val="22"/>
                <w:szCs w:val="22"/>
              </w:rPr>
              <w:t>(10)</w:t>
            </w:r>
          </w:p>
        </w:tc>
      </w:tr>
      <w:tr w:rsidR="00F022C9" w:rsidRPr="00B37BDC" w14:paraId="4889D0AB" w14:textId="77777777" w:rsidTr="00906E49">
        <w:tc>
          <w:tcPr>
            <w:tcW w:w="5850" w:type="dxa"/>
          </w:tcPr>
          <w:p w14:paraId="699D2B99" w14:textId="77777777" w:rsidR="00F022C9" w:rsidRPr="00B37BDC" w:rsidRDefault="00F022C9" w:rsidP="00F022C9">
            <w:pPr>
              <w:tabs>
                <w:tab w:val="left" w:pos="2880"/>
                <w:tab w:val="right" w:pos="5040"/>
                <w:tab w:val="left" w:pos="6165"/>
                <w:tab w:val="right" w:pos="6390"/>
                <w:tab w:val="right" w:pos="8190"/>
              </w:tabs>
              <w:spacing w:line="380" w:lineRule="exact"/>
              <w:ind w:left="165" w:right="-43" w:hanging="165"/>
              <w:rPr>
                <w:rFonts w:ascii="Arial" w:hAnsi="Arial" w:cs="Arial"/>
                <w:sz w:val="22"/>
                <w:szCs w:val="22"/>
              </w:rPr>
            </w:pPr>
            <w:r w:rsidRPr="00B37BDC">
              <w:rPr>
                <w:rFonts w:ascii="Arial" w:hAnsi="Arial" w:cs="Arial"/>
                <w:b/>
                <w:bCs/>
                <w:sz w:val="22"/>
                <w:szCs w:val="22"/>
              </w:rPr>
              <w:t xml:space="preserve">Total debt instruments at </w:t>
            </w:r>
            <w:proofErr w:type="spellStart"/>
            <w:r w:rsidRPr="00B37BDC">
              <w:rPr>
                <w:rFonts w:ascii="Arial" w:hAnsi="Arial" w:cs="Arial"/>
                <w:b/>
                <w:bCs/>
                <w:sz w:val="22"/>
                <w:szCs w:val="22"/>
              </w:rPr>
              <w:t>amortised</w:t>
            </w:r>
            <w:proofErr w:type="spellEnd"/>
            <w:r w:rsidRPr="00B37BDC">
              <w:rPr>
                <w:rFonts w:ascii="Arial" w:hAnsi="Arial" w:cs="Arial"/>
                <w:b/>
                <w:bCs/>
                <w:sz w:val="22"/>
                <w:szCs w:val="22"/>
                <w:cs/>
              </w:rPr>
              <w:t xml:space="preserve"> </w:t>
            </w:r>
            <w:r w:rsidRPr="00B37BDC">
              <w:rPr>
                <w:rFonts w:ascii="Arial" w:hAnsi="Arial" w:cs="Arial"/>
                <w:b/>
                <w:bCs/>
                <w:sz w:val="22"/>
                <w:szCs w:val="22"/>
              </w:rPr>
              <w:t>cost</w:t>
            </w:r>
            <w:r>
              <w:rPr>
                <w:rFonts w:ascii="Arial" w:hAnsi="Arial" w:cs="Arial"/>
                <w:b/>
                <w:bCs/>
                <w:sz w:val="22"/>
                <w:szCs w:val="22"/>
              </w:rPr>
              <w:t xml:space="preserve"> - net</w:t>
            </w:r>
          </w:p>
        </w:tc>
        <w:tc>
          <w:tcPr>
            <w:tcW w:w="1620" w:type="dxa"/>
            <w:vAlign w:val="bottom"/>
          </w:tcPr>
          <w:p w14:paraId="4D9E8285" w14:textId="3F906A79" w:rsidR="00F022C9" w:rsidRPr="00D32816" w:rsidRDefault="00F022C9" w:rsidP="00F022C9">
            <w:pPr>
              <w:pBdr>
                <w:bottom w:val="single" w:sz="4" w:space="1" w:color="auto"/>
              </w:pBdr>
              <w:tabs>
                <w:tab w:val="decimal" w:pos="1234"/>
              </w:tabs>
              <w:spacing w:line="380" w:lineRule="exact"/>
              <w:ind w:left="-14" w:firstLine="14"/>
              <w:rPr>
                <w:rFonts w:ascii="Arial" w:hAnsi="Arial" w:cs="Arial"/>
                <w:sz w:val="22"/>
                <w:szCs w:val="22"/>
              </w:rPr>
            </w:pPr>
            <w:r w:rsidRPr="00F022C9">
              <w:rPr>
                <w:rFonts w:ascii="Arial" w:hAnsi="Arial" w:cs="Arial"/>
                <w:sz w:val="22"/>
                <w:szCs w:val="22"/>
              </w:rPr>
              <w:t>68,291</w:t>
            </w:r>
          </w:p>
        </w:tc>
        <w:tc>
          <w:tcPr>
            <w:tcW w:w="1620" w:type="dxa"/>
          </w:tcPr>
          <w:p w14:paraId="5501FE68" w14:textId="77777777" w:rsidR="00F022C9" w:rsidRPr="00B37BDC" w:rsidRDefault="00F022C9" w:rsidP="00F022C9">
            <w:pPr>
              <w:pBdr>
                <w:bottom w:val="single" w:sz="4" w:space="1" w:color="auto"/>
              </w:pBdr>
              <w:tabs>
                <w:tab w:val="decimal" w:pos="1234"/>
              </w:tabs>
              <w:spacing w:line="380" w:lineRule="exact"/>
              <w:ind w:left="-14" w:firstLine="14"/>
              <w:rPr>
                <w:rFonts w:ascii="Arial" w:hAnsi="Arial" w:cs="Arial"/>
                <w:sz w:val="22"/>
                <w:szCs w:val="22"/>
              </w:rPr>
            </w:pPr>
            <w:r>
              <w:rPr>
                <w:rFonts w:ascii="Arial" w:hAnsi="Arial" w:cs="Arial"/>
                <w:sz w:val="22"/>
                <w:szCs w:val="22"/>
              </w:rPr>
              <w:t>114,676</w:t>
            </w:r>
          </w:p>
        </w:tc>
      </w:tr>
      <w:tr w:rsidR="00F022C9" w:rsidRPr="00B37BDC" w14:paraId="050442B8" w14:textId="77777777" w:rsidTr="00906E49">
        <w:tc>
          <w:tcPr>
            <w:tcW w:w="5850" w:type="dxa"/>
          </w:tcPr>
          <w:p w14:paraId="6A1717BF" w14:textId="77777777" w:rsidR="00F022C9" w:rsidRPr="00B37BDC" w:rsidRDefault="00F022C9" w:rsidP="00F022C9">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sidRPr="00B37BDC">
              <w:rPr>
                <w:rFonts w:ascii="Arial" w:hAnsi="Arial" w:cs="Arial"/>
                <w:b/>
                <w:bCs/>
                <w:sz w:val="22"/>
                <w:szCs w:val="22"/>
              </w:rPr>
              <w:t>Equity instruments at fair value through OCI</w:t>
            </w:r>
          </w:p>
        </w:tc>
        <w:tc>
          <w:tcPr>
            <w:tcW w:w="1620" w:type="dxa"/>
            <w:vAlign w:val="bottom"/>
          </w:tcPr>
          <w:p w14:paraId="12F6DC3F" w14:textId="77777777" w:rsidR="00F022C9" w:rsidRPr="00B37BDC" w:rsidRDefault="00F022C9" w:rsidP="00F022C9">
            <w:pPr>
              <w:tabs>
                <w:tab w:val="decimal" w:pos="1234"/>
              </w:tabs>
              <w:spacing w:line="380" w:lineRule="exact"/>
              <w:ind w:left="-14" w:firstLine="14"/>
              <w:rPr>
                <w:rFonts w:ascii="Arial" w:hAnsi="Arial" w:cs="Arial"/>
                <w:sz w:val="22"/>
                <w:szCs w:val="22"/>
              </w:rPr>
            </w:pPr>
          </w:p>
        </w:tc>
        <w:tc>
          <w:tcPr>
            <w:tcW w:w="1620" w:type="dxa"/>
          </w:tcPr>
          <w:p w14:paraId="236C18E8" w14:textId="77777777" w:rsidR="00F022C9" w:rsidRPr="00B37BDC" w:rsidRDefault="00F022C9" w:rsidP="00F022C9">
            <w:pPr>
              <w:tabs>
                <w:tab w:val="decimal" w:pos="1234"/>
              </w:tabs>
              <w:spacing w:line="380" w:lineRule="exact"/>
              <w:ind w:left="-14" w:firstLine="14"/>
              <w:rPr>
                <w:rFonts w:ascii="Arial" w:hAnsi="Arial" w:cs="Arial"/>
                <w:sz w:val="22"/>
                <w:szCs w:val="22"/>
              </w:rPr>
            </w:pPr>
          </w:p>
        </w:tc>
      </w:tr>
      <w:tr w:rsidR="00F022C9" w:rsidRPr="00B37BDC" w14:paraId="7E2B326F" w14:textId="77777777" w:rsidTr="002C43BF">
        <w:tc>
          <w:tcPr>
            <w:tcW w:w="5850" w:type="dxa"/>
          </w:tcPr>
          <w:p w14:paraId="0F80366F" w14:textId="77777777" w:rsidR="00F022C9" w:rsidRPr="00B37BDC" w:rsidRDefault="00F022C9" w:rsidP="00F022C9">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Pr>
                <w:rFonts w:ascii="Arial" w:hAnsi="Arial" w:cs="Arial"/>
                <w:b/>
                <w:bCs/>
                <w:sz w:val="22"/>
                <w:szCs w:val="22"/>
              </w:rPr>
              <w:t>Non-listed equity investments</w:t>
            </w:r>
          </w:p>
        </w:tc>
        <w:tc>
          <w:tcPr>
            <w:tcW w:w="1620" w:type="dxa"/>
          </w:tcPr>
          <w:p w14:paraId="44B4EC88" w14:textId="77777777" w:rsidR="00F022C9" w:rsidRPr="00B37BDC" w:rsidRDefault="00F022C9" w:rsidP="00F022C9">
            <w:pPr>
              <w:tabs>
                <w:tab w:val="decimal" w:pos="1234"/>
              </w:tabs>
              <w:spacing w:line="380" w:lineRule="exact"/>
              <w:ind w:left="-14" w:firstLine="14"/>
              <w:rPr>
                <w:rFonts w:ascii="Arial" w:hAnsi="Arial" w:cs="Arial"/>
                <w:sz w:val="22"/>
                <w:szCs w:val="22"/>
              </w:rPr>
            </w:pPr>
          </w:p>
        </w:tc>
        <w:tc>
          <w:tcPr>
            <w:tcW w:w="1620" w:type="dxa"/>
          </w:tcPr>
          <w:p w14:paraId="6BE2FDB0" w14:textId="77777777" w:rsidR="00F022C9" w:rsidRPr="00B37BDC" w:rsidRDefault="00F022C9" w:rsidP="00F022C9">
            <w:pPr>
              <w:tabs>
                <w:tab w:val="decimal" w:pos="1234"/>
              </w:tabs>
              <w:spacing w:line="380" w:lineRule="exact"/>
              <w:ind w:left="-14" w:firstLine="14"/>
              <w:rPr>
                <w:rFonts w:ascii="Arial" w:hAnsi="Arial" w:cs="Arial"/>
                <w:sz w:val="22"/>
                <w:szCs w:val="22"/>
              </w:rPr>
            </w:pPr>
          </w:p>
        </w:tc>
      </w:tr>
      <w:tr w:rsidR="00F022C9" w:rsidRPr="00B37BDC" w14:paraId="3880022D" w14:textId="77777777" w:rsidTr="00F6700A">
        <w:tc>
          <w:tcPr>
            <w:tcW w:w="5850" w:type="dxa"/>
          </w:tcPr>
          <w:p w14:paraId="5A3AC2EF" w14:textId="77777777" w:rsidR="00F022C9" w:rsidRPr="00B37BDC" w:rsidRDefault="00F022C9" w:rsidP="00F022C9">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T2P Company Limited</w:t>
            </w:r>
          </w:p>
        </w:tc>
        <w:tc>
          <w:tcPr>
            <w:tcW w:w="1620" w:type="dxa"/>
          </w:tcPr>
          <w:p w14:paraId="1B553959" w14:textId="22518045" w:rsidR="00F022C9" w:rsidRPr="00D32816" w:rsidRDefault="00F022C9" w:rsidP="00F022C9">
            <w:pPr>
              <w:tabs>
                <w:tab w:val="decimal" w:pos="1234"/>
              </w:tabs>
              <w:spacing w:line="380" w:lineRule="exact"/>
              <w:ind w:left="-14" w:firstLine="14"/>
              <w:rPr>
                <w:rFonts w:ascii="Arial" w:hAnsi="Arial" w:cs="Arial"/>
                <w:sz w:val="22"/>
                <w:szCs w:val="22"/>
              </w:rPr>
            </w:pPr>
            <w:r w:rsidRPr="00F022C9">
              <w:rPr>
                <w:rFonts w:ascii="Arial" w:hAnsi="Arial" w:cs="Arial"/>
                <w:sz w:val="22"/>
                <w:szCs w:val="22"/>
              </w:rPr>
              <w:t>39,074</w:t>
            </w:r>
          </w:p>
        </w:tc>
        <w:tc>
          <w:tcPr>
            <w:tcW w:w="1620" w:type="dxa"/>
          </w:tcPr>
          <w:p w14:paraId="2F85BBBD" w14:textId="77777777" w:rsidR="00F022C9" w:rsidRPr="00B37BDC" w:rsidRDefault="00F022C9" w:rsidP="00F022C9">
            <w:pPr>
              <w:tabs>
                <w:tab w:val="decimal" w:pos="1234"/>
              </w:tabs>
              <w:spacing w:line="380" w:lineRule="exact"/>
              <w:ind w:left="-14" w:firstLine="14"/>
              <w:rPr>
                <w:rFonts w:ascii="Arial" w:hAnsi="Arial" w:cs="Arial"/>
                <w:sz w:val="22"/>
                <w:szCs w:val="22"/>
              </w:rPr>
            </w:pPr>
            <w:r>
              <w:rPr>
                <w:rFonts w:ascii="Arial" w:hAnsi="Arial" w:cs="Arial"/>
                <w:sz w:val="22"/>
                <w:szCs w:val="22"/>
              </w:rPr>
              <w:t>39,074</w:t>
            </w:r>
          </w:p>
        </w:tc>
      </w:tr>
      <w:tr w:rsidR="00F022C9" w:rsidRPr="00B37BDC" w14:paraId="3B9EE77A" w14:textId="77777777" w:rsidTr="00F6700A">
        <w:tc>
          <w:tcPr>
            <w:tcW w:w="5850" w:type="dxa"/>
          </w:tcPr>
          <w:p w14:paraId="21E03AE3" w14:textId="77777777" w:rsidR="00F022C9" w:rsidRPr="00B37BDC" w:rsidRDefault="00F022C9" w:rsidP="00F022C9">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proofErr w:type="spellStart"/>
            <w:r w:rsidRPr="00B37BDC">
              <w:rPr>
                <w:rFonts w:ascii="Arial" w:hAnsi="Arial" w:cs="Arial"/>
                <w:sz w:val="22"/>
                <w:szCs w:val="22"/>
              </w:rPr>
              <w:t>Prain</w:t>
            </w:r>
            <w:proofErr w:type="spellEnd"/>
            <w:r w:rsidRPr="00B37BDC">
              <w:rPr>
                <w:rFonts w:ascii="Arial" w:hAnsi="Arial" w:cs="Arial"/>
                <w:sz w:val="22"/>
                <w:szCs w:val="22"/>
              </w:rPr>
              <w:t xml:space="preserve"> Fintech Company Limited</w:t>
            </w:r>
          </w:p>
        </w:tc>
        <w:tc>
          <w:tcPr>
            <w:tcW w:w="1620" w:type="dxa"/>
          </w:tcPr>
          <w:p w14:paraId="323FD555" w14:textId="2BB2A884" w:rsidR="00F022C9" w:rsidRPr="00D32816" w:rsidRDefault="00F022C9" w:rsidP="00F022C9">
            <w:pPr>
              <w:tabs>
                <w:tab w:val="decimal" w:pos="1234"/>
              </w:tabs>
              <w:spacing w:line="380" w:lineRule="exact"/>
              <w:ind w:left="-14" w:firstLine="14"/>
              <w:rPr>
                <w:rFonts w:ascii="Arial" w:hAnsi="Arial" w:cs="Arial"/>
                <w:sz w:val="22"/>
                <w:szCs w:val="22"/>
              </w:rPr>
            </w:pPr>
            <w:r w:rsidRPr="00F022C9">
              <w:rPr>
                <w:rFonts w:ascii="Arial" w:hAnsi="Arial" w:cs="Arial"/>
                <w:sz w:val="22"/>
                <w:szCs w:val="22"/>
              </w:rPr>
              <w:t>21,000</w:t>
            </w:r>
          </w:p>
        </w:tc>
        <w:tc>
          <w:tcPr>
            <w:tcW w:w="1620" w:type="dxa"/>
          </w:tcPr>
          <w:p w14:paraId="55E7E090" w14:textId="77777777" w:rsidR="00F022C9" w:rsidRPr="00B37BDC" w:rsidRDefault="00F022C9" w:rsidP="00F022C9">
            <w:pPr>
              <w:tabs>
                <w:tab w:val="decimal" w:pos="1234"/>
              </w:tabs>
              <w:spacing w:line="380" w:lineRule="exact"/>
              <w:ind w:left="-14" w:firstLine="14"/>
              <w:rPr>
                <w:rFonts w:ascii="Arial" w:hAnsi="Arial" w:cs="Arial"/>
                <w:sz w:val="22"/>
                <w:szCs w:val="22"/>
              </w:rPr>
            </w:pPr>
            <w:r>
              <w:rPr>
                <w:rFonts w:ascii="Arial" w:hAnsi="Arial" w:cs="Arial"/>
                <w:sz w:val="22"/>
                <w:szCs w:val="22"/>
              </w:rPr>
              <w:t>21,000</w:t>
            </w:r>
          </w:p>
        </w:tc>
      </w:tr>
      <w:tr w:rsidR="00F022C9" w:rsidRPr="00B37BDC" w14:paraId="72A8A841" w14:textId="77777777" w:rsidTr="00F6700A">
        <w:tc>
          <w:tcPr>
            <w:tcW w:w="5850" w:type="dxa"/>
          </w:tcPr>
          <w:p w14:paraId="5A231420" w14:textId="77777777" w:rsidR="00F022C9" w:rsidRPr="00B37BDC" w:rsidRDefault="00F022C9" w:rsidP="00F022C9">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proofErr w:type="spellStart"/>
            <w:r w:rsidRPr="00B37BDC">
              <w:rPr>
                <w:rFonts w:ascii="Arial" w:hAnsi="Arial" w:cs="Arial"/>
                <w:sz w:val="22"/>
                <w:szCs w:val="22"/>
              </w:rPr>
              <w:t>DeepSparks</w:t>
            </w:r>
            <w:proofErr w:type="spellEnd"/>
            <w:r w:rsidRPr="00B37BDC">
              <w:rPr>
                <w:rFonts w:ascii="Arial" w:hAnsi="Arial" w:cs="Arial"/>
                <w:sz w:val="22"/>
                <w:szCs w:val="22"/>
              </w:rPr>
              <w:t xml:space="preserve"> Co., Ltd.</w:t>
            </w:r>
          </w:p>
        </w:tc>
        <w:tc>
          <w:tcPr>
            <w:tcW w:w="1620" w:type="dxa"/>
          </w:tcPr>
          <w:p w14:paraId="0EC8038B" w14:textId="7FF7946F" w:rsidR="00F022C9" w:rsidRPr="00D32816" w:rsidRDefault="00F022C9" w:rsidP="00F022C9">
            <w:pPr>
              <w:tabs>
                <w:tab w:val="decimal" w:pos="1234"/>
              </w:tabs>
              <w:spacing w:line="380" w:lineRule="exact"/>
              <w:ind w:left="-14" w:firstLine="14"/>
              <w:rPr>
                <w:rFonts w:ascii="Arial" w:hAnsi="Arial" w:cs="Arial"/>
                <w:sz w:val="22"/>
                <w:szCs w:val="22"/>
              </w:rPr>
            </w:pPr>
            <w:r w:rsidRPr="00F022C9">
              <w:rPr>
                <w:rFonts w:ascii="Arial" w:hAnsi="Arial" w:cs="Arial"/>
                <w:sz w:val="22"/>
                <w:szCs w:val="22"/>
              </w:rPr>
              <w:t>3,257</w:t>
            </w:r>
          </w:p>
        </w:tc>
        <w:tc>
          <w:tcPr>
            <w:tcW w:w="1620" w:type="dxa"/>
          </w:tcPr>
          <w:p w14:paraId="2A3C9EE6" w14:textId="77777777" w:rsidR="00F022C9" w:rsidRPr="00B37BDC" w:rsidRDefault="00F022C9" w:rsidP="00F022C9">
            <w:pPr>
              <w:tabs>
                <w:tab w:val="decimal" w:pos="1234"/>
              </w:tabs>
              <w:spacing w:line="380" w:lineRule="exact"/>
              <w:ind w:left="-14" w:firstLine="14"/>
              <w:rPr>
                <w:rFonts w:ascii="Arial" w:hAnsi="Arial" w:cs="Arial"/>
                <w:sz w:val="22"/>
                <w:szCs w:val="22"/>
              </w:rPr>
            </w:pPr>
            <w:r>
              <w:rPr>
                <w:rFonts w:ascii="Arial" w:hAnsi="Arial" w:cs="Arial"/>
                <w:sz w:val="22"/>
                <w:szCs w:val="22"/>
              </w:rPr>
              <w:t>3,257</w:t>
            </w:r>
          </w:p>
        </w:tc>
      </w:tr>
      <w:tr w:rsidR="00F022C9" w:rsidRPr="00B37BDC" w14:paraId="7A11BA9D" w14:textId="77777777" w:rsidTr="00F6700A">
        <w:tc>
          <w:tcPr>
            <w:tcW w:w="5850" w:type="dxa"/>
          </w:tcPr>
          <w:p w14:paraId="4B4BC97D" w14:textId="77777777" w:rsidR="00F022C9" w:rsidRPr="00B37BDC" w:rsidRDefault="00F022C9" w:rsidP="00F022C9">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TODAQ HOLDINGS INC.</w:t>
            </w:r>
          </w:p>
        </w:tc>
        <w:tc>
          <w:tcPr>
            <w:tcW w:w="1620" w:type="dxa"/>
          </w:tcPr>
          <w:p w14:paraId="357D8E43" w14:textId="58066746" w:rsidR="00F022C9" w:rsidRPr="00D32816" w:rsidRDefault="00F022C9" w:rsidP="00F022C9">
            <w:pPr>
              <w:tabs>
                <w:tab w:val="decimal" w:pos="1234"/>
              </w:tabs>
              <w:spacing w:line="380" w:lineRule="exact"/>
              <w:ind w:left="-14" w:firstLine="14"/>
              <w:rPr>
                <w:rFonts w:ascii="Arial" w:hAnsi="Arial" w:cs="Arial"/>
                <w:sz w:val="22"/>
                <w:szCs w:val="22"/>
              </w:rPr>
            </w:pPr>
            <w:r w:rsidRPr="00F022C9">
              <w:rPr>
                <w:rFonts w:ascii="Arial" w:hAnsi="Arial" w:cs="Arial"/>
                <w:sz w:val="22"/>
                <w:szCs w:val="22"/>
              </w:rPr>
              <w:t>7,670</w:t>
            </w:r>
          </w:p>
        </w:tc>
        <w:tc>
          <w:tcPr>
            <w:tcW w:w="1620" w:type="dxa"/>
          </w:tcPr>
          <w:p w14:paraId="2CC76F9E" w14:textId="77777777" w:rsidR="00F022C9" w:rsidRPr="00B37BDC" w:rsidRDefault="00F022C9" w:rsidP="00F022C9">
            <w:pPr>
              <w:tabs>
                <w:tab w:val="decimal" w:pos="1234"/>
              </w:tabs>
              <w:spacing w:line="380" w:lineRule="exact"/>
              <w:ind w:left="-14" w:firstLine="14"/>
              <w:rPr>
                <w:rFonts w:ascii="Arial" w:hAnsi="Arial" w:cs="Arial"/>
                <w:sz w:val="22"/>
                <w:szCs w:val="22"/>
              </w:rPr>
            </w:pPr>
            <w:r>
              <w:rPr>
                <w:rFonts w:ascii="Arial" w:hAnsi="Arial" w:cs="Arial"/>
                <w:sz w:val="22"/>
                <w:szCs w:val="22"/>
              </w:rPr>
              <w:t>7,670</w:t>
            </w:r>
          </w:p>
        </w:tc>
      </w:tr>
      <w:tr w:rsidR="00F022C9" w:rsidRPr="00B37BDC" w14:paraId="28B2FFC9" w14:textId="77777777" w:rsidTr="00F6700A">
        <w:tc>
          <w:tcPr>
            <w:tcW w:w="5850" w:type="dxa"/>
          </w:tcPr>
          <w:p w14:paraId="15311E69" w14:textId="77777777" w:rsidR="00F022C9" w:rsidRPr="00B37BDC" w:rsidRDefault="00F022C9" w:rsidP="00F022C9">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SATOSHI COMPANY LIMITED</w:t>
            </w:r>
          </w:p>
        </w:tc>
        <w:tc>
          <w:tcPr>
            <w:tcW w:w="1620" w:type="dxa"/>
          </w:tcPr>
          <w:p w14:paraId="186861E9" w14:textId="08B4D980" w:rsidR="00F022C9" w:rsidRPr="00D32816" w:rsidRDefault="00F022C9" w:rsidP="00F022C9">
            <w:pPr>
              <w:tabs>
                <w:tab w:val="decimal" w:pos="1234"/>
              </w:tabs>
              <w:spacing w:line="380" w:lineRule="exact"/>
              <w:ind w:left="-14" w:firstLine="14"/>
              <w:rPr>
                <w:rFonts w:ascii="Arial" w:hAnsi="Arial" w:cs="Arial"/>
                <w:sz w:val="22"/>
                <w:szCs w:val="22"/>
              </w:rPr>
            </w:pPr>
            <w:r w:rsidRPr="00F022C9">
              <w:rPr>
                <w:rFonts w:ascii="Arial" w:hAnsi="Arial" w:cs="Arial"/>
                <w:sz w:val="22"/>
                <w:szCs w:val="22"/>
              </w:rPr>
              <w:t>600</w:t>
            </w:r>
          </w:p>
        </w:tc>
        <w:tc>
          <w:tcPr>
            <w:tcW w:w="1620" w:type="dxa"/>
          </w:tcPr>
          <w:p w14:paraId="7780F139" w14:textId="77777777" w:rsidR="00F022C9" w:rsidRPr="00B37BDC" w:rsidRDefault="00F022C9" w:rsidP="00F022C9">
            <w:pPr>
              <w:tabs>
                <w:tab w:val="decimal" w:pos="1234"/>
              </w:tabs>
              <w:spacing w:line="380" w:lineRule="exact"/>
              <w:ind w:left="-14" w:firstLine="14"/>
              <w:rPr>
                <w:rFonts w:ascii="Arial" w:hAnsi="Arial" w:cs="Arial"/>
                <w:sz w:val="22"/>
                <w:szCs w:val="22"/>
              </w:rPr>
            </w:pPr>
            <w:r>
              <w:rPr>
                <w:rFonts w:ascii="Arial" w:hAnsi="Arial" w:cs="Arial"/>
                <w:sz w:val="22"/>
                <w:szCs w:val="22"/>
              </w:rPr>
              <w:t>600</w:t>
            </w:r>
          </w:p>
        </w:tc>
      </w:tr>
      <w:tr w:rsidR="00F022C9" w:rsidRPr="00B37BDC" w14:paraId="5FC6FE4E" w14:textId="77777777" w:rsidTr="00F6700A">
        <w:tc>
          <w:tcPr>
            <w:tcW w:w="5850" w:type="dxa"/>
          </w:tcPr>
          <w:p w14:paraId="760B8108" w14:textId="77777777" w:rsidR="00F022C9" w:rsidRPr="00B37BDC" w:rsidRDefault="00F022C9" w:rsidP="00F022C9">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HUBBA Co., Ltd.</w:t>
            </w:r>
          </w:p>
        </w:tc>
        <w:tc>
          <w:tcPr>
            <w:tcW w:w="1620" w:type="dxa"/>
          </w:tcPr>
          <w:p w14:paraId="326206E5" w14:textId="1D08BAA6" w:rsidR="00F022C9" w:rsidRPr="00D32816" w:rsidRDefault="00F022C9" w:rsidP="00F022C9">
            <w:pPr>
              <w:tabs>
                <w:tab w:val="decimal" w:pos="1234"/>
              </w:tabs>
              <w:spacing w:line="380" w:lineRule="exact"/>
              <w:ind w:left="-14" w:firstLine="14"/>
              <w:rPr>
                <w:rFonts w:ascii="Arial" w:hAnsi="Arial" w:cs="Arial"/>
                <w:sz w:val="22"/>
                <w:szCs w:val="22"/>
              </w:rPr>
            </w:pPr>
            <w:r w:rsidRPr="00F022C9">
              <w:rPr>
                <w:rFonts w:ascii="Arial" w:hAnsi="Arial" w:cs="Arial"/>
                <w:sz w:val="22"/>
                <w:szCs w:val="22"/>
              </w:rPr>
              <w:t>1,200</w:t>
            </w:r>
          </w:p>
        </w:tc>
        <w:tc>
          <w:tcPr>
            <w:tcW w:w="1620" w:type="dxa"/>
          </w:tcPr>
          <w:p w14:paraId="75AF43BF" w14:textId="77777777" w:rsidR="00F022C9" w:rsidRPr="00B37BDC" w:rsidRDefault="00F022C9" w:rsidP="00F022C9">
            <w:pPr>
              <w:tabs>
                <w:tab w:val="decimal" w:pos="1234"/>
              </w:tabs>
              <w:spacing w:line="380" w:lineRule="exact"/>
              <w:ind w:left="-14" w:firstLine="14"/>
              <w:rPr>
                <w:rFonts w:ascii="Arial" w:hAnsi="Arial" w:cs="Arial"/>
                <w:sz w:val="22"/>
                <w:szCs w:val="22"/>
              </w:rPr>
            </w:pPr>
            <w:r>
              <w:rPr>
                <w:rFonts w:ascii="Arial" w:hAnsi="Arial" w:cs="Arial"/>
                <w:sz w:val="22"/>
                <w:szCs w:val="22"/>
              </w:rPr>
              <w:t>1,200</w:t>
            </w:r>
          </w:p>
        </w:tc>
      </w:tr>
      <w:tr w:rsidR="00F022C9" w:rsidRPr="00B37BDC" w14:paraId="56AF6821" w14:textId="77777777" w:rsidTr="00F6700A">
        <w:tc>
          <w:tcPr>
            <w:tcW w:w="5850" w:type="dxa"/>
          </w:tcPr>
          <w:p w14:paraId="7016E35B" w14:textId="77777777" w:rsidR="00F022C9" w:rsidRPr="00B37BDC" w:rsidRDefault="00F022C9" w:rsidP="00F022C9">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Pr>
                <w:rFonts w:ascii="Arial" w:hAnsi="Arial" w:cs="Arial"/>
                <w:sz w:val="22"/>
                <w:szCs w:val="22"/>
              </w:rPr>
              <w:t>K Innovation Company Limited</w:t>
            </w:r>
          </w:p>
        </w:tc>
        <w:tc>
          <w:tcPr>
            <w:tcW w:w="1620" w:type="dxa"/>
          </w:tcPr>
          <w:p w14:paraId="391CFEEA" w14:textId="72ED4027" w:rsidR="00F022C9" w:rsidRPr="00D32816" w:rsidRDefault="00F022C9" w:rsidP="00F022C9">
            <w:pPr>
              <w:tabs>
                <w:tab w:val="decimal" w:pos="1234"/>
              </w:tabs>
              <w:spacing w:line="380" w:lineRule="exact"/>
              <w:ind w:left="-14" w:firstLine="14"/>
              <w:rPr>
                <w:rFonts w:ascii="Arial" w:hAnsi="Arial" w:cs="Arial"/>
                <w:sz w:val="22"/>
                <w:szCs w:val="22"/>
              </w:rPr>
            </w:pPr>
            <w:r w:rsidRPr="00F022C9">
              <w:rPr>
                <w:rFonts w:ascii="Arial" w:hAnsi="Arial" w:cs="Arial"/>
                <w:sz w:val="22"/>
                <w:szCs w:val="22"/>
              </w:rPr>
              <w:t>15,000</w:t>
            </w:r>
          </w:p>
        </w:tc>
        <w:tc>
          <w:tcPr>
            <w:tcW w:w="1620" w:type="dxa"/>
          </w:tcPr>
          <w:p w14:paraId="286C1D5E" w14:textId="77777777" w:rsidR="00F022C9" w:rsidRPr="00B37BDC" w:rsidRDefault="00F022C9" w:rsidP="00F022C9">
            <w:pPr>
              <w:tabs>
                <w:tab w:val="decimal" w:pos="1234"/>
              </w:tabs>
              <w:spacing w:line="380" w:lineRule="exact"/>
              <w:ind w:left="-14" w:firstLine="14"/>
              <w:rPr>
                <w:rFonts w:ascii="Arial" w:hAnsi="Arial" w:cs="Arial"/>
                <w:sz w:val="22"/>
                <w:szCs w:val="22"/>
              </w:rPr>
            </w:pPr>
            <w:r>
              <w:rPr>
                <w:rFonts w:ascii="Arial" w:hAnsi="Arial" w:cs="Arial"/>
                <w:sz w:val="22"/>
                <w:szCs w:val="22"/>
              </w:rPr>
              <w:t>-</w:t>
            </w:r>
          </w:p>
        </w:tc>
      </w:tr>
      <w:tr w:rsidR="00F022C9" w:rsidRPr="00B37BDC" w14:paraId="0206963B" w14:textId="77777777" w:rsidTr="00F6700A">
        <w:tc>
          <w:tcPr>
            <w:tcW w:w="5850" w:type="dxa"/>
          </w:tcPr>
          <w:p w14:paraId="223A90AF" w14:textId="77777777" w:rsidR="00F022C9" w:rsidRPr="00B37BDC" w:rsidRDefault="00F022C9" w:rsidP="00F022C9">
            <w:pPr>
              <w:tabs>
                <w:tab w:val="left" w:pos="2880"/>
                <w:tab w:val="right" w:pos="5040"/>
                <w:tab w:val="left" w:pos="6165"/>
                <w:tab w:val="right" w:pos="6390"/>
                <w:tab w:val="right" w:pos="8190"/>
              </w:tabs>
              <w:spacing w:line="380" w:lineRule="exact"/>
              <w:ind w:left="165" w:right="-43"/>
              <w:rPr>
                <w:rFonts w:ascii="Arial" w:hAnsi="Arial" w:cs="Arial"/>
                <w:sz w:val="22"/>
                <w:szCs w:val="22"/>
              </w:rPr>
            </w:pPr>
            <w:r w:rsidRPr="00B37BDC">
              <w:rPr>
                <w:rFonts w:ascii="Arial" w:hAnsi="Arial" w:cs="Arial"/>
                <w:sz w:val="22"/>
                <w:szCs w:val="22"/>
              </w:rPr>
              <w:t>Road Accident Victim Protection</w:t>
            </w:r>
            <w:r>
              <w:rPr>
                <w:rFonts w:ascii="Arial" w:hAnsi="Arial" w:cs="Arial"/>
                <w:sz w:val="22"/>
                <w:szCs w:val="22"/>
              </w:rPr>
              <w:t xml:space="preserve"> </w:t>
            </w:r>
            <w:r w:rsidRPr="00B37BDC">
              <w:rPr>
                <w:rFonts w:ascii="Arial" w:hAnsi="Arial" w:cs="Arial"/>
                <w:sz w:val="22"/>
                <w:szCs w:val="22"/>
              </w:rPr>
              <w:t>Company Limited</w:t>
            </w:r>
          </w:p>
        </w:tc>
        <w:tc>
          <w:tcPr>
            <w:tcW w:w="1620" w:type="dxa"/>
          </w:tcPr>
          <w:p w14:paraId="3BCD431F" w14:textId="12C30DCF" w:rsidR="00F022C9" w:rsidRPr="00D32816" w:rsidRDefault="00F022C9" w:rsidP="00F022C9">
            <w:pPr>
              <w:pBdr>
                <w:bottom w:val="single" w:sz="4" w:space="1" w:color="auto"/>
              </w:pBdr>
              <w:tabs>
                <w:tab w:val="decimal" w:pos="1234"/>
              </w:tabs>
              <w:spacing w:line="380" w:lineRule="exact"/>
              <w:ind w:left="-14" w:firstLine="14"/>
              <w:rPr>
                <w:rFonts w:ascii="Arial" w:hAnsi="Arial" w:cs="Arial"/>
                <w:sz w:val="22"/>
                <w:szCs w:val="22"/>
              </w:rPr>
            </w:pPr>
            <w:r w:rsidRPr="00F022C9">
              <w:rPr>
                <w:rFonts w:ascii="Arial" w:hAnsi="Arial" w:cs="Arial"/>
                <w:sz w:val="22"/>
                <w:szCs w:val="22"/>
              </w:rPr>
              <w:t>13,436</w:t>
            </w:r>
          </w:p>
        </w:tc>
        <w:tc>
          <w:tcPr>
            <w:tcW w:w="1620" w:type="dxa"/>
          </w:tcPr>
          <w:p w14:paraId="4C94C2EB" w14:textId="77777777" w:rsidR="00F022C9" w:rsidRPr="00B37BDC" w:rsidRDefault="00F022C9" w:rsidP="00F022C9">
            <w:pPr>
              <w:pBdr>
                <w:bottom w:val="single" w:sz="4" w:space="1" w:color="auto"/>
              </w:pBdr>
              <w:tabs>
                <w:tab w:val="decimal" w:pos="1234"/>
              </w:tabs>
              <w:spacing w:line="380" w:lineRule="exact"/>
              <w:ind w:left="-14" w:firstLine="14"/>
              <w:rPr>
                <w:rFonts w:ascii="Arial" w:hAnsi="Arial" w:cs="Arial"/>
                <w:sz w:val="22"/>
                <w:szCs w:val="22"/>
              </w:rPr>
            </w:pPr>
            <w:r>
              <w:rPr>
                <w:rFonts w:ascii="Arial" w:hAnsi="Arial" w:cs="Arial"/>
                <w:sz w:val="22"/>
                <w:szCs w:val="22"/>
              </w:rPr>
              <w:t>13,436</w:t>
            </w:r>
          </w:p>
        </w:tc>
      </w:tr>
      <w:tr w:rsidR="00F022C9" w:rsidRPr="00B37BDC" w14:paraId="4D3CD379" w14:textId="77777777" w:rsidTr="00F6700A">
        <w:tc>
          <w:tcPr>
            <w:tcW w:w="5850" w:type="dxa"/>
          </w:tcPr>
          <w:p w14:paraId="51BDF547" w14:textId="77777777" w:rsidR="00F022C9" w:rsidRPr="00B37BDC" w:rsidRDefault="00F022C9" w:rsidP="00F022C9">
            <w:pPr>
              <w:tabs>
                <w:tab w:val="left" w:pos="2880"/>
                <w:tab w:val="right" w:pos="5040"/>
                <w:tab w:val="left" w:pos="6165"/>
                <w:tab w:val="right" w:pos="6390"/>
                <w:tab w:val="right" w:pos="8190"/>
              </w:tabs>
              <w:spacing w:line="380" w:lineRule="exact"/>
              <w:ind w:left="165" w:right="-43" w:hanging="165"/>
              <w:rPr>
                <w:rFonts w:ascii="Arial" w:hAnsi="Arial" w:cs="Arial"/>
                <w:sz w:val="22"/>
                <w:szCs w:val="22"/>
                <w:cs/>
              </w:rPr>
            </w:pPr>
            <w:r w:rsidRPr="00B37BDC">
              <w:rPr>
                <w:rFonts w:ascii="Arial" w:hAnsi="Arial" w:cs="Arial"/>
                <w:b/>
                <w:bCs/>
                <w:sz w:val="22"/>
                <w:szCs w:val="22"/>
              </w:rPr>
              <w:t>Total equity instruments at fair value through OCI</w:t>
            </w:r>
          </w:p>
        </w:tc>
        <w:tc>
          <w:tcPr>
            <w:tcW w:w="1620" w:type="dxa"/>
          </w:tcPr>
          <w:p w14:paraId="7F778633" w14:textId="5FF57891" w:rsidR="00F022C9" w:rsidRPr="00D32816" w:rsidRDefault="00F022C9" w:rsidP="00F022C9">
            <w:pPr>
              <w:pBdr>
                <w:bottom w:val="single" w:sz="4" w:space="1" w:color="auto"/>
              </w:pBdr>
              <w:tabs>
                <w:tab w:val="decimal" w:pos="1234"/>
              </w:tabs>
              <w:spacing w:line="380" w:lineRule="exact"/>
              <w:ind w:left="-14" w:firstLine="14"/>
              <w:rPr>
                <w:rFonts w:ascii="Arial" w:hAnsi="Arial" w:cs="Arial"/>
                <w:sz w:val="22"/>
                <w:szCs w:val="22"/>
              </w:rPr>
            </w:pPr>
            <w:r w:rsidRPr="00F022C9">
              <w:rPr>
                <w:rFonts w:ascii="Arial" w:hAnsi="Arial" w:cs="Arial"/>
                <w:sz w:val="22"/>
                <w:szCs w:val="22"/>
              </w:rPr>
              <w:t>101,237</w:t>
            </w:r>
          </w:p>
        </w:tc>
        <w:tc>
          <w:tcPr>
            <w:tcW w:w="1620" w:type="dxa"/>
          </w:tcPr>
          <w:p w14:paraId="27644877" w14:textId="77777777" w:rsidR="00F022C9" w:rsidRPr="00B37BDC" w:rsidRDefault="00F022C9" w:rsidP="00F022C9">
            <w:pPr>
              <w:pBdr>
                <w:bottom w:val="single" w:sz="4" w:space="1" w:color="auto"/>
              </w:pBdr>
              <w:tabs>
                <w:tab w:val="decimal" w:pos="1234"/>
              </w:tabs>
              <w:spacing w:line="380" w:lineRule="exact"/>
              <w:ind w:left="-14" w:firstLine="14"/>
              <w:rPr>
                <w:rFonts w:ascii="Arial" w:hAnsi="Arial" w:cs="Arial"/>
                <w:sz w:val="22"/>
                <w:szCs w:val="22"/>
              </w:rPr>
            </w:pPr>
            <w:r>
              <w:rPr>
                <w:rFonts w:ascii="Arial" w:hAnsi="Arial" w:cs="Arial"/>
                <w:sz w:val="22"/>
                <w:szCs w:val="22"/>
              </w:rPr>
              <w:t>86,237</w:t>
            </w:r>
          </w:p>
        </w:tc>
      </w:tr>
      <w:tr w:rsidR="00F022C9" w:rsidRPr="00B37BDC" w14:paraId="069FC0AF" w14:textId="77777777" w:rsidTr="00906E49">
        <w:tc>
          <w:tcPr>
            <w:tcW w:w="5850" w:type="dxa"/>
          </w:tcPr>
          <w:p w14:paraId="3189A56B" w14:textId="67C73795" w:rsidR="00F022C9" w:rsidRPr="00B37BDC" w:rsidRDefault="00F022C9" w:rsidP="00F022C9">
            <w:pPr>
              <w:tabs>
                <w:tab w:val="left" w:pos="2880"/>
                <w:tab w:val="right" w:pos="5040"/>
                <w:tab w:val="left" w:pos="6165"/>
                <w:tab w:val="right" w:pos="6390"/>
                <w:tab w:val="right" w:pos="8190"/>
              </w:tabs>
              <w:spacing w:line="380" w:lineRule="exact"/>
              <w:ind w:left="165" w:right="-43" w:hanging="165"/>
              <w:rPr>
                <w:rFonts w:ascii="Arial" w:hAnsi="Arial" w:cs="Arial"/>
                <w:sz w:val="22"/>
                <w:szCs w:val="22"/>
              </w:rPr>
            </w:pPr>
            <w:r w:rsidRPr="00B37BDC">
              <w:rPr>
                <w:rFonts w:ascii="Arial" w:hAnsi="Arial" w:cs="Arial"/>
                <w:b/>
                <w:bCs/>
                <w:sz w:val="22"/>
                <w:szCs w:val="22"/>
              </w:rPr>
              <w:t>Total other non-current financial assets</w:t>
            </w:r>
            <w:r w:rsidR="00E6754C">
              <w:rPr>
                <w:rFonts w:ascii="Arial" w:hAnsi="Arial" w:cs="Arial"/>
                <w:b/>
                <w:bCs/>
                <w:sz w:val="22"/>
                <w:szCs w:val="22"/>
              </w:rPr>
              <w:t xml:space="preserve"> - net</w:t>
            </w:r>
          </w:p>
        </w:tc>
        <w:tc>
          <w:tcPr>
            <w:tcW w:w="1620" w:type="dxa"/>
            <w:vAlign w:val="bottom"/>
          </w:tcPr>
          <w:p w14:paraId="089BD942" w14:textId="671F3F9F" w:rsidR="00F022C9" w:rsidRPr="00D32816" w:rsidRDefault="00F022C9" w:rsidP="00F022C9">
            <w:pPr>
              <w:pBdr>
                <w:bottom w:val="double" w:sz="4" w:space="1" w:color="auto"/>
              </w:pBdr>
              <w:tabs>
                <w:tab w:val="decimal" w:pos="1234"/>
              </w:tabs>
              <w:spacing w:line="380" w:lineRule="exact"/>
              <w:ind w:left="-14" w:firstLine="14"/>
              <w:rPr>
                <w:rFonts w:ascii="Arial" w:hAnsi="Arial" w:cs="Arial"/>
                <w:sz w:val="22"/>
                <w:szCs w:val="22"/>
              </w:rPr>
            </w:pPr>
            <w:r w:rsidRPr="00F022C9">
              <w:rPr>
                <w:rFonts w:ascii="Arial" w:hAnsi="Arial" w:cs="Arial"/>
                <w:sz w:val="22"/>
                <w:szCs w:val="22"/>
              </w:rPr>
              <w:t>169,528</w:t>
            </w:r>
          </w:p>
        </w:tc>
        <w:tc>
          <w:tcPr>
            <w:tcW w:w="1620" w:type="dxa"/>
          </w:tcPr>
          <w:p w14:paraId="5DEA7538" w14:textId="77777777" w:rsidR="00F022C9" w:rsidRPr="00B37BDC" w:rsidRDefault="00F022C9" w:rsidP="00F022C9">
            <w:pPr>
              <w:pBdr>
                <w:bottom w:val="double" w:sz="4" w:space="1" w:color="auto"/>
              </w:pBdr>
              <w:tabs>
                <w:tab w:val="decimal" w:pos="1234"/>
              </w:tabs>
              <w:spacing w:line="380" w:lineRule="exact"/>
              <w:ind w:left="-14" w:firstLine="14"/>
              <w:rPr>
                <w:rFonts w:ascii="Arial" w:hAnsi="Arial" w:cs="Arial"/>
                <w:sz w:val="22"/>
                <w:szCs w:val="22"/>
              </w:rPr>
            </w:pPr>
            <w:r>
              <w:rPr>
                <w:rFonts w:ascii="Arial" w:hAnsi="Arial" w:cs="Arial"/>
                <w:sz w:val="22"/>
                <w:szCs w:val="22"/>
              </w:rPr>
              <w:t>200,913</w:t>
            </w:r>
          </w:p>
        </w:tc>
      </w:tr>
    </w:tbl>
    <w:p w14:paraId="39AFBD29" w14:textId="031C22BC" w:rsidR="00E868D3" w:rsidRPr="00750FE5" w:rsidRDefault="00E868D3" w:rsidP="00F022C9">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750FE5">
        <w:rPr>
          <w:rFonts w:ascii="Arial" w:hAnsi="Arial" w:cs="Arial"/>
          <w:sz w:val="22"/>
          <w:szCs w:val="22"/>
        </w:rPr>
        <w:t xml:space="preserve">On 10 June 2020, the meeting of the Board of Directors of </w:t>
      </w:r>
      <w:r w:rsidR="00E128D2">
        <w:rPr>
          <w:rFonts w:ascii="Arial" w:hAnsi="Arial" w:cs="Arial"/>
          <w:sz w:val="22"/>
          <w:szCs w:val="22"/>
        </w:rPr>
        <w:t>J Ventures Co., Ltd. (</w:t>
      </w:r>
      <w:r w:rsidRPr="00750FE5">
        <w:rPr>
          <w:rFonts w:ascii="Arial" w:hAnsi="Arial" w:cs="Arial"/>
          <w:sz w:val="22"/>
          <w:szCs w:val="22"/>
        </w:rPr>
        <w:t>J Ventures</w:t>
      </w:r>
      <w:r w:rsidR="00E128D2">
        <w:rPr>
          <w:rFonts w:ascii="Arial" w:hAnsi="Arial" w:cs="Arial"/>
          <w:sz w:val="22"/>
          <w:szCs w:val="22"/>
        </w:rPr>
        <w:t>)</w:t>
      </w:r>
      <w:r w:rsidRPr="00750FE5">
        <w:rPr>
          <w:rFonts w:ascii="Arial" w:hAnsi="Arial" w:cs="Arial"/>
          <w:sz w:val="22"/>
          <w:szCs w:val="22"/>
        </w:rPr>
        <w:t xml:space="preserve"> passed a resolution to approve the acquisition </w:t>
      </w:r>
      <w:r>
        <w:rPr>
          <w:rFonts w:ascii="Arial" w:hAnsi="Arial" w:cs="Arial"/>
          <w:sz w:val="22"/>
          <w:szCs w:val="22"/>
        </w:rPr>
        <w:t xml:space="preserve">of </w:t>
      </w:r>
      <w:r w:rsidRPr="00750FE5">
        <w:rPr>
          <w:rFonts w:ascii="Arial" w:hAnsi="Arial" w:cs="Arial"/>
          <w:sz w:val="22"/>
          <w:szCs w:val="22"/>
        </w:rPr>
        <w:t xml:space="preserve">ordinary shares of K </w:t>
      </w:r>
      <w:r>
        <w:rPr>
          <w:rFonts w:ascii="Arial" w:hAnsi="Arial" w:cs="Arial"/>
          <w:sz w:val="22"/>
          <w:szCs w:val="22"/>
        </w:rPr>
        <w:t>I</w:t>
      </w:r>
      <w:r w:rsidRPr="00750FE5">
        <w:rPr>
          <w:rFonts w:ascii="Arial" w:hAnsi="Arial" w:cs="Arial"/>
          <w:sz w:val="22"/>
          <w:szCs w:val="22"/>
        </w:rPr>
        <w:t>nnovation Company Limited (K Innovation), which is engaged in the operation of expert online marketing services and digital marketing.</w:t>
      </w:r>
      <w:r w:rsidR="00E128D2">
        <w:rPr>
          <w:rFonts w:ascii="Arial" w:hAnsi="Arial" w:cs="Arial"/>
          <w:sz w:val="22"/>
          <w:szCs w:val="22"/>
        </w:rPr>
        <w:t xml:space="preserve"> </w:t>
      </w:r>
      <w:r w:rsidRPr="00750FE5">
        <w:rPr>
          <w:rFonts w:ascii="Arial" w:hAnsi="Arial" w:cs="Arial"/>
          <w:sz w:val="22"/>
          <w:szCs w:val="22"/>
        </w:rPr>
        <w:t xml:space="preserve">J Ventures purchased 5,550 newly issued ordinary shares and shares from the existing shareholders, </w:t>
      </w:r>
      <w:r>
        <w:rPr>
          <w:rFonts w:ascii="Arial" w:hAnsi="Arial" w:cs="Arial"/>
          <w:sz w:val="22"/>
          <w:szCs w:val="22"/>
        </w:rPr>
        <w:t>representing</w:t>
      </w:r>
      <w:r w:rsidRPr="00750FE5">
        <w:rPr>
          <w:rFonts w:ascii="Arial" w:hAnsi="Arial" w:cs="Arial"/>
          <w:sz w:val="22"/>
          <w:szCs w:val="22"/>
        </w:rPr>
        <w:t xml:space="preserve"> 10% of the registered share capital of</w:t>
      </w:r>
      <w:r>
        <w:rPr>
          <w:rFonts w:ascii="Arial" w:hAnsi="Arial" w:cs="Arial"/>
          <w:sz w:val="22"/>
          <w:szCs w:val="22"/>
        </w:rPr>
        <w:t xml:space="preserve"> </w:t>
      </w:r>
      <w:r w:rsidR="00E128D2">
        <w:rPr>
          <w:rFonts w:ascii="Arial" w:hAnsi="Arial" w:cs="Arial"/>
          <w:sz w:val="22"/>
          <w:szCs w:val="22"/>
        </w:rPr>
        <w:t xml:space="preserve">            </w:t>
      </w:r>
      <w:r w:rsidRPr="00750FE5">
        <w:rPr>
          <w:rFonts w:ascii="Arial" w:hAnsi="Arial" w:cs="Arial"/>
          <w:sz w:val="22"/>
          <w:szCs w:val="22"/>
        </w:rPr>
        <w:t>K Innovation</w:t>
      </w:r>
      <w:r>
        <w:rPr>
          <w:rFonts w:ascii="Arial" w:hAnsi="Arial" w:cs="Arial"/>
          <w:sz w:val="22"/>
          <w:szCs w:val="22"/>
        </w:rPr>
        <w:t>, totaling</w:t>
      </w:r>
      <w:r w:rsidR="00E128D2">
        <w:rPr>
          <w:rFonts w:ascii="Arial" w:hAnsi="Arial" w:cs="Arial"/>
          <w:sz w:val="22"/>
          <w:szCs w:val="22"/>
        </w:rPr>
        <w:t xml:space="preserve"> </w:t>
      </w:r>
      <w:r>
        <w:rPr>
          <w:rFonts w:ascii="Arial" w:hAnsi="Arial" w:cs="Arial"/>
          <w:sz w:val="22"/>
          <w:szCs w:val="22"/>
        </w:rPr>
        <w:t xml:space="preserve">Baht 15 million. </w:t>
      </w:r>
      <w:r w:rsidRPr="00750FE5">
        <w:rPr>
          <w:rFonts w:ascii="Arial" w:hAnsi="Arial" w:cs="Arial"/>
          <w:sz w:val="22"/>
          <w:szCs w:val="22"/>
        </w:rPr>
        <w:t>J Ventures fully paid for the share subscription in February 2021.</w:t>
      </w:r>
    </w:p>
    <w:p w14:paraId="25F8A197" w14:textId="77777777" w:rsidR="00C35924" w:rsidRDefault="00C359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5BF393" w14:textId="77777777" w:rsidR="00C97784" w:rsidRPr="003A23F0" w:rsidRDefault="004E3508" w:rsidP="00F022C9">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lastRenderedPageBreak/>
        <w:t>1</w:t>
      </w:r>
      <w:r w:rsidR="00D75CE8">
        <w:rPr>
          <w:rFonts w:ascii="Arial" w:hAnsi="Arial" w:cs="Arial"/>
          <w:b/>
          <w:bCs/>
          <w:sz w:val="22"/>
          <w:szCs w:val="22"/>
        </w:rPr>
        <w:t>7</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14:paraId="389C2073" w14:textId="77777777" w:rsidR="00C97784" w:rsidRDefault="006C11E1" w:rsidP="00F022C9">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1</w:t>
      </w:r>
      <w:r w:rsidR="00D75CE8">
        <w:rPr>
          <w:rFonts w:ascii="Arial" w:hAnsi="Arial" w:cs="Arial"/>
          <w:sz w:val="22"/>
          <w:szCs w:val="22"/>
        </w:rPr>
        <w:t>7</w:t>
      </w:r>
      <w:r w:rsidR="00031982">
        <w:rPr>
          <w:rFonts w:ascii="Arial" w:hAnsi="Arial" w:cs="Arial"/>
          <w:sz w:val="22"/>
          <w:szCs w:val="22"/>
        </w:rPr>
        <w:t>.1</w:t>
      </w:r>
      <w:r w:rsidR="00C97784" w:rsidRPr="003A23F0">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14:paraId="01CCE6EE" w14:textId="77777777" w:rsidTr="00031982">
        <w:trPr>
          <w:trHeight w:val="80"/>
        </w:trPr>
        <w:tc>
          <w:tcPr>
            <w:tcW w:w="9720" w:type="dxa"/>
            <w:gridSpan w:val="9"/>
            <w:tcBorders>
              <w:left w:val="nil"/>
              <w:bottom w:val="nil"/>
              <w:right w:val="nil"/>
            </w:tcBorders>
            <w:vAlign w:val="bottom"/>
          </w:tcPr>
          <w:p w14:paraId="5895B1A5" w14:textId="77777777" w:rsidR="00031982" w:rsidRPr="00770DB6" w:rsidRDefault="00031982" w:rsidP="00F022C9">
            <w:pPr>
              <w:spacing w:line="26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14:paraId="46CFA095" w14:textId="77777777" w:rsidTr="00031982">
        <w:tc>
          <w:tcPr>
            <w:tcW w:w="1890" w:type="dxa"/>
            <w:tcBorders>
              <w:left w:val="nil"/>
              <w:bottom w:val="nil"/>
              <w:right w:val="nil"/>
            </w:tcBorders>
            <w:vAlign w:val="bottom"/>
          </w:tcPr>
          <w:p w14:paraId="2CC3DFBA" w14:textId="77777777" w:rsidR="00031982" w:rsidRPr="00770DB6" w:rsidRDefault="00031982" w:rsidP="00F022C9">
            <w:pPr>
              <w:pBdr>
                <w:bottom w:val="single" w:sz="4" w:space="1" w:color="auto"/>
              </w:pBdr>
              <w:spacing w:line="26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14:paraId="716A9CF0" w14:textId="77777777" w:rsidR="00031982" w:rsidRPr="00770DB6" w:rsidRDefault="00031982" w:rsidP="00F022C9">
            <w:pPr>
              <w:pBdr>
                <w:bottom w:val="single" w:sz="4" w:space="1" w:color="auto"/>
              </w:pBdr>
              <w:spacing w:line="260" w:lineRule="exact"/>
              <w:ind w:left="-14"/>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14:paraId="2213A723" w14:textId="77777777" w:rsidR="00031982" w:rsidRPr="00770DB6" w:rsidRDefault="00031982" w:rsidP="00F022C9">
            <w:pPr>
              <w:pBdr>
                <w:bottom w:val="single" w:sz="4" w:space="1" w:color="auto"/>
              </w:pBdr>
              <w:spacing w:line="26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14:paraId="66FFBE9B" w14:textId="77777777" w:rsidR="00031982" w:rsidRPr="00770DB6" w:rsidRDefault="00031982" w:rsidP="00F022C9">
            <w:pPr>
              <w:pBdr>
                <w:bottom w:val="single" w:sz="4" w:space="1" w:color="auto"/>
              </w:pBdr>
              <w:tabs>
                <w:tab w:val="right" w:pos="7200"/>
                <w:tab w:val="right" w:pos="8540"/>
              </w:tabs>
              <w:spacing w:line="26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14:paraId="7C4038CA" w14:textId="77777777" w:rsidR="00031982" w:rsidRPr="00770DB6" w:rsidRDefault="00031982" w:rsidP="00F022C9">
            <w:pPr>
              <w:pBdr>
                <w:bottom w:val="single" w:sz="4" w:space="1" w:color="auto"/>
              </w:pBdr>
              <w:tabs>
                <w:tab w:val="right" w:pos="7200"/>
                <w:tab w:val="right" w:pos="8540"/>
              </w:tabs>
              <w:spacing w:line="26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F867DC" w:rsidRPr="009F74AB" w14:paraId="07B31471" w14:textId="77777777" w:rsidTr="00031982">
        <w:tc>
          <w:tcPr>
            <w:tcW w:w="1890" w:type="dxa"/>
            <w:tcBorders>
              <w:top w:val="nil"/>
              <w:left w:val="nil"/>
              <w:bottom w:val="nil"/>
              <w:right w:val="nil"/>
            </w:tcBorders>
          </w:tcPr>
          <w:p w14:paraId="26505011" w14:textId="77777777" w:rsidR="00F867DC" w:rsidRPr="00770DB6" w:rsidRDefault="00F867DC" w:rsidP="00F022C9">
            <w:pPr>
              <w:spacing w:line="260" w:lineRule="exact"/>
              <w:ind w:right="-43"/>
              <w:rPr>
                <w:rFonts w:ascii="Arial" w:hAnsi="Arial" w:cs="Arial"/>
                <w:sz w:val="14"/>
                <w:szCs w:val="14"/>
                <w:cs/>
              </w:rPr>
            </w:pPr>
          </w:p>
        </w:tc>
        <w:tc>
          <w:tcPr>
            <w:tcW w:w="978" w:type="dxa"/>
            <w:tcBorders>
              <w:top w:val="nil"/>
              <w:left w:val="nil"/>
              <w:bottom w:val="nil"/>
              <w:right w:val="nil"/>
            </w:tcBorders>
          </w:tcPr>
          <w:p w14:paraId="721C7124" w14:textId="77777777" w:rsidR="00F867DC" w:rsidRPr="00770DB6" w:rsidRDefault="00C35924" w:rsidP="00F022C9">
            <w:pPr>
              <w:pStyle w:val="Heading7"/>
              <w:spacing w:before="0" w:after="0" w:line="260" w:lineRule="exact"/>
              <w:ind w:left="-108" w:right="-120"/>
              <w:jc w:val="center"/>
              <w:rPr>
                <w:rFonts w:ascii="Arial" w:hAnsi="Arial" w:cs="Arial"/>
                <w:sz w:val="14"/>
                <w:szCs w:val="14"/>
                <w:cs/>
              </w:rPr>
            </w:pPr>
            <w:r w:rsidRPr="008B528D">
              <w:rPr>
                <w:rFonts w:ascii="Arial" w:hAnsi="Arial" w:cs="Arial"/>
                <w:sz w:val="14"/>
                <w:szCs w:val="14"/>
              </w:rPr>
              <w:t>30 June</w:t>
            </w:r>
          </w:p>
        </w:tc>
        <w:tc>
          <w:tcPr>
            <w:tcW w:w="979" w:type="dxa"/>
            <w:tcBorders>
              <w:top w:val="nil"/>
              <w:left w:val="nil"/>
              <w:bottom w:val="nil"/>
              <w:right w:val="nil"/>
            </w:tcBorders>
          </w:tcPr>
          <w:p w14:paraId="482D7188" w14:textId="77777777" w:rsidR="00F867DC" w:rsidRPr="00770DB6" w:rsidRDefault="00F867DC" w:rsidP="00F022C9">
            <w:pPr>
              <w:pStyle w:val="Heading7"/>
              <w:spacing w:before="0" w:after="0" w:line="26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12694733" w14:textId="77777777" w:rsidR="00F867DC" w:rsidRPr="00770DB6" w:rsidRDefault="00C35924" w:rsidP="00F022C9">
            <w:pPr>
              <w:pStyle w:val="Heading7"/>
              <w:spacing w:before="0" w:after="0" w:line="260" w:lineRule="exact"/>
              <w:ind w:left="-108" w:right="-120"/>
              <w:jc w:val="center"/>
              <w:rPr>
                <w:rFonts w:ascii="Arial" w:hAnsi="Arial" w:cs="Arial"/>
                <w:sz w:val="14"/>
                <w:szCs w:val="14"/>
                <w:cs/>
              </w:rPr>
            </w:pPr>
            <w:r w:rsidRPr="008B528D">
              <w:rPr>
                <w:rFonts w:ascii="Arial" w:hAnsi="Arial" w:cs="Arial"/>
                <w:sz w:val="14"/>
                <w:szCs w:val="14"/>
              </w:rPr>
              <w:t>30 June</w:t>
            </w:r>
          </w:p>
        </w:tc>
        <w:tc>
          <w:tcPr>
            <w:tcW w:w="979" w:type="dxa"/>
            <w:tcBorders>
              <w:top w:val="nil"/>
              <w:left w:val="nil"/>
              <w:bottom w:val="nil"/>
              <w:right w:val="nil"/>
            </w:tcBorders>
          </w:tcPr>
          <w:p w14:paraId="6BDD2C5E" w14:textId="77777777" w:rsidR="00F867DC" w:rsidRPr="00770DB6" w:rsidRDefault="00F867DC" w:rsidP="00F022C9">
            <w:pPr>
              <w:pStyle w:val="Heading7"/>
              <w:spacing w:before="0" w:after="0" w:line="26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14:paraId="1EFBFEDF" w14:textId="77777777" w:rsidR="00F867DC" w:rsidRPr="00770DB6" w:rsidRDefault="00C35924" w:rsidP="00F022C9">
            <w:pPr>
              <w:pStyle w:val="Heading7"/>
              <w:spacing w:before="0" w:after="0" w:line="260" w:lineRule="exact"/>
              <w:ind w:left="-108" w:right="-120"/>
              <w:jc w:val="center"/>
              <w:rPr>
                <w:rFonts w:ascii="Arial" w:hAnsi="Arial" w:cs="Arial"/>
                <w:sz w:val="14"/>
                <w:szCs w:val="14"/>
                <w:cs/>
              </w:rPr>
            </w:pPr>
            <w:r w:rsidRPr="008B528D">
              <w:rPr>
                <w:rFonts w:ascii="Arial" w:hAnsi="Arial" w:cs="Arial"/>
                <w:sz w:val="14"/>
                <w:szCs w:val="14"/>
              </w:rPr>
              <w:t>30 June</w:t>
            </w:r>
          </w:p>
        </w:tc>
        <w:tc>
          <w:tcPr>
            <w:tcW w:w="979" w:type="dxa"/>
            <w:tcBorders>
              <w:top w:val="nil"/>
              <w:left w:val="nil"/>
              <w:bottom w:val="nil"/>
              <w:right w:val="nil"/>
            </w:tcBorders>
          </w:tcPr>
          <w:p w14:paraId="446D7A11" w14:textId="77777777" w:rsidR="00F867DC" w:rsidRPr="00770DB6" w:rsidRDefault="00F867DC" w:rsidP="00F022C9">
            <w:pPr>
              <w:pStyle w:val="Heading7"/>
              <w:spacing w:before="0" w:after="0" w:line="26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36F0BBD6" w14:textId="77777777" w:rsidR="00F867DC" w:rsidRPr="00770DB6" w:rsidRDefault="00C35924" w:rsidP="00F022C9">
            <w:pPr>
              <w:pStyle w:val="Heading7"/>
              <w:spacing w:before="0" w:after="0" w:line="260" w:lineRule="exact"/>
              <w:ind w:left="-108" w:right="-120"/>
              <w:jc w:val="center"/>
              <w:rPr>
                <w:rFonts w:ascii="Arial" w:hAnsi="Arial" w:cs="Arial"/>
                <w:sz w:val="14"/>
                <w:szCs w:val="14"/>
                <w:cs/>
              </w:rPr>
            </w:pPr>
            <w:r w:rsidRPr="008B528D">
              <w:rPr>
                <w:rFonts w:ascii="Arial" w:hAnsi="Arial" w:cs="Arial"/>
                <w:sz w:val="14"/>
                <w:szCs w:val="14"/>
              </w:rPr>
              <w:t>30 June</w:t>
            </w:r>
          </w:p>
        </w:tc>
        <w:tc>
          <w:tcPr>
            <w:tcW w:w="979" w:type="dxa"/>
            <w:tcBorders>
              <w:top w:val="nil"/>
              <w:left w:val="nil"/>
              <w:bottom w:val="nil"/>
              <w:right w:val="nil"/>
            </w:tcBorders>
          </w:tcPr>
          <w:p w14:paraId="4C62DC87" w14:textId="77777777" w:rsidR="00F867DC" w:rsidRPr="00770DB6" w:rsidRDefault="00F867DC" w:rsidP="00F022C9">
            <w:pPr>
              <w:pStyle w:val="Heading7"/>
              <w:spacing w:before="0" w:after="0" w:line="26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FB065A" w:rsidRPr="00770DB6" w14:paraId="1731FD39" w14:textId="77777777" w:rsidTr="00F604E3">
        <w:trPr>
          <w:trHeight w:val="80"/>
        </w:trPr>
        <w:tc>
          <w:tcPr>
            <w:tcW w:w="1890" w:type="dxa"/>
            <w:tcBorders>
              <w:top w:val="nil"/>
              <w:left w:val="nil"/>
              <w:bottom w:val="nil"/>
              <w:right w:val="nil"/>
            </w:tcBorders>
          </w:tcPr>
          <w:p w14:paraId="7C23EE04" w14:textId="77777777" w:rsidR="00FB065A" w:rsidRPr="00770DB6" w:rsidRDefault="00FB065A" w:rsidP="00F022C9">
            <w:pPr>
              <w:spacing w:line="260" w:lineRule="exact"/>
              <w:ind w:right="-43"/>
              <w:rPr>
                <w:rFonts w:ascii="Arial" w:hAnsi="Arial" w:cs="Arial"/>
                <w:sz w:val="14"/>
                <w:szCs w:val="14"/>
                <w:cs/>
              </w:rPr>
            </w:pPr>
          </w:p>
        </w:tc>
        <w:tc>
          <w:tcPr>
            <w:tcW w:w="978" w:type="dxa"/>
            <w:tcBorders>
              <w:top w:val="nil"/>
              <w:left w:val="nil"/>
              <w:bottom w:val="nil"/>
              <w:right w:val="nil"/>
            </w:tcBorders>
          </w:tcPr>
          <w:p w14:paraId="096F0DC9"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04709517"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14:paraId="6E144841"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1B24C899"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2020</w:t>
            </w:r>
          </w:p>
        </w:tc>
        <w:tc>
          <w:tcPr>
            <w:tcW w:w="978" w:type="dxa"/>
            <w:tcBorders>
              <w:top w:val="nil"/>
              <w:left w:val="nil"/>
              <w:bottom w:val="nil"/>
              <w:right w:val="nil"/>
            </w:tcBorders>
          </w:tcPr>
          <w:p w14:paraId="6D30471B"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7024D97B"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14:paraId="50B83B7E"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46CF3BB2"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2020</w:t>
            </w:r>
          </w:p>
        </w:tc>
      </w:tr>
      <w:tr w:rsidR="00202A09" w:rsidRPr="00770DB6" w14:paraId="087FFFB0" w14:textId="77777777" w:rsidTr="00031982">
        <w:tc>
          <w:tcPr>
            <w:tcW w:w="1890" w:type="dxa"/>
            <w:tcBorders>
              <w:top w:val="nil"/>
              <w:left w:val="nil"/>
              <w:bottom w:val="nil"/>
              <w:right w:val="nil"/>
            </w:tcBorders>
          </w:tcPr>
          <w:p w14:paraId="73CC3A36" w14:textId="77777777" w:rsidR="00202A09" w:rsidRPr="00770DB6" w:rsidRDefault="00202A09" w:rsidP="00F022C9">
            <w:pPr>
              <w:spacing w:line="260" w:lineRule="exact"/>
              <w:ind w:right="-43"/>
              <w:rPr>
                <w:rFonts w:ascii="Arial" w:hAnsi="Arial" w:cs="Arial"/>
                <w:sz w:val="14"/>
                <w:szCs w:val="14"/>
                <w:cs/>
              </w:rPr>
            </w:pPr>
          </w:p>
        </w:tc>
        <w:tc>
          <w:tcPr>
            <w:tcW w:w="978" w:type="dxa"/>
            <w:tcBorders>
              <w:top w:val="nil"/>
              <w:left w:val="nil"/>
              <w:bottom w:val="nil"/>
              <w:right w:val="nil"/>
            </w:tcBorders>
          </w:tcPr>
          <w:p w14:paraId="7CE226E5" w14:textId="77777777" w:rsidR="00202A09" w:rsidRPr="00770DB6" w:rsidRDefault="00202A09" w:rsidP="00F022C9">
            <w:pPr>
              <w:tabs>
                <w:tab w:val="right" w:pos="7200"/>
                <w:tab w:val="right" w:pos="8540"/>
              </w:tabs>
              <w:spacing w:line="260" w:lineRule="exact"/>
              <w:ind w:left="-18"/>
              <w:jc w:val="center"/>
              <w:rPr>
                <w:rFonts w:ascii="Arial" w:hAnsi="Arial" w:cs="Arial"/>
                <w:sz w:val="14"/>
                <w:szCs w:val="14"/>
              </w:rPr>
            </w:pPr>
          </w:p>
        </w:tc>
        <w:tc>
          <w:tcPr>
            <w:tcW w:w="979" w:type="dxa"/>
            <w:tcBorders>
              <w:top w:val="nil"/>
              <w:left w:val="nil"/>
              <w:bottom w:val="nil"/>
              <w:right w:val="nil"/>
            </w:tcBorders>
          </w:tcPr>
          <w:p w14:paraId="0AFB1402" w14:textId="77777777" w:rsidR="00202A09" w:rsidRPr="00770DB6" w:rsidRDefault="00202A09" w:rsidP="00F022C9">
            <w:pPr>
              <w:tabs>
                <w:tab w:val="right" w:pos="7200"/>
                <w:tab w:val="right" w:pos="8540"/>
              </w:tabs>
              <w:spacing w:line="260" w:lineRule="exact"/>
              <w:ind w:left="-18"/>
              <w:jc w:val="center"/>
              <w:rPr>
                <w:rFonts w:ascii="Arial" w:hAnsi="Arial" w:cs="Arial"/>
                <w:sz w:val="14"/>
                <w:szCs w:val="14"/>
                <w:u w:val="single"/>
              </w:rPr>
            </w:pPr>
          </w:p>
        </w:tc>
        <w:tc>
          <w:tcPr>
            <w:tcW w:w="979" w:type="dxa"/>
            <w:tcBorders>
              <w:top w:val="nil"/>
              <w:left w:val="nil"/>
              <w:bottom w:val="nil"/>
              <w:right w:val="nil"/>
            </w:tcBorders>
          </w:tcPr>
          <w:p w14:paraId="5D3B4B18" w14:textId="77777777" w:rsidR="00202A09" w:rsidRPr="00770DB6" w:rsidRDefault="00202A09" w:rsidP="00F022C9">
            <w:pPr>
              <w:spacing w:line="26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14:paraId="46BCC4AA" w14:textId="77777777" w:rsidR="00202A09" w:rsidRPr="00770DB6" w:rsidRDefault="00202A09" w:rsidP="00F022C9">
            <w:pPr>
              <w:spacing w:line="26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14:paraId="52D18BA4" w14:textId="77777777" w:rsidR="00202A09" w:rsidRPr="00770DB6" w:rsidRDefault="00202A09" w:rsidP="00F022C9">
            <w:pPr>
              <w:tabs>
                <w:tab w:val="right" w:pos="7200"/>
                <w:tab w:val="right" w:pos="8540"/>
              </w:tabs>
              <w:spacing w:line="260" w:lineRule="exact"/>
              <w:ind w:left="-18"/>
              <w:jc w:val="center"/>
              <w:rPr>
                <w:rFonts w:ascii="Arial" w:hAnsi="Arial" w:cs="Arial"/>
                <w:sz w:val="14"/>
                <w:szCs w:val="14"/>
                <w:u w:val="single"/>
              </w:rPr>
            </w:pPr>
          </w:p>
        </w:tc>
        <w:tc>
          <w:tcPr>
            <w:tcW w:w="979" w:type="dxa"/>
            <w:tcBorders>
              <w:top w:val="nil"/>
              <w:left w:val="nil"/>
              <w:bottom w:val="nil"/>
              <w:right w:val="nil"/>
            </w:tcBorders>
          </w:tcPr>
          <w:p w14:paraId="4BE70345" w14:textId="77777777" w:rsidR="00202A09" w:rsidRPr="00770DB6" w:rsidRDefault="00202A09" w:rsidP="00F022C9">
            <w:pPr>
              <w:tabs>
                <w:tab w:val="right" w:pos="7200"/>
                <w:tab w:val="right" w:pos="8540"/>
              </w:tabs>
              <w:spacing w:line="260" w:lineRule="exact"/>
              <w:ind w:left="-18"/>
              <w:jc w:val="center"/>
              <w:rPr>
                <w:rFonts w:ascii="Arial" w:hAnsi="Arial" w:cs="Arial"/>
                <w:sz w:val="14"/>
                <w:szCs w:val="14"/>
                <w:u w:val="single"/>
              </w:rPr>
            </w:pPr>
          </w:p>
        </w:tc>
        <w:tc>
          <w:tcPr>
            <w:tcW w:w="979" w:type="dxa"/>
            <w:tcBorders>
              <w:top w:val="nil"/>
              <w:left w:val="nil"/>
              <w:bottom w:val="nil"/>
              <w:right w:val="nil"/>
            </w:tcBorders>
          </w:tcPr>
          <w:p w14:paraId="78754F18" w14:textId="77777777" w:rsidR="00202A09" w:rsidRPr="00770DB6" w:rsidRDefault="00202A09" w:rsidP="00F022C9">
            <w:pPr>
              <w:tabs>
                <w:tab w:val="right" w:pos="7200"/>
                <w:tab w:val="right" w:pos="8540"/>
              </w:tabs>
              <w:spacing w:line="260" w:lineRule="exact"/>
              <w:ind w:left="-18"/>
              <w:jc w:val="center"/>
              <w:rPr>
                <w:rFonts w:ascii="Arial" w:hAnsi="Arial" w:cs="Arial"/>
                <w:sz w:val="14"/>
                <w:szCs w:val="14"/>
                <w:u w:val="single"/>
              </w:rPr>
            </w:pPr>
          </w:p>
        </w:tc>
        <w:tc>
          <w:tcPr>
            <w:tcW w:w="979" w:type="dxa"/>
            <w:tcBorders>
              <w:top w:val="nil"/>
              <w:left w:val="nil"/>
              <w:bottom w:val="nil"/>
              <w:right w:val="nil"/>
            </w:tcBorders>
          </w:tcPr>
          <w:p w14:paraId="4768548A" w14:textId="77777777" w:rsidR="00202A09" w:rsidRPr="00770DB6" w:rsidRDefault="00202A09" w:rsidP="00F022C9">
            <w:pPr>
              <w:tabs>
                <w:tab w:val="right" w:pos="7200"/>
                <w:tab w:val="right" w:pos="8540"/>
              </w:tabs>
              <w:spacing w:line="260" w:lineRule="exact"/>
              <w:ind w:left="-18"/>
              <w:jc w:val="center"/>
              <w:rPr>
                <w:rFonts w:ascii="Arial" w:hAnsi="Arial" w:cs="Arial"/>
                <w:sz w:val="14"/>
                <w:szCs w:val="14"/>
                <w:u w:val="single"/>
              </w:rPr>
            </w:pPr>
          </w:p>
        </w:tc>
      </w:tr>
      <w:tr w:rsidR="00F022C9" w:rsidRPr="00770DB6" w14:paraId="2ADECCDE" w14:textId="77777777" w:rsidTr="00E6754C">
        <w:tc>
          <w:tcPr>
            <w:tcW w:w="1890" w:type="dxa"/>
            <w:tcBorders>
              <w:top w:val="nil"/>
              <w:left w:val="nil"/>
              <w:bottom w:val="nil"/>
              <w:right w:val="nil"/>
            </w:tcBorders>
          </w:tcPr>
          <w:p w14:paraId="3180B657" w14:textId="77777777" w:rsidR="00F022C9" w:rsidRPr="00770DB6" w:rsidRDefault="00F022C9" w:rsidP="00F022C9">
            <w:pPr>
              <w:spacing w:line="26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tcPr>
          <w:p w14:paraId="31DFF24F" w14:textId="33071B3B" w:rsidR="00F022C9" w:rsidRPr="00D32816" w:rsidRDefault="00F022C9" w:rsidP="00E6754C">
            <w:pPr>
              <w:tabs>
                <w:tab w:val="decimal" w:pos="762"/>
              </w:tabs>
              <w:spacing w:line="260" w:lineRule="exact"/>
              <w:ind w:left="-18"/>
              <w:rPr>
                <w:rFonts w:ascii="Arial" w:hAnsi="Arial" w:cs="Arial"/>
                <w:sz w:val="14"/>
                <w:szCs w:val="14"/>
              </w:rPr>
            </w:pPr>
            <w:r w:rsidRPr="00F022C9">
              <w:rPr>
                <w:rFonts w:ascii="Arial" w:hAnsi="Arial" w:cs="Arial"/>
                <w:sz w:val="14"/>
                <w:szCs w:val="14"/>
              </w:rPr>
              <w:t>545,897</w:t>
            </w:r>
          </w:p>
        </w:tc>
        <w:tc>
          <w:tcPr>
            <w:tcW w:w="979" w:type="dxa"/>
            <w:tcBorders>
              <w:top w:val="nil"/>
              <w:left w:val="nil"/>
              <w:bottom w:val="nil"/>
              <w:right w:val="nil"/>
            </w:tcBorders>
          </w:tcPr>
          <w:p w14:paraId="775F9E35" w14:textId="77777777" w:rsidR="00F022C9" w:rsidRPr="00D05E6E" w:rsidRDefault="00F022C9" w:rsidP="00E6754C">
            <w:pPr>
              <w:tabs>
                <w:tab w:val="decimal" w:pos="762"/>
              </w:tabs>
              <w:spacing w:line="260" w:lineRule="exact"/>
              <w:ind w:left="-18"/>
              <w:rPr>
                <w:rFonts w:ascii="Arial" w:hAnsi="Arial" w:cs="Arial"/>
                <w:sz w:val="14"/>
                <w:szCs w:val="14"/>
              </w:rPr>
            </w:pPr>
            <w:r w:rsidRPr="00D05E6E">
              <w:rPr>
                <w:rFonts w:ascii="Arial" w:hAnsi="Arial" w:cs="Arial"/>
                <w:sz w:val="14"/>
                <w:szCs w:val="14"/>
              </w:rPr>
              <w:t>488,046</w:t>
            </w:r>
          </w:p>
        </w:tc>
        <w:tc>
          <w:tcPr>
            <w:tcW w:w="979" w:type="dxa"/>
            <w:tcBorders>
              <w:top w:val="nil"/>
              <w:left w:val="nil"/>
              <w:bottom w:val="nil"/>
              <w:right w:val="nil"/>
            </w:tcBorders>
          </w:tcPr>
          <w:p w14:paraId="2A454B78" w14:textId="1D54B4C3" w:rsidR="00F022C9" w:rsidRPr="00D32816" w:rsidRDefault="00F022C9" w:rsidP="00E6754C">
            <w:pPr>
              <w:tabs>
                <w:tab w:val="decimal" w:pos="402"/>
              </w:tabs>
              <w:spacing w:line="260" w:lineRule="exact"/>
              <w:ind w:left="-18"/>
              <w:rPr>
                <w:rFonts w:ascii="Arial" w:hAnsi="Arial" w:cs="Arial"/>
                <w:sz w:val="14"/>
                <w:szCs w:val="14"/>
              </w:rPr>
            </w:pPr>
            <w:r w:rsidRPr="00F022C9">
              <w:rPr>
                <w:rFonts w:ascii="Arial" w:hAnsi="Arial" w:cs="Arial"/>
                <w:sz w:val="14"/>
                <w:szCs w:val="14"/>
              </w:rPr>
              <w:t>54.28</w:t>
            </w:r>
          </w:p>
        </w:tc>
        <w:tc>
          <w:tcPr>
            <w:tcW w:w="979" w:type="dxa"/>
            <w:tcBorders>
              <w:top w:val="nil"/>
              <w:left w:val="nil"/>
              <w:bottom w:val="nil"/>
              <w:right w:val="nil"/>
            </w:tcBorders>
          </w:tcPr>
          <w:p w14:paraId="3F6D09F1" w14:textId="77777777" w:rsidR="00F022C9" w:rsidRPr="00D05E6E" w:rsidRDefault="00F022C9" w:rsidP="00E6754C">
            <w:pPr>
              <w:tabs>
                <w:tab w:val="decimal" w:pos="402"/>
              </w:tabs>
              <w:spacing w:line="260" w:lineRule="exact"/>
              <w:ind w:left="-18"/>
              <w:rPr>
                <w:rFonts w:ascii="Arial" w:hAnsi="Arial" w:cs="Arial"/>
                <w:sz w:val="14"/>
                <w:szCs w:val="14"/>
              </w:rPr>
            </w:pPr>
            <w:r w:rsidRPr="00D05E6E">
              <w:rPr>
                <w:rFonts w:ascii="Arial" w:hAnsi="Arial" w:cs="Arial"/>
                <w:sz w:val="14"/>
                <w:szCs w:val="14"/>
              </w:rPr>
              <w:t>52.51</w:t>
            </w:r>
          </w:p>
        </w:tc>
        <w:tc>
          <w:tcPr>
            <w:tcW w:w="978" w:type="dxa"/>
            <w:tcBorders>
              <w:top w:val="nil"/>
              <w:left w:val="nil"/>
              <w:bottom w:val="nil"/>
              <w:right w:val="nil"/>
            </w:tcBorders>
          </w:tcPr>
          <w:p w14:paraId="55234A1A" w14:textId="4F239F56" w:rsidR="00F022C9" w:rsidRPr="00D32816" w:rsidRDefault="00F022C9" w:rsidP="00E6754C">
            <w:pPr>
              <w:tabs>
                <w:tab w:val="decimal" w:pos="740"/>
              </w:tabs>
              <w:spacing w:line="260" w:lineRule="exact"/>
              <w:ind w:left="-18"/>
              <w:rPr>
                <w:rFonts w:ascii="Arial" w:hAnsi="Arial" w:cs="Arial"/>
                <w:sz w:val="14"/>
                <w:szCs w:val="14"/>
              </w:rPr>
            </w:pPr>
            <w:r w:rsidRPr="00F022C9">
              <w:rPr>
                <w:rFonts w:ascii="Arial" w:hAnsi="Arial" w:cs="Arial"/>
                <w:sz w:val="14"/>
                <w:szCs w:val="14"/>
              </w:rPr>
              <w:t>3,417,898</w:t>
            </w:r>
          </w:p>
        </w:tc>
        <w:tc>
          <w:tcPr>
            <w:tcW w:w="979" w:type="dxa"/>
            <w:tcBorders>
              <w:top w:val="nil"/>
              <w:left w:val="nil"/>
              <w:bottom w:val="nil"/>
              <w:right w:val="nil"/>
            </w:tcBorders>
          </w:tcPr>
          <w:p w14:paraId="45DEA255" w14:textId="59676E0B" w:rsidR="00F022C9" w:rsidRPr="00D32816" w:rsidRDefault="00F022C9" w:rsidP="00E6754C">
            <w:pPr>
              <w:tabs>
                <w:tab w:val="decimal" w:pos="740"/>
              </w:tabs>
              <w:spacing w:line="260" w:lineRule="exact"/>
              <w:ind w:left="-18"/>
              <w:rPr>
                <w:rFonts w:ascii="Arial" w:hAnsi="Arial" w:cs="Arial"/>
                <w:sz w:val="14"/>
                <w:szCs w:val="14"/>
              </w:rPr>
            </w:pPr>
            <w:r w:rsidRPr="00F022C9">
              <w:rPr>
                <w:rFonts w:ascii="Arial" w:hAnsi="Arial" w:cs="Arial"/>
                <w:sz w:val="14"/>
                <w:szCs w:val="14"/>
              </w:rPr>
              <w:t>1,896,220</w:t>
            </w:r>
          </w:p>
        </w:tc>
        <w:tc>
          <w:tcPr>
            <w:tcW w:w="979" w:type="dxa"/>
            <w:tcBorders>
              <w:top w:val="nil"/>
              <w:left w:val="nil"/>
              <w:bottom w:val="nil"/>
              <w:right w:val="nil"/>
            </w:tcBorders>
          </w:tcPr>
          <w:p w14:paraId="09067D62" w14:textId="6FF5917B" w:rsidR="00F022C9" w:rsidRPr="00D32816" w:rsidRDefault="00F022C9" w:rsidP="00E6754C">
            <w:pPr>
              <w:tabs>
                <w:tab w:val="decimal" w:pos="740"/>
              </w:tabs>
              <w:spacing w:line="260" w:lineRule="exact"/>
              <w:ind w:left="-18"/>
              <w:rPr>
                <w:rFonts w:ascii="Arial" w:hAnsi="Arial" w:cs="Arial"/>
                <w:sz w:val="14"/>
                <w:szCs w:val="14"/>
              </w:rPr>
            </w:pPr>
            <w:r w:rsidRPr="00F022C9">
              <w:rPr>
                <w:rFonts w:ascii="Arial" w:hAnsi="Arial" w:cs="Arial"/>
                <w:sz w:val="14"/>
                <w:szCs w:val="14"/>
              </w:rPr>
              <w:t>4,080,722</w:t>
            </w:r>
          </w:p>
        </w:tc>
        <w:tc>
          <w:tcPr>
            <w:tcW w:w="979" w:type="dxa"/>
            <w:tcBorders>
              <w:top w:val="nil"/>
              <w:left w:val="nil"/>
              <w:bottom w:val="nil"/>
              <w:right w:val="nil"/>
            </w:tcBorders>
          </w:tcPr>
          <w:p w14:paraId="5904DEA9" w14:textId="0DA7FED4" w:rsidR="00F022C9" w:rsidRPr="00D05E6E" w:rsidRDefault="00F022C9" w:rsidP="00E6754C">
            <w:pPr>
              <w:tabs>
                <w:tab w:val="decimal" w:pos="740"/>
              </w:tabs>
              <w:spacing w:line="260" w:lineRule="exact"/>
              <w:ind w:left="-18"/>
              <w:rPr>
                <w:rFonts w:ascii="Arial" w:hAnsi="Arial" w:cs="Arial"/>
                <w:sz w:val="14"/>
                <w:szCs w:val="14"/>
              </w:rPr>
            </w:pPr>
            <w:r w:rsidRPr="00F022C9">
              <w:rPr>
                <w:rFonts w:ascii="Arial" w:hAnsi="Arial" w:cs="Arial"/>
                <w:sz w:val="14"/>
                <w:szCs w:val="14"/>
              </w:rPr>
              <w:t>2,795,253</w:t>
            </w:r>
          </w:p>
        </w:tc>
      </w:tr>
      <w:tr w:rsidR="00F022C9" w:rsidRPr="00770DB6" w14:paraId="402314AA" w14:textId="77777777" w:rsidTr="00E6754C">
        <w:tc>
          <w:tcPr>
            <w:tcW w:w="1890" w:type="dxa"/>
            <w:tcBorders>
              <w:top w:val="nil"/>
              <w:left w:val="nil"/>
              <w:bottom w:val="nil"/>
              <w:right w:val="nil"/>
            </w:tcBorders>
          </w:tcPr>
          <w:p w14:paraId="40662176" w14:textId="77777777" w:rsidR="00F022C9" w:rsidRPr="00770DB6" w:rsidRDefault="00F022C9" w:rsidP="00F022C9">
            <w:pPr>
              <w:spacing w:line="26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tcPr>
          <w:p w14:paraId="291E8A47" w14:textId="32AC715D" w:rsidR="00F022C9" w:rsidRPr="00D32816" w:rsidRDefault="00F022C9" w:rsidP="00E6754C">
            <w:pPr>
              <w:tabs>
                <w:tab w:val="decimal" w:pos="762"/>
              </w:tabs>
              <w:spacing w:line="260" w:lineRule="exact"/>
              <w:ind w:left="-18"/>
              <w:rPr>
                <w:rFonts w:ascii="Arial" w:hAnsi="Arial" w:cs="Arial"/>
                <w:sz w:val="14"/>
                <w:szCs w:val="14"/>
              </w:rPr>
            </w:pPr>
            <w:r w:rsidRPr="00F022C9">
              <w:rPr>
                <w:rFonts w:ascii="Arial" w:hAnsi="Arial" w:cs="Arial"/>
                <w:sz w:val="14"/>
                <w:szCs w:val="14"/>
              </w:rPr>
              <w:t>929,068</w:t>
            </w:r>
          </w:p>
        </w:tc>
        <w:tc>
          <w:tcPr>
            <w:tcW w:w="979" w:type="dxa"/>
            <w:tcBorders>
              <w:top w:val="nil"/>
              <w:left w:val="nil"/>
              <w:bottom w:val="nil"/>
              <w:right w:val="nil"/>
            </w:tcBorders>
          </w:tcPr>
          <w:p w14:paraId="13AB9A8A" w14:textId="77777777" w:rsidR="00F022C9" w:rsidRPr="00D05E6E" w:rsidRDefault="00F022C9" w:rsidP="00E6754C">
            <w:pPr>
              <w:tabs>
                <w:tab w:val="decimal" w:pos="762"/>
              </w:tabs>
              <w:spacing w:line="260" w:lineRule="exact"/>
              <w:ind w:left="-18"/>
              <w:rPr>
                <w:rFonts w:ascii="Arial" w:hAnsi="Arial" w:cs="Arial"/>
                <w:sz w:val="14"/>
                <w:szCs w:val="14"/>
              </w:rPr>
            </w:pPr>
            <w:r w:rsidRPr="00D05E6E">
              <w:rPr>
                <w:rFonts w:ascii="Arial" w:hAnsi="Arial" w:cs="Arial"/>
                <w:sz w:val="14"/>
                <w:szCs w:val="14"/>
              </w:rPr>
              <w:t>793,807</w:t>
            </w:r>
          </w:p>
        </w:tc>
        <w:tc>
          <w:tcPr>
            <w:tcW w:w="979" w:type="dxa"/>
            <w:tcBorders>
              <w:top w:val="nil"/>
              <w:left w:val="nil"/>
              <w:bottom w:val="nil"/>
              <w:right w:val="nil"/>
            </w:tcBorders>
          </w:tcPr>
          <w:p w14:paraId="39546451" w14:textId="55A75E40" w:rsidR="00F022C9" w:rsidRPr="00D32816" w:rsidRDefault="00F022C9" w:rsidP="00E6754C">
            <w:pPr>
              <w:tabs>
                <w:tab w:val="decimal" w:pos="402"/>
              </w:tabs>
              <w:spacing w:line="260" w:lineRule="exact"/>
              <w:ind w:left="-18"/>
              <w:rPr>
                <w:rFonts w:ascii="Arial" w:hAnsi="Arial" w:cs="Arial"/>
                <w:sz w:val="14"/>
                <w:szCs w:val="14"/>
              </w:rPr>
            </w:pPr>
            <w:r w:rsidRPr="00F022C9">
              <w:rPr>
                <w:rFonts w:ascii="Arial" w:hAnsi="Arial" w:cs="Arial"/>
                <w:sz w:val="14"/>
                <w:szCs w:val="14"/>
              </w:rPr>
              <w:t>66.07</w:t>
            </w:r>
          </w:p>
        </w:tc>
        <w:tc>
          <w:tcPr>
            <w:tcW w:w="979" w:type="dxa"/>
            <w:tcBorders>
              <w:top w:val="nil"/>
              <w:left w:val="nil"/>
              <w:bottom w:val="nil"/>
              <w:right w:val="nil"/>
            </w:tcBorders>
          </w:tcPr>
          <w:p w14:paraId="75995C80" w14:textId="77777777" w:rsidR="00F022C9" w:rsidRPr="00D05E6E" w:rsidRDefault="00F022C9" w:rsidP="00E6754C">
            <w:pPr>
              <w:tabs>
                <w:tab w:val="decimal" w:pos="402"/>
              </w:tabs>
              <w:spacing w:line="260" w:lineRule="exact"/>
              <w:ind w:left="-18"/>
              <w:rPr>
                <w:rFonts w:ascii="Arial" w:hAnsi="Arial" w:cs="Arial"/>
                <w:sz w:val="14"/>
                <w:szCs w:val="14"/>
              </w:rPr>
            </w:pPr>
            <w:r w:rsidRPr="00D05E6E">
              <w:rPr>
                <w:rFonts w:ascii="Arial" w:hAnsi="Arial" w:cs="Arial"/>
                <w:sz w:val="14"/>
                <w:szCs w:val="14"/>
              </w:rPr>
              <w:t>74.97</w:t>
            </w:r>
          </w:p>
        </w:tc>
        <w:tc>
          <w:tcPr>
            <w:tcW w:w="978" w:type="dxa"/>
            <w:tcBorders>
              <w:top w:val="nil"/>
              <w:left w:val="nil"/>
              <w:bottom w:val="nil"/>
              <w:right w:val="nil"/>
            </w:tcBorders>
          </w:tcPr>
          <w:p w14:paraId="177E9BFB" w14:textId="3ADB14B2" w:rsidR="00F022C9" w:rsidRPr="00D32816" w:rsidRDefault="00F022C9" w:rsidP="00E6754C">
            <w:pPr>
              <w:tabs>
                <w:tab w:val="decimal" w:pos="740"/>
              </w:tabs>
              <w:spacing w:line="260" w:lineRule="exact"/>
              <w:ind w:left="-18"/>
              <w:rPr>
                <w:rFonts w:ascii="Arial" w:hAnsi="Arial" w:cs="Arial"/>
                <w:sz w:val="14"/>
                <w:szCs w:val="14"/>
              </w:rPr>
            </w:pPr>
            <w:r w:rsidRPr="00F022C9">
              <w:rPr>
                <w:rFonts w:ascii="Arial" w:hAnsi="Arial" w:cs="Arial"/>
                <w:sz w:val="14"/>
                <w:szCs w:val="14"/>
              </w:rPr>
              <w:t>822,129</w:t>
            </w:r>
          </w:p>
        </w:tc>
        <w:tc>
          <w:tcPr>
            <w:tcW w:w="979" w:type="dxa"/>
            <w:tcBorders>
              <w:top w:val="nil"/>
              <w:left w:val="nil"/>
              <w:bottom w:val="nil"/>
              <w:right w:val="nil"/>
            </w:tcBorders>
          </w:tcPr>
          <w:p w14:paraId="6F329ADD" w14:textId="326C3379" w:rsidR="00F022C9" w:rsidRPr="00D32816" w:rsidRDefault="00F022C9" w:rsidP="00E6754C">
            <w:pPr>
              <w:tabs>
                <w:tab w:val="decimal" w:pos="740"/>
              </w:tabs>
              <w:spacing w:line="260" w:lineRule="exact"/>
              <w:ind w:left="-18"/>
              <w:rPr>
                <w:rFonts w:ascii="Arial" w:hAnsi="Arial" w:cs="Arial"/>
                <w:sz w:val="14"/>
                <w:szCs w:val="14"/>
              </w:rPr>
            </w:pPr>
            <w:r w:rsidRPr="00F022C9">
              <w:rPr>
                <w:rFonts w:ascii="Arial" w:hAnsi="Arial" w:cs="Arial"/>
                <w:sz w:val="14"/>
                <w:szCs w:val="14"/>
              </w:rPr>
              <w:t>686,007</w:t>
            </w:r>
          </w:p>
        </w:tc>
        <w:tc>
          <w:tcPr>
            <w:tcW w:w="979" w:type="dxa"/>
            <w:tcBorders>
              <w:top w:val="nil"/>
              <w:left w:val="nil"/>
              <w:bottom w:val="nil"/>
              <w:right w:val="nil"/>
            </w:tcBorders>
          </w:tcPr>
          <w:p w14:paraId="036BF059" w14:textId="7BFF7575" w:rsidR="00F022C9" w:rsidRPr="00D32816" w:rsidRDefault="00F022C9" w:rsidP="00E6754C">
            <w:pPr>
              <w:tabs>
                <w:tab w:val="decimal" w:pos="740"/>
              </w:tabs>
              <w:spacing w:line="260" w:lineRule="exact"/>
              <w:ind w:left="-18"/>
              <w:rPr>
                <w:rFonts w:ascii="Arial" w:hAnsi="Arial" w:cs="Arial"/>
                <w:sz w:val="14"/>
                <w:szCs w:val="14"/>
              </w:rPr>
            </w:pPr>
            <w:r w:rsidRPr="00F022C9">
              <w:rPr>
                <w:rFonts w:ascii="Arial" w:hAnsi="Arial" w:cs="Arial"/>
                <w:sz w:val="14"/>
                <w:szCs w:val="14"/>
              </w:rPr>
              <w:t>1,039,614</w:t>
            </w:r>
          </w:p>
        </w:tc>
        <w:tc>
          <w:tcPr>
            <w:tcW w:w="979" w:type="dxa"/>
            <w:tcBorders>
              <w:top w:val="nil"/>
              <w:left w:val="nil"/>
              <w:bottom w:val="nil"/>
              <w:right w:val="nil"/>
            </w:tcBorders>
          </w:tcPr>
          <w:p w14:paraId="5EF034B6" w14:textId="56FC4881" w:rsidR="00F022C9" w:rsidRPr="00D05E6E" w:rsidRDefault="00F022C9" w:rsidP="00E6754C">
            <w:pPr>
              <w:tabs>
                <w:tab w:val="decimal" w:pos="740"/>
              </w:tabs>
              <w:spacing w:line="260" w:lineRule="exact"/>
              <w:ind w:left="-18"/>
              <w:rPr>
                <w:rFonts w:ascii="Arial" w:hAnsi="Arial" w:cs="Arial"/>
                <w:sz w:val="14"/>
                <w:szCs w:val="14"/>
              </w:rPr>
            </w:pPr>
            <w:r w:rsidRPr="00F022C9">
              <w:rPr>
                <w:rFonts w:ascii="Arial" w:hAnsi="Arial" w:cs="Arial"/>
                <w:sz w:val="14"/>
                <w:szCs w:val="14"/>
              </w:rPr>
              <w:t>974,016</w:t>
            </w:r>
          </w:p>
        </w:tc>
      </w:tr>
      <w:tr w:rsidR="00F022C9" w:rsidRPr="00770DB6" w14:paraId="09F401B3" w14:textId="77777777" w:rsidTr="00E6754C">
        <w:tc>
          <w:tcPr>
            <w:tcW w:w="1890" w:type="dxa"/>
            <w:tcBorders>
              <w:top w:val="nil"/>
              <w:left w:val="nil"/>
              <w:bottom w:val="nil"/>
              <w:right w:val="nil"/>
            </w:tcBorders>
          </w:tcPr>
          <w:p w14:paraId="1CDCA2D7" w14:textId="77777777" w:rsidR="00F022C9" w:rsidRPr="00770DB6" w:rsidRDefault="00F022C9" w:rsidP="00F022C9">
            <w:pPr>
              <w:spacing w:line="260" w:lineRule="exact"/>
              <w:ind w:left="162" w:right="-43" w:hanging="162"/>
              <w:rPr>
                <w:rFonts w:ascii="Arial" w:hAnsi="Arial" w:cs="Arial"/>
                <w:sz w:val="14"/>
                <w:szCs w:val="14"/>
              </w:rPr>
            </w:pPr>
            <w:r>
              <w:rPr>
                <w:rFonts w:ascii="Arial" w:hAnsi="Arial" w:cs="Arial"/>
                <w:sz w:val="14"/>
                <w:szCs w:val="14"/>
              </w:rPr>
              <w:t>KB J Capital Company Limited*</w:t>
            </w:r>
            <w:r>
              <w:rPr>
                <w:rFonts w:ascii="Arial" w:hAnsi="Arial" w:cs="Arial"/>
                <w:sz w:val="14"/>
                <w:szCs w:val="14"/>
              </w:rPr>
              <w:tab/>
              <w:t>(formerly known as “J Fintech Co., Ltd.”)</w:t>
            </w:r>
          </w:p>
        </w:tc>
        <w:tc>
          <w:tcPr>
            <w:tcW w:w="978" w:type="dxa"/>
            <w:tcBorders>
              <w:top w:val="nil"/>
              <w:left w:val="nil"/>
              <w:bottom w:val="nil"/>
              <w:right w:val="nil"/>
            </w:tcBorders>
          </w:tcPr>
          <w:p w14:paraId="575FC6DB" w14:textId="1C85C8D7" w:rsidR="00F022C9" w:rsidRPr="00D32816" w:rsidRDefault="00F022C9" w:rsidP="00E6754C">
            <w:pPr>
              <w:tabs>
                <w:tab w:val="decimal" w:pos="762"/>
              </w:tabs>
              <w:spacing w:line="260" w:lineRule="exact"/>
              <w:ind w:left="-18"/>
              <w:rPr>
                <w:rFonts w:ascii="Arial" w:hAnsi="Arial" w:cs="Arial"/>
                <w:sz w:val="14"/>
                <w:szCs w:val="14"/>
              </w:rPr>
            </w:pPr>
            <w:r w:rsidRPr="00F022C9">
              <w:rPr>
                <w:rFonts w:ascii="Arial" w:hAnsi="Arial" w:cs="Arial"/>
                <w:sz w:val="14"/>
                <w:szCs w:val="14"/>
              </w:rPr>
              <w:t>-</w:t>
            </w:r>
          </w:p>
        </w:tc>
        <w:tc>
          <w:tcPr>
            <w:tcW w:w="979" w:type="dxa"/>
            <w:tcBorders>
              <w:top w:val="nil"/>
              <w:left w:val="nil"/>
              <w:bottom w:val="nil"/>
              <w:right w:val="nil"/>
            </w:tcBorders>
          </w:tcPr>
          <w:p w14:paraId="105C949B" w14:textId="77777777" w:rsidR="00F022C9" w:rsidRPr="00D05E6E" w:rsidRDefault="00F022C9" w:rsidP="00E6754C">
            <w:pPr>
              <w:tabs>
                <w:tab w:val="decimal" w:pos="762"/>
              </w:tabs>
              <w:spacing w:line="260" w:lineRule="exact"/>
              <w:ind w:left="-18"/>
              <w:rPr>
                <w:rFonts w:ascii="Arial" w:hAnsi="Arial" w:cs="Arial"/>
                <w:sz w:val="14"/>
                <w:szCs w:val="14"/>
              </w:rPr>
            </w:pPr>
            <w:r w:rsidRPr="00D05E6E">
              <w:rPr>
                <w:rFonts w:ascii="Arial" w:hAnsi="Arial" w:cs="Arial"/>
                <w:sz w:val="14"/>
                <w:szCs w:val="14"/>
              </w:rPr>
              <w:t>1,220,000</w:t>
            </w:r>
          </w:p>
        </w:tc>
        <w:tc>
          <w:tcPr>
            <w:tcW w:w="979" w:type="dxa"/>
            <w:tcBorders>
              <w:top w:val="nil"/>
              <w:left w:val="nil"/>
              <w:bottom w:val="nil"/>
              <w:right w:val="nil"/>
            </w:tcBorders>
          </w:tcPr>
          <w:p w14:paraId="4ABDB801" w14:textId="10D7AD0C" w:rsidR="00F022C9" w:rsidRPr="00D32816" w:rsidRDefault="00F022C9" w:rsidP="002A6560">
            <w:pPr>
              <w:tabs>
                <w:tab w:val="decimal" w:pos="568"/>
              </w:tabs>
              <w:spacing w:line="260" w:lineRule="exact"/>
              <w:ind w:left="-18"/>
              <w:rPr>
                <w:rFonts w:ascii="Arial" w:hAnsi="Arial" w:cs="Arial"/>
                <w:sz w:val="14"/>
                <w:szCs w:val="14"/>
              </w:rPr>
            </w:pPr>
            <w:r w:rsidRPr="00F022C9">
              <w:rPr>
                <w:rFonts w:ascii="Arial" w:hAnsi="Arial" w:cs="Arial"/>
                <w:sz w:val="14"/>
                <w:szCs w:val="14"/>
              </w:rPr>
              <w:t>-</w:t>
            </w:r>
          </w:p>
        </w:tc>
        <w:tc>
          <w:tcPr>
            <w:tcW w:w="979" w:type="dxa"/>
            <w:tcBorders>
              <w:top w:val="nil"/>
              <w:left w:val="nil"/>
              <w:bottom w:val="nil"/>
              <w:right w:val="nil"/>
            </w:tcBorders>
          </w:tcPr>
          <w:p w14:paraId="6B48D2F4" w14:textId="77777777" w:rsidR="00F022C9" w:rsidRPr="00D05E6E" w:rsidRDefault="00F022C9" w:rsidP="00E6754C">
            <w:pPr>
              <w:tabs>
                <w:tab w:val="decimal" w:pos="402"/>
              </w:tabs>
              <w:spacing w:line="260" w:lineRule="exact"/>
              <w:ind w:left="-18"/>
              <w:rPr>
                <w:rFonts w:ascii="Arial" w:hAnsi="Arial" w:cs="Arial"/>
                <w:sz w:val="14"/>
                <w:szCs w:val="14"/>
              </w:rPr>
            </w:pPr>
            <w:r w:rsidRPr="00D05E6E">
              <w:rPr>
                <w:rFonts w:ascii="Arial" w:hAnsi="Arial" w:cs="Arial"/>
                <w:sz w:val="14"/>
                <w:szCs w:val="14"/>
              </w:rPr>
              <w:t>90.16</w:t>
            </w:r>
          </w:p>
        </w:tc>
        <w:tc>
          <w:tcPr>
            <w:tcW w:w="978" w:type="dxa"/>
            <w:tcBorders>
              <w:top w:val="nil"/>
              <w:left w:val="nil"/>
              <w:bottom w:val="nil"/>
              <w:right w:val="nil"/>
            </w:tcBorders>
          </w:tcPr>
          <w:p w14:paraId="63D1DD9D" w14:textId="124A0BCF" w:rsidR="00F022C9" w:rsidRPr="00D32816" w:rsidRDefault="00F022C9" w:rsidP="00E6754C">
            <w:pPr>
              <w:tabs>
                <w:tab w:val="decimal" w:pos="740"/>
              </w:tabs>
              <w:spacing w:line="260" w:lineRule="exact"/>
              <w:ind w:left="-18"/>
              <w:rPr>
                <w:rFonts w:ascii="Arial" w:hAnsi="Arial" w:cs="Arial"/>
                <w:sz w:val="14"/>
                <w:szCs w:val="14"/>
              </w:rPr>
            </w:pPr>
            <w:r w:rsidRPr="00F022C9">
              <w:rPr>
                <w:rFonts w:ascii="Arial" w:hAnsi="Arial" w:cs="Arial"/>
                <w:sz w:val="14"/>
                <w:szCs w:val="14"/>
              </w:rPr>
              <w:t>-</w:t>
            </w:r>
          </w:p>
        </w:tc>
        <w:tc>
          <w:tcPr>
            <w:tcW w:w="979" w:type="dxa"/>
            <w:tcBorders>
              <w:top w:val="nil"/>
              <w:left w:val="nil"/>
              <w:bottom w:val="nil"/>
              <w:right w:val="nil"/>
            </w:tcBorders>
          </w:tcPr>
          <w:p w14:paraId="052FBD5C" w14:textId="31E241CC" w:rsidR="00F022C9" w:rsidRPr="00D32816" w:rsidRDefault="00F022C9" w:rsidP="00E6754C">
            <w:pPr>
              <w:tabs>
                <w:tab w:val="decimal" w:pos="740"/>
              </w:tabs>
              <w:spacing w:line="260" w:lineRule="exact"/>
              <w:ind w:left="-18"/>
              <w:rPr>
                <w:rFonts w:ascii="Arial" w:hAnsi="Arial" w:cs="Arial"/>
                <w:sz w:val="14"/>
                <w:szCs w:val="14"/>
              </w:rPr>
            </w:pPr>
            <w:r w:rsidRPr="00F022C9">
              <w:rPr>
                <w:rFonts w:ascii="Arial" w:hAnsi="Arial" w:cs="Arial"/>
                <w:sz w:val="14"/>
                <w:szCs w:val="14"/>
              </w:rPr>
              <w:t>1,100,000</w:t>
            </w:r>
          </w:p>
        </w:tc>
        <w:tc>
          <w:tcPr>
            <w:tcW w:w="979" w:type="dxa"/>
            <w:tcBorders>
              <w:top w:val="nil"/>
              <w:left w:val="nil"/>
              <w:bottom w:val="nil"/>
              <w:right w:val="nil"/>
            </w:tcBorders>
          </w:tcPr>
          <w:p w14:paraId="1380266D" w14:textId="500303B4" w:rsidR="00F022C9" w:rsidRPr="00D32816" w:rsidRDefault="00F022C9" w:rsidP="00E6754C">
            <w:pPr>
              <w:tabs>
                <w:tab w:val="decimal" w:pos="740"/>
              </w:tabs>
              <w:spacing w:line="260" w:lineRule="exact"/>
              <w:ind w:left="-18"/>
              <w:rPr>
                <w:rFonts w:ascii="Arial" w:hAnsi="Arial" w:cs="Arial"/>
                <w:sz w:val="14"/>
                <w:szCs w:val="14"/>
              </w:rPr>
            </w:pPr>
            <w:r w:rsidRPr="00F022C9">
              <w:rPr>
                <w:rFonts w:ascii="Arial" w:hAnsi="Arial" w:cs="Arial"/>
                <w:sz w:val="14"/>
                <w:szCs w:val="14"/>
              </w:rPr>
              <w:t>-</w:t>
            </w:r>
          </w:p>
        </w:tc>
        <w:tc>
          <w:tcPr>
            <w:tcW w:w="979" w:type="dxa"/>
            <w:tcBorders>
              <w:top w:val="nil"/>
              <w:left w:val="nil"/>
              <w:bottom w:val="nil"/>
              <w:right w:val="nil"/>
            </w:tcBorders>
          </w:tcPr>
          <w:p w14:paraId="364ED952" w14:textId="016D7A17" w:rsidR="00F022C9" w:rsidRPr="00D05E6E" w:rsidRDefault="00F022C9" w:rsidP="00E6754C">
            <w:pPr>
              <w:tabs>
                <w:tab w:val="decimal" w:pos="740"/>
              </w:tabs>
              <w:spacing w:line="260" w:lineRule="exact"/>
              <w:ind w:left="-18"/>
              <w:rPr>
                <w:rFonts w:ascii="Arial" w:hAnsi="Arial" w:cs="Arial"/>
                <w:sz w:val="14"/>
                <w:szCs w:val="14"/>
              </w:rPr>
            </w:pPr>
            <w:r w:rsidRPr="00F022C9">
              <w:rPr>
                <w:rFonts w:ascii="Arial" w:hAnsi="Arial" w:cs="Arial"/>
                <w:sz w:val="14"/>
                <w:szCs w:val="14"/>
              </w:rPr>
              <w:t>421,467</w:t>
            </w:r>
          </w:p>
        </w:tc>
      </w:tr>
      <w:tr w:rsidR="00F022C9" w:rsidRPr="00770DB6" w14:paraId="5AB18376" w14:textId="77777777" w:rsidTr="00D32816">
        <w:tc>
          <w:tcPr>
            <w:tcW w:w="1890" w:type="dxa"/>
            <w:tcBorders>
              <w:top w:val="nil"/>
              <w:left w:val="nil"/>
              <w:bottom w:val="nil"/>
              <w:right w:val="nil"/>
            </w:tcBorders>
          </w:tcPr>
          <w:p w14:paraId="70F1DA82" w14:textId="77777777" w:rsidR="00F022C9" w:rsidRPr="00770DB6" w:rsidRDefault="00F022C9" w:rsidP="00F022C9">
            <w:pPr>
              <w:spacing w:line="26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tcPr>
          <w:p w14:paraId="0958AD0F" w14:textId="5376A198" w:rsidR="00F022C9" w:rsidRPr="00D32816" w:rsidRDefault="00F022C9" w:rsidP="00F022C9">
            <w:pPr>
              <w:tabs>
                <w:tab w:val="decimal" w:pos="762"/>
              </w:tabs>
              <w:spacing w:line="260" w:lineRule="exact"/>
              <w:ind w:left="-18"/>
              <w:rPr>
                <w:rFonts w:ascii="Arial" w:hAnsi="Arial" w:cs="Arial"/>
                <w:sz w:val="14"/>
                <w:szCs w:val="14"/>
              </w:rPr>
            </w:pPr>
            <w:r w:rsidRPr="00F022C9">
              <w:rPr>
                <w:rFonts w:ascii="Arial" w:hAnsi="Arial" w:cs="Arial"/>
                <w:sz w:val="14"/>
                <w:szCs w:val="14"/>
              </w:rPr>
              <w:t>630,000</w:t>
            </w:r>
          </w:p>
        </w:tc>
        <w:tc>
          <w:tcPr>
            <w:tcW w:w="979" w:type="dxa"/>
            <w:tcBorders>
              <w:top w:val="nil"/>
              <w:left w:val="nil"/>
              <w:bottom w:val="nil"/>
              <w:right w:val="nil"/>
            </w:tcBorders>
          </w:tcPr>
          <w:p w14:paraId="29F3C76E" w14:textId="77777777" w:rsidR="00F022C9" w:rsidRPr="00D05E6E" w:rsidRDefault="00F022C9" w:rsidP="00F022C9">
            <w:pPr>
              <w:tabs>
                <w:tab w:val="decimal" w:pos="762"/>
              </w:tabs>
              <w:spacing w:line="260" w:lineRule="exact"/>
              <w:ind w:left="-18"/>
              <w:rPr>
                <w:rFonts w:ascii="Arial" w:hAnsi="Arial" w:cs="Arial"/>
                <w:sz w:val="14"/>
                <w:szCs w:val="14"/>
              </w:rPr>
            </w:pPr>
            <w:r w:rsidRPr="00D05E6E">
              <w:rPr>
                <w:rFonts w:ascii="Arial" w:hAnsi="Arial" w:cs="Arial"/>
                <w:sz w:val="14"/>
                <w:szCs w:val="14"/>
              </w:rPr>
              <w:t>630,000</w:t>
            </w:r>
          </w:p>
        </w:tc>
        <w:tc>
          <w:tcPr>
            <w:tcW w:w="979" w:type="dxa"/>
            <w:tcBorders>
              <w:top w:val="nil"/>
              <w:left w:val="nil"/>
              <w:bottom w:val="nil"/>
              <w:right w:val="nil"/>
            </w:tcBorders>
          </w:tcPr>
          <w:p w14:paraId="08369C88" w14:textId="3D165923" w:rsidR="00F022C9" w:rsidRPr="00D32816" w:rsidRDefault="00F022C9" w:rsidP="00F022C9">
            <w:pPr>
              <w:tabs>
                <w:tab w:val="decimal" w:pos="402"/>
              </w:tabs>
              <w:spacing w:line="260" w:lineRule="exact"/>
              <w:ind w:left="-18"/>
              <w:rPr>
                <w:rFonts w:ascii="Arial" w:hAnsi="Arial" w:cs="Arial"/>
                <w:sz w:val="14"/>
                <w:szCs w:val="14"/>
              </w:rPr>
            </w:pPr>
            <w:r w:rsidRPr="00F022C9">
              <w:rPr>
                <w:rFonts w:ascii="Arial" w:hAnsi="Arial" w:cs="Arial"/>
                <w:sz w:val="14"/>
                <w:szCs w:val="14"/>
              </w:rPr>
              <w:t>99.99</w:t>
            </w:r>
          </w:p>
        </w:tc>
        <w:tc>
          <w:tcPr>
            <w:tcW w:w="979" w:type="dxa"/>
            <w:tcBorders>
              <w:top w:val="nil"/>
              <w:left w:val="nil"/>
              <w:bottom w:val="nil"/>
              <w:right w:val="nil"/>
            </w:tcBorders>
          </w:tcPr>
          <w:p w14:paraId="321FD184" w14:textId="77777777" w:rsidR="00F022C9" w:rsidRPr="00D05E6E" w:rsidRDefault="00F022C9" w:rsidP="00F022C9">
            <w:pPr>
              <w:tabs>
                <w:tab w:val="decimal" w:pos="402"/>
              </w:tabs>
              <w:spacing w:line="260" w:lineRule="exact"/>
              <w:ind w:left="-18"/>
              <w:rPr>
                <w:rFonts w:ascii="Arial" w:hAnsi="Arial" w:cs="Arial"/>
                <w:sz w:val="14"/>
                <w:szCs w:val="14"/>
              </w:rPr>
            </w:pPr>
            <w:r w:rsidRPr="00D05E6E">
              <w:rPr>
                <w:rFonts w:ascii="Arial" w:hAnsi="Arial" w:cs="Arial"/>
                <w:sz w:val="14"/>
                <w:szCs w:val="14"/>
              </w:rPr>
              <w:t>99.99</w:t>
            </w:r>
          </w:p>
        </w:tc>
        <w:tc>
          <w:tcPr>
            <w:tcW w:w="978" w:type="dxa"/>
            <w:tcBorders>
              <w:top w:val="nil"/>
              <w:left w:val="nil"/>
              <w:bottom w:val="nil"/>
              <w:right w:val="nil"/>
            </w:tcBorders>
            <w:vAlign w:val="bottom"/>
          </w:tcPr>
          <w:p w14:paraId="09B59311" w14:textId="1EB1ED01" w:rsidR="00F022C9" w:rsidRPr="00D32816" w:rsidRDefault="00F022C9" w:rsidP="00F022C9">
            <w:pPr>
              <w:tabs>
                <w:tab w:val="decimal" w:pos="740"/>
              </w:tabs>
              <w:spacing w:line="260" w:lineRule="exact"/>
              <w:ind w:left="-18"/>
              <w:rPr>
                <w:rFonts w:ascii="Arial" w:hAnsi="Arial" w:cs="Arial"/>
                <w:sz w:val="14"/>
                <w:szCs w:val="14"/>
              </w:rPr>
            </w:pPr>
            <w:r w:rsidRPr="00F022C9">
              <w:rPr>
                <w:rFonts w:ascii="Arial" w:hAnsi="Arial" w:cs="Arial"/>
                <w:sz w:val="14"/>
                <w:szCs w:val="14"/>
              </w:rPr>
              <w:t>630,000</w:t>
            </w:r>
          </w:p>
        </w:tc>
        <w:tc>
          <w:tcPr>
            <w:tcW w:w="979" w:type="dxa"/>
            <w:tcBorders>
              <w:top w:val="nil"/>
              <w:left w:val="nil"/>
              <w:bottom w:val="nil"/>
              <w:right w:val="nil"/>
            </w:tcBorders>
            <w:vAlign w:val="bottom"/>
          </w:tcPr>
          <w:p w14:paraId="15D7AC0D" w14:textId="22A55228" w:rsidR="00F022C9" w:rsidRPr="00D32816" w:rsidRDefault="00F022C9" w:rsidP="00F022C9">
            <w:pPr>
              <w:tabs>
                <w:tab w:val="decimal" w:pos="740"/>
              </w:tabs>
              <w:spacing w:line="260" w:lineRule="exact"/>
              <w:ind w:left="-18"/>
              <w:rPr>
                <w:rFonts w:ascii="Arial" w:hAnsi="Arial" w:cs="Arial"/>
                <w:sz w:val="14"/>
                <w:szCs w:val="14"/>
              </w:rPr>
            </w:pPr>
            <w:r w:rsidRPr="00F022C9">
              <w:rPr>
                <w:rFonts w:ascii="Arial" w:hAnsi="Arial" w:cs="Arial"/>
                <w:sz w:val="14"/>
                <w:szCs w:val="14"/>
              </w:rPr>
              <w:t>630,000</w:t>
            </w:r>
          </w:p>
        </w:tc>
        <w:tc>
          <w:tcPr>
            <w:tcW w:w="979" w:type="dxa"/>
            <w:tcBorders>
              <w:top w:val="nil"/>
              <w:left w:val="nil"/>
              <w:bottom w:val="nil"/>
              <w:right w:val="nil"/>
            </w:tcBorders>
            <w:vAlign w:val="bottom"/>
          </w:tcPr>
          <w:p w14:paraId="0DF01D08" w14:textId="3B4D7E41" w:rsidR="00F022C9" w:rsidRPr="00D32816" w:rsidRDefault="00F022C9" w:rsidP="00F022C9">
            <w:pPr>
              <w:tabs>
                <w:tab w:val="decimal" w:pos="740"/>
              </w:tabs>
              <w:spacing w:line="260" w:lineRule="exact"/>
              <w:ind w:left="-18"/>
              <w:rPr>
                <w:rFonts w:ascii="Arial" w:hAnsi="Arial" w:cs="Arial"/>
                <w:sz w:val="14"/>
                <w:szCs w:val="14"/>
              </w:rPr>
            </w:pPr>
            <w:r w:rsidRPr="00F022C9">
              <w:rPr>
                <w:rFonts w:ascii="Arial" w:hAnsi="Arial" w:cs="Arial"/>
                <w:sz w:val="14"/>
                <w:szCs w:val="14"/>
              </w:rPr>
              <w:t>751,058</w:t>
            </w:r>
          </w:p>
        </w:tc>
        <w:tc>
          <w:tcPr>
            <w:tcW w:w="979" w:type="dxa"/>
            <w:tcBorders>
              <w:top w:val="nil"/>
              <w:left w:val="nil"/>
              <w:bottom w:val="nil"/>
              <w:right w:val="nil"/>
            </w:tcBorders>
          </w:tcPr>
          <w:p w14:paraId="4F96791F" w14:textId="4FD95DAB" w:rsidR="00F022C9" w:rsidRPr="00D05E6E" w:rsidRDefault="00F022C9" w:rsidP="00F022C9">
            <w:pPr>
              <w:tabs>
                <w:tab w:val="decimal" w:pos="740"/>
              </w:tabs>
              <w:spacing w:line="260" w:lineRule="exact"/>
              <w:ind w:left="-18"/>
              <w:rPr>
                <w:rFonts w:ascii="Arial" w:hAnsi="Arial" w:cs="Arial"/>
                <w:sz w:val="14"/>
                <w:szCs w:val="14"/>
              </w:rPr>
            </w:pPr>
            <w:r w:rsidRPr="00F022C9">
              <w:rPr>
                <w:rFonts w:ascii="Arial" w:hAnsi="Arial" w:cs="Arial"/>
                <w:sz w:val="14"/>
                <w:szCs w:val="14"/>
              </w:rPr>
              <w:t>655,883</w:t>
            </w:r>
          </w:p>
        </w:tc>
      </w:tr>
      <w:tr w:rsidR="00F022C9" w:rsidRPr="00770DB6" w14:paraId="65439DEA" w14:textId="77777777" w:rsidTr="00D32816">
        <w:tc>
          <w:tcPr>
            <w:tcW w:w="1890" w:type="dxa"/>
            <w:tcBorders>
              <w:top w:val="nil"/>
              <w:left w:val="nil"/>
              <w:bottom w:val="nil"/>
              <w:right w:val="nil"/>
            </w:tcBorders>
          </w:tcPr>
          <w:p w14:paraId="670D209A" w14:textId="77777777" w:rsidR="00F022C9" w:rsidRPr="00770DB6" w:rsidRDefault="00F022C9" w:rsidP="00F022C9">
            <w:pPr>
              <w:spacing w:line="26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14:paraId="7DA8B2DF" w14:textId="0922149F" w:rsidR="00F022C9" w:rsidRPr="00D32816" w:rsidRDefault="00F022C9" w:rsidP="00F022C9">
            <w:pPr>
              <w:tabs>
                <w:tab w:val="decimal" w:pos="762"/>
              </w:tabs>
              <w:spacing w:line="260" w:lineRule="exact"/>
              <w:ind w:left="-18"/>
              <w:rPr>
                <w:rFonts w:ascii="Arial" w:hAnsi="Arial" w:cs="Arial"/>
                <w:sz w:val="14"/>
                <w:szCs w:val="14"/>
              </w:rPr>
            </w:pPr>
            <w:r w:rsidRPr="00F022C9">
              <w:rPr>
                <w:rFonts w:ascii="Arial" w:hAnsi="Arial" w:cs="Arial"/>
                <w:sz w:val="14"/>
                <w:szCs w:val="14"/>
              </w:rPr>
              <w:t>120,000</w:t>
            </w:r>
          </w:p>
        </w:tc>
        <w:tc>
          <w:tcPr>
            <w:tcW w:w="979" w:type="dxa"/>
            <w:tcBorders>
              <w:top w:val="nil"/>
              <w:left w:val="nil"/>
              <w:bottom w:val="nil"/>
              <w:right w:val="nil"/>
            </w:tcBorders>
          </w:tcPr>
          <w:p w14:paraId="4BE309AD" w14:textId="77777777" w:rsidR="00F022C9" w:rsidRPr="00D05E6E" w:rsidRDefault="00F022C9" w:rsidP="00F022C9">
            <w:pPr>
              <w:tabs>
                <w:tab w:val="decimal" w:pos="762"/>
              </w:tabs>
              <w:spacing w:line="260" w:lineRule="exact"/>
              <w:ind w:left="-18"/>
              <w:rPr>
                <w:rFonts w:ascii="Arial" w:hAnsi="Arial" w:cs="Arial"/>
                <w:sz w:val="14"/>
                <w:szCs w:val="14"/>
              </w:rPr>
            </w:pPr>
            <w:r w:rsidRPr="00D05E6E">
              <w:rPr>
                <w:rFonts w:ascii="Arial" w:hAnsi="Arial" w:cs="Arial"/>
                <w:sz w:val="14"/>
                <w:szCs w:val="14"/>
              </w:rPr>
              <w:t>75,250</w:t>
            </w:r>
          </w:p>
        </w:tc>
        <w:tc>
          <w:tcPr>
            <w:tcW w:w="979" w:type="dxa"/>
            <w:tcBorders>
              <w:top w:val="nil"/>
              <w:left w:val="nil"/>
              <w:bottom w:val="nil"/>
              <w:right w:val="nil"/>
            </w:tcBorders>
          </w:tcPr>
          <w:p w14:paraId="5FF704A4" w14:textId="1D665AE6" w:rsidR="00F022C9" w:rsidRPr="00D32816" w:rsidRDefault="00F022C9" w:rsidP="00F022C9">
            <w:pPr>
              <w:tabs>
                <w:tab w:val="decimal" w:pos="402"/>
              </w:tabs>
              <w:spacing w:line="260" w:lineRule="exact"/>
              <w:ind w:left="-18"/>
              <w:rPr>
                <w:rFonts w:ascii="Arial" w:hAnsi="Arial" w:cs="Arial"/>
                <w:sz w:val="14"/>
                <w:szCs w:val="14"/>
              </w:rPr>
            </w:pPr>
            <w:r w:rsidRPr="00F022C9">
              <w:rPr>
                <w:rFonts w:ascii="Arial" w:hAnsi="Arial" w:cs="Arial"/>
                <w:sz w:val="14"/>
                <w:szCs w:val="14"/>
              </w:rPr>
              <w:t>66.67</w:t>
            </w:r>
          </w:p>
        </w:tc>
        <w:tc>
          <w:tcPr>
            <w:tcW w:w="979" w:type="dxa"/>
            <w:tcBorders>
              <w:top w:val="nil"/>
              <w:left w:val="nil"/>
              <w:bottom w:val="nil"/>
              <w:right w:val="nil"/>
            </w:tcBorders>
          </w:tcPr>
          <w:p w14:paraId="2279FCC5" w14:textId="77777777" w:rsidR="00F022C9" w:rsidRPr="00D05E6E" w:rsidRDefault="00F022C9" w:rsidP="00F022C9">
            <w:pPr>
              <w:tabs>
                <w:tab w:val="decimal" w:pos="402"/>
              </w:tabs>
              <w:spacing w:line="260" w:lineRule="exact"/>
              <w:ind w:left="-18"/>
              <w:rPr>
                <w:rFonts w:ascii="Arial" w:hAnsi="Arial" w:cs="Arial"/>
                <w:sz w:val="14"/>
                <w:szCs w:val="14"/>
              </w:rPr>
            </w:pPr>
            <w:r w:rsidRPr="00D05E6E">
              <w:rPr>
                <w:rFonts w:ascii="Arial" w:hAnsi="Arial" w:cs="Arial"/>
                <w:sz w:val="14"/>
                <w:szCs w:val="14"/>
              </w:rPr>
              <w:t>80.00</w:t>
            </w:r>
          </w:p>
        </w:tc>
        <w:tc>
          <w:tcPr>
            <w:tcW w:w="978" w:type="dxa"/>
            <w:tcBorders>
              <w:top w:val="nil"/>
              <w:left w:val="nil"/>
              <w:bottom w:val="nil"/>
              <w:right w:val="nil"/>
            </w:tcBorders>
            <w:vAlign w:val="bottom"/>
          </w:tcPr>
          <w:p w14:paraId="3CE2C857" w14:textId="26F16685" w:rsidR="00F022C9" w:rsidRPr="00D32816" w:rsidRDefault="00F022C9" w:rsidP="00F022C9">
            <w:pPr>
              <w:tabs>
                <w:tab w:val="decimal" w:pos="740"/>
              </w:tabs>
              <w:spacing w:line="260" w:lineRule="exact"/>
              <w:ind w:left="-18"/>
              <w:rPr>
                <w:rFonts w:ascii="Arial" w:hAnsi="Arial" w:cs="Arial"/>
                <w:sz w:val="14"/>
                <w:szCs w:val="14"/>
              </w:rPr>
            </w:pPr>
            <w:r w:rsidRPr="00F022C9">
              <w:rPr>
                <w:rFonts w:ascii="Arial" w:hAnsi="Arial" w:cs="Arial"/>
                <w:sz w:val="14"/>
                <w:szCs w:val="14"/>
              </w:rPr>
              <w:t>80,000</w:t>
            </w:r>
          </w:p>
        </w:tc>
        <w:tc>
          <w:tcPr>
            <w:tcW w:w="979" w:type="dxa"/>
            <w:tcBorders>
              <w:top w:val="nil"/>
              <w:left w:val="nil"/>
              <w:bottom w:val="nil"/>
              <w:right w:val="nil"/>
            </w:tcBorders>
            <w:vAlign w:val="bottom"/>
          </w:tcPr>
          <w:p w14:paraId="632C82FA" w14:textId="38299DB9" w:rsidR="00F022C9" w:rsidRPr="00D32816" w:rsidRDefault="00F022C9" w:rsidP="00F022C9">
            <w:pPr>
              <w:tabs>
                <w:tab w:val="decimal" w:pos="740"/>
              </w:tabs>
              <w:spacing w:line="260" w:lineRule="exact"/>
              <w:ind w:left="-18"/>
              <w:rPr>
                <w:rFonts w:ascii="Arial" w:hAnsi="Arial" w:cs="Arial"/>
                <w:sz w:val="14"/>
                <w:szCs w:val="14"/>
              </w:rPr>
            </w:pPr>
            <w:r w:rsidRPr="00F022C9">
              <w:rPr>
                <w:rFonts w:ascii="Arial" w:hAnsi="Arial" w:cs="Arial"/>
                <w:sz w:val="14"/>
                <w:szCs w:val="14"/>
              </w:rPr>
              <w:t>60,200</w:t>
            </w:r>
          </w:p>
        </w:tc>
        <w:tc>
          <w:tcPr>
            <w:tcW w:w="979" w:type="dxa"/>
            <w:tcBorders>
              <w:top w:val="nil"/>
              <w:left w:val="nil"/>
              <w:bottom w:val="nil"/>
              <w:right w:val="nil"/>
            </w:tcBorders>
            <w:vAlign w:val="bottom"/>
          </w:tcPr>
          <w:p w14:paraId="3DA994B3" w14:textId="7B85607E" w:rsidR="00F022C9" w:rsidRPr="00D32816" w:rsidRDefault="00FE46F1" w:rsidP="00F022C9">
            <w:pPr>
              <w:tabs>
                <w:tab w:val="decimal" w:pos="740"/>
              </w:tabs>
              <w:spacing w:line="260" w:lineRule="exact"/>
              <w:ind w:left="-18"/>
              <w:rPr>
                <w:rFonts w:ascii="Arial" w:hAnsi="Arial" w:cs="Arial"/>
                <w:sz w:val="14"/>
                <w:szCs w:val="14"/>
              </w:rPr>
            </w:pPr>
            <w:r>
              <w:rPr>
                <w:rFonts w:ascii="Arial" w:hAnsi="Arial" w:cs="Arial"/>
                <w:sz w:val="14"/>
                <w:szCs w:val="14"/>
              </w:rPr>
              <w:t>168,134</w:t>
            </w:r>
          </w:p>
        </w:tc>
        <w:tc>
          <w:tcPr>
            <w:tcW w:w="979" w:type="dxa"/>
            <w:tcBorders>
              <w:top w:val="nil"/>
              <w:left w:val="nil"/>
              <w:bottom w:val="nil"/>
              <w:right w:val="nil"/>
            </w:tcBorders>
          </w:tcPr>
          <w:p w14:paraId="2DBA75BD" w14:textId="3E99B057" w:rsidR="00F022C9" w:rsidRPr="00D05E6E" w:rsidRDefault="00F022C9" w:rsidP="00F022C9">
            <w:pPr>
              <w:tabs>
                <w:tab w:val="decimal" w:pos="740"/>
              </w:tabs>
              <w:spacing w:line="260" w:lineRule="exact"/>
              <w:ind w:left="-18"/>
              <w:rPr>
                <w:rFonts w:ascii="Arial" w:hAnsi="Arial" w:cs="Arial"/>
                <w:sz w:val="14"/>
                <w:szCs w:val="14"/>
              </w:rPr>
            </w:pPr>
            <w:r w:rsidRPr="00F022C9">
              <w:rPr>
                <w:rFonts w:ascii="Arial" w:hAnsi="Arial" w:cs="Arial"/>
                <w:sz w:val="14"/>
                <w:szCs w:val="14"/>
              </w:rPr>
              <w:t>39,271</w:t>
            </w:r>
          </w:p>
        </w:tc>
      </w:tr>
      <w:tr w:rsidR="00F022C9" w:rsidRPr="00770DB6" w14:paraId="0B4F9644" w14:textId="77777777" w:rsidTr="00D32816">
        <w:tc>
          <w:tcPr>
            <w:tcW w:w="1890" w:type="dxa"/>
            <w:tcBorders>
              <w:top w:val="nil"/>
              <w:left w:val="nil"/>
              <w:bottom w:val="nil"/>
              <w:right w:val="nil"/>
            </w:tcBorders>
          </w:tcPr>
          <w:p w14:paraId="6E0DF412" w14:textId="77777777" w:rsidR="00F022C9" w:rsidRPr="00770DB6" w:rsidRDefault="00F022C9" w:rsidP="00F022C9">
            <w:pPr>
              <w:spacing w:line="260" w:lineRule="exact"/>
              <w:ind w:left="162" w:right="-43" w:hanging="162"/>
              <w:rPr>
                <w:rFonts w:ascii="Arial" w:hAnsi="Arial" w:cs="Arial"/>
                <w:sz w:val="14"/>
                <w:szCs w:val="14"/>
              </w:rPr>
            </w:pPr>
            <w:r>
              <w:rPr>
                <w:rFonts w:ascii="Arial" w:hAnsi="Arial" w:cs="Arial"/>
                <w:sz w:val="14"/>
                <w:szCs w:val="14"/>
              </w:rPr>
              <w:t>Beans and Brown Co., Ltd.</w:t>
            </w:r>
          </w:p>
        </w:tc>
        <w:tc>
          <w:tcPr>
            <w:tcW w:w="978" w:type="dxa"/>
            <w:tcBorders>
              <w:top w:val="nil"/>
              <w:left w:val="nil"/>
              <w:bottom w:val="nil"/>
              <w:right w:val="nil"/>
            </w:tcBorders>
          </w:tcPr>
          <w:p w14:paraId="28593D1E" w14:textId="7B7DC76A" w:rsidR="00F022C9" w:rsidRPr="00D32816" w:rsidRDefault="00F022C9" w:rsidP="00F022C9">
            <w:pPr>
              <w:tabs>
                <w:tab w:val="decimal" w:pos="762"/>
              </w:tabs>
              <w:spacing w:line="260" w:lineRule="exact"/>
              <w:ind w:left="-18"/>
              <w:rPr>
                <w:rFonts w:ascii="Arial" w:hAnsi="Arial" w:cs="Arial"/>
                <w:sz w:val="14"/>
                <w:szCs w:val="14"/>
              </w:rPr>
            </w:pPr>
            <w:r w:rsidRPr="00F022C9">
              <w:rPr>
                <w:rFonts w:ascii="Arial" w:hAnsi="Arial" w:cs="Arial"/>
                <w:sz w:val="14"/>
                <w:szCs w:val="14"/>
              </w:rPr>
              <w:t>138,000</w:t>
            </w:r>
          </w:p>
        </w:tc>
        <w:tc>
          <w:tcPr>
            <w:tcW w:w="979" w:type="dxa"/>
            <w:tcBorders>
              <w:top w:val="nil"/>
              <w:left w:val="nil"/>
              <w:bottom w:val="nil"/>
              <w:right w:val="nil"/>
            </w:tcBorders>
          </w:tcPr>
          <w:p w14:paraId="028A7501" w14:textId="77777777" w:rsidR="00F022C9" w:rsidRPr="00D05E6E" w:rsidRDefault="00F022C9" w:rsidP="00F022C9">
            <w:pPr>
              <w:tabs>
                <w:tab w:val="decimal" w:pos="762"/>
              </w:tabs>
              <w:spacing w:line="260" w:lineRule="exact"/>
              <w:ind w:left="-18"/>
              <w:rPr>
                <w:rFonts w:ascii="Arial" w:hAnsi="Arial" w:cs="Arial"/>
                <w:sz w:val="14"/>
                <w:szCs w:val="14"/>
              </w:rPr>
            </w:pPr>
            <w:r w:rsidRPr="00D05E6E">
              <w:rPr>
                <w:rFonts w:ascii="Arial" w:hAnsi="Arial" w:cs="Arial"/>
                <w:sz w:val="14"/>
                <w:szCs w:val="14"/>
              </w:rPr>
              <w:t>138,000</w:t>
            </w:r>
          </w:p>
        </w:tc>
        <w:tc>
          <w:tcPr>
            <w:tcW w:w="979" w:type="dxa"/>
            <w:tcBorders>
              <w:top w:val="nil"/>
              <w:left w:val="nil"/>
              <w:bottom w:val="nil"/>
              <w:right w:val="nil"/>
            </w:tcBorders>
          </w:tcPr>
          <w:p w14:paraId="14B75752" w14:textId="7AB9F275" w:rsidR="00F022C9" w:rsidRPr="00D32816" w:rsidRDefault="00F022C9" w:rsidP="00F022C9">
            <w:pPr>
              <w:tabs>
                <w:tab w:val="decimal" w:pos="402"/>
              </w:tabs>
              <w:spacing w:line="260" w:lineRule="exact"/>
              <w:ind w:left="-18"/>
              <w:rPr>
                <w:rFonts w:ascii="Arial" w:hAnsi="Arial" w:cs="Arial"/>
                <w:sz w:val="14"/>
                <w:szCs w:val="14"/>
              </w:rPr>
            </w:pPr>
            <w:r w:rsidRPr="00F022C9">
              <w:rPr>
                <w:rFonts w:ascii="Arial" w:hAnsi="Arial" w:cs="Arial"/>
                <w:sz w:val="14"/>
                <w:szCs w:val="14"/>
              </w:rPr>
              <w:t>95.33</w:t>
            </w:r>
          </w:p>
        </w:tc>
        <w:tc>
          <w:tcPr>
            <w:tcW w:w="979" w:type="dxa"/>
            <w:tcBorders>
              <w:top w:val="nil"/>
              <w:left w:val="nil"/>
              <w:bottom w:val="nil"/>
              <w:right w:val="nil"/>
            </w:tcBorders>
          </w:tcPr>
          <w:p w14:paraId="589DA1DB" w14:textId="77777777" w:rsidR="00F022C9" w:rsidRPr="00D05E6E" w:rsidRDefault="00F022C9" w:rsidP="00F022C9">
            <w:pPr>
              <w:tabs>
                <w:tab w:val="decimal" w:pos="402"/>
              </w:tabs>
              <w:spacing w:line="260" w:lineRule="exact"/>
              <w:ind w:left="-18"/>
              <w:rPr>
                <w:rFonts w:ascii="Arial" w:hAnsi="Arial" w:cs="Arial"/>
                <w:sz w:val="14"/>
                <w:szCs w:val="14"/>
              </w:rPr>
            </w:pPr>
            <w:r w:rsidRPr="00D05E6E">
              <w:rPr>
                <w:rFonts w:ascii="Arial" w:hAnsi="Arial" w:cs="Arial"/>
                <w:sz w:val="14"/>
                <w:szCs w:val="14"/>
              </w:rPr>
              <w:t>87.5</w:t>
            </w:r>
            <w:r>
              <w:rPr>
                <w:rFonts w:ascii="Arial" w:hAnsi="Arial" w:cs="Arial"/>
                <w:sz w:val="14"/>
                <w:szCs w:val="14"/>
              </w:rPr>
              <w:t>4</w:t>
            </w:r>
          </w:p>
        </w:tc>
        <w:tc>
          <w:tcPr>
            <w:tcW w:w="978" w:type="dxa"/>
            <w:tcBorders>
              <w:top w:val="nil"/>
              <w:left w:val="nil"/>
              <w:bottom w:val="nil"/>
              <w:right w:val="nil"/>
            </w:tcBorders>
            <w:vAlign w:val="bottom"/>
          </w:tcPr>
          <w:p w14:paraId="325740D3" w14:textId="7281120C" w:rsidR="00F022C9" w:rsidRPr="00D32816" w:rsidRDefault="00F022C9" w:rsidP="00F022C9">
            <w:pPr>
              <w:pBdr>
                <w:bottom w:val="single" w:sz="4" w:space="1" w:color="auto"/>
              </w:pBdr>
              <w:tabs>
                <w:tab w:val="decimal" w:pos="740"/>
              </w:tabs>
              <w:spacing w:line="260" w:lineRule="exact"/>
              <w:ind w:left="-18"/>
              <w:rPr>
                <w:rFonts w:ascii="Arial" w:hAnsi="Arial" w:cs="Arial"/>
                <w:sz w:val="14"/>
                <w:szCs w:val="14"/>
              </w:rPr>
            </w:pPr>
            <w:r w:rsidRPr="00F022C9">
              <w:rPr>
                <w:rFonts w:ascii="Arial" w:hAnsi="Arial" w:cs="Arial"/>
                <w:sz w:val="14"/>
                <w:szCs w:val="14"/>
              </w:rPr>
              <w:t>125,960</w:t>
            </w:r>
          </w:p>
        </w:tc>
        <w:tc>
          <w:tcPr>
            <w:tcW w:w="979" w:type="dxa"/>
            <w:tcBorders>
              <w:top w:val="nil"/>
              <w:left w:val="nil"/>
              <w:bottom w:val="nil"/>
              <w:right w:val="nil"/>
            </w:tcBorders>
            <w:vAlign w:val="bottom"/>
          </w:tcPr>
          <w:p w14:paraId="585EB891" w14:textId="3F663B57" w:rsidR="00F022C9" w:rsidRPr="00D32816" w:rsidRDefault="00F022C9" w:rsidP="00F022C9">
            <w:pPr>
              <w:pBdr>
                <w:bottom w:val="single" w:sz="4" w:space="1" w:color="auto"/>
              </w:pBdr>
              <w:tabs>
                <w:tab w:val="decimal" w:pos="740"/>
              </w:tabs>
              <w:spacing w:line="260" w:lineRule="exact"/>
              <w:ind w:left="-18"/>
              <w:rPr>
                <w:rFonts w:ascii="Arial" w:hAnsi="Arial" w:cs="Arial"/>
                <w:sz w:val="14"/>
                <w:szCs w:val="14"/>
              </w:rPr>
            </w:pPr>
            <w:r w:rsidRPr="00F022C9">
              <w:rPr>
                <w:rFonts w:ascii="Arial" w:hAnsi="Arial" w:cs="Arial"/>
                <w:sz w:val="14"/>
                <w:szCs w:val="14"/>
              </w:rPr>
              <w:t>120,800</w:t>
            </w:r>
          </w:p>
        </w:tc>
        <w:tc>
          <w:tcPr>
            <w:tcW w:w="979" w:type="dxa"/>
            <w:tcBorders>
              <w:top w:val="nil"/>
              <w:left w:val="nil"/>
              <w:bottom w:val="nil"/>
              <w:right w:val="nil"/>
            </w:tcBorders>
            <w:vAlign w:val="bottom"/>
          </w:tcPr>
          <w:p w14:paraId="44DB6B51" w14:textId="4FFF3F7D" w:rsidR="00F022C9" w:rsidRPr="00D32816" w:rsidRDefault="00F022C9" w:rsidP="00F022C9">
            <w:pPr>
              <w:pBdr>
                <w:bottom w:val="single" w:sz="4" w:space="1" w:color="auto"/>
              </w:pBdr>
              <w:tabs>
                <w:tab w:val="decimal" w:pos="740"/>
              </w:tabs>
              <w:spacing w:line="260" w:lineRule="exact"/>
              <w:ind w:left="-18"/>
              <w:rPr>
                <w:rFonts w:ascii="Arial" w:hAnsi="Arial" w:cs="Arial"/>
                <w:sz w:val="14"/>
                <w:szCs w:val="14"/>
              </w:rPr>
            </w:pPr>
            <w:r w:rsidRPr="00F022C9">
              <w:rPr>
                <w:rFonts w:ascii="Arial" w:hAnsi="Arial" w:cs="Arial"/>
                <w:sz w:val="14"/>
                <w:szCs w:val="14"/>
              </w:rPr>
              <w:t>96,181</w:t>
            </w:r>
          </w:p>
        </w:tc>
        <w:tc>
          <w:tcPr>
            <w:tcW w:w="979" w:type="dxa"/>
            <w:tcBorders>
              <w:top w:val="nil"/>
              <w:left w:val="nil"/>
              <w:bottom w:val="nil"/>
              <w:right w:val="nil"/>
            </w:tcBorders>
          </w:tcPr>
          <w:p w14:paraId="30B0D7B2" w14:textId="35C79122" w:rsidR="00F022C9" w:rsidRPr="00D05E6E" w:rsidRDefault="00F022C9" w:rsidP="00F022C9">
            <w:pPr>
              <w:pBdr>
                <w:bottom w:val="single" w:sz="4" w:space="1" w:color="auto"/>
              </w:pBdr>
              <w:tabs>
                <w:tab w:val="decimal" w:pos="740"/>
              </w:tabs>
              <w:spacing w:line="260" w:lineRule="exact"/>
              <w:ind w:left="-18"/>
              <w:rPr>
                <w:rFonts w:ascii="Arial" w:hAnsi="Arial" w:cs="Arial"/>
                <w:sz w:val="14"/>
                <w:szCs w:val="14"/>
              </w:rPr>
            </w:pPr>
            <w:r w:rsidRPr="00F022C9">
              <w:rPr>
                <w:rFonts w:ascii="Arial" w:hAnsi="Arial" w:cs="Arial"/>
                <w:sz w:val="14"/>
                <w:szCs w:val="14"/>
              </w:rPr>
              <w:t>92,320</w:t>
            </w:r>
          </w:p>
        </w:tc>
      </w:tr>
      <w:tr w:rsidR="00F022C9" w:rsidRPr="00770DB6" w14:paraId="028217BC" w14:textId="77777777" w:rsidTr="00D32816">
        <w:tc>
          <w:tcPr>
            <w:tcW w:w="1890" w:type="dxa"/>
            <w:tcBorders>
              <w:top w:val="nil"/>
              <w:left w:val="nil"/>
              <w:bottom w:val="nil"/>
              <w:right w:val="nil"/>
            </w:tcBorders>
          </w:tcPr>
          <w:p w14:paraId="074476F0" w14:textId="77777777" w:rsidR="00F022C9" w:rsidRPr="00770DB6" w:rsidRDefault="00F022C9" w:rsidP="00F022C9">
            <w:pPr>
              <w:spacing w:line="26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14:paraId="68938C8F" w14:textId="77777777" w:rsidR="00F022C9" w:rsidRPr="00EB4166" w:rsidRDefault="00F022C9" w:rsidP="00F022C9">
            <w:pPr>
              <w:tabs>
                <w:tab w:val="decimal" w:pos="740"/>
              </w:tabs>
              <w:spacing w:line="260" w:lineRule="exact"/>
              <w:ind w:left="-18"/>
              <w:rPr>
                <w:rFonts w:ascii="Arial" w:hAnsi="Arial" w:cs="Arial"/>
                <w:sz w:val="14"/>
                <w:szCs w:val="14"/>
              </w:rPr>
            </w:pPr>
          </w:p>
        </w:tc>
        <w:tc>
          <w:tcPr>
            <w:tcW w:w="979" w:type="dxa"/>
            <w:tcBorders>
              <w:top w:val="nil"/>
              <w:left w:val="nil"/>
              <w:bottom w:val="nil"/>
              <w:right w:val="nil"/>
            </w:tcBorders>
          </w:tcPr>
          <w:p w14:paraId="7F842CB3" w14:textId="77777777" w:rsidR="00F022C9" w:rsidRPr="001A7BCF" w:rsidRDefault="00F022C9" w:rsidP="00F022C9">
            <w:pPr>
              <w:tabs>
                <w:tab w:val="decimal" w:pos="762"/>
              </w:tabs>
              <w:spacing w:line="260" w:lineRule="exact"/>
              <w:ind w:left="-18"/>
              <w:rPr>
                <w:rFonts w:ascii="Arial" w:hAnsi="Arial" w:cs="Arial"/>
                <w:sz w:val="14"/>
                <w:szCs w:val="14"/>
              </w:rPr>
            </w:pPr>
          </w:p>
        </w:tc>
        <w:tc>
          <w:tcPr>
            <w:tcW w:w="979" w:type="dxa"/>
            <w:tcBorders>
              <w:top w:val="nil"/>
              <w:left w:val="nil"/>
              <w:bottom w:val="nil"/>
              <w:right w:val="nil"/>
            </w:tcBorders>
          </w:tcPr>
          <w:p w14:paraId="0CB3DEAB" w14:textId="77777777" w:rsidR="00F022C9" w:rsidRPr="00EB4166" w:rsidRDefault="00F022C9" w:rsidP="00F022C9">
            <w:pPr>
              <w:tabs>
                <w:tab w:val="decimal" w:pos="740"/>
              </w:tabs>
              <w:spacing w:line="260" w:lineRule="exact"/>
              <w:ind w:left="-18"/>
              <w:rPr>
                <w:rFonts w:ascii="Arial" w:hAnsi="Arial" w:cs="Arial"/>
                <w:sz w:val="14"/>
                <w:szCs w:val="14"/>
              </w:rPr>
            </w:pPr>
          </w:p>
        </w:tc>
        <w:tc>
          <w:tcPr>
            <w:tcW w:w="979" w:type="dxa"/>
            <w:tcBorders>
              <w:top w:val="nil"/>
              <w:left w:val="nil"/>
              <w:bottom w:val="nil"/>
              <w:right w:val="nil"/>
            </w:tcBorders>
          </w:tcPr>
          <w:p w14:paraId="6B720189" w14:textId="77777777" w:rsidR="00F022C9" w:rsidRPr="001A7BCF" w:rsidRDefault="00F022C9" w:rsidP="00F022C9">
            <w:pPr>
              <w:tabs>
                <w:tab w:val="decimal" w:pos="402"/>
                <w:tab w:val="decimal" w:pos="702"/>
              </w:tabs>
              <w:spacing w:line="260" w:lineRule="exact"/>
              <w:ind w:left="-18"/>
              <w:jc w:val="center"/>
              <w:rPr>
                <w:rFonts w:ascii="Arial" w:hAnsi="Arial" w:cs="Arial"/>
                <w:sz w:val="14"/>
                <w:szCs w:val="14"/>
              </w:rPr>
            </w:pPr>
          </w:p>
        </w:tc>
        <w:tc>
          <w:tcPr>
            <w:tcW w:w="978" w:type="dxa"/>
            <w:tcBorders>
              <w:top w:val="nil"/>
              <w:left w:val="nil"/>
              <w:bottom w:val="nil"/>
              <w:right w:val="nil"/>
            </w:tcBorders>
            <w:vAlign w:val="bottom"/>
          </w:tcPr>
          <w:p w14:paraId="0FB1E68C" w14:textId="0E3371CF" w:rsidR="00F022C9" w:rsidRPr="00D32816" w:rsidRDefault="00F022C9" w:rsidP="00F022C9">
            <w:pPr>
              <w:pBdr>
                <w:bottom w:val="double" w:sz="4" w:space="1" w:color="auto"/>
              </w:pBdr>
              <w:tabs>
                <w:tab w:val="decimal" w:pos="740"/>
              </w:tabs>
              <w:spacing w:line="260" w:lineRule="exact"/>
              <w:ind w:left="-18"/>
              <w:rPr>
                <w:rFonts w:ascii="Arial" w:hAnsi="Arial" w:cs="Arial"/>
                <w:sz w:val="14"/>
                <w:szCs w:val="14"/>
              </w:rPr>
            </w:pPr>
            <w:r w:rsidRPr="00F022C9">
              <w:rPr>
                <w:rFonts w:ascii="Arial" w:hAnsi="Arial" w:cs="Arial"/>
                <w:sz w:val="14"/>
                <w:szCs w:val="14"/>
              </w:rPr>
              <w:t>5,075,987</w:t>
            </w:r>
          </w:p>
        </w:tc>
        <w:tc>
          <w:tcPr>
            <w:tcW w:w="979" w:type="dxa"/>
            <w:tcBorders>
              <w:top w:val="nil"/>
              <w:left w:val="nil"/>
              <w:bottom w:val="nil"/>
              <w:right w:val="nil"/>
            </w:tcBorders>
            <w:vAlign w:val="bottom"/>
          </w:tcPr>
          <w:p w14:paraId="36E6536A" w14:textId="681DA486" w:rsidR="00F022C9" w:rsidRPr="00D32816" w:rsidRDefault="00F022C9" w:rsidP="00F022C9">
            <w:pPr>
              <w:pBdr>
                <w:bottom w:val="double" w:sz="4" w:space="1" w:color="auto"/>
              </w:pBdr>
              <w:tabs>
                <w:tab w:val="decimal" w:pos="740"/>
              </w:tabs>
              <w:spacing w:line="260" w:lineRule="exact"/>
              <w:ind w:left="-18"/>
              <w:rPr>
                <w:rFonts w:ascii="Arial" w:hAnsi="Arial" w:cs="Arial"/>
                <w:sz w:val="14"/>
                <w:szCs w:val="14"/>
              </w:rPr>
            </w:pPr>
            <w:r w:rsidRPr="00F022C9">
              <w:rPr>
                <w:rFonts w:ascii="Arial" w:hAnsi="Arial" w:cs="Arial"/>
                <w:sz w:val="14"/>
                <w:szCs w:val="14"/>
              </w:rPr>
              <w:t>4,493,227</w:t>
            </w:r>
          </w:p>
        </w:tc>
        <w:tc>
          <w:tcPr>
            <w:tcW w:w="979" w:type="dxa"/>
            <w:tcBorders>
              <w:top w:val="nil"/>
              <w:left w:val="nil"/>
              <w:bottom w:val="nil"/>
              <w:right w:val="nil"/>
            </w:tcBorders>
            <w:vAlign w:val="bottom"/>
          </w:tcPr>
          <w:p w14:paraId="3D1AD915" w14:textId="1BEE68AF" w:rsidR="00F022C9" w:rsidRPr="00D32816" w:rsidRDefault="00FE46F1" w:rsidP="00F022C9">
            <w:pPr>
              <w:pBdr>
                <w:bottom w:val="double" w:sz="4" w:space="1" w:color="auto"/>
              </w:pBdr>
              <w:tabs>
                <w:tab w:val="decimal" w:pos="740"/>
              </w:tabs>
              <w:spacing w:line="260" w:lineRule="exact"/>
              <w:ind w:left="-18"/>
              <w:rPr>
                <w:rFonts w:ascii="Arial" w:hAnsi="Arial" w:cs="Arial"/>
                <w:sz w:val="14"/>
                <w:szCs w:val="14"/>
              </w:rPr>
            </w:pPr>
            <w:r>
              <w:rPr>
                <w:rFonts w:ascii="Arial" w:hAnsi="Arial" w:cs="Arial"/>
                <w:sz w:val="14"/>
                <w:szCs w:val="14"/>
              </w:rPr>
              <w:t>6,135,709</w:t>
            </w:r>
          </w:p>
        </w:tc>
        <w:tc>
          <w:tcPr>
            <w:tcW w:w="979" w:type="dxa"/>
            <w:tcBorders>
              <w:top w:val="nil"/>
              <w:left w:val="nil"/>
              <w:bottom w:val="nil"/>
              <w:right w:val="nil"/>
            </w:tcBorders>
          </w:tcPr>
          <w:p w14:paraId="4A06D0B9" w14:textId="59D585E0" w:rsidR="00F022C9" w:rsidRPr="00D05E6E" w:rsidRDefault="00F022C9" w:rsidP="00F022C9">
            <w:pPr>
              <w:pBdr>
                <w:bottom w:val="double" w:sz="4" w:space="1" w:color="auto"/>
              </w:pBdr>
              <w:tabs>
                <w:tab w:val="decimal" w:pos="740"/>
              </w:tabs>
              <w:spacing w:line="260" w:lineRule="exact"/>
              <w:ind w:left="-18"/>
              <w:rPr>
                <w:rFonts w:ascii="Arial" w:hAnsi="Arial" w:cs="Arial"/>
                <w:sz w:val="14"/>
                <w:szCs w:val="14"/>
              </w:rPr>
            </w:pPr>
            <w:r w:rsidRPr="00F022C9">
              <w:rPr>
                <w:rFonts w:ascii="Arial" w:hAnsi="Arial" w:cs="Arial"/>
                <w:sz w:val="14"/>
                <w:szCs w:val="14"/>
              </w:rPr>
              <w:t>4,978,210</w:t>
            </w:r>
          </w:p>
        </w:tc>
      </w:tr>
    </w:tbl>
    <w:p w14:paraId="53D5488F" w14:textId="77777777" w:rsidR="00E868D3" w:rsidRPr="008530EF" w:rsidRDefault="00E868D3" w:rsidP="00E868D3">
      <w:pPr>
        <w:tabs>
          <w:tab w:val="right" w:pos="7280"/>
          <w:tab w:val="right" w:pos="8760"/>
        </w:tabs>
        <w:spacing w:after="120" w:line="380" w:lineRule="exact"/>
        <w:ind w:left="270" w:right="-360" w:hanging="180"/>
        <w:rPr>
          <w:rFonts w:ascii="Arial" w:hAnsi="Arial" w:cs="Browallia New"/>
          <w:sz w:val="14"/>
          <w:szCs w:val="17"/>
        </w:rPr>
      </w:pPr>
      <w:r w:rsidRPr="00E868D3">
        <w:rPr>
          <w:rFonts w:ascii="Arial" w:hAnsi="Arial" w:cs="Arial"/>
          <w:sz w:val="14"/>
          <w:szCs w:val="14"/>
        </w:rPr>
        <w:t>*</w:t>
      </w:r>
      <w:r w:rsidRPr="00E868D3">
        <w:rPr>
          <w:rFonts w:ascii="Arial" w:hAnsi="Arial" w:cs="Arial"/>
          <w:sz w:val="14"/>
          <w:szCs w:val="14"/>
        </w:rPr>
        <w:tab/>
      </w:r>
      <w:r w:rsidR="00F604E3">
        <w:rPr>
          <w:rFonts w:ascii="Arial" w:hAnsi="Arial" w:cs="Arial"/>
          <w:sz w:val="14"/>
          <w:szCs w:val="14"/>
        </w:rPr>
        <w:t>change status of investment to associate on 29 January 2021 (Note 18)</w:t>
      </w:r>
    </w:p>
    <w:p w14:paraId="384D77CF" w14:textId="1DCCCA77" w:rsidR="00031982" w:rsidRPr="00090570" w:rsidRDefault="009A3E9C" w:rsidP="006C11E1">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t>1</w:t>
      </w:r>
      <w:r w:rsidR="00D75CE8">
        <w:rPr>
          <w:rFonts w:ascii="Arial" w:hAnsi="Arial" w:cs="Arial"/>
          <w:sz w:val="22"/>
          <w:szCs w:val="22"/>
        </w:rPr>
        <w:t>7</w:t>
      </w:r>
      <w:r w:rsidR="00031982" w:rsidRPr="00090570">
        <w:rPr>
          <w:rFonts w:ascii="Arial" w:hAnsi="Arial" w:cs="Arial"/>
          <w:sz w:val="22"/>
          <w:szCs w:val="22"/>
        </w:rPr>
        <w:t>.</w:t>
      </w:r>
      <w:r w:rsidR="00031982">
        <w:rPr>
          <w:rFonts w:ascii="Arial" w:hAnsi="Arial" w:cs="Arial"/>
          <w:sz w:val="22"/>
          <w:szCs w:val="22"/>
        </w:rPr>
        <w:t>2</w:t>
      </w:r>
      <w:r w:rsidR="00031982">
        <w:rPr>
          <w:rFonts w:ascii="Arial" w:hAnsi="Arial" w:cs="Arial"/>
          <w:sz w:val="22"/>
          <w:szCs w:val="22"/>
        </w:rPr>
        <w:tab/>
        <w:t>Share of comprehensive income</w:t>
      </w:r>
      <w:r w:rsidR="002A6560">
        <w:rPr>
          <w:rFonts w:ascii="Arial" w:hAnsi="Arial" w:cs="Arial"/>
          <w:sz w:val="22"/>
          <w:szCs w:val="22"/>
        </w:rPr>
        <w:t xml:space="preserve"> and dividend</w:t>
      </w:r>
      <w:r w:rsidR="00BD7EB2">
        <w:rPr>
          <w:rFonts w:ascii="Arial" w:hAnsi="Arial" w:cs="Arial"/>
          <w:sz w:val="22"/>
          <w:szCs w:val="22"/>
        </w:rPr>
        <w:t xml:space="preserve"> </w:t>
      </w:r>
    </w:p>
    <w:p w14:paraId="0EFA1339" w14:textId="77777777" w:rsidR="00031982" w:rsidRDefault="00031982" w:rsidP="006C11E1">
      <w:pPr>
        <w:pStyle w:val="BlockText"/>
        <w:tabs>
          <w:tab w:val="clear" w:pos="7200"/>
          <w:tab w:val="center" w:pos="6840"/>
          <w:tab w:val="center" w:pos="8280"/>
        </w:tabs>
        <w:ind w:left="540" w:hanging="540"/>
        <w:jc w:val="both"/>
        <w:rPr>
          <w:rFonts w:ascii="Arial" w:hAnsi="Arial" w:cstheme="minorBidi"/>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810" w:type="dxa"/>
        <w:tblInd w:w="18" w:type="dxa"/>
        <w:tblLayout w:type="fixed"/>
        <w:tblLook w:val="0000" w:firstRow="0" w:lastRow="0" w:firstColumn="0" w:lastColumn="0" w:noHBand="0" w:noVBand="0"/>
      </w:tblPr>
      <w:tblGrid>
        <w:gridCol w:w="3060"/>
        <w:gridCol w:w="1125"/>
        <w:gridCol w:w="1125"/>
        <w:gridCol w:w="1125"/>
        <w:gridCol w:w="1125"/>
        <w:gridCol w:w="1125"/>
        <w:gridCol w:w="1125"/>
      </w:tblGrid>
      <w:tr w:rsidR="00C35924" w:rsidRPr="00970B97" w14:paraId="29DABCAD" w14:textId="77777777" w:rsidTr="00A51AFD">
        <w:tc>
          <w:tcPr>
            <w:tcW w:w="9810" w:type="dxa"/>
            <w:gridSpan w:val="7"/>
            <w:tcBorders>
              <w:top w:val="nil"/>
              <w:left w:val="nil"/>
              <w:bottom w:val="nil"/>
              <w:right w:val="nil"/>
            </w:tcBorders>
            <w:vAlign w:val="bottom"/>
          </w:tcPr>
          <w:p w14:paraId="2AC02F13" w14:textId="77777777" w:rsidR="00C35924" w:rsidRPr="00970B97" w:rsidRDefault="00C35924" w:rsidP="00F022C9">
            <w:pPr>
              <w:spacing w:line="360" w:lineRule="exact"/>
              <w:jc w:val="right"/>
              <w:rPr>
                <w:rFonts w:ascii="Arial" w:hAnsi="Arial" w:cs="Arial"/>
                <w:sz w:val="18"/>
                <w:szCs w:val="18"/>
              </w:rPr>
            </w:pPr>
            <w:r w:rsidRPr="00970B97">
              <w:rPr>
                <w:rFonts w:ascii="Arial" w:hAnsi="Arial" w:cs="Arial"/>
                <w:sz w:val="18"/>
                <w:szCs w:val="18"/>
              </w:rPr>
              <w:t>(Unit: Thousand Baht)</w:t>
            </w:r>
          </w:p>
        </w:tc>
      </w:tr>
      <w:tr w:rsidR="00C35924" w:rsidRPr="00970B97" w14:paraId="66779FC6" w14:textId="77777777" w:rsidTr="00A51AFD">
        <w:tc>
          <w:tcPr>
            <w:tcW w:w="3060" w:type="dxa"/>
            <w:tcBorders>
              <w:top w:val="nil"/>
              <w:left w:val="nil"/>
              <w:bottom w:val="nil"/>
              <w:right w:val="nil"/>
            </w:tcBorders>
            <w:vAlign w:val="bottom"/>
          </w:tcPr>
          <w:p w14:paraId="47850B58" w14:textId="77777777" w:rsidR="00C35924" w:rsidRPr="00970B97" w:rsidRDefault="00C35924" w:rsidP="00F022C9">
            <w:pPr>
              <w:spacing w:line="360" w:lineRule="exact"/>
              <w:jc w:val="center"/>
              <w:rPr>
                <w:rFonts w:ascii="Arial" w:hAnsi="Arial" w:cs="Arial"/>
                <w:sz w:val="18"/>
                <w:szCs w:val="18"/>
                <w:cs/>
              </w:rPr>
            </w:pPr>
          </w:p>
        </w:tc>
        <w:tc>
          <w:tcPr>
            <w:tcW w:w="6750" w:type="dxa"/>
            <w:gridSpan w:val="6"/>
            <w:tcBorders>
              <w:top w:val="nil"/>
              <w:left w:val="nil"/>
              <w:right w:val="nil"/>
            </w:tcBorders>
            <w:vAlign w:val="bottom"/>
          </w:tcPr>
          <w:p w14:paraId="56110848" w14:textId="77777777" w:rsidR="00C35924" w:rsidRPr="00970B97" w:rsidRDefault="00C35924" w:rsidP="00F022C9">
            <w:pPr>
              <w:pBdr>
                <w:bottom w:val="single" w:sz="4" w:space="1" w:color="auto"/>
              </w:pBdr>
              <w:tabs>
                <w:tab w:val="left" w:pos="822"/>
              </w:tabs>
              <w:spacing w:line="36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30 June</w:t>
            </w:r>
          </w:p>
        </w:tc>
      </w:tr>
      <w:tr w:rsidR="00C35924" w:rsidRPr="00970B97" w14:paraId="79C1E51C" w14:textId="77777777" w:rsidTr="00A51AFD">
        <w:tc>
          <w:tcPr>
            <w:tcW w:w="3060" w:type="dxa"/>
            <w:tcBorders>
              <w:top w:val="nil"/>
              <w:left w:val="nil"/>
              <w:bottom w:val="nil"/>
              <w:right w:val="nil"/>
            </w:tcBorders>
            <w:vAlign w:val="bottom"/>
          </w:tcPr>
          <w:p w14:paraId="1639652B" w14:textId="77777777" w:rsidR="00C35924" w:rsidRPr="00970B97" w:rsidRDefault="00C35924" w:rsidP="00F022C9">
            <w:pPr>
              <w:spacing w:line="360" w:lineRule="exact"/>
              <w:jc w:val="center"/>
              <w:rPr>
                <w:rFonts w:ascii="Arial" w:hAnsi="Arial" w:cs="Arial"/>
                <w:sz w:val="18"/>
                <w:szCs w:val="18"/>
                <w:cs/>
              </w:rPr>
            </w:pPr>
          </w:p>
        </w:tc>
        <w:tc>
          <w:tcPr>
            <w:tcW w:w="6750" w:type="dxa"/>
            <w:gridSpan w:val="6"/>
            <w:tcBorders>
              <w:top w:val="nil"/>
              <w:left w:val="nil"/>
              <w:right w:val="nil"/>
            </w:tcBorders>
            <w:vAlign w:val="bottom"/>
          </w:tcPr>
          <w:p w14:paraId="32EAEE3A" w14:textId="77777777" w:rsidR="00C35924" w:rsidRDefault="00C35924" w:rsidP="00F022C9">
            <w:pPr>
              <w:pBdr>
                <w:bottom w:val="single" w:sz="4" w:space="1" w:color="auto"/>
              </w:pBdr>
              <w:tabs>
                <w:tab w:val="left" w:pos="822"/>
              </w:tabs>
              <w:spacing w:line="36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C35924" w:rsidRPr="00970B97" w14:paraId="6D19429F" w14:textId="77777777" w:rsidTr="00A51AFD">
        <w:tc>
          <w:tcPr>
            <w:tcW w:w="3060" w:type="dxa"/>
            <w:tcBorders>
              <w:top w:val="nil"/>
              <w:left w:val="nil"/>
              <w:bottom w:val="nil"/>
              <w:right w:val="nil"/>
            </w:tcBorders>
            <w:vAlign w:val="bottom"/>
          </w:tcPr>
          <w:p w14:paraId="1E7F4C4C" w14:textId="77777777" w:rsidR="00C35924" w:rsidRPr="00970B97" w:rsidRDefault="00C35924" w:rsidP="00F022C9">
            <w:pPr>
              <w:pBdr>
                <w:bottom w:val="single" w:sz="4" w:space="1" w:color="auto"/>
              </w:pBdr>
              <w:spacing w:line="360" w:lineRule="exact"/>
              <w:jc w:val="center"/>
              <w:rPr>
                <w:rFonts w:ascii="Arial" w:hAnsi="Arial" w:cs="Arial"/>
                <w:sz w:val="18"/>
                <w:szCs w:val="18"/>
                <w:cs/>
              </w:rPr>
            </w:pPr>
            <w:r>
              <w:rPr>
                <w:rFonts w:ascii="Arial" w:hAnsi="Arial" w:cs="Arial"/>
                <w:sz w:val="18"/>
                <w:szCs w:val="18"/>
              </w:rPr>
              <w:t>Subsidiaries</w:t>
            </w:r>
          </w:p>
        </w:tc>
        <w:tc>
          <w:tcPr>
            <w:tcW w:w="2250" w:type="dxa"/>
            <w:gridSpan w:val="2"/>
            <w:tcBorders>
              <w:top w:val="nil"/>
              <w:left w:val="nil"/>
              <w:right w:val="nil"/>
            </w:tcBorders>
            <w:vAlign w:val="bottom"/>
          </w:tcPr>
          <w:p w14:paraId="149ED375" w14:textId="77777777" w:rsidR="00C35924" w:rsidRPr="00970B97" w:rsidRDefault="00C35924" w:rsidP="00F022C9">
            <w:pPr>
              <w:pBdr>
                <w:bottom w:val="single" w:sz="4" w:space="1" w:color="auto"/>
              </w:pBdr>
              <w:spacing w:line="360" w:lineRule="exact"/>
              <w:jc w:val="center"/>
              <w:rPr>
                <w:rFonts w:ascii="Arial" w:hAnsi="Arial" w:cs="Arial"/>
                <w:sz w:val="18"/>
                <w:szCs w:val="18"/>
              </w:rPr>
            </w:pPr>
            <w:r w:rsidRPr="00970B97">
              <w:rPr>
                <w:rFonts w:ascii="Arial" w:hAnsi="Arial" w:cs="Arial"/>
                <w:sz w:val="18"/>
                <w:szCs w:val="18"/>
              </w:rPr>
              <w:t>Share of profit (</w:t>
            </w:r>
            <w:proofErr w:type="gramStart"/>
            <w:r w:rsidRPr="00970B97">
              <w:rPr>
                <w:rFonts w:ascii="Arial" w:hAnsi="Arial" w:cs="Arial"/>
                <w:sz w:val="18"/>
                <w:szCs w:val="18"/>
              </w:rPr>
              <w:t xml:space="preserve">loss) </w:t>
            </w:r>
            <w:r>
              <w:rPr>
                <w:rFonts w:ascii="Arial" w:hAnsi="Arial" w:cs="Arial"/>
                <w:sz w:val="18"/>
                <w:szCs w:val="18"/>
              </w:rPr>
              <w:t xml:space="preserve"> </w:t>
            </w:r>
            <w:r w:rsidRPr="00970B97">
              <w:rPr>
                <w:rFonts w:ascii="Arial" w:hAnsi="Arial" w:cs="Arial"/>
                <w:sz w:val="18"/>
                <w:szCs w:val="18"/>
              </w:rPr>
              <w:t>from</w:t>
            </w:r>
            <w:proofErr w:type="gramEnd"/>
            <w:r w:rsidRPr="00970B97">
              <w:rPr>
                <w:rFonts w:ascii="Arial" w:hAnsi="Arial" w:cs="Arial"/>
                <w:sz w:val="18"/>
                <w:szCs w:val="18"/>
              </w:rPr>
              <w:t xml:space="preserve"> investments in </w:t>
            </w:r>
            <w:r>
              <w:rPr>
                <w:rFonts w:ascii="Arial" w:hAnsi="Arial" w:cs="Arial"/>
                <w:sz w:val="18"/>
                <w:szCs w:val="18"/>
              </w:rPr>
              <w:t>subsidiaries</w:t>
            </w:r>
          </w:p>
        </w:tc>
        <w:tc>
          <w:tcPr>
            <w:tcW w:w="2250" w:type="dxa"/>
            <w:gridSpan w:val="2"/>
            <w:tcBorders>
              <w:top w:val="nil"/>
              <w:left w:val="nil"/>
              <w:right w:val="nil"/>
            </w:tcBorders>
            <w:vAlign w:val="bottom"/>
          </w:tcPr>
          <w:p w14:paraId="2C22ECCC" w14:textId="77777777" w:rsidR="00C35924" w:rsidRPr="00970B97" w:rsidRDefault="00C35924" w:rsidP="00F022C9">
            <w:pPr>
              <w:pBdr>
                <w:bottom w:val="single" w:sz="4" w:space="1" w:color="auto"/>
              </w:pBdr>
              <w:spacing w:line="36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2"/>
            <w:tcBorders>
              <w:top w:val="nil"/>
              <w:left w:val="nil"/>
              <w:right w:val="nil"/>
            </w:tcBorders>
            <w:vAlign w:val="bottom"/>
          </w:tcPr>
          <w:p w14:paraId="52E317EA" w14:textId="77777777" w:rsidR="00C35924" w:rsidRPr="00970B97" w:rsidRDefault="00C35924" w:rsidP="00F022C9">
            <w:pPr>
              <w:pBdr>
                <w:bottom w:val="single" w:sz="4" w:space="1" w:color="auto"/>
              </w:pBdr>
              <w:spacing w:line="360" w:lineRule="exact"/>
              <w:jc w:val="center"/>
              <w:rPr>
                <w:rFonts w:ascii="Arial" w:hAnsi="Arial" w:cs="Arial"/>
                <w:sz w:val="18"/>
                <w:szCs w:val="18"/>
              </w:rPr>
            </w:pPr>
            <w:r>
              <w:rPr>
                <w:rFonts w:ascii="Arial" w:hAnsi="Arial" w:cs="Arial"/>
                <w:sz w:val="18"/>
                <w:szCs w:val="18"/>
              </w:rPr>
              <w:t>Dividend income</w:t>
            </w:r>
          </w:p>
        </w:tc>
      </w:tr>
      <w:tr w:rsidR="00C35924" w:rsidRPr="00970B97" w14:paraId="1FD10B06" w14:textId="77777777" w:rsidTr="00A51AFD">
        <w:tc>
          <w:tcPr>
            <w:tcW w:w="3060" w:type="dxa"/>
            <w:tcBorders>
              <w:top w:val="nil"/>
              <w:left w:val="nil"/>
              <w:bottom w:val="nil"/>
              <w:right w:val="nil"/>
            </w:tcBorders>
          </w:tcPr>
          <w:p w14:paraId="7D1DCD10" w14:textId="77777777" w:rsidR="00C35924" w:rsidRPr="00970B97" w:rsidRDefault="00C35924" w:rsidP="00F022C9">
            <w:pPr>
              <w:spacing w:line="360" w:lineRule="exact"/>
              <w:jc w:val="center"/>
              <w:rPr>
                <w:rFonts w:ascii="Arial" w:hAnsi="Arial" w:cs="Arial"/>
                <w:sz w:val="18"/>
                <w:szCs w:val="18"/>
                <w:cs/>
              </w:rPr>
            </w:pPr>
          </w:p>
        </w:tc>
        <w:tc>
          <w:tcPr>
            <w:tcW w:w="1125" w:type="dxa"/>
            <w:tcBorders>
              <w:top w:val="nil"/>
              <w:left w:val="nil"/>
              <w:right w:val="nil"/>
            </w:tcBorders>
          </w:tcPr>
          <w:p w14:paraId="7B50D007" w14:textId="77777777" w:rsidR="00C35924" w:rsidRPr="00C35924" w:rsidRDefault="00C35924" w:rsidP="00F022C9">
            <w:pPr>
              <w:pBdr>
                <w:bottom w:val="single" w:sz="4" w:space="1" w:color="auto"/>
              </w:pBdr>
              <w:tabs>
                <w:tab w:val="right" w:pos="7200"/>
                <w:tab w:val="right" w:pos="8540"/>
              </w:tabs>
              <w:spacing w:line="36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125" w:type="dxa"/>
            <w:tcBorders>
              <w:top w:val="nil"/>
              <w:left w:val="nil"/>
              <w:right w:val="nil"/>
            </w:tcBorders>
          </w:tcPr>
          <w:p w14:paraId="66498810" w14:textId="77777777" w:rsidR="00C35924" w:rsidRPr="00970B97" w:rsidRDefault="00C35924" w:rsidP="00F022C9">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c>
          <w:tcPr>
            <w:tcW w:w="1125" w:type="dxa"/>
            <w:tcBorders>
              <w:top w:val="nil"/>
              <w:left w:val="nil"/>
              <w:right w:val="nil"/>
            </w:tcBorders>
          </w:tcPr>
          <w:p w14:paraId="2DF5C0D4" w14:textId="77777777" w:rsidR="00C35924" w:rsidRPr="00C35924" w:rsidRDefault="00C35924" w:rsidP="00F022C9">
            <w:pPr>
              <w:pBdr>
                <w:bottom w:val="single" w:sz="4" w:space="1" w:color="auto"/>
              </w:pBdr>
              <w:tabs>
                <w:tab w:val="right" w:pos="7200"/>
                <w:tab w:val="right" w:pos="8540"/>
              </w:tabs>
              <w:spacing w:line="36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125" w:type="dxa"/>
            <w:tcBorders>
              <w:top w:val="nil"/>
              <w:left w:val="nil"/>
              <w:right w:val="nil"/>
            </w:tcBorders>
          </w:tcPr>
          <w:p w14:paraId="47F357E3" w14:textId="77777777" w:rsidR="00C35924" w:rsidRPr="00970B97" w:rsidRDefault="00C35924" w:rsidP="00F022C9">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c>
          <w:tcPr>
            <w:tcW w:w="1125" w:type="dxa"/>
            <w:tcBorders>
              <w:top w:val="nil"/>
              <w:left w:val="nil"/>
              <w:right w:val="nil"/>
            </w:tcBorders>
          </w:tcPr>
          <w:p w14:paraId="5D7F7542" w14:textId="77777777" w:rsidR="00C35924" w:rsidRPr="00C35924" w:rsidRDefault="00C35924" w:rsidP="00F022C9">
            <w:pPr>
              <w:pBdr>
                <w:bottom w:val="single" w:sz="4" w:space="1" w:color="auto"/>
              </w:pBdr>
              <w:tabs>
                <w:tab w:val="right" w:pos="7200"/>
                <w:tab w:val="right" w:pos="8540"/>
              </w:tabs>
              <w:spacing w:line="36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125" w:type="dxa"/>
            <w:tcBorders>
              <w:top w:val="nil"/>
              <w:left w:val="nil"/>
              <w:right w:val="nil"/>
            </w:tcBorders>
          </w:tcPr>
          <w:p w14:paraId="7DC23DFD" w14:textId="77777777" w:rsidR="00C35924" w:rsidRPr="00970B97" w:rsidRDefault="00C35924" w:rsidP="00F022C9">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r>
      <w:tr w:rsidR="00F022C9" w:rsidRPr="00970B97" w14:paraId="3E397E83" w14:textId="77777777" w:rsidTr="00A51AFD">
        <w:tc>
          <w:tcPr>
            <w:tcW w:w="3060" w:type="dxa"/>
            <w:tcBorders>
              <w:top w:val="nil"/>
              <w:left w:val="nil"/>
              <w:bottom w:val="nil"/>
              <w:right w:val="nil"/>
            </w:tcBorders>
          </w:tcPr>
          <w:p w14:paraId="31A09F40" w14:textId="77777777" w:rsidR="00F022C9" w:rsidRDefault="00F022C9" w:rsidP="00F022C9">
            <w:pPr>
              <w:spacing w:line="36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14:paraId="7A0A2B52" w14:textId="77777777" w:rsidR="00F022C9" w:rsidRPr="00455537" w:rsidRDefault="00F022C9" w:rsidP="00F022C9">
            <w:pPr>
              <w:spacing w:line="36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tcBorders>
              <w:top w:val="nil"/>
              <w:left w:val="nil"/>
              <w:right w:val="nil"/>
            </w:tcBorders>
            <w:vAlign w:val="bottom"/>
          </w:tcPr>
          <w:p w14:paraId="732CD728" w14:textId="5A2DA414" w:rsidR="00F022C9" w:rsidRPr="007A5172"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154,945</w:t>
            </w:r>
          </w:p>
        </w:tc>
        <w:tc>
          <w:tcPr>
            <w:tcW w:w="1125" w:type="dxa"/>
            <w:tcBorders>
              <w:top w:val="nil"/>
              <w:left w:val="nil"/>
              <w:right w:val="nil"/>
            </w:tcBorders>
            <w:vAlign w:val="bottom"/>
          </w:tcPr>
          <w:p w14:paraId="1A4708CD" w14:textId="28BB5669" w:rsidR="00F022C9" w:rsidRPr="007A5172"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118,049</w:t>
            </w:r>
          </w:p>
        </w:tc>
        <w:tc>
          <w:tcPr>
            <w:tcW w:w="1125" w:type="dxa"/>
            <w:tcBorders>
              <w:top w:val="nil"/>
              <w:left w:val="nil"/>
              <w:right w:val="nil"/>
            </w:tcBorders>
            <w:vAlign w:val="bottom"/>
          </w:tcPr>
          <w:p w14:paraId="32297046" w14:textId="35EEBAF5" w:rsidR="00F022C9" w:rsidRPr="008402B1"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(10)</w:t>
            </w:r>
          </w:p>
        </w:tc>
        <w:tc>
          <w:tcPr>
            <w:tcW w:w="1125" w:type="dxa"/>
            <w:tcBorders>
              <w:top w:val="nil"/>
              <w:left w:val="nil"/>
              <w:right w:val="nil"/>
            </w:tcBorders>
            <w:vAlign w:val="bottom"/>
          </w:tcPr>
          <w:p w14:paraId="7AC4F210" w14:textId="35FFE241" w:rsidR="00F022C9" w:rsidRPr="008402B1"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(110)</w:t>
            </w:r>
          </w:p>
        </w:tc>
        <w:tc>
          <w:tcPr>
            <w:tcW w:w="1125" w:type="dxa"/>
            <w:tcBorders>
              <w:top w:val="nil"/>
              <w:left w:val="nil"/>
              <w:right w:val="nil"/>
            </w:tcBorders>
            <w:vAlign w:val="bottom"/>
          </w:tcPr>
          <w:p w14:paraId="70873856" w14:textId="34979BCD" w:rsidR="00F022C9" w:rsidRPr="00AF6EBD"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242,481</w:t>
            </w:r>
          </w:p>
        </w:tc>
        <w:tc>
          <w:tcPr>
            <w:tcW w:w="1125" w:type="dxa"/>
            <w:tcBorders>
              <w:top w:val="nil"/>
              <w:left w:val="nil"/>
              <w:right w:val="nil"/>
            </w:tcBorders>
            <w:vAlign w:val="bottom"/>
          </w:tcPr>
          <w:p w14:paraId="0E892412" w14:textId="77777777" w:rsidR="00F022C9" w:rsidRPr="00AF6EBD" w:rsidRDefault="00F022C9" w:rsidP="00F022C9">
            <w:pPr>
              <w:tabs>
                <w:tab w:val="decimal" w:pos="792"/>
              </w:tabs>
              <w:spacing w:line="360" w:lineRule="exact"/>
              <w:rPr>
                <w:rFonts w:ascii="Arial" w:hAnsi="Arial" w:cs="Arial"/>
                <w:sz w:val="18"/>
                <w:szCs w:val="18"/>
              </w:rPr>
            </w:pPr>
            <w:r>
              <w:rPr>
                <w:rFonts w:ascii="Arial" w:hAnsi="Arial" w:cs="Arial"/>
                <w:sz w:val="18"/>
                <w:szCs w:val="18"/>
              </w:rPr>
              <w:t>154,306</w:t>
            </w:r>
          </w:p>
        </w:tc>
      </w:tr>
      <w:tr w:rsidR="00F022C9" w:rsidRPr="00970B97" w14:paraId="2F9A0D04" w14:textId="77777777" w:rsidTr="00A51AFD">
        <w:tc>
          <w:tcPr>
            <w:tcW w:w="3060" w:type="dxa"/>
            <w:tcBorders>
              <w:top w:val="nil"/>
              <w:left w:val="nil"/>
              <w:bottom w:val="nil"/>
              <w:right w:val="nil"/>
            </w:tcBorders>
          </w:tcPr>
          <w:p w14:paraId="3EB7355E" w14:textId="77777777" w:rsidR="00F022C9" w:rsidRPr="00455537" w:rsidRDefault="00F022C9" w:rsidP="00F022C9">
            <w:pPr>
              <w:spacing w:line="36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tcBorders>
              <w:top w:val="nil"/>
              <w:left w:val="nil"/>
              <w:right w:val="nil"/>
            </w:tcBorders>
            <w:vAlign w:val="bottom"/>
          </w:tcPr>
          <w:p w14:paraId="15871F75" w14:textId="3740C630" w:rsidR="00F022C9" w:rsidRPr="007A5172"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14,778</w:t>
            </w:r>
          </w:p>
        </w:tc>
        <w:tc>
          <w:tcPr>
            <w:tcW w:w="1125" w:type="dxa"/>
            <w:tcBorders>
              <w:top w:val="nil"/>
              <w:left w:val="nil"/>
              <w:right w:val="nil"/>
            </w:tcBorders>
            <w:vAlign w:val="bottom"/>
          </w:tcPr>
          <w:p w14:paraId="7BCE89D7" w14:textId="593BC844" w:rsidR="00F022C9" w:rsidRPr="007A5172"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3,528</w:t>
            </w:r>
          </w:p>
        </w:tc>
        <w:tc>
          <w:tcPr>
            <w:tcW w:w="1125" w:type="dxa"/>
            <w:tcBorders>
              <w:top w:val="nil"/>
              <w:left w:val="nil"/>
              <w:right w:val="nil"/>
            </w:tcBorders>
            <w:vAlign w:val="bottom"/>
          </w:tcPr>
          <w:p w14:paraId="3D8B021B" w14:textId="657EB8C2" w:rsidR="00F022C9" w:rsidRPr="008402B1"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top w:val="nil"/>
              <w:left w:val="nil"/>
              <w:right w:val="nil"/>
            </w:tcBorders>
            <w:vAlign w:val="bottom"/>
          </w:tcPr>
          <w:p w14:paraId="18DC892C" w14:textId="3DA8AFF0" w:rsidR="00F022C9" w:rsidRPr="008402B1"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top w:val="nil"/>
              <w:left w:val="nil"/>
              <w:right w:val="nil"/>
            </w:tcBorders>
            <w:vAlign w:val="bottom"/>
          </w:tcPr>
          <w:p w14:paraId="5F871BC6" w14:textId="0B725126" w:rsidR="00F022C9" w:rsidRPr="00AF6EBD"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18,414</w:t>
            </w:r>
          </w:p>
        </w:tc>
        <w:tc>
          <w:tcPr>
            <w:tcW w:w="1125" w:type="dxa"/>
            <w:tcBorders>
              <w:top w:val="nil"/>
              <w:left w:val="nil"/>
              <w:right w:val="nil"/>
            </w:tcBorders>
            <w:vAlign w:val="bottom"/>
          </w:tcPr>
          <w:p w14:paraId="5D415D02" w14:textId="77777777" w:rsidR="00F022C9" w:rsidRPr="00AF6EBD" w:rsidRDefault="00F022C9" w:rsidP="00F022C9">
            <w:pPr>
              <w:tabs>
                <w:tab w:val="decimal" w:pos="792"/>
              </w:tabs>
              <w:spacing w:line="360" w:lineRule="exact"/>
              <w:rPr>
                <w:rFonts w:ascii="Arial" w:hAnsi="Arial" w:cs="Arial"/>
                <w:sz w:val="18"/>
                <w:szCs w:val="18"/>
              </w:rPr>
            </w:pPr>
            <w:r>
              <w:rPr>
                <w:rFonts w:ascii="Arial" w:hAnsi="Arial" w:cs="Arial"/>
                <w:sz w:val="18"/>
                <w:szCs w:val="18"/>
              </w:rPr>
              <w:t>-</w:t>
            </w:r>
          </w:p>
        </w:tc>
      </w:tr>
      <w:tr w:rsidR="00F022C9" w:rsidRPr="00970B97" w14:paraId="6D48F70D" w14:textId="77777777" w:rsidTr="00A51AFD">
        <w:tc>
          <w:tcPr>
            <w:tcW w:w="3060" w:type="dxa"/>
            <w:tcBorders>
              <w:top w:val="nil"/>
              <w:left w:val="nil"/>
              <w:bottom w:val="nil"/>
              <w:right w:val="nil"/>
            </w:tcBorders>
          </w:tcPr>
          <w:p w14:paraId="43F20C86" w14:textId="77777777" w:rsidR="00F022C9" w:rsidRPr="00455537" w:rsidRDefault="00F022C9" w:rsidP="00F022C9">
            <w:pPr>
              <w:spacing w:line="360" w:lineRule="exact"/>
              <w:ind w:left="162" w:right="-43" w:hanging="162"/>
              <w:rPr>
                <w:rFonts w:ascii="Arial" w:hAnsi="Arial" w:cs="Arial"/>
                <w:sz w:val="18"/>
                <w:szCs w:val="18"/>
              </w:rPr>
            </w:pPr>
            <w:r>
              <w:rPr>
                <w:rFonts w:ascii="Arial" w:hAnsi="Arial" w:cs="Arial"/>
                <w:sz w:val="18"/>
                <w:szCs w:val="18"/>
              </w:rPr>
              <w:t>KB J Capital</w:t>
            </w:r>
            <w:r w:rsidRPr="00455537">
              <w:rPr>
                <w:rFonts w:ascii="Arial" w:hAnsi="Arial" w:cs="Arial"/>
                <w:sz w:val="18"/>
                <w:szCs w:val="18"/>
              </w:rPr>
              <w:t xml:space="preserve"> Company Limited</w:t>
            </w:r>
          </w:p>
        </w:tc>
        <w:tc>
          <w:tcPr>
            <w:tcW w:w="1125" w:type="dxa"/>
            <w:tcBorders>
              <w:top w:val="nil"/>
              <w:left w:val="nil"/>
              <w:right w:val="nil"/>
            </w:tcBorders>
            <w:vAlign w:val="bottom"/>
          </w:tcPr>
          <w:p w14:paraId="37D741C1" w14:textId="3B9FD2CE" w:rsidR="00F022C9" w:rsidRPr="007A5172"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top w:val="nil"/>
              <w:left w:val="nil"/>
              <w:right w:val="nil"/>
            </w:tcBorders>
            <w:vAlign w:val="bottom"/>
          </w:tcPr>
          <w:p w14:paraId="5802511E" w14:textId="7434B4A3" w:rsidR="00F022C9" w:rsidRPr="007A5172"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15,792</w:t>
            </w:r>
          </w:p>
        </w:tc>
        <w:tc>
          <w:tcPr>
            <w:tcW w:w="1125" w:type="dxa"/>
            <w:tcBorders>
              <w:top w:val="nil"/>
              <w:left w:val="nil"/>
              <w:right w:val="nil"/>
            </w:tcBorders>
            <w:vAlign w:val="bottom"/>
          </w:tcPr>
          <w:p w14:paraId="6BEEDB17" w14:textId="2502C86D" w:rsidR="00F022C9" w:rsidRPr="008402B1"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top w:val="nil"/>
              <w:left w:val="nil"/>
              <w:right w:val="nil"/>
            </w:tcBorders>
            <w:vAlign w:val="bottom"/>
          </w:tcPr>
          <w:p w14:paraId="4557F079" w14:textId="1E7D35E1" w:rsidR="00F022C9" w:rsidRPr="008402B1"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top w:val="nil"/>
              <w:left w:val="nil"/>
              <w:right w:val="nil"/>
            </w:tcBorders>
            <w:vAlign w:val="bottom"/>
          </w:tcPr>
          <w:p w14:paraId="59B13A2E" w14:textId="4488BC66" w:rsidR="00F022C9" w:rsidRPr="00AF6EBD"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top w:val="nil"/>
              <w:left w:val="nil"/>
              <w:right w:val="nil"/>
            </w:tcBorders>
            <w:vAlign w:val="bottom"/>
          </w:tcPr>
          <w:p w14:paraId="7F11E9F2" w14:textId="77777777" w:rsidR="00F022C9" w:rsidRPr="00AF6EBD" w:rsidRDefault="00F022C9" w:rsidP="00F022C9">
            <w:pPr>
              <w:tabs>
                <w:tab w:val="decimal" w:pos="792"/>
              </w:tabs>
              <w:spacing w:line="360" w:lineRule="exact"/>
              <w:rPr>
                <w:rFonts w:ascii="Arial" w:hAnsi="Arial" w:cs="Arial"/>
                <w:sz w:val="18"/>
                <w:szCs w:val="18"/>
              </w:rPr>
            </w:pPr>
            <w:r>
              <w:rPr>
                <w:rFonts w:ascii="Arial" w:hAnsi="Arial" w:cs="Arial"/>
                <w:sz w:val="18"/>
                <w:szCs w:val="18"/>
              </w:rPr>
              <w:t>-</w:t>
            </w:r>
          </w:p>
        </w:tc>
      </w:tr>
      <w:tr w:rsidR="00F022C9" w:rsidRPr="00970B97" w14:paraId="3134E78C" w14:textId="77777777" w:rsidTr="00A51AFD">
        <w:tc>
          <w:tcPr>
            <w:tcW w:w="3060" w:type="dxa"/>
            <w:tcBorders>
              <w:top w:val="nil"/>
              <w:left w:val="nil"/>
              <w:bottom w:val="nil"/>
              <w:right w:val="nil"/>
            </w:tcBorders>
          </w:tcPr>
          <w:p w14:paraId="233A9D98" w14:textId="77777777" w:rsidR="00F022C9" w:rsidRPr="00455537" w:rsidRDefault="00F022C9" w:rsidP="00F022C9">
            <w:pPr>
              <w:spacing w:line="36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125" w:type="dxa"/>
            <w:tcBorders>
              <w:top w:val="nil"/>
              <w:left w:val="nil"/>
              <w:right w:val="nil"/>
            </w:tcBorders>
            <w:vAlign w:val="bottom"/>
          </w:tcPr>
          <w:p w14:paraId="1ABC8B0A" w14:textId="02D66E7B" w:rsidR="00F022C9" w:rsidRPr="007A5172"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51,79</w:t>
            </w:r>
            <w:r w:rsidR="008C0F5D">
              <w:rPr>
                <w:rFonts w:ascii="Arial" w:hAnsi="Arial" w:cs="Arial"/>
                <w:sz w:val="18"/>
                <w:szCs w:val="18"/>
              </w:rPr>
              <w:t>6</w:t>
            </w:r>
          </w:p>
        </w:tc>
        <w:tc>
          <w:tcPr>
            <w:tcW w:w="1125" w:type="dxa"/>
            <w:tcBorders>
              <w:top w:val="nil"/>
              <w:left w:val="nil"/>
              <w:right w:val="nil"/>
            </w:tcBorders>
            <w:vAlign w:val="bottom"/>
          </w:tcPr>
          <w:p w14:paraId="4E2EC8A9" w14:textId="411C3C79" w:rsidR="00F022C9" w:rsidRPr="007A5172"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5,868</w:t>
            </w:r>
          </w:p>
        </w:tc>
        <w:tc>
          <w:tcPr>
            <w:tcW w:w="1125" w:type="dxa"/>
            <w:tcBorders>
              <w:top w:val="nil"/>
              <w:left w:val="nil"/>
              <w:right w:val="nil"/>
            </w:tcBorders>
            <w:vAlign w:val="bottom"/>
          </w:tcPr>
          <w:p w14:paraId="73D4E6EA" w14:textId="7348C04D" w:rsidR="00F022C9" w:rsidRPr="008402B1"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top w:val="nil"/>
              <w:left w:val="nil"/>
              <w:right w:val="nil"/>
            </w:tcBorders>
            <w:vAlign w:val="bottom"/>
          </w:tcPr>
          <w:p w14:paraId="49AB91F3" w14:textId="0F2DAB22" w:rsidR="00F022C9" w:rsidRPr="008402B1"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top w:val="nil"/>
              <w:left w:val="nil"/>
              <w:right w:val="nil"/>
            </w:tcBorders>
            <w:vAlign w:val="bottom"/>
          </w:tcPr>
          <w:p w14:paraId="560AE354" w14:textId="660AEE0C" w:rsidR="00F022C9" w:rsidRPr="00AF6EBD"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top w:val="nil"/>
              <w:left w:val="nil"/>
              <w:right w:val="nil"/>
            </w:tcBorders>
            <w:vAlign w:val="bottom"/>
          </w:tcPr>
          <w:p w14:paraId="7ABFF55D" w14:textId="77777777" w:rsidR="00F022C9" w:rsidRPr="00AF6EBD" w:rsidRDefault="00F022C9" w:rsidP="00F022C9">
            <w:pPr>
              <w:tabs>
                <w:tab w:val="decimal" w:pos="792"/>
              </w:tabs>
              <w:spacing w:line="360" w:lineRule="exact"/>
              <w:rPr>
                <w:rFonts w:ascii="Arial" w:hAnsi="Arial" w:cs="Arial"/>
                <w:sz w:val="18"/>
                <w:szCs w:val="18"/>
              </w:rPr>
            </w:pPr>
            <w:r>
              <w:rPr>
                <w:rFonts w:ascii="Arial" w:hAnsi="Arial" w:cs="Arial"/>
                <w:sz w:val="18"/>
                <w:szCs w:val="18"/>
              </w:rPr>
              <w:t>-</w:t>
            </w:r>
          </w:p>
        </w:tc>
      </w:tr>
      <w:tr w:rsidR="00F022C9" w:rsidRPr="00970B97" w14:paraId="4A8FFE57" w14:textId="77777777" w:rsidTr="00A51AFD">
        <w:tc>
          <w:tcPr>
            <w:tcW w:w="3060" w:type="dxa"/>
            <w:tcBorders>
              <w:top w:val="nil"/>
              <w:left w:val="nil"/>
              <w:bottom w:val="nil"/>
              <w:right w:val="nil"/>
            </w:tcBorders>
          </w:tcPr>
          <w:p w14:paraId="55A3BBF3" w14:textId="77777777" w:rsidR="00F022C9" w:rsidRPr="00455537" w:rsidRDefault="00F022C9" w:rsidP="00F022C9">
            <w:pPr>
              <w:spacing w:line="36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tcBorders>
              <w:top w:val="nil"/>
              <w:left w:val="nil"/>
              <w:right w:val="nil"/>
            </w:tcBorders>
            <w:vAlign w:val="bottom"/>
          </w:tcPr>
          <w:p w14:paraId="056E4E2B" w14:textId="6CE045AE" w:rsidR="00F022C9" w:rsidRPr="007A5172"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w:t>
            </w:r>
            <w:r w:rsidR="00FE46F1">
              <w:rPr>
                <w:rFonts w:ascii="Arial" w:hAnsi="Arial" w:cs="Arial"/>
                <w:sz w:val="18"/>
                <w:szCs w:val="18"/>
              </w:rPr>
              <w:t>3,004</w:t>
            </w:r>
            <w:r w:rsidRPr="00F022C9">
              <w:rPr>
                <w:rFonts w:ascii="Arial" w:hAnsi="Arial" w:cs="Arial"/>
                <w:sz w:val="18"/>
                <w:szCs w:val="18"/>
              </w:rPr>
              <w:t>)</w:t>
            </w:r>
          </w:p>
        </w:tc>
        <w:tc>
          <w:tcPr>
            <w:tcW w:w="1125" w:type="dxa"/>
            <w:tcBorders>
              <w:top w:val="nil"/>
              <w:left w:val="nil"/>
              <w:right w:val="nil"/>
            </w:tcBorders>
            <w:vAlign w:val="bottom"/>
          </w:tcPr>
          <w:p w14:paraId="73B988E1" w14:textId="6666EA75" w:rsidR="00F022C9" w:rsidRPr="007A5172"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(3,826)</w:t>
            </w:r>
          </w:p>
        </w:tc>
        <w:tc>
          <w:tcPr>
            <w:tcW w:w="1125" w:type="dxa"/>
            <w:tcBorders>
              <w:top w:val="nil"/>
              <w:left w:val="nil"/>
              <w:right w:val="nil"/>
            </w:tcBorders>
            <w:vAlign w:val="bottom"/>
          </w:tcPr>
          <w:p w14:paraId="2FC527F6" w14:textId="153D7EA5" w:rsidR="00F022C9" w:rsidRPr="008402B1"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top w:val="nil"/>
              <w:left w:val="nil"/>
              <w:right w:val="nil"/>
            </w:tcBorders>
            <w:vAlign w:val="bottom"/>
          </w:tcPr>
          <w:p w14:paraId="399AC489" w14:textId="1E507D98" w:rsidR="00F022C9" w:rsidRPr="008402B1"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top w:val="nil"/>
              <w:left w:val="nil"/>
              <w:right w:val="nil"/>
            </w:tcBorders>
            <w:vAlign w:val="bottom"/>
          </w:tcPr>
          <w:p w14:paraId="01729025" w14:textId="10EEE87E" w:rsidR="00F022C9" w:rsidRPr="00AF6EBD" w:rsidRDefault="00F022C9" w:rsidP="00F022C9">
            <w:pP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top w:val="nil"/>
              <w:left w:val="nil"/>
              <w:right w:val="nil"/>
            </w:tcBorders>
            <w:vAlign w:val="bottom"/>
          </w:tcPr>
          <w:p w14:paraId="23107CC9" w14:textId="77777777" w:rsidR="00F022C9" w:rsidRPr="00AF6EBD" w:rsidRDefault="00F022C9" w:rsidP="00F022C9">
            <w:pPr>
              <w:tabs>
                <w:tab w:val="decimal" w:pos="792"/>
              </w:tabs>
              <w:spacing w:line="360" w:lineRule="exact"/>
              <w:rPr>
                <w:rFonts w:ascii="Arial" w:hAnsi="Arial" w:cs="Arial"/>
                <w:sz w:val="18"/>
                <w:szCs w:val="18"/>
              </w:rPr>
            </w:pPr>
            <w:r>
              <w:rPr>
                <w:rFonts w:ascii="Arial" w:hAnsi="Arial" w:cs="Arial"/>
                <w:sz w:val="18"/>
                <w:szCs w:val="18"/>
              </w:rPr>
              <w:t>-</w:t>
            </w:r>
          </w:p>
        </w:tc>
      </w:tr>
      <w:tr w:rsidR="00F022C9" w:rsidRPr="00970B97" w14:paraId="6317A9E3" w14:textId="77777777" w:rsidTr="00A51AFD">
        <w:tc>
          <w:tcPr>
            <w:tcW w:w="3060" w:type="dxa"/>
            <w:tcBorders>
              <w:top w:val="nil"/>
              <w:left w:val="nil"/>
              <w:bottom w:val="nil"/>
              <w:right w:val="nil"/>
            </w:tcBorders>
          </w:tcPr>
          <w:p w14:paraId="111D345A" w14:textId="77777777" w:rsidR="00F022C9" w:rsidRPr="00455537" w:rsidRDefault="00F022C9" w:rsidP="00F022C9">
            <w:pPr>
              <w:spacing w:line="360" w:lineRule="exact"/>
              <w:ind w:left="162" w:right="-43" w:hanging="162"/>
              <w:rPr>
                <w:rFonts w:ascii="Arial" w:hAnsi="Arial" w:cs="Arial"/>
                <w:sz w:val="18"/>
                <w:szCs w:val="18"/>
              </w:rPr>
            </w:pPr>
            <w:r>
              <w:rPr>
                <w:rFonts w:ascii="Arial" w:hAnsi="Arial" w:cs="Arial"/>
                <w:sz w:val="18"/>
                <w:szCs w:val="18"/>
              </w:rPr>
              <w:t>Beans a</w:t>
            </w:r>
            <w:r>
              <w:rPr>
                <w:rFonts w:ascii="Arial" w:hAnsi="Arial" w:cs="Browallia New"/>
                <w:sz w:val="18"/>
                <w:szCs w:val="22"/>
              </w:rPr>
              <w:t>n</w:t>
            </w:r>
            <w:r>
              <w:rPr>
                <w:rFonts w:ascii="Arial" w:hAnsi="Arial" w:cs="Arial"/>
                <w:sz w:val="18"/>
                <w:szCs w:val="18"/>
              </w:rPr>
              <w:t>d Brown Co., Ltd.</w:t>
            </w:r>
          </w:p>
        </w:tc>
        <w:tc>
          <w:tcPr>
            <w:tcW w:w="1125" w:type="dxa"/>
            <w:tcBorders>
              <w:left w:val="nil"/>
              <w:right w:val="nil"/>
            </w:tcBorders>
            <w:vAlign w:val="bottom"/>
          </w:tcPr>
          <w:p w14:paraId="286E094F" w14:textId="3859ED0F" w:rsidR="00F022C9" w:rsidRPr="007A5172" w:rsidRDefault="00F022C9" w:rsidP="00F022C9">
            <w:pPr>
              <w:pBdr>
                <w:bottom w:val="single" w:sz="4" w:space="1" w:color="auto"/>
              </w:pBdr>
              <w:tabs>
                <w:tab w:val="decimal" w:pos="792"/>
              </w:tabs>
              <w:spacing w:line="360" w:lineRule="exact"/>
              <w:rPr>
                <w:rFonts w:ascii="Arial" w:hAnsi="Arial" w:cs="Arial"/>
                <w:sz w:val="18"/>
                <w:szCs w:val="18"/>
              </w:rPr>
            </w:pPr>
            <w:r w:rsidRPr="00F022C9">
              <w:rPr>
                <w:rFonts w:ascii="Arial" w:hAnsi="Arial" w:cs="Arial"/>
                <w:sz w:val="18"/>
                <w:szCs w:val="18"/>
              </w:rPr>
              <w:t>(304)</w:t>
            </w:r>
          </w:p>
        </w:tc>
        <w:tc>
          <w:tcPr>
            <w:tcW w:w="1125" w:type="dxa"/>
            <w:tcBorders>
              <w:left w:val="nil"/>
              <w:right w:val="nil"/>
            </w:tcBorders>
            <w:vAlign w:val="bottom"/>
          </w:tcPr>
          <w:p w14:paraId="2067E069" w14:textId="2384CB0E" w:rsidR="00F022C9" w:rsidRPr="007A5172" w:rsidRDefault="00F022C9" w:rsidP="00F022C9">
            <w:pPr>
              <w:pBdr>
                <w:bottom w:val="single" w:sz="4" w:space="1" w:color="auto"/>
              </w:pBdr>
              <w:tabs>
                <w:tab w:val="decimal" w:pos="792"/>
              </w:tabs>
              <w:spacing w:line="360" w:lineRule="exact"/>
              <w:rPr>
                <w:rFonts w:ascii="Arial" w:hAnsi="Arial" w:cs="Arial"/>
                <w:sz w:val="18"/>
                <w:szCs w:val="18"/>
              </w:rPr>
            </w:pPr>
            <w:r w:rsidRPr="00F022C9">
              <w:rPr>
                <w:rFonts w:ascii="Arial" w:hAnsi="Arial" w:cs="Arial"/>
                <w:sz w:val="18"/>
                <w:szCs w:val="18"/>
              </w:rPr>
              <w:t>(3,490)</w:t>
            </w:r>
          </w:p>
        </w:tc>
        <w:tc>
          <w:tcPr>
            <w:tcW w:w="1125" w:type="dxa"/>
            <w:tcBorders>
              <w:left w:val="nil"/>
              <w:right w:val="nil"/>
            </w:tcBorders>
            <w:vAlign w:val="bottom"/>
          </w:tcPr>
          <w:p w14:paraId="4C18E546" w14:textId="386EA8A2" w:rsidR="00F022C9" w:rsidRPr="008402B1" w:rsidRDefault="00F022C9" w:rsidP="00F022C9">
            <w:pPr>
              <w:pBdr>
                <w:bottom w:val="single" w:sz="4" w:space="1" w:color="auto"/>
              </w:pBd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left w:val="nil"/>
              <w:right w:val="nil"/>
            </w:tcBorders>
            <w:vAlign w:val="bottom"/>
          </w:tcPr>
          <w:p w14:paraId="7220930E" w14:textId="54D1EE83" w:rsidR="00F022C9" w:rsidRPr="008402B1" w:rsidRDefault="00F022C9" w:rsidP="00F022C9">
            <w:pPr>
              <w:pBdr>
                <w:bottom w:val="single" w:sz="4" w:space="1" w:color="auto"/>
              </w:pBd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left w:val="nil"/>
              <w:right w:val="nil"/>
            </w:tcBorders>
            <w:vAlign w:val="bottom"/>
          </w:tcPr>
          <w:p w14:paraId="66B67E1D" w14:textId="14B80417" w:rsidR="00F022C9" w:rsidRPr="00AF6EBD" w:rsidRDefault="00F022C9" w:rsidP="00F022C9">
            <w:pPr>
              <w:pBdr>
                <w:bottom w:val="single" w:sz="4" w:space="1" w:color="auto"/>
              </w:pBdr>
              <w:tabs>
                <w:tab w:val="decimal" w:pos="792"/>
              </w:tabs>
              <w:spacing w:line="360" w:lineRule="exact"/>
              <w:rPr>
                <w:rFonts w:ascii="Arial" w:hAnsi="Arial" w:cs="Arial"/>
                <w:sz w:val="18"/>
                <w:szCs w:val="18"/>
              </w:rPr>
            </w:pPr>
            <w:r w:rsidRPr="00F022C9">
              <w:rPr>
                <w:rFonts w:ascii="Arial" w:hAnsi="Arial" w:cs="Arial"/>
                <w:sz w:val="18"/>
                <w:szCs w:val="18"/>
              </w:rPr>
              <w:t>-</w:t>
            </w:r>
          </w:p>
        </w:tc>
        <w:tc>
          <w:tcPr>
            <w:tcW w:w="1125" w:type="dxa"/>
            <w:tcBorders>
              <w:left w:val="nil"/>
              <w:right w:val="nil"/>
            </w:tcBorders>
            <w:vAlign w:val="bottom"/>
          </w:tcPr>
          <w:p w14:paraId="02110C76" w14:textId="77777777" w:rsidR="00F022C9" w:rsidRPr="00AF6EBD" w:rsidRDefault="00F022C9" w:rsidP="00F022C9">
            <w:pPr>
              <w:pBdr>
                <w:bottom w:val="single" w:sz="4" w:space="1" w:color="auto"/>
              </w:pBdr>
              <w:tabs>
                <w:tab w:val="decimal" w:pos="792"/>
              </w:tabs>
              <w:spacing w:line="360" w:lineRule="exact"/>
              <w:rPr>
                <w:rFonts w:ascii="Arial" w:hAnsi="Arial" w:cs="Arial"/>
                <w:sz w:val="18"/>
                <w:szCs w:val="18"/>
              </w:rPr>
            </w:pPr>
            <w:r>
              <w:rPr>
                <w:rFonts w:ascii="Arial" w:hAnsi="Arial" w:cs="Arial"/>
                <w:sz w:val="18"/>
                <w:szCs w:val="18"/>
              </w:rPr>
              <w:t>-</w:t>
            </w:r>
          </w:p>
        </w:tc>
      </w:tr>
      <w:tr w:rsidR="00F022C9" w:rsidRPr="00970B97" w14:paraId="3BFD25D8" w14:textId="77777777" w:rsidTr="00A51AFD">
        <w:tc>
          <w:tcPr>
            <w:tcW w:w="3060" w:type="dxa"/>
            <w:tcBorders>
              <w:top w:val="nil"/>
              <w:left w:val="nil"/>
              <w:bottom w:val="nil"/>
              <w:right w:val="nil"/>
            </w:tcBorders>
          </w:tcPr>
          <w:p w14:paraId="1DDD4AF4" w14:textId="77777777" w:rsidR="00F022C9" w:rsidRPr="00970B97" w:rsidRDefault="00F022C9" w:rsidP="00F022C9">
            <w:pPr>
              <w:spacing w:line="360" w:lineRule="exact"/>
              <w:rPr>
                <w:rFonts w:ascii="Arial" w:hAnsi="Arial" w:cs="Arial"/>
                <w:sz w:val="18"/>
                <w:szCs w:val="18"/>
              </w:rPr>
            </w:pPr>
            <w:r w:rsidRPr="00970B97">
              <w:rPr>
                <w:rFonts w:ascii="Arial" w:hAnsi="Arial" w:cs="Arial"/>
                <w:sz w:val="18"/>
                <w:szCs w:val="18"/>
              </w:rPr>
              <w:t>Total</w:t>
            </w:r>
          </w:p>
        </w:tc>
        <w:tc>
          <w:tcPr>
            <w:tcW w:w="1125" w:type="dxa"/>
            <w:tcBorders>
              <w:left w:val="nil"/>
              <w:right w:val="nil"/>
            </w:tcBorders>
            <w:vAlign w:val="bottom"/>
          </w:tcPr>
          <w:p w14:paraId="4D9122D2" w14:textId="24E54A8A" w:rsidR="00F022C9" w:rsidRPr="007A5172" w:rsidRDefault="00FE46F1" w:rsidP="00F022C9">
            <w:pPr>
              <w:pBdr>
                <w:bottom w:val="double" w:sz="4" w:space="1" w:color="auto"/>
              </w:pBdr>
              <w:tabs>
                <w:tab w:val="decimal" w:pos="792"/>
              </w:tabs>
              <w:spacing w:line="360" w:lineRule="exact"/>
              <w:rPr>
                <w:rFonts w:ascii="Arial" w:hAnsi="Arial" w:cs="Arial"/>
                <w:sz w:val="18"/>
                <w:szCs w:val="18"/>
              </w:rPr>
            </w:pPr>
            <w:r>
              <w:rPr>
                <w:rFonts w:ascii="Arial" w:hAnsi="Arial" w:cs="Arial"/>
                <w:sz w:val="18"/>
                <w:szCs w:val="18"/>
              </w:rPr>
              <w:t>218,211</w:t>
            </w:r>
          </w:p>
        </w:tc>
        <w:tc>
          <w:tcPr>
            <w:tcW w:w="1125" w:type="dxa"/>
            <w:tcBorders>
              <w:left w:val="nil"/>
              <w:right w:val="nil"/>
            </w:tcBorders>
            <w:vAlign w:val="bottom"/>
          </w:tcPr>
          <w:p w14:paraId="53F1A442" w14:textId="4D46E563" w:rsidR="00F022C9" w:rsidRPr="007A5172" w:rsidRDefault="00F022C9" w:rsidP="00F022C9">
            <w:pPr>
              <w:pBdr>
                <w:bottom w:val="double" w:sz="4" w:space="1" w:color="auto"/>
              </w:pBdr>
              <w:tabs>
                <w:tab w:val="decimal" w:pos="792"/>
              </w:tabs>
              <w:spacing w:line="360" w:lineRule="exact"/>
              <w:rPr>
                <w:rFonts w:ascii="Arial" w:hAnsi="Arial" w:cs="Arial"/>
                <w:sz w:val="18"/>
                <w:szCs w:val="18"/>
              </w:rPr>
            </w:pPr>
            <w:r w:rsidRPr="00F022C9">
              <w:rPr>
                <w:rFonts w:ascii="Arial" w:hAnsi="Arial" w:cs="Arial"/>
                <w:sz w:val="18"/>
                <w:szCs w:val="18"/>
              </w:rPr>
              <w:t>135,921</w:t>
            </w:r>
          </w:p>
        </w:tc>
        <w:tc>
          <w:tcPr>
            <w:tcW w:w="1125" w:type="dxa"/>
            <w:tcBorders>
              <w:left w:val="nil"/>
              <w:right w:val="nil"/>
            </w:tcBorders>
            <w:vAlign w:val="bottom"/>
          </w:tcPr>
          <w:p w14:paraId="78376D3C" w14:textId="33DAE633" w:rsidR="00F022C9" w:rsidRPr="008402B1" w:rsidRDefault="00F022C9" w:rsidP="00F022C9">
            <w:pPr>
              <w:pBdr>
                <w:bottom w:val="double" w:sz="4" w:space="1" w:color="auto"/>
              </w:pBdr>
              <w:tabs>
                <w:tab w:val="decimal" w:pos="792"/>
              </w:tabs>
              <w:spacing w:line="360" w:lineRule="exact"/>
              <w:rPr>
                <w:rFonts w:ascii="Arial" w:hAnsi="Arial" w:cs="Arial"/>
                <w:sz w:val="18"/>
                <w:szCs w:val="18"/>
              </w:rPr>
            </w:pPr>
            <w:r w:rsidRPr="00F022C9">
              <w:rPr>
                <w:rFonts w:ascii="Arial" w:hAnsi="Arial" w:cs="Arial"/>
                <w:sz w:val="18"/>
                <w:szCs w:val="18"/>
              </w:rPr>
              <w:t>(10)</w:t>
            </w:r>
          </w:p>
        </w:tc>
        <w:tc>
          <w:tcPr>
            <w:tcW w:w="1125" w:type="dxa"/>
            <w:tcBorders>
              <w:left w:val="nil"/>
              <w:right w:val="nil"/>
            </w:tcBorders>
            <w:vAlign w:val="bottom"/>
          </w:tcPr>
          <w:p w14:paraId="0166A145" w14:textId="6826ECBE" w:rsidR="00F022C9" w:rsidRPr="008402B1" w:rsidRDefault="00F022C9" w:rsidP="00F022C9">
            <w:pPr>
              <w:pBdr>
                <w:bottom w:val="double" w:sz="4" w:space="1" w:color="auto"/>
              </w:pBdr>
              <w:tabs>
                <w:tab w:val="decimal" w:pos="792"/>
              </w:tabs>
              <w:spacing w:line="360" w:lineRule="exact"/>
              <w:rPr>
                <w:rFonts w:ascii="Arial" w:hAnsi="Arial" w:cs="Arial"/>
                <w:sz w:val="18"/>
                <w:szCs w:val="18"/>
              </w:rPr>
            </w:pPr>
            <w:r w:rsidRPr="00F022C9">
              <w:rPr>
                <w:rFonts w:ascii="Arial" w:hAnsi="Arial" w:cs="Arial"/>
                <w:sz w:val="18"/>
                <w:szCs w:val="18"/>
              </w:rPr>
              <w:t>(110)</w:t>
            </w:r>
          </w:p>
        </w:tc>
        <w:tc>
          <w:tcPr>
            <w:tcW w:w="1125" w:type="dxa"/>
            <w:tcBorders>
              <w:left w:val="nil"/>
              <w:right w:val="nil"/>
            </w:tcBorders>
            <w:vAlign w:val="bottom"/>
          </w:tcPr>
          <w:p w14:paraId="59457AF4" w14:textId="38551E4C" w:rsidR="00F022C9" w:rsidRPr="00AF6EBD" w:rsidRDefault="00F022C9" w:rsidP="00F022C9">
            <w:pPr>
              <w:pBdr>
                <w:bottom w:val="double" w:sz="4" w:space="1" w:color="auto"/>
              </w:pBdr>
              <w:tabs>
                <w:tab w:val="decimal" w:pos="792"/>
              </w:tabs>
              <w:spacing w:line="360" w:lineRule="exact"/>
              <w:rPr>
                <w:rFonts w:ascii="Arial" w:hAnsi="Arial" w:cs="Arial"/>
                <w:sz w:val="18"/>
                <w:szCs w:val="18"/>
              </w:rPr>
            </w:pPr>
            <w:r w:rsidRPr="00F022C9">
              <w:rPr>
                <w:rFonts w:ascii="Arial" w:hAnsi="Arial" w:cs="Arial"/>
                <w:sz w:val="18"/>
                <w:szCs w:val="18"/>
              </w:rPr>
              <w:t>260,895</w:t>
            </w:r>
          </w:p>
        </w:tc>
        <w:tc>
          <w:tcPr>
            <w:tcW w:w="1125" w:type="dxa"/>
            <w:tcBorders>
              <w:left w:val="nil"/>
              <w:right w:val="nil"/>
            </w:tcBorders>
            <w:vAlign w:val="bottom"/>
          </w:tcPr>
          <w:p w14:paraId="598AC6E5" w14:textId="77777777" w:rsidR="00F022C9" w:rsidRPr="00AF6EBD" w:rsidRDefault="00F022C9" w:rsidP="00F022C9">
            <w:pPr>
              <w:pBdr>
                <w:bottom w:val="double" w:sz="4" w:space="1" w:color="auto"/>
              </w:pBdr>
              <w:tabs>
                <w:tab w:val="decimal" w:pos="792"/>
              </w:tabs>
              <w:spacing w:line="360" w:lineRule="exact"/>
              <w:rPr>
                <w:rFonts w:ascii="Arial" w:hAnsi="Arial" w:cs="Arial"/>
                <w:sz w:val="18"/>
                <w:szCs w:val="18"/>
              </w:rPr>
            </w:pPr>
            <w:r>
              <w:rPr>
                <w:rFonts w:ascii="Arial" w:hAnsi="Arial" w:cs="Arial"/>
                <w:sz w:val="18"/>
                <w:szCs w:val="18"/>
              </w:rPr>
              <w:t>154,306</w:t>
            </w:r>
          </w:p>
        </w:tc>
      </w:tr>
    </w:tbl>
    <w:p w14:paraId="79A1A376" w14:textId="77777777" w:rsidR="00C35924" w:rsidRDefault="00C35924" w:rsidP="00C35924"/>
    <w:p w14:paraId="4FF02034" w14:textId="77777777" w:rsidR="00F022C9" w:rsidRDefault="00F022C9">
      <w:r>
        <w:br w:type="page"/>
      </w:r>
    </w:p>
    <w:tbl>
      <w:tblPr>
        <w:tblW w:w="9810" w:type="dxa"/>
        <w:tblLayout w:type="fixed"/>
        <w:tblLook w:val="0000" w:firstRow="0" w:lastRow="0" w:firstColumn="0" w:lastColumn="0" w:noHBand="0" w:noVBand="0"/>
      </w:tblPr>
      <w:tblGrid>
        <w:gridCol w:w="3060"/>
        <w:gridCol w:w="1125"/>
        <w:gridCol w:w="1125"/>
        <w:gridCol w:w="1125"/>
        <w:gridCol w:w="1125"/>
        <w:gridCol w:w="1125"/>
        <w:gridCol w:w="1115"/>
        <w:gridCol w:w="10"/>
      </w:tblGrid>
      <w:tr w:rsidR="00C35924" w:rsidRPr="00970B97" w14:paraId="4177D254" w14:textId="77777777" w:rsidTr="00A51AFD">
        <w:trPr>
          <w:gridAfter w:val="1"/>
          <w:wAfter w:w="10" w:type="dxa"/>
        </w:trPr>
        <w:tc>
          <w:tcPr>
            <w:tcW w:w="9800" w:type="dxa"/>
            <w:gridSpan w:val="7"/>
            <w:tcBorders>
              <w:top w:val="nil"/>
              <w:left w:val="nil"/>
              <w:bottom w:val="nil"/>
              <w:right w:val="nil"/>
            </w:tcBorders>
            <w:vAlign w:val="bottom"/>
          </w:tcPr>
          <w:p w14:paraId="733E8B6D" w14:textId="21297EBF" w:rsidR="00C35924" w:rsidRPr="00970B97" w:rsidRDefault="00C35924" w:rsidP="00F022C9">
            <w:pPr>
              <w:spacing w:line="360" w:lineRule="exact"/>
              <w:jc w:val="right"/>
              <w:rPr>
                <w:rFonts w:ascii="Arial" w:hAnsi="Arial" w:cs="Arial"/>
                <w:sz w:val="18"/>
                <w:szCs w:val="18"/>
              </w:rPr>
            </w:pPr>
            <w:r>
              <w:rPr>
                <w:rFonts w:ascii="Arial" w:hAnsi="Arial" w:cs="Arial"/>
                <w:b/>
                <w:bCs/>
                <w:sz w:val="22"/>
                <w:szCs w:val="22"/>
              </w:rPr>
              <w:lastRenderedPageBreak/>
              <w:tab/>
            </w:r>
            <w:r w:rsidRPr="00970B97">
              <w:rPr>
                <w:rFonts w:ascii="Arial" w:hAnsi="Arial" w:cs="Arial"/>
                <w:sz w:val="18"/>
                <w:szCs w:val="18"/>
              </w:rPr>
              <w:t>(Unit: Thousand Baht)</w:t>
            </w:r>
          </w:p>
        </w:tc>
      </w:tr>
      <w:tr w:rsidR="00C35924" w:rsidRPr="00970B97" w14:paraId="2C7208B2" w14:textId="77777777" w:rsidTr="00A51AFD">
        <w:tc>
          <w:tcPr>
            <w:tcW w:w="3060" w:type="dxa"/>
            <w:tcBorders>
              <w:top w:val="nil"/>
              <w:left w:val="nil"/>
              <w:bottom w:val="nil"/>
              <w:right w:val="nil"/>
            </w:tcBorders>
            <w:vAlign w:val="bottom"/>
          </w:tcPr>
          <w:p w14:paraId="2CCCB290" w14:textId="77777777" w:rsidR="00C35924" w:rsidRPr="00970B97" w:rsidRDefault="00C35924" w:rsidP="00F022C9">
            <w:pPr>
              <w:spacing w:line="360" w:lineRule="exact"/>
              <w:jc w:val="center"/>
              <w:rPr>
                <w:rFonts w:ascii="Arial" w:hAnsi="Arial" w:cs="Arial"/>
                <w:sz w:val="18"/>
                <w:szCs w:val="18"/>
                <w:cs/>
              </w:rPr>
            </w:pPr>
          </w:p>
        </w:tc>
        <w:tc>
          <w:tcPr>
            <w:tcW w:w="6750" w:type="dxa"/>
            <w:gridSpan w:val="7"/>
            <w:tcBorders>
              <w:top w:val="nil"/>
              <w:left w:val="nil"/>
              <w:right w:val="nil"/>
            </w:tcBorders>
            <w:vAlign w:val="bottom"/>
          </w:tcPr>
          <w:p w14:paraId="43EB142E" w14:textId="77777777" w:rsidR="00C35924" w:rsidRPr="00970B97" w:rsidRDefault="00C35924" w:rsidP="00F022C9">
            <w:pPr>
              <w:pBdr>
                <w:bottom w:val="single" w:sz="4" w:space="1" w:color="auto"/>
              </w:pBdr>
              <w:tabs>
                <w:tab w:val="left" w:pos="822"/>
              </w:tabs>
              <w:spacing w:line="360" w:lineRule="exact"/>
              <w:jc w:val="center"/>
              <w:rPr>
                <w:rFonts w:ascii="Arial" w:hAnsi="Arial" w:cs="Arial"/>
                <w:sz w:val="18"/>
                <w:szCs w:val="18"/>
              </w:rPr>
            </w:pPr>
            <w:r w:rsidRPr="00970B97">
              <w:rPr>
                <w:rFonts w:ascii="Arial" w:hAnsi="Arial" w:cs="Arial"/>
                <w:sz w:val="18"/>
                <w:szCs w:val="18"/>
              </w:rPr>
              <w:t xml:space="preserve">For the </w:t>
            </w:r>
            <w:r>
              <w:rPr>
                <w:rFonts w:ascii="Arial" w:hAnsi="Arial" w:cs="Arial"/>
                <w:sz w:val="18"/>
                <w:szCs w:val="18"/>
              </w:rPr>
              <w:t>six</w:t>
            </w:r>
            <w:r w:rsidRPr="00970B97">
              <w:rPr>
                <w:rFonts w:ascii="Arial" w:hAnsi="Arial" w:cs="Arial"/>
                <w:sz w:val="18"/>
                <w:szCs w:val="18"/>
              </w:rPr>
              <w:t xml:space="preserve">-month periods ended </w:t>
            </w:r>
            <w:r>
              <w:rPr>
                <w:rFonts w:ascii="Arial" w:hAnsi="Arial" w:cs="Arial"/>
                <w:sz w:val="18"/>
                <w:szCs w:val="18"/>
              </w:rPr>
              <w:t>30 June</w:t>
            </w:r>
          </w:p>
        </w:tc>
      </w:tr>
      <w:tr w:rsidR="00C35924" w:rsidRPr="00970B97" w14:paraId="0B0E20FC" w14:textId="77777777" w:rsidTr="00A51AFD">
        <w:tc>
          <w:tcPr>
            <w:tcW w:w="3060" w:type="dxa"/>
            <w:tcBorders>
              <w:top w:val="nil"/>
              <w:left w:val="nil"/>
              <w:bottom w:val="nil"/>
              <w:right w:val="nil"/>
            </w:tcBorders>
            <w:vAlign w:val="bottom"/>
          </w:tcPr>
          <w:p w14:paraId="2DC4624B" w14:textId="77777777" w:rsidR="00C35924" w:rsidRPr="00970B97" w:rsidRDefault="00C35924" w:rsidP="00F022C9">
            <w:pPr>
              <w:spacing w:line="360" w:lineRule="exact"/>
              <w:jc w:val="center"/>
              <w:rPr>
                <w:rFonts w:ascii="Arial" w:hAnsi="Arial" w:cs="Arial"/>
                <w:sz w:val="18"/>
                <w:szCs w:val="18"/>
                <w:cs/>
              </w:rPr>
            </w:pPr>
          </w:p>
        </w:tc>
        <w:tc>
          <w:tcPr>
            <w:tcW w:w="6750" w:type="dxa"/>
            <w:gridSpan w:val="7"/>
            <w:tcBorders>
              <w:top w:val="nil"/>
              <w:left w:val="nil"/>
              <w:right w:val="nil"/>
            </w:tcBorders>
            <w:vAlign w:val="bottom"/>
          </w:tcPr>
          <w:p w14:paraId="61FB919D" w14:textId="77777777" w:rsidR="00C35924" w:rsidRDefault="00C35924" w:rsidP="00F022C9">
            <w:pPr>
              <w:pBdr>
                <w:bottom w:val="single" w:sz="4" w:space="1" w:color="auto"/>
              </w:pBdr>
              <w:tabs>
                <w:tab w:val="left" w:pos="822"/>
              </w:tabs>
              <w:spacing w:line="36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C35924" w:rsidRPr="00970B97" w14:paraId="57AED264" w14:textId="77777777" w:rsidTr="00A51AFD">
        <w:tc>
          <w:tcPr>
            <w:tcW w:w="3060" w:type="dxa"/>
            <w:tcBorders>
              <w:top w:val="nil"/>
              <w:left w:val="nil"/>
              <w:bottom w:val="nil"/>
              <w:right w:val="nil"/>
            </w:tcBorders>
            <w:vAlign w:val="bottom"/>
          </w:tcPr>
          <w:p w14:paraId="38141B12" w14:textId="77777777" w:rsidR="00C35924" w:rsidRPr="00970B97" w:rsidRDefault="00C35924" w:rsidP="00F022C9">
            <w:pPr>
              <w:pBdr>
                <w:bottom w:val="single" w:sz="4" w:space="1" w:color="auto"/>
              </w:pBdr>
              <w:spacing w:line="360" w:lineRule="exact"/>
              <w:jc w:val="center"/>
              <w:rPr>
                <w:rFonts w:ascii="Arial" w:hAnsi="Arial" w:cs="Arial"/>
                <w:sz w:val="18"/>
                <w:szCs w:val="18"/>
                <w:cs/>
              </w:rPr>
            </w:pPr>
            <w:r>
              <w:rPr>
                <w:rFonts w:ascii="Arial" w:hAnsi="Arial" w:cs="Arial"/>
                <w:sz w:val="18"/>
                <w:szCs w:val="18"/>
              </w:rPr>
              <w:t>Subsidiaries</w:t>
            </w:r>
          </w:p>
        </w:tc>
        <w:tc>
          <w:tcPr>
            <w:tcW w:w="2250" w:type="dxa"/>
            <w:gridSpan w:val="2"/>
            <w:tcBorders>
              <w:top w:val="nil"/>
              <w:left w:val="nil"/>
              <w:right w:val="nil"/>
            </w:tcBorders>
            <w:vAlign w:val="bottom"/>
          </w:tcPr>
          <w:p w14:paraId="765F4BDD" w14:textId="77777777" w:rsidR="00C35924" w:rsidRPr="00970B97" w:rsidRDefault="00C35924" w:rsidP="00F022C9">
            <w:pPr>
              <w:pBdr>
                <w:bottom w:val="single" w:sz="4" w:space="1" w:color="auto"/>
              </w:pBdr>
              <w:spacing w:line="360" w:lineRule="exact"/>
              <w:jc w:val="center"/>
              <w:rPr>
                <w:rFonts w:ascii="Arial" w:hAnsi="Arial" w:cs="Arial"/>
                <w:sz w:val="18"/>
                <w:szCs w:val="18"/>
              </w:rPr>
            </w:pPr>
            <w:r w:rsidRPr="00970B97">
              <w:rPr>
                <w:rFonts w:ascii="Arial" w:hAnsi="Arial" w:cs="Arial"/>
                <w:sz w:val="18"/>
                <w:szCs w:val="18"/>
              </w:rPr>
              <w:t>Share of profit (</w:t>
            </w:r>
            <w:proofErr w:type="gramStart"/>
            <w:r w:rsidRPr="00970B97">
              <w:rPr>
                <w:rFonts w:ascii="Arial" w:hAnsi="Arial" w:cs="Arial"/>
                <w:sz w:val="18"/>
                <w:szCs w:val="18"/>
              </w:rPr>
              <w:t>loss)</w:t>
            </w:r>
            <w:r>
              <w:rPr>
                <w:rFonts w:ascii="Arial" w:hAnsi="Arial" w:cs="Arial"/>
                <w:sz w:val="18"/>
                <w:szCs w:val="18"/>
              </w:rPr>
              <w:t xml:space="preserve"> </w:t>
            </w:r>
            <w:r w:rsidRPr="00970B97">
              <w:rPr>
                <w:rFonts w:ascii="Arial" w:hAnsi="Arial" w:cs="Arial"/>
                <w:sz w:val="18"/>
                <w:szCs w:val="18"/>
              </w:rPr>
              <w:t xml:space="preserve"> from</w:t>
            </w:r>
            <w:proofErr w:type="gramEnd"/>
            <w:r w:rsidRPr="00970B97">
              <w:rPr>
                <w:rFonts w:ascii="Arial" w:hAnsi="Arial" w:cs="Arial"/>
                <w:sz w:val="18"/>
                <w:szCs w:val="18"/>
              </w:rPr>
              <w:t xml:space="preserve"> investments in </w:t>
            </w:r>
            <w:r>
              <w:rPr>
                <w:rFonts w:ascii="Arial" w:hAnsi="Arial" w:cs="Arial"/>
                <w:sz w:val="18"/>
                <w:szCs w:val="18"/>
              </w:rPr>
              <w:t>subsidiaries</w:t>
            </w:r>
          </w:p>
        </w:tc>
        <w:tc>
          <w:tcPr>
            <w:tcW w:w="2250" w:type="dxa"/>
            <w:gridSpan w:val="2"/>
            <w:tcBorders>
              <w:top w:val="nil"/>
              <w:left w:val="nil"/>
              <w:right w:val="nil"/>
            </w:tcBorders>
            <w:vAlign w:val="bottom"/>
          </w:tcPr>
          <w:p w14:paraId="40EE64AE" w14:textId="77777777" w:rsidR="00C35924" w:rsidRPr="00970B97" w:rsidRDefault="00C35924" w:rsidP="00F022C9">
            <w:pPr>
              <w:pBdr>
                <w:bottom w:val="single" w:sz="4" w:space="1" w:color="auto"/>
              </w:pBdr>
              <w:spacing w:line="36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3"/>
            <w:tcBorders>
              <w:top w:val="nil"/>
              <w:left w:val="nil"/>
              <w:right w:val="nil"/>
            </w:tcBorders>
            <w:vAlign w:val="bottom"/>
          </w:tcPr>
          <w:p w14:paraId="149949BF" w14:textId="77777777" w:rsidR="00C35924" w:rsidRPr="00970B97" w:rsidRDefault="00C35924" w:rsidP="00F022C9">
            <w:pPr>
              <w:pBdr>
                <w:bottom w:val="single" w:sz="4" w:space="1" w:color="auto"/>
              </w:pBdr>
              <w:spacing w:line="360" w:lineRule="exact"/>
              <w:jc w:val="center"/>
              <w:rPr>
                <w:rFonts w:ascii="Arial" w:hAnsi="Arial" w:cs="Arial"/>
                <w:sz w:val="18"/>
                <w:szCs w:val="18"/>
              </w:rPr>
            </w:pPr>
            <w:r>
              <w:rPr>
                <w:rFonts w:ascii="Arial" w:hAnsi="Arial" w:cs="Arial"/>
                <w:sz w:val="18"/>
                <w:szCs w:val="18"/>
              </w:rPr>
              <w:t>Dividend income</w:t>
            </w:r>
          </w:p>
        </w:tc>
      </w:tr>
      <w:tr w:rsidR="00C35924" w:rsidRPr="00970B97" w14:paraId="7C1317A6" w14:textId="77777777" w:rsidTr="00A51AFD">
        <w:tc>
          <w:tcPr>
            <w:tcW w:w="3060" w:type="dxa"/>
            <w:tcBorders>
              <w:top w:val="nil"/>
              <w:left w:val="nil"/>
              <w:bottom w:val="nil"/>
              <w:right w:val="nil"/>
            </w:tcBorders>
          </w:tcPr>
          <w:p w14:paraId="68CA3465" w14:textId="77777777" w:rsidR="00C35924" w:rsidRPr="00970B97" w:rsidRDefault="00C35924" w:rsidP="00F022C9">
            <w:pPr>
              <w:spacing w:line="360" w:lineRule="exact"/>
              <w:jc w:val="center"/>
              <w:rPr>
                <w:rFonts w:ascii="Arial" w:hAnsi="Arial" w:cs="Arial"/>
                <w:sz w:val="18"/>
                <w:szCs w:val="18"/>
                <w:cs/>
              </w:rPr>
            </w:pPr>
          </w:p>
        </w:tc>
        <w:tc>
          <w:tcPr>
            <w:tcW w:w="1125" w:type="dxa"/>
            <w:tcBorders>
              <w:top w:val="nil"/>
              <w:left w:val="nil"/>
              <w:right w:val="nil"/>
            </w:tcBorders>
          </w:tcPr>
          <w:p w14:paraId="30490060" w14:textId="77777777" w:rsidR="00C35924" w:rsidRPr="00C35924" w:rsidRDefault="00C35924" w:rsidP="00F022C9">
            <w:pPr>
              <w:pBdr>
                <w:bottom w:val="single" w:sz="4" w:space="1" w:color="auto"/>
              </w:pBdr>
              <w:tabs>
                <w:tab w:val="right" w:pos="7200"/>
                <w:tab w:val="right" w:pos="8540"/>
              </w:tabs>
              <w:spacing w:line="36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125" w:type="dxa"/>
            <w:tcBorders>
              <w:top w:val="nil"/>
              <w:left w:val="nil"/>
              <w:right w:val="nil"/>
            </w:tcBorders>
          </w:tcPr>
          <w:p w14:paraId="7BA03C1C" w14:textId="77777777" w:rsidR="00C35924" w:rsidRPr="00970B97" w:rsidRDefault="00C35924" w:rsidP="00F022C9">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c>
          <w:tcPr>
            <w:tcW w:w="1125" w:type="dxa"/>
            <w:tcBorders>
              <w:top w:val="nil"/>
              <w:left w:val="nil"/>
              <w:right w:val="nil"/>
            </w:tcBorders>
          </w:tcPr>
          <w:p w14:paraId="4D2F0B30" w14:textId="77777777" w:rsidR="00C35924" w:rsidRPr="00C35924" w:rsidRDefault="00C35924" w:rsidP="00F022C9">
            <w:pPr>
              <w:pBdr>
                <w:bottom w:val="single" w:sz="4" w:space="1" w:color="auto"/>
              </w:pBdr>
              <w:tabs>
                <w:tab w:val="right" w:pos="7200"/>
                <w:tab w:val="right" w:pos="8540"/>
              </w:tabs>
              <w:spacing w:line="36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125" w:type="dxa"/>
            <w:tcBorders>
              <w:top w:val="nil"/>
              <w:left w:val="nil"/>
              <w:right w:val="nil"/>
            </w:tcBorders>
          </w:tcPr>
          <w:p w14:paraId="20CD0496" w14:textId="77777777" w:rsidR="00C35924" w:rsidRPr="00970B97" w:rsidRDefault="00C35924" w:rsidP="00F022C9">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c>
          <w:tcPr>
            <w:tcW w:w="1125" w:type="dxa"/>
            <w:tcBorders>
              <w:top w:val="nil"/>
              <w:left w:val="nil"/>
              <w:right w:val="nil"/>
            </w:tcBorders>
          </w:tcPr>
          <w:p w14:paraId="7435A14A" w14:textId="77777777" w:rsidR="00C35924" w:rsidRPr="00C35924" w:rsidRDefault="00C35924" w:rsidP="00F022C9">
            <w:pPr>
              <w:pBdr>
                <w:bottom w:val="single" w:sz="4" w:space="1" w:color="auto"/>
              </w:pBdr>
              <w:tabs>
                <w:tab w:val="right" w:pos="7200"/>
                <w:tab w:val="right" w:pos="8540"/>
              </w:tabs>
              <w:spacing w:line="36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125" w:type="dxa"/>
            <w:gridSpan w:val="2"/>
            <w:tcBorders>
              <w:top w:val="nil"/>
              <w:left w:val="nil"/>
              <w:right w:val="nil"/>
            </w:tcBorders>
          </w:tcPr>
          <w:p w14:paraId="487999EE" w14:textId="77777777" w:rsidR="00C35924" w:rsidRPr="00970B97" w:rsidRDefault="00C35924" w:rsidP="00F022C9">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r>
      <w:tr w:rsidR="00290702" w:rsidRPr="00AF6EBD" w14:paraId="3AA2D4E4" w14:textId="77777777" w:rsidTr="00A51AFD">
        <w:tc>
          <w:tcPr>
            <w:tcW w:w="3060" w:type="dxa"/>
            <w:tcBorders>
              <w:top w:val="nil"/>
              <w:left w:val="nil"/>
              <w:bottom w:val="nil"/>
              <w:right w:val="nil"/>
            </w:tcBorders>
          </w:tcPr>
          <w:p w14:paraId="037F337E" w14:textId="77777777" w:rsidR="00290702" w:rsidRDefault="00290702" w:rsidP="00290702">
            <w:pPr>
              <w:spacing w:line="36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14:paraId="41E729BD" w14:textId="77777777" w:rsidR="00290702" w:rsidRPr="00455537" w:rsidRDefault="00290702" w:rsidP="00290702">
            <w:pPr>
              <w:spacing w:line="36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tcBorders>
              <w:top w:val="nil"/>
              <w:left w:val="nil"/>
              <w:right w:val="nil"/>
            </w:tcBorders>
            <w:vAlign w:val="bottom"/>
          </w:tcPr>
          <w:p w14:paraId="5C38FDA4" w14:textId="47A7B935"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301,558</w:t>
            </w:r>
          </w:p>
        </w:tc>
        <w:tc>
          <w:tcPr>
            <w:tcW w:w="1125" w:type="dxa"/>
            <w:tcBorders>
              <w:top w:val="nil"/>
              <w:left w:val="nil"/>
              <w:right w:val="nil"/>
            </w:tcBorders>
            <w:vAlign w:val="bottom"/>
          </w:tcPr>
          <w:p w14:paraId="11676F72" w14:textId="2652DB64"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227,892</w:t>
            </w:r>
          </w:p>
        </w:tc>
        <w:tc>
          <w:tcPr>
            <w:tcW w:w="1125" w:type="dxa"/>
            <w:tcBorders>
              <w:top w:val="nil"/>
              <w:left w:val="nil"/>
              <w:right w:val="nil"/>
            </w:tcBorders>
            <w:vAlign w:val="bottom"/>
          </w:tcPr>
          <w:p w14:paraId="482B2D59" w14:textId="53B75309"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70</w:t>
            </w:r>
          </w:p>
        </w:tc>
        <w:tc>
          <w:tcPr>
            <w:tcW w:w="1125" w:type="dxa"/>
            <w:tcBorders>
              <w:top w:val="nil"/>
              <w:left w:val="nil"/>
              <w:right w:val="nil"/>
            </w:tcBorders>
            <w:vAlign w:val="bottom"/>
          </w:tcPr>
          <w:p w14:paraId="3B778D5E" w14:textId="0A08A119"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43</w:t>
            </w:r>
          </w:p>
        </w:tc>
        <w:tc>
          <w:tcPr>
            <w:tcW w:w="1125" w:type="dxa"/>
            <w:tcBorders>
              <w:top w:val="nil"/>
              <w:left w:val="nil"/>
              <w:right w:val="nil"/>
            </w:tcBorders>
            <w:vAlign w:val="bottom"/>
          </w:tcPr>
          <w:p w14:paraId="74772769" w14:textId="0818FC60"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242,481</w:t>
            </w:r>
          </w:p>
        </w:tc>
        <w:tc>
          <w:tcPr>
            <w:tcW w:w="1125" w:type="dxa"/>
            <w:gridSpan w:val="2"/>
            <w:tcBorders>
              <w:top w:val="nil"/>
              <w:left w:val="nil"/>
              <w:right w:val="nil"/>
            </w:tcBorders>
            <w:vAlign w:val="bottom"/>
          </w:tcPr>
          <w:p w14:paraId="1A2FE64D" w14:textId="77777777" w:rsidR="00290702" w:rsidRPr="007A5172" w:rsidRDefault="00290702" w:rsidP="00290702">
            <w:pPr>
              <w:tabs>
                <w:tab w:val="decimal" w:pos="792"/>
              </w:tabs>
              <w:spacing w:line="360" w:lineRule="exact"/>
              <w:rPr>
                <w:rFonts w:ascii="Arial" w:hAnsi="Arial" w:cs="Arial"/>
                <w:sz w:val="18"/>
                <w:szCs w:val="18"/>
              </w:rPr>
            </w:pPr>
            <w:r w:rsidRPr="007A5172">
              <w:rPr>
                <w:rFonts w:ascii="Arial" w:hAnsi="Arial" w:cs="Arial"/>
                <w:sz w:val="18"/>
                <w:szCs w:val="18"/>
              </w:rPr>
              <w:t>154,306</w:t>
            </w:r>
          </w:p>
        </w:tc>
      </w:tr>
      <w:tr w:rsidR="00290702" w:rsidRPr="00AF6EBD" w14:paraId="4FC9DA46" w14:textId="77777777" w:rsidTr="00A51AFD">
        <w:tc>
          <w:tcPr>
            <w:tcW w:w="3060" w:type="dxa"/>
            <w:tcBorders>
              <w:top w:val="nil"/>
              <w:left w:val="nil"/>
              <w:bottom w:val="nil"/>
              <w:right w:val="nil"/>
            </w:tcBorders>
          </w:tcPr>
          <w:p w14:paraId="13CDFC28" w14:textId="77777777" w:rsidR="00290702" w:rsidRPr="00455537" w:rsidRDefault="00290702" w:rsidP="00290702">
            <w:pPr>
              <w:spacing w:line="36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tcBorders>
              <w:top w:val="nil"/>
              <w:left w:val="nil"/>
              <w:right w:val="nil"/>
            </w:tcBorders>
            <w:vAlign w:val="bottom"/>
          </w:tcPr>
          <w:p w14:paraId="604F4F64" w14:textId="41969C82"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30,606</w:t>
            </w:r>
          </w:p>
        </w:tc>
        <w:tc>
          <w:tcPr>
            <w:tcW w:w="1125" w:type="dxa"/>
            <w:tcBorders>
              <w:top w:val="nil"/>
              <w:left w:val="nil"/>
              <w:right w:val="nil"/>
            </w:tcBorders>
            <w:vAlign w:val="bottom"/>
          </w:tcPr>
          <w:p w14:paraId="5DA58665" w14:textId="54A83411"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15,970</w:t>
            </w:r>
          </w:p>
        </w:tc>
        <w:tc>
          <w:tcPr>
            <w:tcW w:w="1125" w:type="dxa"/>
            <w:tcBorders>
              <w:top w:val="nil"/>
              <w:left w:val="nil"/>
              <w:right w:val="nil"/>
            </w:tcBorders>
            <w:vAlign w:val="bottom"/>
          </w:tcPr>
          <w:p w14:paraId="3221AD14" w14:textId="53E2478B"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tcBorders>
              <w:top w:val="nil"/>
              <w:left w:val="nil"/>
              <w:right w:val="nil"/>
            </w:tcBorders>
            <w:vAlign w:val="bottom"/>
          </w:tcPr>
          <w:p w14:paraId="50F9B0AE" w14:textId="590DF79F"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tcBorders>
              <w:top w:val="nil"/>
              <w:left w:val="nil"/>
              <w:right w:val="nil"/>
            </w:tcBorders>
            <w:vAlign w:val="bottom"/>
          </w:tcPr>
          <w:p w14:paraId="15FBE9F1" w14:textId="07E176FE"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18,414</w:t>
            </w:r>
          </w:p>
        </w:tc>
        <w:tc>
          <w:tcPr>
            <w:tcW w:w="1125" w:type="dxa"/>
            <w:gridSpan w:val="2"/>
            <w:tcBorders>
              <w:top w:val="nil"/>
              <w:left w:val="nil"/>
              <w:right w:val="nil"/>
            </w:tcBorders>
            <w:vAlign w:val="bottom"/>
          </w:tcPr>
          <w:p w14:paraId="7C4A7726" w14:textId="77777777" w:rsidR="00290702" w:rsidRPr="007A5172" w:rsidRDefault="00290702" w:rsidP="00290702">
            <w:pPr>
              <w:tabs>
                <w:tab w:val="decimal" w:pos="792"/>
              </w:tabs>
              <w:spacing w:line="360" w:lineRule="exact"/>
              <w:rPr>
                <w:rFonts w:ascii="Arial" w:hAnsi="Arial" w:cs="Arial"/>
                <w:sz w:val="18"/>
                <w:szCs w:val="18"/>
              </w:rPr>
            </w:pPr>
            <w:r w:rsidRPr="007A5172">
              <w:rPr>
                <w:rFonts w:ascii="Arial" w:hAnsi="Arial" w:cs="Arial"/>
                <w:sz w:val="18"/>
                <w:szCs w:val="18"/>
              </w:rPr>
              <w:t>-</w:t>
            </w:r>
          </w:p>
        </w:tc>
      </w:tr>
      <w:tr w:rsidR="00290702" w:rsidRPr="00AF6EBD" w14:paraId="200BC626" w14:textId="77777777" w:rsidTr="00A51AFD">
        <w:tc>
          <w:tcPr>
            <w:tcW w:w="3060" w:type="dxa"/>
            <w:tcBorders>
              <w:top w:val="nil"/>
              <w:left w:val="nil"/>
              <w:bottom w:val="nil"/>
              <w:right w:val="nil"/>
            </w:tcBorders>
          </w:tcPr>
          <w:p w14:paraId="0DC797CF" w14:textId="77777777" w:rsidR="00290702" w:rsidRPr="00455537" w:rsidRDefault="00290702" w:rsidP="00290702">
            <w:pPr>
              <w:spacing w:line="360" w:lineRule="exact"/>
              <w:ind w:left="162" w:right="-43" w:hanging="162"/>
              <w:rPr>
                <w:rFonts w:ascii="Arial" w:hAnsi="Arial" w:cs="Arial"/>
                <w:sz w:val="18"/>
                <w:szCs w:val="18"/>
              </w:rPr>
            </w:pPr>
            <w:r>
              <w:rPr>
                <w:rFonts w:ascii="Arial" w:hAnsi="Arial" w:cs="Arial"/>
                <w:sz w:val="18"/>
                <w:szCs w:val="18"/>
              </w:rPr>
              <w:t>KB J Capital</w:t>
            </w:r>
            <w:r w:rsidRPr="00455537">
              <w:rPr>
                <w:rFonts w:ascii="Arial" w:hAnsi="Arial" w:cs="Arial"/>
                <w:sz w:val="18"/>
                <w:szCs w:val="18"/>
              </w:rPr>
              <w:t xml:space="preserve"> Company Limited</w:t>
            </w:r>
          </w:p>
        </w:tc>
        <w:tc>
          <w:tcPr>
            <w:tcW w:w="1125" w:type="dxa"/>
            <w:tcBorders>
              <w:top w:val="nil"/>
              <w:left w:val="nil"/>
              <w:right w:val="nil"/>
            </w:tcBorders>
            <w:vAlign w:val="bottom"/>
          </w:tcPr>
          <w:p w14:paraId="3D1794A6" w14:textId="6F9E94C9"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18,044</w:t>
            </w:r>
          </w:p>
        </w:tc>
        <w:tc>
          <w:tcPr>
            <w:tcW w:w="1125" w:type="dxa"/>
            <w:tcBorders>
              <w:top w:val="nil"/>
              <w:left w:val="nil"/>
              <w:right w:val="nil"/>
            </w:tcBorders>
            <w:vAlign w:val="bottom"/>
          </w:tcPr>
          <w:p w14:paraId="4CAE83D6" w14:textId="7F76BD9C"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1,062</w:t>
            </w:r>
          </w:p>
        </w:tc>
        <w:tc>
          <w:tcPr>
            <w:tcW w:w="1125" w:type="dxa"/>
            <w:tcBorders>
              <w:top w:val="nil"/>
              <w:left w:val="nil"/>
              <w:right w:val="nil"/>
            </w:tcBorders>
            <w:vAlign w:val="bottom"/>
          </w:tcPr>
          <w:p w14:paraId="5E049948" w14:textId="09551125"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tcBorders>
              <w:top w:val="nil"/>
              <w:left w:val="nil"/>
              <w:right w:val="nil"/>
            </w:tcBorders>
            <w:vAlign w:val="bottom"/>
          </w:tcPr>
          <w:p w14:paraId="7179589D" w14:textId="78B1CD24"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tcBorders>
              <w:top w:val="nil"/>
              <w:left w:val="nil"/>
              <w:right w:val="nil"/>
            </w:tcBorders>
            <w:vAlign w:val="bottom"/>
          </w:tcPr>
          <w:p w14:paraId="574969BB" w14:textId="5817D0A4"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gridSpan w:val="2"/>
            <w:tcBorders>
              <w:top w:val="nil"/>
              <w:left w:val="nil"/>
              <w:right w:val="nil"/>
            </w:tcBorders>
            <w:vAlign w:val="bottom"/>
          </w:tcPr>
          <w:p w14:paraId="366A1DF3" w14:textId="77777777" w:rsidR="00290702" w:rsidRPr="007A5172" w:rsidRDefault="00290702" w:rsidP="00290702">
            <w:pPr>
              <w:tabs>
                <w:tab w:val="decimal" w:pos="792"/>
              </w:tabs>
              <w:spacing w:line="360" w:lineRule="exact"/>
              <w:rPr>
                <w:rFonts w:ascii="Arial" w:hAnsi="Arial" w:cs="Arial"/>
                <w:sz w:val="18"/>
                <w:szCs w:val="18"/>
              </w:rPr>
            </w:pPr>
            <w:r w:rsidRPr="007A5172">
              <w:rPr>
                <w:rFonts w:ascii="Arial" w:hAnsi="Arial" w:cs="Arial"/>
                <w:sz w:val="18"/>
                <w:szCs w:val="18"/>
              </w:rPr>
              <w:t>-</w:t>
            </w:r>
          </w:p>
        </w:tc>
      </w:tr>
      <w:tr w:rsidR="00290702" w:rsidRPr="00AF6EBD" w14:paraId="28D4F93E" w14:textId="77777777" w:rsidTr="00A51AFD">
        <w:tc>
          <w:tcPr>
            <w:tcW w:w="3060" w:type="dxa"/>
            <w:tcBorders>
              <w:top w:val="nil"/>
              <w:left w:val="nil"/>
              <w:bottom w:val="nil"/>
              <w:right w:val="nil"/>
            </w:tcBorders>
          </w:tcPr>
          <w:p w14:paraId="7EBD7598" w14:textId="77777777" w:rsidR="00290702" w:rsidRPr="00455537" w:rsidRDefault="00290702" w:rsidP="00290702">
            <w:pPr>
              <w:spacing w:line="36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125" w:type="dxa"/>
            <w:tcBorders>
              <w:top w:val="nil"/>
              <w:left w:val="nil"/>
              <w:right w:val="nil"/>
            </w:tcBorders>
            <w:vAlign w:val="bottom"/>
          </w:tcPr>
          <w:p w14:paraId="45554799" w14:textId="24AC1971"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95,175</w:t>
            </w:r>
          </w:p>
        </w:tc>
        <w:tc>
          <w:tcPr>
            <w:tcW w:w="1125" w:type="dxa"/>
            <w:tcBorders>
              <w:top w:val="nil"/>
              <w:left w:val="nil"/>
              <w:right w:val="nil"/>
            </w:tcBorders>
            <w:vAlign w:val="bottom"/>
          </w:tcPr>
          <w:p w14:paraId="73A88A53" w14:textId="5FAA37FE"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(7,546)</w:t>
            </w:r>
          </w:p>
        </w:tc>
        <w:tc>
          <w:tcPr>
            <w:tcW w:w="1125" w:type="dxa"/>
            <w:tcBorders>
              <w:top w:val="nil"/>
              <w:left w:val="nil"/>
              <w:right w:val="nil"/>
            </w:tcBorders>
            <w:vAlign w:val="bottom"/>
          </w:tcPr>
          <w:p w14:paraId="23CF98E0" w14:textId="2032F29A"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tcBorders>
              <w:top w:val="nil"/>
              <w:left w:val="nil"/>
              <w:right w:val="nil"/>
            </w:tcBorders>
            <w:vAlign w:val="bottom"/>
          </w:tcPr>
          <w:p w14:paraId="6E2893A0" w14:textId="3C164DF7"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tcBorders>
              <w:top w:val="nil"/>
              <w:left w:val="nil"/>
              <w:right w:val="nil"/>
            </w:tcBorders>
            <w:vAlign w:val="bottom"/>
          </w:tcPr>
          <w:p w14:paraId="25B4618E" w14:textId="3EB9C1AA"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gridSpan w:val="2"/>
            <w:tcBorders>
              <w:top w:val="nil"/>
              <w:left w:val="nil"/>
              <w:right w:val="nil"/>
            </w:tcBorders>
            <w:vAlign w:val="bottom"/>
          </w:tcPr>
          <w:p w14:paraId="140F44F4" w14:textId="77777777" w:rsidR="00290702" w:rsidRPr="007A5172" w:rsidRDefault="00290702" w:rsidP="00290702">
            <w:pPr>
              <w:tabs>
                <w:tab w:val="decimal" w:pos="792"/>
              </w:tabs>
              <w:spacing w:line="360" w:lineRule="exact"/>
              <w:rPr>
                <w:rFonts w:ascii="Arial" w:hAnsi="Arial" w:cs="Arial"/>
                <w:sz w:val="18"/>
                <w:szCs w:val="18"/>
              </w:rPr>
            </w:pPr>
            <w:r w:rsidRPr="007A5172">
              <w:rPr>
                <w:rFonts w:ascii="Arial" w:hAnsi="Arial" w:cs="Arial"/>
                <w:sz w:val="18"/>
                <w:szCs w:val="18"/>
              </w:rPr>
              <w:t>-</w:t>
            </w:r>
          </w:p>
        </w:tc>
      </w:tr>
      <w:tr w:rsidR="00290702" w:rsidRPr="00AF6EBD" w14:paraId="0D7A0027" w14:textId="77777777" w:rsidTr="00A51AFD">
        <w:tc>
          <w:tcPr>
            <w:tcW w:w="3060" w:type="dxa"/>
            <w:tcBorders>
              <w:top w:val="nil"/>
              <w:left w:val="nil"/>
              <w:bottom w:val="nil"/>
              <w:right w:val="nil"/>
            </w:tcBorders>
          </w:tcPr>
          <w:p w14:paraId="0D6A86A2" w14:textId="77777777" w:rsidR="00290702" w:rsidRPr="00455537" w:rsidRDefault="00290702" w:rsidP="00290702">
            <w:pPr>
              <w:spacing w:line="36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tcBorders>
              <w:top w:val="nil"/>
              <w:left w:val="nil"/>
              <w:right w:val="nil"/>
            </w:tcBorders>
            <w:vAlign w:val="bottom"/>
          </w:tcPr>
          <w:p w14:paraId="4ABBB6CA" w14:textId="61106D5F"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w:t>
            </w:r>
            <w:r w:rsidR="00FE46F1">
              <w:rPr>
                <w:rFonts w:ascii="Arial" w:hAnsi="Arial" w:cs="Arial"/>
                <w:sz w:val="18"/>
                <w:szCs w:val="18"/>
              </w:rPr>
              <w:t>3,885</w:t>
            </w:r>
            <w:r w:rsidRPr="00290702">
              <w:rPr>
                <w:rFonts w:ascii="Arial" w:hAnsi="Arial" w:cs="Arial"/>
                <w:sz w:val="18"/>
                <w:szCs w:val="18"/>
              </w:rPr>
              <w:t>)</w:t>
            </w:r>
          </w:p>
        </w:tc>
        <w:tc>
          <w:tcPr>
            <w:tcW w:w="1125" w:type="dxa"/>
            <w:tcBorders>
              <w:top w:val="nil"/>
              <w:left w:val="nil"/>
              <w:right w:val="nil"/>
            </w:tcBorders>
            <w:vAlign w:val="bottom"/>
          </w:tcPr>
          <w:p w14:paraId="1E60373B" w14:textId="599B1407"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(6,359)</w:t>
            </w:r>
          </w:p>
        </w:tc>
        <w:tc>
          <w:tcPr>
            <w:tcW w:w="1125" w:type="dxa"/>
            <w:tcBorders>
              <w:top w:val="nil"/>
              <w:left w:val="nil"/>
              <w:right w:val="nil"/>
            </w:tcBorders>
            <w:vAlign w:val="bottom"/>
          </w:tcPr>
          <w:p w14:paraId="6C338FB9" w14:textId="2D5C41B0"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tcBorders>
              <w:top w:val="nil"/>
              <w:left w:val="nil"/>
              <w:right w:val="nil"/>
            </w:tcBorders>
            <w:vAlign w:val="bottom"/>
          </w:tcPr>
          <w:p w14:paraId="111D9C61" w14:textId="7F24D1D0"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tcBorders>
              <w:top w:val="nil"/>
              <w:left w:val="nil"/>
              <w:right w:val="nil"/>
            </w:tcBorders>
            <w:vAlign w:val="bottom"/>
          </w:tcPr>
          <w:p w14:paraId="3804E591" w14:textId="42920E93" w:rsidR="00290702" w:rsidRPr="007A5172" w:rsidRDefault="00290702" w:rsidP="00290702">
            <w:pP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gridSpan w:val="2"/>
            <w:tcBorders>
              <w:top w:val="nil"/>
              <w:left w:val="nil"/>
              <w:right w:val="nil"/>
            </w:tcBorders>
            <w:vAlign w:val="bottom"/>
          </w:tcPr>
          <w:p w14:paraId="2EE7CB96" w14:textId="77777777" w:rsidR="00290702" w:rsidRPr="007A5172" w:rsidRDefault="00290702" w:rsidP="00290702">
            <w:pPr>
              <w:tabs>
                <w:tab w:val="decimal" w:pos="792"/>
              </w:tabs>
              <w:spacing w:line="360" w:lineRule="exact"/>
              <w:rPr>
                <w:rFonts w:ascii="Arial" w:hAnsi="Arial" w:cs="Arial"/>
                <w:sz w:val="18"/>
                <w:szCs w:val="18"/>
              </w:rPr>
            </w:pPr>
            <w:r w:rsidRPr="007A5172">
              <w:rPr>
                <w:rFonts w:ascii="Arial" w:hAnsi="Arial" w:cs="Arial"/>
                <w:sz w:val="18"/>
                <w:szCs w:val="18"/>
              </w:rPr>
              <w:t>-</w:t>
            </w:r>
          </w:p>
        </w:tc>
      </w:tr>
      <w:tr w:rsidR="00290702" w:rsidRPr="00AF6EBD" w14:paraId="0EC7D8A4" w14:textId="77777777" w:rsidTr="00A51AFD">
        <w:tc>
          <w:tcPr>
            <w:tcW w:w="3060" w:type="dxa"/>
            <w:tcBorders>
              <w:top w:val="nil"/>
              <w:left w:val="nil"/>
              <w:bottom w:val="nil"/>
              <w:right w:val="nil"/>
            </w:tcBorders>
          </w:tcPr>
          <w:p w14:paraId="1C6496A9" w14:textId="77777777" w:rsidR="00290702" w:rsidRPr="00455537" w:rsidRDefault="00290702" w:rsidP="00290702">
            <w:pPr>
              <w:spacing w:line="360" w:lineRule="exact"/>
              <w:ind w:left="162" w:right="-43" w:hanging="162"/>
              <w:rPr>
                <w:rFonts w:ascii="Arial" w:hAnsi="Arial" w:cs="Arial"/>
                <w:sz w:val="18"/>
                <w:szCs w:val="18"/>
              </w:rPr>
            </w:pPr>
            <w:r>
              <w:rPr>
                <w:rFonts w:ascii="Arial" w:hAnsi="Arial" w:cs="Arial"/>
                <w:sz w:val="18"/>
                <w:szCs w:val="18"/>
              </w:rPr>
              <w:t>Beans and Brown Co., Ltd.</w:t>
            </w:r>
          </w:p>
        </w:tc>
        <w:tc>
          <w:tcPr>
            <w:tcW w:w="1125" w:type="dxa"/>
            <w:tcBorders>
              <w:left w:val="nil"/>
              <w:right w:val="nil"/>
            </w:tcBorders>
            <w:vAlign w:val="bottom"/>
          </w:tcPr>
          <w:p w14:paraId="59F4979A" w14:textId="7845FA89" w:rsidR="00290702" w:rsidRPr="007A5172" w:rsidRDefault="00290702" w:rsidP="00290702">
            <w:pPr>
              <w:pBdr>
                <w:bottom w:val="single" w:sz="4" w:space="1" w:color="auto"/>
              </w:pBdr>
              <w:tabs>
                <w:tab w:val="decimal" w:pos="792"/>
              </w:tabs>
              <w:spacing w:line="360" w:lineRule="exact"/>
              <w:rPr>
                <w:rFonts w:ascii="Arial" w:hAnsi="Arial" w:cs="Arial"/>
                <w:sz w:val="18"/>
                <w:szCs w:val="18"/>
              </w:rPr>
            </w:pPr>
            <w:r w:rsidRPr="00290702">
              <w:rPr>
                <w:rFonts w:ascii="Arial" w:hAnsi="Arial" w:cs="Arial"/>
                <w:sz w:val="18"/>
                <w:szCs w:val="18"/>
              </w:rPr>
              <w:t>(1,946)</w:t>
            </w:r>
          </w:p>
        </w:tc>
        <w:tc>
          <w:tcPr>
            <w:tcW w:w="1125" w:type="dxa"/>
            <w:tcBorders>
              <w:left w:val="nil"/>
              <w:right w:val="nil"/>
            </w:tcBorders>
            <w:vAlign w:val="bottom"/>
          </w:tcPr>
          <w:p w14:paraId="1768D05B" w14:textId="0DA8A5E5" w:rsidR="00290702" w:rsidRPr="007A5172" w:rsidRDefault="00290702" w:rsidP="00290702">
            <w:pPr>
              <w:pBdr>
                <w:bottom w:val="single" w:sz="4" w:space="1" w:color="auto"/>
              </w:pBdr>
              <w:tabs>
                <w:tab w:val="decimal" w:pos="792"/>
              </w:tabs>
              <w:spacing w:line="360" w:lineRule="exact"/>
              <w:rPr>
                <w:rFonts w:ascii="Arial" w:hAnsi="Arial" w:cs="Arial"/>
                <w:sz w:val="18"/>
                <w:szCs w:val="18"/>
              </w:rPr>
            </w:pPr>
            <w:r w:rsidRPr="00290702">
              <w:rPr>
                <w:rFonts w:ascii="Arial" w:hAnsi="Arial" w:cs="Arial"/>
                <w:sz w:val="18"/>
                <w:szCs w:val="18"/>
              </w:rPr>
              <w:t>(9,535)</w:t>
            </w:r>
          </w:p>
        </w:tc>
        <w:tc>
          <w:tcPr>
            <w:tcW w:w="1125" w:type="dxa"/>
            <w:tcBorders>
              <w:left w:val="nil"/>
              <w:right w:val="nil"/>
            </w:tcBorders>
            <w:vAlign w:val="bottom"/>
          </w:tcPr>
          <w:p w14:paraId="2B0DEBA2" w14:textId="19F1087A" w:rsidR="00290702" w:rsidRPr="007A5172" w:rsidRDefault="00290702" w:rsidP="00290702">
            <w:pPr>
              <w:pBdr>
                <w:bottom w:val="single" w:sz="4" w:space="1" w:color="auto"/>
              </w:pBd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tcBorders>
              <w:left w:val="nil"/>
              <w:right w:val="nil"/>
            </w:tcBorders>
            <w:vAlign w:val="bottom"/>
          </w:tcPr>
          <w:p w14:paraId="50155EA6" w14:textId="5A0381B1" w:rsidR="00290702" w:rsidRPr="007A5172" w:rsidRDefault="00290702" w:rsidP="00290702">
            <w:pPr>
              <w:pBdr>
                <w:bottom w:val="single" w:sz="4" w:space="1" w:color="auto"/>
              </w:pBd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tcBorders>
              <w:left w:val="nil"/>
              <w:right w:val="nil"/>
            </w:tcBorders>
            <w:vAlign w:val="bottom"/>
          </w:tcPr>
          <w:p w14:paraId="5EDCD401" w14:textId="539342D5" w:rsidR="00290702" w:rsidRPr="007A5172" w:rsidRDefault="00290702" w:rsidP="00290702">
            <w:pPr>
              <w:pBdr>
                <w:bottom w:val="single" w:sz="4" w:space="1" w:color="auto"/>
              </w:pBdr>
              <w:tabs>
                <w:tab w:val="decimal" w:pos="792"/>
              </w:tabs>
              <w:spacing w:line="360" w:lineRule="exact"/>
              <w:rPr>
                <w:rFonts w:ascii="Arial" w:hAnsi="Arial" w:cs="Arial"/>
                <w:sz w:val="18"/>
                <w:szCs w:val="18"/>
              </w:rPr>
            </w:pPr>
            <w:r w:rsidRPr="00290702">
              <w:rPr>
                <w:rFonts w:ascii="Arial" w:hAnsi="Arial" w:cs="Arial"/>
                <w:sz w:val="18"/>
                <w:szCs w:val="18"/>
              </w:rPr>
              <w:t>-</w:t>
            </w:r>
          </w:p>
        </w:tc>
        <w:tc>
          <w:tcPr>
            <w:tcW w:w="1125" w:type="dxa"/>
            <w:gridSpan w:val="2"/>
            <w:tcBorders>
              <w:left w:val="nil"/>
              <w:right w:val="nil"/>
            </w:tcBorders>
            <w:vAlign w:val="bottom"/>
          </w:tcPr>
          <w:p w14:paraId="58BE1210" w14:textId="77777777" w:rsidR="00290702" w:rsidRPr="007A5172" w:rsidRDefault="00290702" w:rsidP="00290702">
            <w:pPr>
              <w:pBdr>
                <w:bottom w:val="single" w:sz="4" w:space="1" w:color="auto"/>
              </w:pBdr>
              <w:tabs>
                <w:tab w:val="decimal" w:pos="792"/>
              </w:tabs>
              <w:spacing w:line="360" w:lineRule="exact"/>
              <w:rPr>
                <w:rFonts w:ascii="Arial" w:hAnsi="Arial" w:cs="Arial"/>
                <w:sz w:val="18"/>
                <w:szCs w:val="18"/>
              </w:rPr>
            </w:pPr>
            <w:r w:rsidRPr="007A5172">
              <w:rPr>
                <w:rFonts w:ascii="Arial" w:hAnsi="Arial" w:cs="Arial"/>
                <w:sz w:val="18"/>
                <w:szCs w:val="18"/>
              </w:rPr>
              <w:t>-</w:t>
            </w:r>
          </w:p>
        </w:tc>
      </w:tr>
      <w:tr w:rsidR="00290702" w:rsidRPr="00AF6EBD" w14:paraId="0504D9F4" w14:textId="77777777" w:rsidTr="00A51AFD">
        <w:tc>
          <w:tcPr>
            <w:tcW w:w="3060" w:type="dxa"/>
            <w:tcBorders>
              <w:top w:val="nil"/>
              <w:left w:val="nil"/>
              <w:bottom w:val="nil"/>
              <w:right w:val="nil"/>
            </w:tcBorders>
          </w:tcPr>
          <w:p w14:paraId="23CEC37A" w14:textId="77777777" w:rsidR="00290702" w:rsidRPr="00970B97" w:rsidRDefault="00290702" w:rsidP="00290702">
            <w:pPr>
              <w:spacing w:line="360" w:lineRule="exact"/>
              <w:rPr>
                <w:rFonts w:ascii="Arial" w:hAnsi="Arial" w:cs="Arial"/>
                <w:sz w:val="18"/>
                <w:szCs w:val="18"/>
              </w:rPr>
            </w:pPr>
            <w:r w:rsidRPr="00970B97">
              <w:rPr>
                <w:rFonts w:ascii="Arial" w:hAnsi="Arial" w:cs="Arial"/>
                <w:sz w:val="18"/>
                <w:szCs w:val="18"/>
              </w:rPr>
              <w:t>Total</w:t>
            </w:r>
          </w:p>
        </w:tc>
        <w:tc>
          <w:tcPr>
            <w:tcW w:w="1125" w:type="dxa"/>
            <w:tcBorders>
              <w:left w:val="nil"/>
              <w:right w:val="nil"/>
            </w:tcBorders>
            <w:vAlign w:val="bottom"/>
          </w:tcPr>
          <w:p w14:paraId="4E2DE621" w14:textId="541D3A48" w:rsidR="00290702" w:rsidRPr="007A5172" w:rsidRDefault="00FE46F1" w:rsidP="00290702">
            <w:pPr>
              <w:pBdr>
                <w:bottom w:val="double" w:sz="4" w:space="1" w:color="auto"/>
              </w:pBdr>
              <w:tabs>
                <w:tab w:val="decimal" w:pos="792"/>
              </w:tabs>
              <w:spacing w:line="360" w:lineRule="exact"/>
              <w:rPr>
                <w:rFonts w:ascii="Arial" w:hAnsi="Arial" w:cs="Arial"/>
                <w:sz w:val="18"/>
                <w:szCs w:val="18"/>
              </w:rPr>
            </w:pPr>
            <w:r>
              <w:rPr>
                <w:rFonts w:ascii="Arial" w:hAnsi="Arial" w:cs="Arial"/>
                <w:sz w:val="18"/>
                <w:szCs w:val="18"/>
              </w:rPr>
              <w:t>439,552</w:t>
            </w:r>
          </w:p>
        </w:tc>
        <w:tc>
          <w:tcPr>
            <w:tcW w:w="1125" w:type="dxa"/>
            <w:tcBorders>
              <w:left w:val="nil"/>
              <w:right w:val="nil"/>
            </w:tcBorders>
            <w:vAlign w:val="bottom"/>
          </w:tcPr>
          <w:p w14:paraId="51E24C6A" w14:textId="0F255CB8" w:rsidR="00290702" w:rsidRPr="007A5172" w:rsidRDefault="00290702" w:rsidP="00290702">
            <w:pPr>
              <w:pBdr>
                <w:bottom w:val="double" w:sz="4" w:space="1" w:color="auto"/>
              </w:pBdr>
              <w:tabs>
                <w:tab w:val="decimal" w:pos="792"/>
              </w:tabs>
              <w:spacing w:line="360" w:lineRule="exact"/>
              <w:rPr>
                <w:rFonts w:ascii="Arial" w:hAnsi="Arial" w:cs="Arial"/>
                <w:sz w:val="18"/>
                <w:szCs w:val="18"/>
              </w:rPr>
            </w:pPr>
            <w:r w:rsidRPr="00290702">
              <w:rPr>
                <w:rFonts w:ascii="Arial" w:hAnsi="Arial" w:cs="Arial"/>
                <w:sz w:val="18"/>
                <w:szCs w:val="18"/>
              </w:rPr>
              <w:t>221,484</w:t>
            </w:r>
          </w:p>
        </w:tc>
        <w:tc>
          <w:tcPr>
            <w:tcW w:w="1125" w:type="dxa"/>
            <w:tcBorders>
              <w:left w:val="nil"/>
              <w:right w:val="nil"/>
            </w:tcBorders>
            <w:vAlign w:val="bottom"/>
          </w:tcPr>
          <w:p w14:paraId="719A62D6" w14:textId="2762A522" w:rsidR="00290702" w:rsidRPr="007A5172" w:rsidRDefault="00290702" w:rsidP="00290702">
            <w:pPr>
              <w:pBdr>
                <w:bottom w:val="double" w:sz="4" w:space="1" w:color="auto"/>
              </w:pBdr>
              <w:tabs>
                <w:tab w:val="decimal" w:pos="792"/>
              </w:tabs>
              <w:spacing w:line="360" w:lineRule="exact"/>
              <w:rPr>
                <w:rFonts w:ascii="Arial" w:hAnsi="Arial" w:cs="Arial"/>
                <w:sz w:val="18"/>
                <w:szCs w:val="18"/>
              </w:rPr>
            </w:pPr>
            <w:r w:rsidRPr="00290702">
              <w:rPr>
                <w:rFonts w:ascii="Arial" w:hAnsi="Arial" w:cs="Arial"/>
                <w:sz w:val="18"/>
                <w:szCs w:val="18"/>
              </w:rPr>
              <w:t>70</w:t>
            </w:r>
          </w:p>
        </w:tc>
        <w:tc>
          <w:tcPr>
            <w:tcW w:w="1125" w:type="dxa"/>
            <w:tcBorders>
              <w:left w:val="nil"/>
              <w:right w:val="nil"/>
            </w:tcBorders>
            <w:vAlign w:val="bottom"/>
          </w:tcPr>
          <w:p w14:paraId="4ACE8DE6" w14:textId="74BE4C7F" w:rsidR="00290702" w:rsidRPr="007A5172" w:rsidRDefault="00290702" w:rsidP="00290702">
            <w:pPr>
              <w:pBdr>
                <w:bottom w:val="double" w:sz="4" w:space="1" w:color="auto"/>
              </w:pBdr>
              <w:tabs>
                <w:tab w:val="decimal" w:pos="792"/>
              </w:tabs>
              <w:spacing w:line="360" w:lineRule="exact"/>
              <w:rPr>
                <w:rFonts w:ascii="Arial" w:hAnsi="Arial" w:cs="Arial"/>
                <w:sz w:val="18"/>
                <w:szCs w:val="18"/>
              </w:rPr>
            </w:pPr>
            <w:r w:rsidRPr="00290702">
              <w:rPr>
                <w:rFonts w:ascii="Arial" w:hAnsi="Arial" w:cs="Arial"/>
                <w:sz w:val="18"/>
                <w:szCs w:val="18"/>
              </w:rPr>
              <w:t>43</w:t>
            </w:r>
          </w:p>
        </w:tc>
        <w:tc>
          <w:tcPr>
            <w:tcW w:w="1125" w:type="dxa"/>
            <w:tcBorders>
              <w:left w:val="nil"/>
              <w:right w:val="nil"/>
            </w:tcBorders>
            <w:vAlign w:val="bottom"/>
          </w:tcPr>
          <w:p w14:paraId="71268898" w14:textId="4389A384" w:rsidR="00290702" w:rsidRPr="007A5172" w:rsidRDefault="00290702" w:rsidP="00290702">
            <w:pPr>
              <w:pBdr>
                <w:bottom w:val="double" w:sz="4" w:space="1" w:color="auto"/>
              </w:pBdr>
              <w:tabs>
                <w:tab w:val="decimal" w:pos="792"/>
              </w:tabs>
              <w:spacing w:line="360" w:lineRule="exact"/>
              <w:rPr>
                <w:rFonts w:ascii="Arial" w:hAnsi="Arial" w:cs="Arial"/>
                <w:sz w:val="18"/>
                <w:szCs w:val="18"/>
              </w:rPr>
            </w:pPr>
            <w:r w:rsidRPr="00290702">
              <w:rPr>
                <w:rFonts w:ascii="Arial" w:hAnsi="Arial" w:cs="Arial"/>
                <w:sz w:val="18"/>
                <w:szCs w:val="18"/>
              </w:rPr>
              <w:t>260,895</w:t>
            </w:r>
          </w:p>
        </w:tc>
        <w:tc>
          <w:tcPr>
            <w:tcW w:w="1125" w:type="dxa"/>
            <w:gridSpan w:val="2"/>
            <w:tcBorders>
              <w:left w:val="nil"/>
              <w:right w:val="nil"/>
            </w:tcBorders>
            <w:vAlign w:val="bottom"/>
          </w:tcPr>
          <w:p w14:paraId="6E531977" w14:textId="77777777" w:rsidR="00290702" w:rsidRPr="007A5172" w:rsidRDefault="00290702" w:rsidP="00290702">
            <w:pPr>
              <w:pBdr>
                <w:bottom w:val="double" w:sz="4" w:space="1" w:color="auto"/>
              </w:pBdr>
              <w:tabs>
                <w:tab w:val="decimal" w:pos="792"/>
              </w:tabs>
              <w:spacing w:line="360" w:lineRule="exact"/>
              <w:rPr>
                <w:rFonts w:ascii="Arial" w:hAnsi="Arial" w:cs="Arial"/>
                <w:sz w:val="18"/>
                <w:szCs w:val="18"/>
              </w:rPr>
            </w:pPr>
            <w:r w:rsidRPr="007A5172">
              <w:rPr>
                <w:rFonts w:ascii="Arial" w:hAnsi="Arial" w:cs="Arial"/>
                <w:sz w:val="18"/>
                <w:szCs w:val="18"/>
              </w:rPr>
              <w:t>154,306</w:t>
            </w:r>
          </w:p>
        </w:tc>
      </w:tr>
    </w:tbl>
    <w:p w14:paraId="262A1286" w14:textId="77777777" w:rsidR="00BD17AC" w:rsidRPr="00BD17AC" w:rsidRDefault="00604205" w:rsidP="00D32816">
      <w:pPr>
        <w:tabs>
          <w:tab w:val="left" w:pos="900"/>
          <w:tab w:val="right" w:pos="81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r w:rsidR="00BD17AC" w:rsidRPr="00BD17AC">
        <w:rPr>
          <w:rFonts w:ascii="Arial" w:hAnsi="Arial" w:cs="Arial"/>
          <w:b/>
          <w:bCs/>
          <w:sz w:val="22"/>
          <w:szCs w:val="22"/>
        </w:rPr>
        <w:t>JMT Network Services Public Company Limited</w:t>
      </w:r>
    </w:p>
    <w:p w14:paraId="371570F4" w14:textId="77777777" w:rsidR="00E868D3" w:rsidRPr="00B43E58" w:rsidRDefault="00B43E58" w:rsidP="00B43E58">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B43E58">
        <w:rPr>
          <w:rFonts w:ascii="Arial" w:hAnsi="Arial" w:cs="Arial"/>
          <w:sz w:val="22"/>
          <w:szCs w:val="22"/>
          <w:lang w:val="en-GB"/>
        </w:rPr>
        <w:t xml:space="preserve">On 30 December 2020, the warrant holders </w:t>
      </w:r>
      <w:r w:rsidR="00352C7A">
        <w:rPr>
          <w:rFonts w:ascii="Arial" w:hAnsi="Arial" w:cs="Arial"/>
          <w:sz w:val="22"/>
          <w:szCs w:val="22"/>
          <w:lang w:val="en-GB"/>
        </w:rPr>
        <w:t xml:space="preserve">of </w:t>
      </w:r>
      <w:r w:rsidR="00D17405" w:rsidRPr="00D17405">
        <w:rPr>
          <w:rFonts w:ascii="Arial" w:hAnsi="Arial" w:cs="Arial"/>
          <w:sz w:val="22"/>
          <w:szCs w:val="22"/>
          <w:lang w:val="en-GB"/>
        </w:rPr>
        <w:t>JMT Network Services Public Company Limited</w:t>
      </w:r>
      <w:r w:rsidR="00D17405" w:rsidRPr="00B43E58">
        <w:rPr>
          <w:rFonts w:ascii="Arial" w:hAnsi="Arial" w:cs="Arial"/>
          <w:sz w:val="22"/>
          <w:szCs w:val="22"/>
          <w:lang w:val="en-GB"/>
        </w:rPr>
        <w:t xml:space="preserve"> </w:t>
      </w:r>
      <w:r w:rsidR="00D17405">
        <w:rPr>
          <w:rFonts w:ascii="Arial" w:hAnsi="Arial" w:cs="Arial"/>
          <w:sz w:val="22"/>
          <w:szCs w:val="22"/>
          <w:lang w:val="en-GB"/>
        </w:rPr>
        <w:t xml:space="preserve">(JMT) </w:t>
      </w:r>
      <w:r w:rsidRPr="00B43E58">
        <w:rPr>
          <w:rFonts w:ascii="Arial" w:hAnsi="Arial" w:cs="Arial"/>
          <w:sz w:val="22"/>
          <w:szCs w:val="22"/>
          <w:lang w:val="en-GB"/>
        </w:rPr>
        <w:t xml:space="preserve">exercised 19,802,817 warrants to purchase 20,205,002 ordinary shares at an exercise price of Baht 18.62187 per share, </w:t>
      </w:r>
      <w:proofErr w:type="spellStart"/>
      <w:r w:rsidR="00D17405">
        <w:rPr>
          <w:rFonts w:ascii="Arial" w:hAnsi="Arial" w:cs="Arial"/>
          <w:sz w:val="22"/>
          <w:szCs w:val="22"/>
          <w:lang w:val="en-GB"/>
        </w:rPr>
        <w:t>tot</w:t>
      </w:r>
      <w:r w:rsidR="004B116A">
        <w:rPr>
          <w:rFonts w:ascii="Arial" w:hAnsi="Arial" w:cs="Arial"/>
          <w:sz w:val="22"/>
          <w:szCs w:val="22"/>
          <w:lang w:val="en-GB"/>
        </w:rPr>
        <w:t>a</w:t>
      </w:r>
      <w:r w:rsidR="00D17405">
        <w:rPr>
          <w:rFonts w:ascii="Arial" w:hAnsi="Arial" w:cs="Arial"/>
          <w:sz w:val="22"/>
          <w:szCs w:val="22"/>
          <w:lang w:val="en-GB"/>
        </w:rPr>
        <w:t>ling</w:t>
      </w:r>
      <w:proofErr w:type="spellEnd"/>
      <w:r w:rsidR="00D17405">
        <w:rPr>
          <w:rFonts w:ascii="Arial" w:hAnsi="Arial" w:cs="Arial"/>
          <w:sz w:val="22"/>
          <w:szCs w:val="22"/>
          <w:lang w:val="en-GB"/>
        </w:rPr>
        <w:t xml:space="preserve"> </w:t>
      </w:r>
      <w:r w:rsidRPr="00B43E58">
        <w:rPr>
          <w:rFonts w:ascii="Arial" w:hAnsi="Arial" w:cs="Arial"/>
          <w:sz w:val="22"/>
          <w:szCs w:val="22"/>
          <w:lang w:val="en-GB"/>
        </w:rPr>
        <w:t xml:space="preserve">Baht 376,254,921. The Company exercised 13,157,839 warrants to purchase 13,425,075 ordinary shares of JMT, </w:t>
      </w:r>
      <w:proofErr w:type="spellStart"/>
      <w:r w:rsidR="004B116A">
        <w:rPr>
          <w:rFonts w:ascii="Arial" w:hAnsi="Arial" w:cs="Arial"/>
          <w:sz w:val="22"/>
          <w:szCs w:val="22"/>
          <w:lang w:val="en-GB"/>
        </w:rPr>
        <w:t>totaling</w:t>
      </w:r>
      <w:proofErr w:type="spellEnd"/>
      <w:r w:rsidR="004B116A">
        <w:rPr>
          <w:rFonts w:ascii="Arial" w:hAnsi="Arial" w:cs="Arial"/>
          <w:sz w:val="22"/>
          <w:szCs w:val="22"/>
          <w:lang w:val="en-GB"/>
        </w:rPr>
        <w:t xml:space="preserve"> </w:t>
      </w:r>
      <w:r w:rsidRPr="00B43E58">
        <w:rPr>
          <w:rFonts w:ascii="Arial" w:hAnsi="Arial" w:cs="Arial"/>
          <w:sz w:val="22"/>
          <w:szCs w:val="22"/>
          <w:lang w:val="en-GB"/>
        </w:rPr>
        <w:t>Baht 250,000,001. In December 2020, JMT received full payment for the shares. JMT registered the increase in its share capital with the Ministry of Commerce on 6 January 2021 and the additional shares of JMT were traded in the Stock Exchange of Thailand from 13 January 2021</w:t>
      </w:r>
      <w:r w:rsidRPr="00B43E58">
        <w:rPr>
          <w:rFonts w:ascii="Arial" w:hAnsi="Arial" w:cs="Arial"/>
          <w:sz w:val="22"/>
          <w:szCs w:val="22"/>
          <w:cs/>
          <w:lang w:val="en-GB"/>
        </w:rPr>
        <w:t>.</w:t>
      </w:r>
    </w:p>
    <w:p w14:paraId="4C9B050D" w14:textId="77777777" w:rsidR="00806B32" w:rsidRDefault="00B43E58" w:rsidP="00B43E58">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B43E58">
        <w:rPr>
          <w:rFonts w:ascii="Arial" w:hAnsi="Arial" w:cs="Arial"/>
          <w:sz w:val="22"/>
          <w:szCs w:val="22"/>
          <w:lang w:val="en-GB"/>
        </w:rPr>
        <w:t xml:space="preserve">On 30 December 2020, the warrant to purchase newly issued ordinary shares of JMT offering to directors, executives, and employees of JMT and its </w:t>
      </w:r>
      <w:r w:rsidR="00806B32">
        <w:rPr>
          <w:rFonts w:ascii="Arial" w:hAnsi="Arial" w:cs="Arial"/>
          <w:sz w:val="22"/>
          <w:szCs w:val="22"/>
          <w:lang w:val="en-GB"/>
        </w:rPr>
        <w:t>s</w:t>
      </w:r>
      <w:r w:rsidRPr="00B43E58">
        <w:rPr>
          <w:rFonts w:ascii="Arial" w:hAnsi="Arial" w:cs="Arial"/>
          <w:sz w:val="22"/>
          <w:szCs w:val="22"/>
          <w:lang w:val="en-GB"/>
        </w:rPr>
        <w:t xml:space="preserve">ubsidiaries holder exercised 22,750 warrants to purchase 22,750 ordinary shares at an exercise price of Baht 29.10 per share, </w:t>
      </w:r>
      <w:proofErr w:type="spellStart"/>
      <w:r w:rsidRPr="00B43E58">
        <w:rPr>
          <w:rFonts w:ascii="Arial" w:hAnsi="Arial" w:cs="Arial"/>
          <w:sz w:val="22"/>
          <w:szCs w:val="22"/>
          <w:lang w:val="en-GB"/>
        </w:rPr>
        <w:t>totaling</w:t>
      </w:r>
      <w:proofErr w:type="spellEnd"/>
      <w:r w:rsidRPr="00B43E58">
        <w:rPr>
          <w:rFonts w:ascii="Arial" w:hAnsi="Arial" w:cs="Arial"/>
          <w:sz w:val="22"/>
          <w:szCs w:val="22"/>
          <w:lang w:val="en-GB"/>
        </w:rPr>
        <w:t xml:space="preserve"> Baht 662,025. In December 2020, JMT received full payment for the shares. JMT registered the increase in its share capital with the Ministry of Commerce on 6 January 2021 and the additional shares of JMT were traded in the Stock Exchange of Thailand on </w:t>
      </w:r>
      <w:r w:rsidR="00906E49">
        <w:rPr>
          <w:rFonts w:ascii="Arial" w:hAnsi="Arial" w:cs="Arial"/>
          <w:sz w:val="22"/>
          <w:szCs w:val="22"/>
          <w:lang w:val="en-GB"/>
        </w:rPr>
        <w:t xml:space="preserve">             </w:t>
      </w:r>
      <w:r w:rsidRPr="00B43E58">
        <w:rPr>
          <w:rFonts w:ascii="Arial" w:hAnsi="Arial" w:cs="Arial"/>
          <w:sz w:val="22"/>
          <w:szCs w:val="22"/>
          <w:lang w:val="en-GB"/>
        </w:rPr>
        <w:t>13 January 2021.</w:t>
      </w:r>
      <w:r w:rsidR="00E868D3">
        <w:rPr>
          <w:rFonts w:ascii="Arial" w:hAnsi="Arial" w:cs="Arial"/>
          <w:sz w:val="22"/>
          <w:szCs w:val="22"/>
          <w:lang w:val="en-GB"/>
        </w:rPr>
        <w:t xml:space="preserve"> </w:t>
      </w:r>
    </w:p>
    <w:p w14:paraId="721D9757" w14:textId="7A0D8BF1" w:rsidR="00E868D3" w:rsidRDefault="00E868D3" w:rsidP="00B43E58">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E868D3">
        <w:rPr>
          <w:rFonts w:ascii="Arial" w:hAnsi="Arial" w:cs="Arial"/>
          <w:sz w:val="22"/>
          <w:szCs w:val="22"/>
          <w:lang w:val="en-GB"/>
        </w:rPr>
        <w:t xml:space="preserve">The exercise of the warrants of </w:t>
      </w:r>
      <w:r w:rsidR="004B116A">
        <w:rPr>
          <w:rFonts w:ascii="Arial" w:hAnsi="Arial" w:cs="Arial"/>
          <w:sz w:val="22"/>
          <w:szCs w:val="22"/>
          <w:lang w:val="en-GB"/>
        </w:rPr>
        <w:t>the Company, directors, executives, and employees of JMT in JMT</w:t>
      </w:r>
      <w:r w:rsidRPr="00E868D3">
        <w:rPr>
          <w:rFonts w:ascii="Arial" w:hAnsi="Arial" w:cs="Arial"/>
          <w:sz w:val="22"/>
          <w:szCs w:val="22"/>
          <w:lang w:val="en-GB"/>
        </w:rPr>
        <w:t xml:space="preserve"> resulted in a</w:t>
      </w:r>
      <w:r w:rsidR="00ED30B4">
        <w:rPr>
          <w:rFonts w:ascii="Arial" w:hAnsi="Arial" w:cs="Arial"/>
          <w:sz w:val="22"/>
          <w:szCs w:val="22"/>
          <w:lang w:val="en-GB"/>
        </w:rPr>
        <w:t>n</w:t>
      </w:r>
      <w:r w:rsidRPr="00E868D3">
        <w:rPr>
          <w:rFonts w:ascii="Arial" w:hAnsi="Arial" w:cs="Arial"/>
          <w:sz w:val="22"/>
          <w:szCs w:val="22"/>
          <w:lang w:val="en-GB"/>
        </w:rPr>
        <w:t xml:space="preserve"> </w:t>
      </w:r>
      <w:r w:rsidR="00806B32">
        <w:rPr>
          <w:rFonts w:ascii="Arial" w:hAnsi="Arial" w:cs="Arial"/>
          <w:sz w:val="22"/>
          <w:szCs w:val="22"/>
          <w:lang w:val="en-GB"/>
        </w:rPr>
        <w:t>in</w:t>
      </w:r>
      <w:r w:rsidRPr="00E868D3">
        <w:rPr>
          <w:rFonts w:ascii="Arial" w:hAnsi="Arial" w:cs="Arial"/>
          <w:sz w:val="22"/>
          <w:szCs w:val="22"/>
          <w:lang w:val="en-GB"/>
        </w:rPr>
        <w:t xml:space="preserve">crease in interest in JMT from </w:t>
      </w:r>
      <w:r w:rsidR="003B4845">
        <w:rPr>
          <w:rFonts w:ascii="Arial" w:hAnsi="Arial" w:cs="Arial"/>
          <w:sz w:val="22"/>
          <w:szCs w:val="22"/>
          <w:lang w:val="en-GB"/>
        </w:rPr>
        <w:t>52.51</w:t>
      </w:r>
      <w:r w:rsidRPr="00E868D3">
        <w:rPr>
          <w:rFonts w:ascii="Arial" w:hAnsi="Arial" w:cs="Arial"/>
          <w:sz w:val="22"/>
          <w:szCs w:val="22"/>
          <w:lang w:val="en-GB"/>
        </w:rPr>
        <w:t xml:space="preserve">% to </w:t>
      </w:r>
      <w:r w:rsidR="00D32816">
        <w:rPr>
          <w:rFonts w:ascii="Arial" w:hAnsi="Arial" w:cs="Arial"/>
          <w:sz w:val="22"/>
          <w:szCs w:val="22"/>
          <w:lang w:val="en-GB"/>
        </w:rPr>
        <w:t>52.79</w:t>
      </w:r>
      <w:r w:rsidRPr="00E868D3">
        <w:rPr>
          <w:rFonts w:ascii="Arial" w:hAnsi="Arial" w:cs="Arial"/>
          <w:sz w:val="22"/>
          <w:szCs w:val="22"/>
          <w:lang w:val="en-GB"/>
        </w:rPr>
        <w:t>%. The Company recognised “</w:t>
      </w:r>
      <w:r w:rsidR="004B116A">
        <w:rPr>
          <w:rFonts w:ascii="Arial" w:hAnsi="Arial" w:cs="Arial"/>
          <w:sz w:val="22"/>
          <w:szCs w:val="22"/>
          <w:lang w:val="en-GB"/>
        </w:rPr>
        <w:t>Deficit</w:t>
      </w:r>
      <w:r w:rsidRPr="00E868D3">
        <w:rPr>
          <w:rFonts w:ascii="Arial" w:hAnsi="Arial" w:cs="Arial"/>
          <w:sz w:val="22"/>
          <w:szCs w:val="22"/>
          <w:lang w:val="en-GB"/>
        </w:rPr>
        <w:t xml:space="preserve"> from change in proportion of investment in subsidiary” </w:t>
      </w:r>
      <w:proofErr w:type="spellStart"/>
      <w:r w:rsidRPr="00E868D3">
        <w:rPr>
          <w:rFonts w:ascii="Arial" w:hAnsi="Arial" w:cs="Arial"/>
          <w:sz w:val="22"/>
          <w:szCs w:val="22"/>
          <w:lang w:val="en-GB"/>
        </w:rPr>
        <w:t>totaling</w:t>
      </w:r>
      <w:proofErr w:type="spellEnd"/>
      <w:r w:rsidRPr="00E868D3">
        <w:rPr>
          <w:rFonts w:ascii="Arial" w:hAnsi="Arial" w:cs="Arial"/>
          <w:sz w:val="22"/>
          <w:szCs w:val="22"/>
          <w:lang w:val="en-GB"/>
        </w:rPr>
        <w:t xml:space="preserve"> Baht </w:t>
      </w:r>
      <w:r w:rsidR="00D32816">
        <w:rPr>
          <w:rFonts w:ascii="Arial" w:hAnsi="Arial" w:cs="Arial"/>
          <w:sz w:val="22"/>
          <w:szCs w:val="22"/>
          <w:lang w:val="en-GB"/>
        </w:rPr>
        <w:t>36</w:t>
      </w:r>
      <w:r w:rsidR="00E6754C">
        <w:rPr>
          <w:rFonts w:ascii="Arial" w:hAnsi="Arial" w:cs="Arial"/>
          <w:sz w:val="22"/>
          <w:szCs w:val="22"/>
          <w:lang w:val="en-GB"/>
        </w:rPr>
        <w:t>.1</w:t>
      </w:r>
      <w:r w:rsidRPr="00E868D3">
        <w:rPr>
          <w:rFonts w:ascii="Arial" w:hAnsi="Arial" w:cs="Arial"/>
          <w:sz w:val="22"/>
          <w:szCs w:val="22"/>
          <w:lang w:val="en-GB"/>
        </w:rPr>
        <w:t xml:space="preserve"> million in the statement of financial position.</w:t>
      </w:r>
    </w:p>
    <w:p w14:paraId="3FCEAE87" w14:textId="3483BBB5" w:rsidR="003B4845" w:rsidRDefault="003B4845" w:rsidP="003B4845">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FB19BC">
        <w:rPr>
          <w:rFonts w:ascii="Arial" w:hAnsi="Arial" w:cs="Arial"/>
          <w:sz w:val="22"/>
          <w:szCs w:val="22"/>
        </w:rPr>
        <w:t xml:space="preserve">On 31 March 2021, the warrant holders </w:t>
      </w:r>
      <w:r>
        <w:rPr>
          <w:rFonts w:ascii="Arial" w:hAnsi="Arial" w:cs="Arial"/>
          <w:sz w:val="22"/>
          <w:szCs w:val="22"/>
        </w:rPr>
        <w:t>of</w:t>
      </w:r>
      <w:r w:rsidRPr="00FB19BC">
        <w:rPr>
          <w:rFonts w:ascii="Arial" w:hAnsi="Arial" w:cs="Arial"/>
          <w:sz w:val="22"/>
          <w:szCs w:val="22"/>
        </w:rPr>
        <w:t xml:space="preserve"> JMT-W2, JMT-W3 and JMT-ESOP W1 exercised 9</w:t>
      </w:r>
      <w:r>
        <w:rPr>
          <w:rFonts w:ascii="Arial" w:hAnsi="Arial" w:cs="Arial"/>
          <w:sz w:val="22"/>
          <w:szCs w:val="22"/>
        </w:rPr>
        <w:t>2</w:t>
      </w:r>
      <w:r w:rsidRPr="00FB19BC">
        <w:rPr>
          <w:rFonts w:ascii="Arial" w:hAnsi="Arial" w:cs="Arial"/>
          <w:sz w:val="22"/>
          <w:szCs w:val="22"/>
        </w:rPr>
        <w:t>,846,938 warrants, 481,918 warrants and  259,611 warrants</w:t>
      </w:r>
      <w:r>
        <w:rPr>
          <w:rFonts w:ascii="Arial" w:hAnsi="Arial" w:cs="Arial"/>
          <w:sz w:val="22"/>
          <w:szCs w:val="22"/>
        </w:rPr>
        <w:t>,</w:t>
      </w:r>
      <w:r w:rsidRPr="00FB19BC">
        <w:rPr>
          <w:rFonts w:ascii="Arial" w:hAnsi="Arial" w:cs="Arial"/>
          <w:sz w:val="22"/>
          <w:szCs w:val="22"/>
        </w:rPr>
        <w:t xml:space="preserve"> respectively</w:t>
      </w:r>
      <w:r w:rsidR="00806B32">
        <w:rPr>
          <w:rFonts w:ascii="Arial" w:hAnsi="Arial" w:cs="Arial"/>
          <w:sz w:val="22"/>
          <w:szCs w:val="22"/>
        </w:rPr>
        <w:t>,</w:t>
      </w:r>
      <w:r w:rsidRPr="00FB19BC">
        <w:rPr>
          <w:rFonts w:ascii="Arial" w:hAnsi="Arial" w:cs="Arial"/>
          <w:sz w:val="22"/>
          <w:szCs w:val="22"/>
        </w:rPr>
        <w:t xml:space="preserve"> to purchase 94,732,643 ordinary shares, 481,918 ordinary shares and 259,611 ordinary shares</w:t>
      </w:r>
      <w:r>
        <w:rPr>
          <w:rFonts w:ascii="Arial" w:hAnsi="Arial" w:cs="Arial"/>
          <w:sz w:val="22"/>
          <w:szCs w:val="22"/>
        </w:rPr>
        <w:t>,</w:t>
      </w:r>
      <w:r w:rsidRPr="00FB19BC">
        <w:rPr>
          <w:rFonts w:ascii="Arial" w:hAnsi="Arial" w:cs="Arial"/>
          <w:sz w:val="22"/>
          <w:szCs w:val="22"/>
        </w:rPr>
        <w:t xml:space="preserve"> respectively</w:t>
      </w:r>
      <w:r w:rsidR="00806B32">
        <w:rPr>
          <w:rFonts w:ascii="Arial" w:hAnsi="Arial" w:cs="Arial"/>
          <w:sz w:val="22"/>
          <w:szCs w:val="22"/>
        </w:rPr>
        <w:t>,</w:t>
      </w:r>
      <w:r w:rsidRPr="00FB19BC">
        <w:rPr>
          <w:rFonts w:ascii="Arial" w:hAnsi="Arial" w:cs="Arial"/>
          <w:sz w:val="22"/>
          <w:szCs w:val="22"/>
        </w:rPr>
        <w:t xml:space="preserve"> at </w:t>
      </w:r>
      <w:r>
        <w:rPr>
          <w:rFonts w:ascii="Arial" w:hAnsi="Arial" w:cs="Arial"/>
          <w:sz w:val="22"/>
          <w:szCs w:val="22"/>
        </w:rPr>
        <w:t>the</w:t>
      </w:r>
      <w:r w:rsidRPr="00FB19BC">
        <w:rPr>
          <w:rFonts w:ascii="Arial" w:hAnsi="Arial" w:cs="Arial"/>
          <w:sz w:val="22"/>
          <w:szCs w:val="22"/>
        </w:rPr>
        <w:t xml:space="preserve"> exercise price</w:t>
      </w:r>
      <w:r>
        <w:rPr>
          <w:rFonts w:ascii="Arial" w:hAnsi="Arial" w:cs="Arial"/>
          <w:sz w:val="22"/>
          <w:szCs w:val="22"/>
        </w:rPr>
        <w:t>s</w:t>
      </w:r>
      <w:r w:rsidRPr="00FB19BC">
        <w:rPr>
          <w:rFonts w:ascii="Arial" w:hAnsi="Arial" w:cs="Arial"/>
          <w:sz w:val="22"/>
          <w:szCs w:val="22"/>
        </w:rPr>
        <w:t xml:space="preserve"> of Baht 18.62187 per share, Baht 42.00 per share and Baht 29.10 per share</w:t>
      </w:r>
      <w:r>
        <w:rPr>
          <w:rFonts w:ascii="Arial" w:hAnsi="Arial" w:cs="Arial"/>
          <w:sz w:val="22"/>
          <w:szCs w:val="22"/>
        </w:rPr>
        <w:t>,</w:t>
      </w:r>
      <w:r w:rsidRPr="00FB19BC">
        <w:rPr>
          <w:rFonts w:ascii="Arial" w:hAnsi="Arial" w:cs="Arial"/>
          <w:sz w:val="22"/>
          <w:szCs w:val="22"/>
        </w:rPr>
        <w:t xml:space="preserve"> respectively</w:t>
      </w:r>
      <w:r w:rsidR="00806B32">
        <w:rPr>
          <w:rFonts w:ascii="Arial" w:hAnsi="Arial" w:cs="Arial"/>
          <w:sz w:val="22"/>
          <w:szCs w:val="22"/>
        </w:rPr>
        <w:t>,</w:t>
      </w:r>
      <w:r w:rsidRPr="00FB19BC">
        <w:rPr>
          <w:rFonts w:ascii="Arial" w:hAnsi="Arial" w:cs="Arial"/>
          <w:sz w:val="22"/>
          <w:szCs w:val="22"/>
        </w:rPr>
        <w:t xml:space="preserve"> totaling Baht 1,791,894,199</w:t>
      </w:r>
      <w:r>
        <w:rPr>
          <w:rFonts w:ascii="Arial" w:hAnsi="Arial" w:cs="Arial"/>
          <w:sz w:val="22"/>
          <w:szCs w:val="22"/>
        </w:rPr>
        <w:t>.</w:t>
      </w:r>
      <w:r w:rsidR="008917F2">
        <w:rPr>
          <w:rFonts w:ascii="Arial" w:hAnsi="Arial" w:cs="Arial"/>
          <w:sz w:val="22"/>
          <w:szCs w:val="22"/>
        </w:rPr>
        <w:t xml:space="preserve"> </w:t>
      </w:r>
      <w:r>
        <w:rPr>
          <w:rFonts w:ascii="Arial" w:hAnsi="Arial" w:cs="Arial"/>
          <w:sz w:val="22"/>
          <w:szCs w:val="22"/>
        </w:rPr>
        <w:t xml:space="preserve">The Company exercised 64,135,438 JMT-W2 warrants to purchase 65,438,018 ordinary shares of JMT, totaling Baht 1,218,578,264. </w:t>
      </w:r>
      <w:r w:rsidRPr="00FB19BC">
        <w:rPr>
          <w:rFonts w:ascii="Arial" w:hAnsi="Arial" w:cs="Arial"/>
          <w:sz w:val="22"/>
          <w:szCs w:val="22"/>
        </w:rPr>
        <w:t xml:space="preserve">In </w:t>
      </w:r>
      <w:r>
        <w:rPr>
          <w:rFonts w:ascii="Arial" w:hAnsi="Arial" w:cs="Arial"/>
          <w:sz w:val="22"/>
          <w:szCs w:val="22"/>
        </w:rPr>
        <w:t>M</w:t>
      </w:r>
      <w:r w:rsidRPr="00FB19BC">
        <w:rPr>
          <w:rFonts w:ascii="Arial" w:hAnsi="Arial" w:cs="Arial"/>
          <w:sz w:val="22"/>
          <w:szCs w:val="22"/>
        </w:rPr>
        <w:t xml:space="preserve">arch 2021, </w:t>
      </w:r>
      <w:r>
        <w:rPr>
          <w:rFonts w:ascii="Arial" w:hAnsi="Arial" w:cs="Arial"/>
          <w:sz w:val="22"/>
          <w:szCs w:val="22"/>
        </w:rPr>
        <w:t>JMT</w:t>
      </w:r>
      <w:r w:rsidRPr="00FB19BC">
        <w:rPr>
          <w:rFonts w:ascii="Arial" w:hAnsi="Arial" w:cs="Arial"/>
          <w:sz w:val="22"/>
          <w:szCs w:val="22"/>
        </w:rPr>
        <w:t xml:space="preserve"> received full payment for the shares. </w:t>
      </w:r>
      <w:r>
        <w:rPr>
          <w:rFonts w:ascii="Arial" w:hAnsi="Arial" w:cs="Arial"/>
          <w:sz w:val="22"/>
          <w:szCs w:val="22"/>
        </w:rPr>
        <w:t>JMT</w:t>
      </w:r>
      <w:r w:rsidRPr="00FB19BC">
        <w:rPr>
          <w:rFonts w:ascii="Arial" w:hAnsi="Arial" w:cs="Arial"/>
          <w:sz w:val="22"/>
          <w:szCs w:val="22"/>
        </w:rPr>
        <w:t xml:space="preserve"> registered the increase in its share capital with the Ministry of Commerce on 2 April 2021</w:t>
      </w:r>
      <w:r>
        <w:rPr>
          <w:rFonts w:ascii="Arial" w:hAnsi="Arial" w:cs="Arial"/>
          <w:sz w:val="22"/>
          <w:szCs w:val="22"/>
        </w:rPr>
        <w:t>. T</w:t>
      </w:r>
      <w:r w:rsidRPr="00FB19BC">
        <w:rPr>
          <w:rFonts w:ascii="Arial" w:hAnsi="Arial" w:cs="Arial"/>
          <w:sz w:val="22"/>
          <w:szCs w:val="22"/>
        </w:rPr>
        <w:t xml:space="preserve">he additional shares of </w:t>
      </w:r>
      <w:r>
        <w:rPr>
          <w:rFonts w:ascii="Arial" w:hAnsi="Arial" w:cs="Arial"/>
          <w:sz w:val="22"/>
          <w:szCs w:val="22"/>
        </w:rPr>
        <w:t>JMT</w:t>
      </w:r>
      <w:r w:rsidRPr="00FB19BC">
        <w:rPr>
          <w:rFonts w:ascii="Arial" w:hAnsi="Arial" w:cs="Arial"/>
          <w:sz w:val="22"/>
          <w:szCs w:val="22"/>
        </w:rPr>
        <w:t xml:space="preserve"> were traded </w:t>
      </w:r>
      <w:r>
        <w:rPr>
          <w:rFonts w:ascii="Arial" w:hAnsi="Arial" w:cs="Arial"/>
          <w:sz w:val="22"/>
          <w:szCs w:val="22"/>
        </w:rPr>
        <w:t>on</w:t>
      </w:r>
      <w:r w:rsidRPr="00FB19BC">
        <w:rPr>
          <w:rFonts w:ascii="Arial" w:hAnsi="Arial" w:cs="Arial"/>
          <w:sz w:val="22"/>
          <w:szCs w:val="22"/>
        </w:rPr>
        <w:t xml:space="preserve"> the Stock Exchange of Thailand </w:t>
      </w:r>
      <w:r>
        <w:rPr>
          <w:rFonts w:ascii="Arial" w:hAnsi="Arial" w:cs="Arial"/>
          <w:sz w:val="22"/>
          <w:szCs w:val="22"/>
        </w:rPr>
        <w:t>on</w:t>
      </w:r>
      <w:r w:rsidRPr="00FB19BC">
        <w:rPr>
          <w:rFonts w:ascii="Arial" w:hAnsi="Arial" w:cs="Arial"/>
          <w:sz w:val="22"/>
          <w:szCs w:val="22"/>
        </w:rPr>
        <w:t xml:space="preserve"> 8 April 2021.</w:t>
      </w:r>
      <w:r>
        <w:rPr>
          <w:rFonts w:ascii="Arial" w:hAnsi="Arial" w:cs="Arial"/>
          <w:sz w:val="22"/>
          <w:szCs w:val="22"/>
        </w:rPr>
        <w:t xml:space="preserve"> The exercise of warrants of JMT resulted in increase in interest in JMT from 52.79% to 54.17%.</w:t>
      </w:r>
      <w:r w:rsidR="006153D1">
        <w:rPr>
          <w:rFonts w:ascii="Arial" w:hAnsi="Arial" w:cs="Arial"/>
          <w:sz w:val="22"/>
          <w:szCs w:val="22"/>
        </w:rPr>
        <w:t xml:space="preserve"> </w:t>
      </w:r>
      <w:r w:rsidR="00E6754C">
        <w:rPr>
          <w:rFonts w:ascii="Arial" w:hAnsi="Arial" w:cs="Arial"/>
          <w:sz w:val="22"/>
          <w:szCs w:val="22"/>
        </w:rPr>
        <w:t xml:space="preserve">                    </w:t>
      </w:r>
      <w:r w:rsidR="006153D1">
        <w:rPr>
          <w:rFonts w:ascii="Arial" w:hAnsi="Arial" w:cs="Arial"/>
          <w:sz w:val="22"/>
          <w:szCs w:val="22"/>
        </w:rPr>
        <w:t xml:space="preserve">The Company </w:t>
      </w:r>
      <w:proofErr w:type="spellStart"/>
      <w:r w:rsidR="006153D1">
        <w:rPr>
          <w:rFonts w:ascii="Arial" w:hAnsi="Arial" w:cs="Arial"/>
          <w:sz w:val="22"/>
          <w:szCs w:val="22"/>
        </w:rPr>
        <w:t>recognised</w:t>
      </w:r>
      <w:proofErr w:type="spellEnd"/>
      <w:r w:rsidR="006153D1">
        <w:rPr>
          <w:rFonts w:ascii="Arial" w:hAnsi="Arial" w:cs="Arial"/>
          <w:sz w:val="22"/>
          <w:szCs w:val="22"/>
        </w:rPr>
        <w:t xml:space="preserve"> “</w:t>
      </w:r>
      <w:r w:rsidR="00E6754C">
        <w:rPr>
          <w:rFonts w:ascii="Arial" w:hAnsi="Arial" w:cs="Arial"/>
          <w:sz w:val="22"/>
          <w:szCs w:val="22"/>
        </w:rPr>
        <w:t>D</w:t>
      </w:r>
      <w:r w:rsidR="006153D1">
        <w:rPr>
          <w:rFonts w:ascii="Arial" w:hAnsi="Arial" w:cs="Arial"/>
          <w:sz w:val="22"/>
          <w:szCs w:val="22"/>
        </w:rPr>
        <w:t xml:space="preserve">eficit from change in proportion of investment in subsidiary” totaling Baht </w:t>
      </w:r>
      <w:r w:rsidR="00754A20">
        <w:rPr>
          <w:rFonts w:ascii="Arial" w:hAnsi="Arial" w:cs="Arial"/>
          <w:sz w:val="22"/>
          <w:szCs w:val="22"/>
        </w:rPr>
        <w:t>165.5</w:t>
      </w:r>
      <w:r w:rsidR="006153D1">
        <w:rPr>
          <w:rFonts w:ascii="Arial" w:hAnsi="Arial" w:cs="Arial"/>
          <w:sz w:val="22"/>
          <w:szCs w:val="22"/>
        </w:rPr>
        <w:t xml:space="preserve"> million in the statement of financial position.</w:t>
      </w:r>
    </w:p>
    <w:p w14:paraId="770A5764" w14:textId="2CF76650" w:rsidR="0059691D" w:rsidRDefault="0059691D" w:rsidP="0059691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59691D">
        <w:rPr>
          <w:rFonts w:ascii="Arial" w:hAnsi="Arial" w:cs="Arial"/>
          <w:sz w:val="22"/>
          <w:szCs w:val="22"/>
        </w:rPr>
        <w:t xml:space="preserve">On 31 March 2021, the meeting of the Board of Directors of JMT approved in principle the investment in True Valuation Co., Ltd. and KT Appraisal Company Limited which are engaged in the asset appraisal business, by acquiring newly issued shares in the amounts not exceeding 114,889 shares and 61,111 shares, respectively, or in the proportion of shareholding not more than 55% of the registered capital of these companies, with the investment values not over Baht 11 million and Baht 7 million, respectively. </w:t>
      </w:r>
      <w:proofErr w:type="gramStart"/>
      <w:r w:rsidRPr="0059691D">
        <w:rPr>
          <w:rFonts w:ascii="Arial" w:hAnsi="Arial" w:cs="Arial"/>
          <w:sz w:val="22"/>
          <w:szCs w:val="22"/>
        </w:rPr>
        <w:t xml:space="preserve">Subsequently, </w:t>
      </w:r>
      <w:r w:rsidR="00B63BB1">
        <w:rPr>
          <w:rFonts w:ascii="Arial" w:hAnsi="Arial" w:cs="Arial"/>
          <w:sz w:val="22"/>
          <w:szCs w:val="22"/>
        </w:rPr>
        <w:t xml:space="preserve"> </w:t>
      </w:r>
      <w:r w:rsidRPr="0059691D">
        <w:rPr>
          <w:rFonts w:ascii="Arial" w:hAnsi="Arial" w:cs="Arial"/>
          <w:sz w:val="22"/>
          <w:szCs w:val="22"/>
        </w:rPr>
        <w:t>on</w:t>
      </w:r>
      <w:proofErr w:type="gramEnd"/>
      <w:r w:rsidRPr="0059691D">
        <w:rPr>
          <w:rFonts w:ascii="Arial" w:hAnsi="Arial" w:cs="Arial"/>
          <w:sz w:val="22"/>
          <w:szCs w:val="22"/>
        </w:rPr>
        <w:t xml:space="preserve"> 13 May 2021, the meeting of the Board of Directors of JMT acknowledged the change in the investment from acquiring the newly issued shares to acquiring the issued and called-up shares of these companies. Currently, JMT is considering details and conditions of the investment.</w:t>
      </w:r>
    </w:p>
    <w:p w14:paraId="52F51790" w14:textId="7CACD242" w:rsidR="0010327A" w:rsidRPr="0010327A" w:rsidRDefault="0010327A" w:rsidP="0010327A">
      <w:pPr>
        <w:spacing w:before="120" w:after="120" w:line="380" w:lineRule="exact"/>
        <w:ind w:left="547" w:hanging="547"/>
        <w:jc w:val="thaiDistribute"/>
        <w:rPr>
          <w:rFonts w:ascii="Arial" w:hAnsi="Arial" w:cs="Arial"/>
          <w:sz w:val="22"/>
          <w:szCs w:val="22"/>
        </w:rPr>
      </w:pPr>
      <w:r w:rsidRPr="00FB19BC">
        <w:rPr>
          <w:rFonts w:ascii="Arial" w:hAnsi="Arial" w:cs="Arial"/>
          <w:sz w:val="22"/>
          <w:szCs w:val="22"/>
        </w:rPr>
        <w:t xml:space="preserve"> </w:t>
      </w:r>
      <w:r w:rsidR="004902EC">
        <w:rPr>
          <w:rFonts w:ascii="Arial" w:hAnsi="Arial" w:cs="Browallia New"/>
          <w:sz w:val="22"/>
          <w:szCs w:val="28"/>
          <w:cs/>
        </w:rPr>
        <w:tab/>
      </w:r>
      <w:r w:rsidR="00E128D2">
        <w:rPr>
          <w:rFonts w:ascii="Arial" w:hAnsi="Arial" w:cs="Browallia New"/>
          <w:sz w:val="22"/>
          <w:szCs w:val="28"/>
        </w:rPr>
        <w:t>In</w:t>
      </w:r>
      <w:r w:rsidR="004902EC">
        <w:rPr>
          <w:rFonts w:ascii="Arial" w:hAnsi="Arial" w:cs="Browallia New"/>
          <w:sz w:val="22"/>
          <w:szCs w:val="28"/>
        </w:rPr>
        <w:t xml:space="preserve"> </w:t>
      </w:r>
      <w:r w:rsidRPr="0010327A">
        <w:rPr>
          <w:rFonts w:ascii="Arial" w:hAnsi="Arial" w:cs="Arial"/>
          <w:sz w:val="22"/>
          <w:szCs w:val="22"/>
        </w:rPr>
        <w:t>April</w:t>
      </w:r>
      <w:r w:rsidR="004902EC">
        <w:rPr>
          <w:rFonts w:ascii="Arial" w:hAnsi="Arial" w:cs="Arial"/>
          <w:sz w:val="22"/>
          <w:szCs w:val="22"/>
        </w:rPr>
        <w:t xml:space="preserve"> to June </w:t>
      </w:r>
      <w:r w:rsidRPr="00FB19BC">
        <w:rPr>
          <w:rFonts w:ascii="Arial" w:hAnsi="Arial" w:cs="Arial"/>
          <w:sz w:val="22"/>
          <w:szCs w:val="22"/>
        </w:rPr>
        <w:t>2021,</w:t>
      </w:r>
      <w:r w:rsidRPr="0010327A">
        <w:rPr>
          <w:rFonts w:ascii="Arial" w:hAnsi="Arial" w:cs="Arial"/>
          <w:sz w:val="22"/>
          <w:szCs w:val="22"/>
        </w:rPr>
        <w:t xml:space="preserve"> the Company purchased 1.2</w:t>
      </w:r>
      <w:r w:rsidRPr="00FB19BC">
        <w:rPr>
          <w:rFonts w:ascii="Arial" w:hAnsi="Arial" w:cs="Arial"/>
          <w:sz w:val="22"/>
          <w:szCs w:val="22"/>
        </w:rPr>
        <w:t xml:space="preserve"> </w:t>
      </w:r>
      <w:r w:rsidRPr="0010327A">
        <w:rPr>
          <w:rFonts w:ascii="Arial" w:hAnsi="Arial" w:cs="Arial"/>
          <w:sz w:val="22"/>
          <w:szCs w:val="22"/>
        </w:rPr>
        <w:t xml:space="preserve">million </w:t>
      </w:r>
      <w:r w:rsidRPr="00FB19BC">
        <w:rPr>
          <w:rFonts w:ascii="Arial" w:hAnsi="Arial" w:cs="Arial"/>
          <w:sz w:val="22"/>
          <w:szCs w:val="22"/>
        </w:rPr>
        <w:t>ordinary shares</w:t>
      </w:r>
      <w:r w:rsidRPr="0010327A">
        <w:rPr>
          <w:rFonts w:ascii="Arial" w:hAnsi="Arial" w:cs="Arial"/>
          <w:sz w:val="22"/>
          <w:szCs w:val="22"/>
        </w:rPr>
        <w:t xml:space="preserve">. </w:t>
      </w:r>
      <w:r w:rsidRPr="00E868D3">
        <w:rPr>
          <w:rFonts w:ascii="Arial" w:hAnsi="Arial" w:cs="Arial"/>
          <w:sz w:val="22"/>
          <w:szCs w:val="22"/>
        </w:rPr>
        <w:t xml:space="preserve">As a result of the share </w:t>
      </w:r>
      <w:r>
        <w:rPr>
          <w:rFonts w:ascii="Arial" w:hAnsi="Arial" w:cs="Arial"/>
          <w:sz w:val="22"/>
          <w:szCs w:val="22"/>
        </w:rPr>
        <w:t>purchasing</w:t>
      </w:r>
      <w:r w:rsidRPr="00E868D3">
        <w:rPr>
          <w:rFonts w:ascii="Arial" w:hAnsi="Arial" w:cs="Arial"/>
          <w:sz w:val="22"/>
          <w:szCs w:val="22"/>
        </w:rPr>
        <w:t xml:space="preserve">, the Company’s </w:t>
      </w:r>
      <w:r w:rsidRPr="00D17405">
        <w:rPr>
          <w:rFonts w:ascii="Arial" w:hAnsi="Arial" w:cs="Arial"/>
          <w:sz w:val="22"/>
          <w:szCs w:val="22"/>
        </w:rPr>
        <w:t>interest</w:t>
      </w:r>
      <w:r w:rsidRPr="00E868D3">
        <w:rPr>
          <w:rFonts w:ascii="Arial" w:hAnsi="Arial" w:cs="Arial"/>
          <w:sz w:val="22"/>
          <w:szCs w:val="22"/>
        </w:rPr>
        <w:t xml:space="preserve"> in </w:t>
      </w:r>
      <w:r w:rsidRPr="0010327A">
        <w:rPr>
          <w:rFonts w:ascii="Arial" w:hAnsi="Arial" w:cs="Arial"/>
          <w:sz w:val="22"/>
          <w:szCs w:val="22"/>
        </w:rPr>
        <w:t>JMT</w:t>
      </w:r>
      <w:r w:rsidRPr="00E868D3">
        <w:rPr>
          <w:rFonts w:ascii="Arial" w:hAnsi="Arial" w:cs="Arial"/>
          <w:sz w:val="22"/>
          <w:szCs w:val="22"/>
        </w:rPr>
        <w:t xml:space="preserve"> </w:t>
      </w:r>
      <w:r w:rsidRPr="0010327A">
        <w:rPr>
          <w:rFonts w:ascii="Arial" w:hAnsi="Arial" w:cs="Arial"/>
          <w:sz w:val="22"/>
          <w:szCs w:val="22"/>
        </w:rPr>
        <w:t>increase</w:t>
      </w:r>
      <w:r w:rsidRPr="00E868D3">
        <w:rPr>
          <w:rFonts w:ascii="Arial" w:hAnsi="Arial" w:cs="Arial"/>
          <w:sz w:val="22"/>
          <w:szCs w:val="22"/>
        </w:rPr>
        <w:t xml:space="preserve"> from </w:t>
      </w:r>
      <w:r w:rsidRPr="0010327A">
        <w:rPr>
          <w:rFonts w:ascii="Arial" w:hAnsi="Arial" w:cs="Arial"/>
          <w:sz w:val="22"/>
          <w:szCs w:val="22"/>
        </w:rPr>
        <w:t>54.17% to 54.28%</w:t>
      </w:r>
      <w:r w:rsidRPr="00E868D3">
        <w:rPr>
          <w:rFonts w:ascii="Arial" w:hAnsi="Arial" w:cs="Arial"/>
          <w:sz w:val="22"/>
          <w:szCs w:val="22"/>
        </w:rPr>
        <w:t>.</w:t>
      </w:r>
      <w:r w:rsidRPr="0010327A">
        <w:rPr>
          <w:rFonts w:ascii="Arial" w:hAnsi="Arial" w:cs="Arial"/>
          <w:sz w:val="22"/>
          <w:szCs w:val="22"/>
        </w:rPr>
        <w:t xml:space="preserve"> The Company recognised “Deficit from change in proportion of investment in subsidiary” totaling Baht 45</w:t>
      </w:r>
      <w:r w:rsidR="004902EC">
        <w:rPr>
          <w:rFonts w:ascii="Arial" w:hAnsi="Arial" w:cs="Arial"/>
          <w:sz w:val="22"/>
          <w:szCs w:val="22"/>
        </w:rPr>
        <w:t>.1</w:t>
      </w:r>
      <w:r w:rsidRPr="0010327A">
        <w:rPr>
          <w:rFonts w:ascii="Arial" w:hAnsi="Arial" w:cs="Arial"/>
          <w:sz w:val="22"/>
          <w:szCs w:val="22"/>
        </w:rPr>
        <w:t xml:space="preserve"> million in the statement of financial position.</w:t>
      </w:r>
    </w:p>
    <w:p w14:paraId="3321C0D6" w14:textId="1CA6328A" w:rsidR="009F21AA" w:rsidRPr="009F21AA" w:rsidRDefault="00BD17AC" w:rsidP="009F21AA">
      <w:pPr>
        <w:spacing w:before="120" w:after="120" w:line="380" w:lineRule="exact"/>
        <w:ind w:left="547" w:hanging="547"/>
        <w:jc w:val="thaiDistribute"/>
        <w:rPr>
          <w:rFonts w:ascii="Arial" w:hAnsi="Arial" w:cs="Arial"/>
          <w:sz w:val="22"/>
          <w:szCs w:val="22"/>
        </w:rPr>
      </w:pPr>
      <w:r w:rsidRPr="009F21AA">
        <w:rPr>
          <w:rFonts w:ascii="Arial" w:hAnsi="Arial" w:cs="Arial"/>
          <w:sz w:val="22"/>
          <w:szCs w:val="22"/>
        </w:rPr>
        <w:tab/>
      </w:r>
      <w:r w:rsidR="009F21AA" w:rsidRPr="009F21AA">
        <w:rPr>
          <w:rFonts w:ascii="Arial" w:hAnsi="Arial" w:cs="Arial"/>
          <w:sz w:val="22"/>
          <w:szCs w:val="22"/>
        </w:rPr>
        <w:t>On 30 June 2021, the warrant holders of were JMT-W2, JMT- W3 and JMT-ESOP W1 exercised 5,328,245 warrants,</w:t>
      </w:r>
      <w:r w:rsidR="00E075B9">
        <w:rPr>
          <w:rFonts w:ascii="Arial" w:hAnsi="Arial" w:cstheme="minorBidi"/>
          <w:sz w:val="22"/>
          <w:szCs w:val="22"/>
        </w:rPr>
        <w:t xml:space="preserve"> </w:t>
      </w:r>
      <w:r w:rsidR="009F21AA" w:rsidRPr="009F21AA">
        <w:rPr>
          <w:rFonts w:ascii="Arial" w:hAnsi="Arial" w:cs="Arial"/>
          <w:sz w:val="22"/>
          <w:szCs w:val="22"/>
        </w:rPr>
        <w:t>1,118,875 warrants and 60,648 warrants, respectively</w:t>
      </w:r>
      <w:r w:rsidR="00E075B9">
        <w:rPr>
          <w:rFonts w:ascii="Arial" w:hAnsi="Arial" w:cs="Arial"/>
          <w:sz w:val="22"/>
          <w:szCs w:val="22"/>
        </w:rPr>
        <w:t>,</w:t>
      </w:r>
      <w:r w:rsidR="009F21AA" w:rsidRPr="009F21AA">
        <w:rPr>
          <w:rFonts w:ascii="Arial" w:hAnsi="Arial" w:cs="Arial"/>
          <w:sz w:val="22"/>
          <w:szCs w:val="22"/>
        </w:rPr>
        <w:t xml:space="preserve"> to purchase 5,441,675 ordinary shares, 1,119,946 ordinary shares and 60,741 ordinary shares, respectively</w:t>
      </w:r>
      <w:r w:rsidR="00E075B9">
        <w:rPr>
          <w:rFonts w:ascii="Arial" w:hAnsi="Arial" w:cs="Arial"/>
          <w:sz w:val="22"/>
          <w:szCs w:val="22"/>
        </w:rPr>
        <w:t>,</w:t>
      </w:r>
      <w:r w:rsidR="009F21AA" w:rsidRPr="009F21AA">
        <w:rPr>
          <w:rFonts w:ascii="Arial" w:hAnsi="Arial" w:cs="Arial"/>
          <w:sz w:val="22"/>
          <w:szCs w:val="22"/>
        </w:rPr>
        <w:t xml:space="preserve"> at the exercise prices of Baht 18.60401 per share, Baht 41.95972 per share and Baht 29.07209 per share, respectively</w:t>
      </w:r>
      <w:r w:rsidR="00E075B9">
        <w:rPr>
          <w:rFonts w:ascii="Arial" w:hAnsi="Arial" w:cs="Arial"/>
          <w:sz w:val="22"/>
          <w:szCs w:val="22"/>
        </w:rPr>
        <w:t>,</w:t>
      </w:r>
      <w:r w:rsidR="009F21AA" w:rsidRPr="009F21AA">
        <w:rPr>
          <w:rFonts w:ascii="Arial" w:hAnsi="Arial" w:cs="Arial"/>
          <w:sz w:val="22"/>
          <w:szCs w:val="22"/>
        </w:rPr>
        <w:t xml:space="preserve"> totaling Baht 149,995,465. </w:t>
      </w:r>
      <w:r w:rsidR="00E075B9">
        <w:rPr>
          <w:rFonts w:ascii="Arial" w:hAnsi="Arial" w:cs="Arial"/>
          <w:sz w:val="22"/>
          <w:szCs w:val="22"/>
        </w:rPr>
        <w:t>I</w:t>
      </w:r>
      <w:r w:rsidR="00E075B9" w:rsidRPr="009F21AA">
        <w:rPr>
          <w:rFonts w:ascii="Arial" w:hAnsi="Arial" w:cs="Arial"/>
          <w:sz w:val="22"/>
          <w:szCs w:val="22"/>
        </w:rPr>
        <w:t>n June 2021</w:t>
      </w:r>
      <w:r w:rsidR="00E075B9">
        <w:rPr>
          <w:rFonts w:ascii="Arial" w:hAnsi="Arial" w:cs="Arial"/>
          <w:sz w:val="22"/>
          <w:szCs w:val="22"/>
        </w:rPr>
        <w:t>,</w:t>
      </w:r>
      <w:r w:rsidR="00E075B9" w:rsidRPr="009F21AA">
        <w:rPr>
          <w:rFonts w:ascii="Arial" w:hAnsi="Arial" w:cs="Arial"/>
          <w:sz w:val="22"/>
          <w:szCs w:val="22"/>
        </w:rPr>
        <w:t xml:space="preserve"> </w:t>
      </w:r>
      <w:r w:rsidR="009F21AA" w:rsidRPr="009F21AA">
        <w:rPr>
          <w:rFonts w:ascii="Arial" w:hAnsi="Arial" w:cs="Arial"/>
          <w:sz w:val="22"/>
          <w:szCs w:val="22"/>
        </w:rPr>
        <w:t>JMT received full payment for the shares</w:t>
      </w:r>
      <w:r w:rsidR="00E075B9">
        <w:rPr>
          <w:rFonts w:ascii="Arial" w:hAnsi="Arial" w:cs="Arial"/>
          <w:sz w:val="22"/>
          <w:szCs w:val="22"/>
        </w:rPr>
        <w:t>.</w:t>
      </w:r>
      <w:r w:rsidR="009F21AA" w:rsidRPr="009F21AA">
        <w:rPr>
          <w:rFonts w:ascii="Arial" w:hAnsi="Arial" w:cs="Arial"/>
          <w:sz w:val="22"/>
          <w:szCs w:val="22"/>
        </w:rPr>
        <w:t xml:space="preserve"> </w:t>
      </w:r>
      <w:r w:rsidR="00E075B9" w:rsidRPr="009F21AA">
        <w:rPr>
          <w:rFonts w:ascii="Arial" w:hAnsi="Arial" w:cs="Arial"/>
          <w:sz w:val="22"/>
          <w:szCs w:val="22"/>
        </w:rPr>
        <w:t xml:space="preserve">JMT </w:t>
      </w:r>
      <w:r w:rsidR="009F21AA" w:rsidRPr="009F21AA">
        <w:rPr>
          <w:rFonts w:ascii="Arial" w:hAnsi="Arial" w:cs="Arial"/>
          <w:sz w:val="22"/>
          <w:szCs w:val="22"/>
        </w:rPr>
        <w:t>registered the increase in its share capital with the Ministry of Commerce on 2 July 2021. The additional shares of JMT were traded on the Stock Exchange of Thailand on 7 July 2021.</w:t>
      </w:r>
    </w:p>
    <w:p w14:paraId="66308283" w14:textId="30EFA61D" w:rsidR="003F6C90" w:rsidRPr="009F21AA" w:rsidRDefault="003F6C90" w:rsidP="002264E6">
      <w:pPr>
        <w:tabs>
          <w:tab w:val="left" w:pos="900"/>
          <w:tab w:val="right" w:pos="8100"/>
        </w:tabs>
        <w:spacing w:before="120" w:after="120" w:line="380" w:lineRule="exact"/>
        <w:ind w:left="547" w:hanging="547"/>
        <w:jc w:val="thaiDistribute"/>
        <w:rPr>
          <w:rFonts w:ascii="Arial" w:hAnsi="Arial" w:cstheme="minorBidi"/>
          <w:b/>
          <w:bCs/>
          <w:sz w:val="22"/>
          <w:szCs w:val="22"/>
        </w:rPr>
      </w:pPr>
    </w:p>
    <w:p w14:paraId="578311D9" w14:textId="77777777" w:rsidR="003F6C90" w:rsidRDefault="003F6C90" w:rsidP="002264E6">
      <w:pPr>
        <w:tabs>
          <w:tab w:val="left" w:pos="900"/>
          <w:tab w:val="right" w:pos="8100"/>
        </w:tabs>
        <w:spacing w:before="120" w:after="120" w:line="380" w:lineRule="exact"/>
        <w:ind w:left="547" w:hanging="547"/>
        <w:jc w:val="thaiDistribute"/>
        <w:rPr>
          <w:rFonts w:ascii="Arial" w:hAnsi="Arial" w:cstheme="minorBidi"/>
          <w:b/>
          <w:bCs/>
          <w:sz w:val="22"/>
          <w:szCs w:val="22"/>
        </w:rPr>
      </w:pPr>
    </w:p>
    <w:p w14:paraId="62C79C2D" w14:textId="379B15FD" w:rsidR="009A3E9C" w:rsidRPr="0063572A" w:rsidRDefault="009F21AA" w:rsidP="002264E6">
      <w:pPr>
        <w:tabs>
          <w:tab w:val="left" w:pos="900"/>
          <w:tab w:val="right" w:pos="8100"/>
        </w:tabs>
        <w:spacing w:before="120" w:after="120" w:line="380" w:lineRule="exact"/>
        <w:ind w:left="547" w:hanging="547"/>
        <w:jc w:val="thaiDistribute"/>
        <w:rPr>
          <w:rFonts w:ascii="Arial" w:hAnsi="Arial" w:cs="Browallia New"/>
          <w:b/>
          <w:bCs/>
          <w:sz w:val="22"/>
          <w:szCs w:val="28"/>
          <w:cs/>
        </w:rPr>
      </w:pPr>
      <w:r>
        <w:rPr>
          <w:rFonts w:ascii="Arial" w:hAnsi="Arial" w:cstheme="minorBidi"/>
          <w:b/>
          <w:bCs/>
          <w:sz w:val="22"/>
          <w:szCs w:val="22"/>
          <w:cs/>
        </w:rPr>
        <w:lastRenderedPageBreak/>
        <w:tab/>
      </w:r>
      <w:r w:rsidR="009A3E9C" w:rsidRPr="0063572A">
        <w:rPr>
          <w:rFonts w:ascii="Arial" w:hAnsi="Arial" w:cs="Arial"/>
          <w:b/>
          <w:bCs/>
          <w:sz w:val="22"/>
          <w:szCs w:val="22"/>
        </w:rPr>
        <w:t>JMT (CAMBODIA) CO., LTD. (held by JMT Network Services Public Company Limited)</w:t>
      </w:r>
    </w:p>
    <w:p w14:paraId="1EBF4623" w14:textId="5F72336E" w:rsidR="00284846" w:rsidRPr="0063572A" w:rsidRDefault="009A3E9C" w:rsidP="002264E6">
      <w:pPr>
        <w:spacing w:before="120" w:after="120" w:line="380" w:lineRule="exact"/>
        <w:ind w:left="547"/>
        <w:jc w:val="thaiDistribute"/>
        <w:rPr>
          <w:rFonts w:ascii="Arial" w:hAnsi="Arial" w:cs="Arial"/>
          <w:sz w:val="22"/>
          <w:szCs w:val="22"/>
        </w:rPr>
      </w:pPr>
      <w:r w:rsidRPr="0063572A">
        <w:rPr>
          <w:rFonts w:ascii="Arial" w:hAnsi="Arial" w:cs="Arial"/>
          <w:sz w:val="22"/>
          <w:szCs w:val="22"/>
        </w:rPr>
        <w:t xml:space="preserve">On 13 November 2018, the meeting of the Board of Directors of </w:t>
      </w:r>
      <w:r w:rsidR="0028316A" w:rsidRPr="0063572A">
        <w:rPr>
          <w:rFonts w:ascii="Arial" w:hAnsi="Arial" w:cs="Arial"/>
          <w:sz w:val="22"/>
          <w:szCs w:val="22"/>
        </w:rPr>
        <w:t>JMT Network Services Public Company Limited (</w:t>
      </w:r>
      <w:r w:rsidRPr="0063572A">
        <w:rPr>
          <w:rFonts w:ascii="Arial" w:hAnsi="Arial" w:cs="Arial"/>
          <w:sz w:val="22"/>
          <w:szCs w:val="22"/>
        </w:rPr>
        <w:t>JMT</w:t>
      </w:r>
      <w:r w:rsidR="0028316A" w:rsidRPr="0063572A">
        <w:rPr>
          <w:rFonts w:ascii="Arial" w:hAnsi="Arial" w:cs="Arial"/>
          <w:sz w:val="22"/>
          <w:szCs w:val="22"/>
        </w:rPr>
        <w:t>)</w:t>
      </w:r>
      <w:r w:rsidRPr="0063572A">
        <w:rPr>
          <w:rFonts w:ascii="Arial" w:hAnsi="Arial" w:cs="Arial"/>
          <w:sz w:val="22"/>
          <w:szCs w:val="22"/>
        </w:rPr>
        <w:t xml:space="preserve"> passed a resolution to approve the dissolution and liquidation of </w:t>
      </w:r>
      <w:r w:rsidR="0078604C" w:rsidRPr="0063572A">
        <w:rPr>
          <w:rFonts w:ascii="Arial" w:hAnsi="Arial" w:cs="Arial"/>
          <w:sz w:val="22"/>
          <w:szCs w:val="22"/>
        </w:rPr>
        <w:t>JMT (CAMBODIA) Co., Ltd. (</w:t>
      </w:r>
      <w:r w:rsidRPr="0063572A">
        <w:rPr>
          <w:rFonts w:ascii="Arial" w:hAnsi="Arial" w:cs="Arial"/>
          <w:sz w:val="22"/>
          <w:szCs w:val="22"/>
        </w:rPr>
        <w:t>JMT (CAMBODIA)</w:t>
      </w:r>
      <w:r w:rsidR="0078604C" w:rsidRPr="0063572A">
        <w:rPr>
          <w:rFonts w:ascii="Arial" w:hAnsi="Arial" w:cs="Arial"/>
          <w:sz w:val="22"/>
          <w:szCs w:val="22"/>
        </w:rPr>
        <w:t>)</w:t>
      </w:r>
      <w:r w:rsidRPr="0063572A">
        <w:rPr>
          <w:rFonts w:ascii="Arial" w:hAnsi="Arial" w:cs="Arial"/>
          <w:sz w:val="22"/>
          <w:szCs w:val="22"/>
        </w:rPr>
        <w:t>. Subsequently, on</w:t>
      </w:r>
      <w:r w:rsidR="00906E49">
        <w:rPr>
          <w:rFonts w:ascii="Arial" w:hAnsi="Arial" w:cs="Arial"/>
          <w:sz w:val="22"/>
          <w:szCs w:val="22"/>
        </w:rPr>
        <w:t xml:space="preserve"> </w:t>
      </w:r>
      <w:r w:rsidRPr="0063572A">
        <w:rPr>
          <w:rFonts w:ascii="Arial" w:hAnsi="Arial" w:cs="Arial"/>
          <w:sz w:val="22"/>
          <w:szCs w:val="22"/>
        </w:rPr>
        <w:t xml:space="preserve">14 December 2018, the Extraordinary General </w:t>
      </w:r>
      <w:r w:rsidR="00E128D2">
        <w:rPr>
          <w:rFonts w:ascii="Arial" w:hAnsi="Arial" w:cs="Arial"/>
          <w:sz w:val="22"/>
          <w:szCs w:val="22"/>
        </w:rPr>
        <w:t>M</w:t>
      </w:r>
      <w:r w:rsidRPr="0063572A">
        <w:rPr>
          <w:rFonts w:ascii="Arial" w:hAnsi="Arial" w:cs="Arial"/>
          <w:sz w:val="22"/>
          <w:szCs w:val="22"/>
        </w:rPr>
        <w:t xml:space="preserve">eeting of the </w:t>
      </w:r>
      <w:r w:rsidR="00E128D2">
        <w:rPr>
          <w:rFonts w:ascii="Arial" w:hAnsi="Arial" w:cs="Arial"/>
          <w:sz w:val="22"/>
          <w:szCs w:val="22"/>
        </w:rPr>
        <w:t>S</w:t>
      </w:r>
      <w:r w:rsidRPr="0063572A">
        <w:rPr>
          <w:rFonts w:ascii="Arial" w:hAnsi="Arial" w:cs="Arial"/>
          <w:sz w:val="22"/>
          <w:szCs w:val="22"/>
        </w:rPr>
        <w:t xml:space="preserve">hareholders of JMT (CAMBODIA) resolved to dissolve the business. </w:t>
      </w:r>
    </w:p>
    <w:p w14:paraId="2AF273C0" w14:textId="326AE8A4" w:rsidR="0003314E" w:rsidRDefault="0003314E" w:rsidP="002264E6">
      <w:pPr>
        <w:spacing w:before="120" w:after="120" w:line="380" w:lineRule="exact"/>
        <w:ind w:left="547"/>
        <w:jc w:val="thaiDistribute"/>
        <w:rPr>
          <w:rFonts w:ascii="Arial" w:hAnsi="Arial" w:cs="Arial"/>
          <w:sz w:val="22"/>
          <w:szCs w:val="22"/>
        </w:rPr>
      </w:pPr>
      <w:r>
        <w:rPr>
          <w:rFonts w:ascii="Arial" w:hAnsi="Arial" w:cs="Arial"/>
          <w:sz w:val="22"/>
          <w:szCs w:val="22"/>
        </w:rPr>
        <w:t>On 4 January 2019, JMT (</w:t>
      </w:r>
      <w:r w:rsidRPr="00BF3E4E">
        <w:rPr>
          <w:rFonts w:ascii="Arial" w:hAnsi="Arial" w:cs="Arial"/>
          <w:sz w:val="22"/>
          <w:szCs w:val="22"/>
        </w:rPr>
        <w:t>CAMBODIA</w:t>
      </w:r>
      <w:r>
        <w:rPr>
          <w:rFonts w:ascii="Arial" w:hAnsi="Arial" w:cs="Arial"/>
          <w:sz w:val="22"/>
          <w:szCs w:val="22"/>
        </w:rPr>
        <w:t xml:space="preserve">) registered the dissolution with the Ministry of Commerce of Cambodia and is in the process of liquidation. Later </w:t>
      </w:r>
      <w:proofErr w:type="gramStart"/>
      <w:r>
        <w:rPr>
          <w:rFonts w:ascii="Arial" w:hAnsi="Arial" w:cs="Arial"/>
          <w:sz w:val="22"/>
          <w:szCs w:val="22"/>
        </w:rPr>
        <w:t>on</w:t>
      </w:r>
      <w:proofErr w:type="gramEnd"/>
      <w:r w:rsidR="00806B32">
        <w:rPr>
          <w:rFonts w:ascii="Arial" w:hAnsi="Arial" w:cs="Arial"/>
          <w:sz w:val="22"/>
          <w:szCs w:val="22"/>
        </w:rPr>
        <w:t xml:space="preserve"> </w:t>
      </w:r>
      <w:r>
        <w:rPr>
          <w:rFonts w:ascii="Arial" w:hAnsi="Arial" w:cs="Arial"/>
          <w:sz w:val="22"/>
          <w:szCs w:val="22"/>
        </w:rPr>
        <w:t xml:space="preserve">27 November 2019, JMT (CAMBODIA) has returned partial capital </w:t>
      </w:r>
      <w:r w:rsidR="00806B32">
        <w:rPr>
          <w:rFonts w:ascii="Arial" w:hAnsi="Arial" w:cs="Arial"/>
          <w:sz w:val="22"/>
          <w:szCs w:val="22"/>
        </w:rPr>
        <w:t>t</w:t>
      </w:r>
      <w:r w:rsidR="008917F2">
        <w:rPr>
          <w:rFonts w:ascii="Arial" w:hAnsi="Arial" w:cs="Arial"/>
          <w:sz w:val="22"/>
          <w:szCs w:val="22"/>
        </w:rPr>
        <w:t>otaling</w:t>
      </w:r>
      <w:r>
        <w:rPr>
          <w:rFonts w:ascii="Arial" w:hAnsi="Arial" w:cs="Arial"/>
          <w:sz w:val="22"/>
          <w:szCs w:val="22"/>
        </w:rPr>
        <w:t xml:space="preserve"> USD 0.35 million or equivalent to Baht 10.55 million.</w:t>
      </w:r>
    </w:p>
    <w:p w14:paraId="5D7BC314" w14:textId="3B2B111F" w:rsidR="00620CED" w:rsidRPr="004902EC" w:rsidRDefault="004902EC" w:rsidP="00620CED">
      <w:pPr>
        <w:spacing w:before="120" w:after="120" w:line="380" w:lineRule="exact"/>
        <w:ind w:left="547"/>
        <w:jc w:val="thaiDistribute"/>
        <w:rPr>
          <w:rFonts w:ascii="Arial" w:hAnsi="Arial" w:cs="Arial"/>
          <w:sz w:val="22"/>
          <w:szCs w:val="22"/>
        </w:rPr>
      </w:pPr>
      <w:r>
        <w:rPr>
          <w:rFonts w:ascii="Arial" w:hAnsi="Arial" w:cs="Arial"/>
          <w:sz w:val="22"/>
          <w:szCs w:val="22"/>
        </w:rPr>
        <w:t>On 20 May 2021, JMT (CAMBODIA)</w:t>
      </w:r>
      <w:r w:rsidR="00C95966">
        <w:rPr>
          <w:rFonts w:ascii="Arial" w:hAnsi="Arial" w:cs="Arial"/>
          <w:sz w:val="22"/>
          <w:szCs w:val="22"/>
        </w:rPr>
        <w:t xml:space="preserve"> has </w:t>
      </w:r>
      <w:r>
        <w:rPr>
          <w:rFonts w:ascii="Arial" w:hAnsi="Arial" w:cstheme="minorBidi"/>
          <w:sz w:val="22"/>
          <w:szCs w:val="22"/>
        </w:rPr>
        <w:t>returned partial capital totaling USD 0.11 million or equivalent to Baht 3</w:t>
      </w:r>
      <w:r w:rsidR="002A6560">
        <w:rPr>
          <w:rFonts w:ascii="Arial" w:hAnsi="Arial" w:cstheme="minorBidi"/>
          <w:sz w:val="22"/>
          <w:szCs w:val="22"/>
        </w:rPr>
        <w:t>.</w:t>
      </w:r>
      <w:r>
        <w:rPr>
          <w:rFonts w:ascii="Arial" w:hAnsi="Arial" w:cstheme="minorBidi"/>
          <w:sz w:val="22"/>
          <w:szCs w:val="22"/>
        </w:rPr>
        <w:t>56 million.</w:t>
      </w:r>
      <w:r>
        <w:rPr>
          <w:rFonts w:ascii="Arial" w:hAnsi="Arial" w:cs="Arial"/>
          <w:sz w:val="22"/>
          <w:szCs w:val="22"/>
        </w:rPr>
        <w:t xml:space="preserve"> </w:t>
      </w:r>
    </w:p>
    <w:p w14:paraId="324F47B8" w14:textId="798666A5" w:rsidR="000F0CDB" w:rsidRPr="004902EC" w:rsidRDefault="00C47EBF" w:rsidP="0010327A">
      <w:pPr>
        <w:spacing w:before="120" w:after="120" w:line="380" w:lineRule="exact"/>
        <w:ind w:left="547"/>
        <w:jc w:val="thaiDistribute"/>
        <w:rPr>
          <w:rFonts w:ascii="Arial" w:hAnsi="Arial" w:cstheme="minorBidi"/>
          <w:sz w:val="22"/>
          <w:szCs w:val="22"/>
        </w:rPr>
      </w:pPr>
      <w:r>
        <w:rPr>
          <w:rFonts w:ascii="Arial" w:hAnsi="Arial" w:cs="Arial"/>
          <w:sz w:val="22"/>
          <w:szCs w:val="22"/>
        </w:rPr>
        <w:t>As at</w:t>
      </w:r>
      <w:r w:rsidR="000F0CDB">
        <w:rPr>
          <w:rFonts w:ascii="Arial" w:hAnsi="Arial" w:cs="Arial"/>
          <w:sz w:val="22"/>
          <w:szCs w:val="22"/>
        </w:rPr>
        <w:t xml:space="preserve"> </w:t>
      </w:r>
      <w:r w:rsidR="006153D1">
        <w:rPr>
          <w:rFonts w:ascii="Arial" w:hAnsi="Arial" w:cs="Arial"/>
          <w:sz w:val="22"/>
          <w:szCs w:val="22"/>
        </w:rPr>
        <w:t>30 June</w:t>
      </w:r>
      <w:r w:rsidR="000F0CDB">
        <w:rPr>
          <w:rFonts w:ascii="Arial" w:hAnsi="Arial" w:cs="Arial"/>
          <w:sz w:val="22"/>
          <w:szCs w:val="22"/>
        </w:rPr>
        <w:t xml:space="preserve"> 202</w:t>
      </w:r>
      <w:r w:rsidR="00B43E58">
        <w:rPr>
          <w:rFonts w:ascii="Arial" w:hAnsi="Arial" w:cs="Arial"/>
          <w:sz w:val="22"/>
          <w:szCs w:val="22"/>
        </w:rPr>
        <w:t>1</w:t>
      </w:r>
      <w:r w:rsidR="000F0CDB">
        <w:rPr>
          <w:rFonts w:ascii="Arial" w:hAnsi="Arial" w:cs="Arial"/>
          <w:sz w:val="22"/>
          <w:szCs w:val="22"/>
        </w:rPr>
        <w:t>, JMT (C</w:t>
      </w:r>
      <w:r w:rsidR="004902EC">
        <w:rPr>
          <w:rFonts w:ascii="Arial" w:hAnsi="Arial" w:cs="Arial"/>
          <w:sz w:val="22"/>
          <w:szCs w:val="22"/>
        </w:rPr>
        <w:t>A</w:t>
      </w:r>
      <w:r w:rsidR="000F0CDB">
        <w:rPr>
          <w:rFonts w:ascii="Arial" w:hAnsi="Arial" w:cs="Arial"/>
          <w:sz w:val="22"/>
          <w:szCs w:val="22"/>
        </w:rPr>
        <w:t xml:space="preserve">MBODIA) </w:t>
      </w:r>
      <w:r w:rsidR="00DB6F9B">
        <w:rPr>
          <w:rFonts w:ascii="Arial" w:hAnsi="Arial" w:cs="Arial"/>
          <w:sz w:val="22"/>
          <w:szCs w:val="22"/>
        </w:rPr>
        <w:t>registered</w:t>
      </w:r>
      <w:r w:rsidR="000F0CDB">
        <w:rPr>
          <w:rFonts w:ascii="Arial" w:hAnsi="Arial" w:cs="Arial"/>
          <w:sz w:val="22"/>
          <w:szCs w:val="22"/>
        </w:rPr>
        <w:t xml:space="preserve"> the dissolution with the Ministry of Commerce of Cambodia and </w:t>
      </w:r>
      <w:r w:rsidR="004902EC">
        <w:rPr>
          <w:rFonts w:ascii="Arial" w:hAnsi="Arial" w:cs="Arial"/>
          <w:sz w:val="22"/>
          <w:szCs w:val="22"/>
        </w:rPr>
        <w:t>was</w:t>
      </w:r>
      <w:r w:rsidR="000F0CDB">
        <w:rPr>
          <w:rFonts w:ascii="Arial" w:hAnsi="Arial" w:cs="Arial"/>
          <w:sz w:val="22"/>
          <w:szCs w:val="22"/>
        </w:rPr>
        <w:t xml:space="preserve"> in the process of liquidation.</w:t>
      </w:r>
      <w:r w:rsidR="004902EC">
        <w:rPr>
          <w:rFonts w:ascii="Arial" w:hAnsi="Arial" w:cs="Arial"/>
          <w:sz w:val="22"/>
          <w:szCs w:val="22"/>
        </w:rPr>
        <w:t xml:space="preserve"> The liquidation was completed on 1 July </w:t>
      </w:r>
      <w:r w:rsidR="004902EC">
        <w:rPr>
          <w:rFonts w:ascii="Arial" w:hAnsi="Arial" w:cstheme="minorBidi"/>
          <w:sz w:val="22"/>
          <w:szCs w:val="22"/>
        </w:rPr>
        <w:t>2021.</w:t>
      </w:r>
    </w:p>
    <w:p w14:paraId="7940297A" w14:textId="77777777" w:rsidR="00EF4F02" w:rsidRPr="00890226" w:rsidRDefault="00EF4F02" w:rsidP="0010327A">
      <w:pPr>
        <w:spacing w:before="120" w:after="120" w:line="380" w:lineRule="exact"/>
        <w:ind w:left="547"/>
        <w:jc w:val="both"/>
        <w:rPr>
          <w:rFonts w:ascii="Arial" w:hAnsi="Arial" w:cs="Arial"/>
          <w:b/>
          <w:bCs/>
          <w:sz w:val="22"/>
          <w:szCs w:val="22"/>
        </w:rPr>
      </w:pPr>
      <w:r w:rsidRPr="00890226">
        <w:rPr>
          <w:rFonts w:ascii="Arial" w:hAnsi="Arial" w:cs="Arial"/>
          <w:b/>
          <w:bCs/>
          <w:sz w:val="22"/>
          <w:szCs w:val="22"/>
        </w:rPr>
        <w:t xml:space="preserve">JAS Asset Public Company Limited </w:t>
      </w:r>
    </w:p>
    <w:p w14:paraId="2D842103" w14:textId="71AB46DC" w:rsidR="00E868D3" w:rsidRPr="00D17405" w:rsidRDefault="00E868D3" w:rsidP="0010327A">
      <w:pPr>
        <w:spacing w:before="120" w:after="120" w:line="380" w:lineRule="exact"/>
        <w:ind w:left="547"/>
        <w:jc w:val="both"/>
        <w:rPr>
          <w:rFonts w:ascii="Arial" w:hAnsi="Arial" w:cs="Arial"/>
          <w:b/>
          <w:bCs/>
          <w:sz w:val="22"/>
          <w:szCs w:val="22"/>
        </w:rPr>
      </w:pPr>
      <w:r w:rsidRPr="00E868D3">
        <w:rPr>
          <w:rFonts w:ascii="Arial" w:hAnsi="Arial" w:cs="Arial"/>
          <w:sz w:val="22"/>
          <w:szCs w:val="22"/>
        </w:rPr>
        <w:t xml:space="preserve">On </w:t>
      </w:r>
      <w:r w:rsidR="00D32816">
        <w:rPr>
          <w:rFonts w:ascii="Arial" w:hAnsi="Arial" w:cs="Arial"/>
          <w:sz w:val="22"/>
          <w:szCs w:val="22"/>
        </w:rPr>
        <w:t>17 March 2021,</w:t>
      </w:r>
      <w:r w:rsidRPr="00E868D3">
        <w:rPr>
          <w:rFonts w:ascii="Arial" w:hAnsi="Arial" w:cs="Arial"/>
          <w:sz w:val="22"/>
          <w:szCs w:val="22"/>
        </w:rPr>
        <w:t xml:space="preserve"> the meeting of the Board of Directors of the Company passed a resolution to offer </w:t>
      </w:r>
      <w:r w:rsidR="004902EC">
        <w:rPr>
          <w:rFonts w:ascii="Arial" w:hAnsi="Arial" w:cs="Arial"/>
          <w:sz w:val="22"/>
          <w:szCs w:val="22"/>
        </w:rPr>
        <w:t>of 116</w:t>
      </w:r>
      <w:r w:rsidR="00D32816">
        <w:rPr>
          <w:rFonts w:ascii="Arial" w:hAnsi="Arial" w:cs="Arial"/>
          <w:sz w:val="22"/>
          <w:szCs w:val="22"/>
        </w:rPr>
        <w:t>.6</w:t>
      </w:r>
      <w:r w:rsidRPr="00E868D3">
        <w:rPr>
          <w:rFonts w:ascii="Arial" w:hAnsi="Arial" w:cs="Arial"/>
          <w:sz w:val="22"/>
          <w:szCs w:val="22"/>
        </w:rPr>
        <w:t xml:space="preserve"> million ordinary shares of</w:t>
      </w:r>
      <w:r w:rsidR="00D17405">
        <w:rPr>
          <w:rFonts w:ascii="Arial" w:hAnsi="Arial" w:cs="Arial"/>
          <w:sz w:val="22"/>
          <w:szCs w:val="22"/>
        </w:rPr>
        <w:t xml:space="preserve"> </w:t>
      </w:r>
      <w:r w:rsidR="00D17405" w:rsidRPr="00D17405">
        <w:rPr>
          <w:rFonts w:ascii="Arial" w:hAnsi="Arial" w:cs="Arial"/>
          <w:sz w:val="22"/>
          <w:szCs w:val="22"/>
        </w:rPr>
        <w:t>JAS Asset Public Company Limited</w:t>
      </w:r>
      <w:r w:rsidRPr="00E868D3">
        <w:rPr>
          <w:rFonts w:ascii="Arial" w:hAnsi="Arial" w:cs="Arial"/>
          <w:sz w:val="22"/>
          <w:szCs w:val="22"/>
        </w:rPr>
        <w:t xml:space="preserve"> </w:t>
      </w:r>
      <w:r w:rsidR="00D17405">
        <w:rPr>
          <w:rFonts w:ascii="Arial" w:hAnsi="Arial" w:cs="Arial"/>
          <w:sz w:val="22"/>
          <w:szCs w:val="22"/>
        </w:rPr>
        <w:t>(</w:t>
      </w:r>
      <w:r w:rsidRPr="00E868D3">
        <w:rPr>
          <w:rFonts w:ascii="Arial" w:hAnsi="Arial" w:cs="Arial"/>
          <w:sz w:val="22"/>
          <w:szCs w:val="22"/>
        </w:rPr>
        <w:t>J</w:t>
      </w:r>
      <w:r w:rsidR="00D17405">
        <w:rPr>
          <w:rFonts w:ascii="Arial" w:hAnsi="Arial" w:cs="Arial"/>
          <w:sz w:val="22"/>
          <w:szCs w:val="22"/>
        </w:rPr>
        <w:t>)</w:t>
      </w:r>
      <w:r w:rsidRPr="00E868D3">
        <w:rPr>
          <w:rFonts w:ascii="Arial" w:hAnsi="Arial" w:cs="Arial"/>
          <w:sz w:val="22"/>
          <w:szCs w:val="22"/>
        </w:rPr>
        <w:t xml:space="preserve"> in big lot, equivalent to </w:t>
      </w:r>
      <w:r w:rsidR="00D32816">
        <w:rPr>
          <w:rFonts w:ascii="Arial" w:hAnsi="Arial" w:cs="Arial"/>
          <w:sz w:val="22"/>
          <w:szCs w:val="22"/>
        </w:rPr>
        <w:t>14.69</w:t>
      </w:r>
      <w:r w:rsidRPr="00E868D3">
        <w:rPr>
          <w:rFonts w:ascii="Arial" w:hAnsi="Arial" w:cs="Arial"/>
          <w:sz w:val="22"/>
          <w:szCs w:val="22"/>
        </w:rPr>
        <w:t xml:space="preserve">% of issued and fully paid ordinary shares of J. The Company received payment for the shares of J totaling Baht </w:t>
      </w:r>
      <w:r w:rsidR="00D32816">
        <w:rPr>
          <w:rFonts w:ascii="Arial" w:hAnsi="Arial" w:cs="Arial"/>
          <w:sz w:val="22"/>
          <w:szCs w:val="22"/>
        </w:rPr>
        <w:t>314.8</w:t>
      </w:r>
      <w:r w:rsidRPr="00E868D3">
        <w:rPr>
          <w:rFonts w:ascii="Arial" w:hAnsi="Arial" w:cs="Arial"/>
          <w:sz w:val="22"/>
          <w:szCs w:val="22"/>
        </w:rPr>
        <w:t xml:space="preserve"> million in </w:t>
      </w:r>
      <w:r w:rsidR="00D32816">
        <w:rPr>
          <w:rFonts w:ascii="Arial" w:hAnsi="Arial" w:cs="Arial"/>
          <w:sz w:val="22"/>
          <w:szCs w:val="22"/>
        </w:rPr>
        <w:t>March</w:t>
      </w:r>
      <w:r w:rsidR="000D47EC">
        <w:rPr>
          <w:rFonts w:ascii="Arial" w:hAnsi="Arial" w:cs="Arial"/>
          <w:sz w:val="22"/>
          <w:szCs w:val="22"/>
        </w:rPr>
        <w:t xml:space="preserve"> </w:t>
      </w:r>
      <w:r w:rsidR="004B4AF9">
        <w:rPr>
          <w:rFonts w:ascii="Arial" w:hAnsi="Arial" w:cs="Arial"/>
          <w:sz w:val="22"/>
          <w:szCs w:val="22"/>
        </w:rPr>
        <w:t>2021</w:t>
      </w:r>
      <w:r w:rsidR="00D32816">
        <w:rPr>
          <w:rFonts w:ascii="Arial" w:hAnsi="Arial" w:cs="Arial"/>
          <w:sz w:val="22"/>
          <w:szCs w:val="22"/>
        </w:rPr>
        <w:t>,</w:t>
      </w:r>
      <w:r w:rsidRPr="00E868D3">
        <w:rPr>
          <w:rFonts w:ascii="Arial" w:hAnsi="Arial" w:cs="Arial"/>
          <w:sz w:val="22"/>
          <w:szCs w:val="22"/>
        </w:rPr>
        <w:t xml:space="preserve"> and </w:t>
      </w:r>
      <w:proofErr w:type="spellStart"/>
      <w:r w:rsidRPr="00E868D3">
        <w:rPr>
          <w:rFonts w:ascii="Arial" w:hAnsi="Arial" w:cs="Arial"/>
          <w:sz w:val="22"/>
          <w:szCs w:val="22"/>
        </w:rPr>
        <w:t>recognised</w:t>
      </w:r>
      <w:proofErr w:type="spellEnd"/>
      <w:r w:rsidRPr="00E868D3">
        <w:rPr>
          <w:rFonts w:ascii="Arial" w:hAnsi="Arial" w:cs="Arial"/>
          <w:sz w:val="22"/>
          <w:szCs w:val="22"/>
        </w:rPr>
        <w:t xml:space="preserve"> “</w:t>
      </w:r>
      <w:r w:rsidR="000D47EC">
        <w:rPr>
          <w:rFonts w:ascii="Arial" w:hAnsi="Arial" w:cs="Arial"/>
          <w:sz w:val="22"/>
          <w:szCs w:val="22"/>
        </w:rPr>
        <w:t>Surplus</w:t>
      </w:r>
      <w:r w:rsidRPr="00E868D3">
        <w:rPr>
          <w:rFonts w:ascii="Arial" w:hAnsi="Arial" w:cs="Arial"/>
          <w:sz w:val="22"/>
          <w:szCs w:val="22"/>
        </w:rPr>
        <w:t xml:space="preserve"> from change in proportion of investment in subsidiary” totaling Baht </w:t>
      </w:r>
      <w:r w:rsidR="00D32816">
        <w:rPr>
          <w:rFonts w:ascii="Arial" w:hAnsi="Arial" w:cs="Arial"/>
          <w:sz w:val="22"/>
          <w:szCs w:val="22"/>
        </w:rPr>
        <w:t>84.7</w:t>
      </w:r>
      <w:r w:rsidRPr="00E868D3">
        <w:rPr>
          <w:rFonts w:ascii="Arial" w:hAnsi="Arial" w:cs="Arial"/>
          <w:sz w:val="22"/>
          <w:szCs w:val="22"/>
        </w:rPr>
        <w:t xml:space="preserve"> million (net of income tax) in the statement of financial position. As a result of the share disposal, the Company’s </w:t>
      </w:r>
      <w:r w:rsidRPr="00D17405">
        <w:rPr>
          <w:rFonts w:ascii="Arial" w:hAnsi="Arial" w:cs="Arial"/>
          <w:sz w:val="22"/>
          <w:szCs w:val="22"/>
        </w:rPr>
        <w:t>interest</w:t>
      </w:r>
      <w:r w:rsidRPr="00E868D3">
        <w:rPr>
          <w:rFonts w:ascii="Arial" w:hAnsi="Arial" w:cs="Arial"/>
          <w:sz w:val="22"/>
          <w:szCs w:val="22"/>
        </w:rPr>
        <w:t xml:space="preserve"> in J decreased from </w:t>
      </w:r>
      <w:r w:rsidR="00D32816">
        <w:rPr>
          <w:rFonts w:ascii="Arial" w:hAnsi="Arial" w:cs="Arial"/>
          <w:sz w:val="22"/>
          <w:szCs w:val="22"/>
        </w:rPr>
        <w:t>74.97</w:t>
      </w:r>
      <w:r w:rsidRPr="00E868D3">
        <w:rPr>
          <w:rFonts w:ascii="Arial" w:hAnsi="Arial" w:cs="Arial"/>
          <w:sz w:val="22"/>
          <w:szCs w:val="22"/>
        </w:rPr>
        <w:t xml:space="preserve">% to </w:t>
      </w:r>
      <w:r w:rsidR="00D32816">
        <w:rPr>
          <w:rFonts w:ascii="Arial" w:hAnsi="Arial" w:cs="Arial"/>
          <w:sz w:val="22"/>
          <w:szCs w:val="22"/>
        </w:rPr>
        <w:t>60.29</w:t>
      </w:r>
      <w:r w:rsidRPr="00E868D3">
        <w:rPr>
          <w:rFonts w:ascii="Arial" w:hAnsi="Arial" w:cs="Arial"/>
          <w:sz w:val="22"/>
          <w:szCs w:val="22"/>
        </w:rPr>
        <w:t xml:space="preserve">%. The Company </w:t>
      </w:r>
      <w:proofErr w:type="spellStart"/>
      <w:r w:rsidRPr="00E868D3">
        <w:rPr>
          <w:rFonts w:ascii="Arial" w:hAnsi="Arial" w:cs="Arial"/>
          <w:sz w:val="22"/>
          <w:szCs w:val="22"/>
        </w:rPr>
        <w:t>recognised</w:t>
      </w:r>
      <w:proofErr w:type="spellEnd"/>
      <w:r w:rsidRPr="00E868D3">
        <w:rPr>
          <w:rFonts w:ascii="Arial" w:hAnsi="Arial" w:cs="Arial"/>
          <w:sz w:val="22"/>
          <w:szCs w:val="22"/>
        </w:rPr>
        <w:t xml:space="preserve"> “</w:t>
      </w:r>
      <w:r w:rsidR="000D47EC">
        <w:rPr>
          <w:rFonts w:ascii="Arial" w:hAnsi="Arial" w:cs="Arial"/>
          <w:sz w:val="22"/>
          <w:szCs w:val="22"/>
        </w:rPr>
        <w:t>Deficit</w:t>
      </w:r>
      <w:r w:rsidRPr="00E868D3">
        <w:rPr>
          <w:rFonts w:ascii="Arial" w:hAnsi="Arial" w:cs="Arial"/>
          <w:sz w:val="22"/>
          <w:szCs w:val="22"/>
        </w:rPr>
        <w:t xml:space="preserve"> from change in proportion of investment in subsidiary” totaling Baht </w:t>
      </w:r>
      <w:r w:rsidR="009E5626">
        <w:rPr>
          <w:rFonts w:ascii="Arial" w:hAnsi="Arial" w:cs="Arial"/>
          <w:sz w:val="22"/>
          <w:szCs w:val="22"/>
        </w:rPr>
        <w:t>1.7</w:t>
      </w:r>
      <w:r w:rsidRPr="00E868D3">
        <w:rPr>
          <w:rFonts w:ascii="Arial" w:hAnsi="Arial" w:cs="Arial"/>
          <w:sz w:val="22"/>
          <w:szCs w:val="22"/>
        </w:rPr>
        <w:t xml:space="preserve"> million in the statement of financial position.</w:t>
      </w:r>
    </w:p>
    <w:p w14:paraId="40F334F3" w14:textId="626A43E7" w:rsidR="00E868D3" w:rsidRPr="00D17405" w:rsidRDefault="00E868D3" w:rsidP="0010327A">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E868D3">
        <w:rPr>
          <w:rFonts w:ascii="Arial" w:hAnsi="Arial" w:cs="Arial"/>
          <w:sz w:val="22"/>
          <w:szCs w:val="22"/>
          <w:lang w:val="en-GB"/>
        </w:rPr>
        <w:t xml:space="preserve">On </w:t>
      </w:r>
      <w:r w:rsidR="00F6700A">
        <w:rPr>
          <w:rFonts w:ascii="Arial" w:hAnsi="Arial" w:cs="Arial"/>
          <w:sz w:val="22"/>
          <w:szCs w:val="22"/>
          <w:lang w:val="en-GB"/>
        </w:rPr>
        <w:t>31 March 2021,</w:t>
      </w:r>
      <w:r w:rsidRPr="00E868D3">
        <w:rPr>
          <w:rFonts w:ascii="Arial" w:hAnsi="Arial" w:cs="Arial"/>
          <w:sz w:val="22"/>
          <w:szCs w:val="22"/>
          <w:lang w:val="en-GB"/>
        </w:rPr>
        <w:t xml:space="preserve"> </w:t>
      </w:r>
      <w:r w:rsidR="003B4845">
        <w:rPr>
          <w:rFonts w:ascii="Arial" w:hAnsi="Arial" w:cs="Arial"/>
          <w:sz w:val="22"/>
          <w:szCs w:val="22"/>
          <w:lang w:val="en-GB"/>
        </w:rPr>
        <w:t>t</w:t>
      </w:r>
      <w:r w:rsidRPr="00E868D3">
        <w:rPr>
          <w:rFonts w:ascii="Arial" w:hAnsi="Arial" w:cs="Arial"/>
          <w:sz w:val="22"/>
          <w:szCs w:val="22"/>
          <w:lang w:val="en-GB"/>
        </w:rPr>
        <w:t xml:space="preserve">he Company exercised </w:t>
      </w:r>
      <w:r w:rsidR="00F6700A">
        <w:rPr>
          <w:rFonts w:ascii="Arial" w:hAnsi="Arial" w:cs="Arial"/>
          <w:sz w:val="22"/>
          <w:szCs w:val="22"/>
          <w:lang w:val="en-GB"/>
        </w:rPr>
        <w:t>135,261,177</w:t>
      </w:r>
      <w:r w:rsidRPr="00E868D3">
        <w:rPr>
          <w:rFonts w:ascii="Arial" w:hAnsi="Arial" w:cs="Arial"/>
          <w:sz w:val="22"/>
          <w:szCs w:val="22"/>
          <w:lang w:val="en-GB"/>
        </w:rPr>
        <w:t xml:space="preserve"> warrants to purchase </w:t>
      </w:r>
      <w:r w:rsidR="00F6700A">
        <w:rPr>
          <w:rFonts w:ascii="Arial" w:hAnsi="Arial" w:cs="Arial"/>
          <w:sz w:val="22"/>
          <w:szCs w:val="22"/>
          <w:lang w:val="en-GB"/>
        </w:rPr>
        <w:t>135,261,177</w:t>
      </w:r>
      <w:r w:rsidRPr="00E868D3">
        <w:rPr>
          <w:rFonts w:ascii="Arial" w:hAnsi="Arial" w:cs="Arial"/>
          <w:sz w:val="22"/>
          <w:szCs w:val="22"/>
          <w:lang w:val="en-GB"/>
        </w:rPr>
        <w:t xml:space="preserve"> ordinary shares of J, </w:t>
      </w:r>
      <w:proofErr w:type="spellStart"/>
      <w:r w:rsidRPr="00E868D3">
        <w:rPr>
          <w:rFonts w:ascii="Arial" w:hAnsi="Arial" w:cs="Arial"/>
          <w:sz w:val="22"/>
          <w:szCs w:val="22"/>
          <w:lang w:val="en-GB"/>
        </w:rPr>
        <w:t>totaling</w:t>
      </w:r>
      <w:proofErr w:type="spellEnd"/>
      <w:r w:rsidRPr="00E868D3">
        <w:rPr>
          <w:rFonts w:ascii="Arial" w:hAnsi="Arial" w:cs="Arial"/>
          <w:sz w:val="22"/>
          <w:szCs w:val="22"/>
          <w:lang w:val="en-GB"/>
        </w:rPr>
        <w:t xml:space="preserve"> Baht </w:t>
      </w:r>
      <w:r w:rsidR="00F6700A">
        <w:rPr>
          <w:rFonts w:ascii="Arial" w:hAnsi="Arial" w:cs="Arial"/>
          <w:sz w:val="22"/>
          <w:szCs w:val="22"/>
          <w:lang w:val="en-GB"/>
        </w:rPr>
        <w:t>270,522,354</w:t>
      </w:r>
      <w:r w:rsidR="00806B32">
        <w:rPr>
          <w:rFonts w:ascii="Arial" w:hAnsi="Arial" w:cs="Arial"/>
          <w:sz w:val="22"/>
          <w:szCs w:val="22"/>
          <w:lang w:val="en-GB"/>
        </w:rPr>
        <w:t>.</w:t>
      </w:r>
      <w:r w:rsidRPr="00E868D3">
        <w:rPr>
          <w:rFonts w:ascii="Arial" w:hAnsi="Arial" w:cs="Arial"/>
          <w:sz w:val="22"/>
          <w:szCs w:val="22"/>
          <w:lang w:val="en-GB"/>
        </w:rPr>
        <w:t xml:space="preserve"> In </w:t>
      </w:r>
      <w:r w:rsidR="00F6700A">
        <w:rPr>
          <w:rFonts w:ascii="Arial" w:hAnsi="Arial" w:cs="Arial"/>
          <w:sz w:val="22"/>
          <w:szCs w:val="22"/>
          <w:lang w:val="en-GB"/>
        </w:rPr>
        <w:t>March</w:t>
      </w:r>
      <w:r w:rsidR="000D47EC">
        <w:rPr>
          <w:rFonts w:ascii="Arial" w:hAnsi="Arial" w:cs="Arial"/>
          <w:sz w:val="22"/>
          <w:szCs w:val="22"/>
          <w:lang w:val="en-GB"/>
        </w:rPr>
        <w:t xml:space="preserve"> </w:t>
      </w:r>
      <w:r w:rsidR="004B4AF9">
        <w:rPr>
          <w:rFonts w:ascii="Arial" w:hAnsi="Arial" w:cs="Arial"/>
          <w:sz w:val="22"/>
          <w:szCs w:val="22"/>
          <w:lang w:val="en-GB"/>
        </w:rPr>
        <w:t>2021</w:t>
      </w:r>
      <w:r w:rsidR="00F6700A">
        <w:rPr>
          <w:rFonts w:ascii="Arial" w:hAnsi="Arial" w:cs="Arial"/>
          <w:sz w:val="22"/>
          <w:szCs w:val="22"/>
          <w:lang w:val="en-GB"/>
        </w:rPr>
        <w:t>,</w:t>
      </w:r>
      <w:r w:rsidRPr="00E868D3">
        <w:rPr>
          <w:rFonts w:ascii="Arial" w:hAnsi="Arial" w:cs="Arial"/>
          <w:sz w:val="22"/>
          <w:szCs w:val="22"/>
          <w:lang w:val="en-GB"/>
        </w:rPr>
        <w:t xml:space="preserve"> J received full payment for the shares. J registered the increase in its share capital with the Ministry of Commerce on </w:t>
      </w:r>
      <w:r w:rsidR="00806B32">
        <w:rPr>
          <w:rFonts w:ascii="Arial" w:hAnsi="Arial" w:cs="Arial"/>
          <w:sz w:val="22"/>
          <w:szCs w:val="22"/>
          <w:lang w:val="en-GB"/>
        </w:rPr>
        <w:t xml:space="preserve">             </w:t>
      </w:r>
      <w:r w:rsidR="00F6700A">
        <w:rPr>
          <w:rFonts w:ascii="Arial" w:hAnsi="Arial" w:cs="Arial"/>
          <w:sz w:val="22"/>
          <w:szCs w:val="22"/>
          <w:lang w:val="en-GB"/>
        </w:rPr>
        <w:t>2 April 2021</w:t>
      </w:r>
      <w:r w:rsidRPr="00E868D3">
        <w:rPr>
          <w:rFonts w:ascii="Arial" w:hAnsi="Arial" w:cs="Arial"/>
          <w:sz w:val="22"/>
          <w:szCs w:val="22"/>
          <w:lang w:val="en-GB"/>
        </w:rPr>
        <w:t xml:space="preserve"> and the additional shares of J were traded in the Stock Exchange of Thailand </w:t>
      </w:r>
      <w:r w:rsidR="004902EC">
        <w:rPr>
          <w:rFonts w:ascii="Arial" w:hAnsi="Arial" w:cs="Arial"/>
          <w:sz w:val="22"/>
          <w:szCs w:val="22"/>
          <w:lang w:val="en-GB"/>
        </w:rPr>
        <w:t>on</w:t>
      </w:r>
      <w:r w:rsidR="00806B32">
        <w:rPr>
          <w:rFonts w:ascii="Arial" w:hAnsi="Arial" w:cs="Arial"/>
          <w:sz w:val="22"/>
          <w:szCs w:val="22"/>
          <w:lang w:val="en-GB"/>
        </w:rPr>
        <w:t xml:space="preserve"> </w:t>
      </w:r>
      <w:r w:rsidR="00F6700A">
        <w:rPr>
          <w:rFonts w:ascii="Arial" w:hAnsi="Arial" w:cs="Arial"/>
          <w:sz w:val="22"/>
          <w:szCs w:val="22"/>
          <w:lang w:val="en-GB"/>
        </w:rPr>
        <w:t>8 April 2021</w:t>
      </w:r>
      <w:r w:rsidR="00806B32">
        <w:rPr>
          <w:rFonts w:ascii="Arial" w:hAnsi="Arial" w:cs="Arial"/>
          <w:sz w:val="22"/>
          <w:szCs w:val="22"/>
          <w:lang w:val="en-GB"/>
        </w:rPr>
        <w:t>.</w:t>
      </w:r>
      <w:r w:rsidRPr="00D17405">
        <w:rPr>
          <w:rFonts w:ascii="Arial" w:hAnsi="Arial" w:cs="Arial"/>
          <w:sz w:val="22"/>
          <w:szCs w:val="22"/>
          <w:lang w:val="en-GB"/>
        </w:rPr>
        <w:t xml:space="preserve"> The exercise of </w:t>
      </w:r>
      <w:r w:rsidR="00D17405">
        <w:rPr>
          <w:rFonts w:ascii="Arial" w:hAnsi="Arial" w:cs="Arial"/>
          <w:sz w:val="22"/>
          <w:szCs w:val="22"/>
          <w:lang w:val="en-GB"/>
        </w:rPr>
        <w:t xml:space="preserve">the </w:t>
      </w:r>
      <w:r w:rsidRPr="00D17405">
        <w:rPr>
          <w:rFonts w:ascii="Arial" w:hAnsi="Arial" w:cs="Arial"/>
          <w:sz w:val="22"/>
          <w:szCs w:val="22"/>
          <w:lang w:val="en-GB"/>
        </w:rPr>
        <w:t xml:space="preserve">warrants of J resulted in </w:t>
      </w:r>
      <w:r w:rsidR="00806B32">
        <w:rPr>
          <w:rFonts w:ascii="Arial" w:hAnsi="Arial" w:cs="Arial"/>
          <w:sz w:val="22"/>
          <w:szCs w:val="22"/>
          <w:lang w:val="en-GB"/>
        </w:rPr>
        <w:t>in</w:t>
      </w:r>
      <w:r w:rsidRPr="00D17405">
        <w:rPr>
          <w:rFonts w:ascii="Arial" w:hAnsi="Arial" w:cs="Arial"/>
          <w:sz w:val="22"/>
          <w:szCs w:val="22"/>
          <w:lang w:val="en-GB"/>
        </w:rPr>
        <w:t xml:space="preserve">crease in </w:t>
      </w:r>
      <w:r w:rsidR="00D17405">
        <w:rPr>
          <w:rFonts w:ascii="Arial" w:hAnsi="Arial" w:cs="Arial"/>
          <w:sz w:val="22"/>
          <w:szCs w:val="22"/>
          <w:lang w:val="en-GB"/>
        </w:rPr>
        <w:t>interest</w:t>
      </w:r>
      <w:r w:rsidRPr="00D17405">
        <w:rPr>
          <w:rFonts w:ascii="Arial" w:hAnsi="Arial" w:cs="Arial"/>
          <w:sz w:val="22"/>
          <w:szCs w:val="22"/>
          <w:lang w:val="en-GB"/>
        </w:rPr>
        <w:t xml:space="preserve"> in J from </w:t>
      </w:r>
      <w:r w:rsidR="00E919DB">
        <w:rPr>
          <w:rFonts w:ascii="Arial" w:hAnsi="Arial" w:cs="Arial"/>
          <w:sz w:val="22"/>
          <w:szCs w:val="22"/>
          <w:lang w:val="en-GB"/>
        </w:rPr>
        <w:t>60</w:t>
      </w:r>
      <w:r w:rsidR="00F6700A">
        <w:rPr>
          <w:rFonts w:ascii="Arial" w:hAnsi="Arial" w:cs="Arial"/>
          <w:sz w:val="22"/>
          <w:szCs w:val="22"/>
          <w:lang w:val="en-GB"/>
        </w:rPr>
        <w:t>.29</w:t>
      </w:r>
      <w:r w:rsidRPr="00D17405">
        <w:rPr>
          <w:rFonts w:ascii="Arial" w:hAnsi="Arial" w:cs="Arial"/>
          <w:sz w:val="22"/>
          <w:szCs w:val="22"/>
          <w:lang w:val="en-GB"/>
        </w:rPr>
        <w:t xml:space="preserve">% to </w:t>
      </w:r>
      <w:r w:rsidR="00F6700A">
        <w:rPr>
          <w:rFonts w:ascii="Arial" w:hAnsi="Arial" w:cs="Arial"/>
          <w:sz w:val="22"/>
          <w:szCs w:val="22"/>
          <w:lang w:val="en-GB"/>
        </w:rPr>
        <w:t>66.07</w:t>
      </w:r>
      <w:r w:rsidRPr="00D17405">
        <w:rPr>
          <w:rFonts w:ascii="Arial" w:hAnsi="Arial" w:cs="Arial"/>
          <w:sz w:val="22"/>
          <w:szCs w:val="22"/>
          <w:lang w:val="en-GB"/>
        </w:rPr>
        <w:t>%.</w:t>
      </w:r>
      <w:r w:rsidR="006153D1">
        <w:rPr>
          <w:rFonts w:ascii="Arial" w:hAnsi="Arial" w:cs="Arial"/>
          <w:sz w:val="22"/>
          <w:szCs w:val="22"/>
          <w:lang w:val="en-GB"/>
        </w:rPr>
        <w:t xml:space="preserve"> </w:t>
      </w:r>
      <w:r w:rsidR="006153D1">
        <w:rPr>
          <w:rFonts w:ascii="Arial" w:hAnsi="Arial" w:cs="Arial"/>
          <w:sz w:val="22"/>
          <w:szCs w:val="22"/>
        </w:rPr>
        <w:t xml:space="preserve">The Company </w:t>
      </w:r>
      <w:proofErr w:type="spellStart"/>
      <w:r w:rsidR="006153D1">
        <w:rPr>
          <w:rFonts w:ascii="Arial" w:hAnsi="Arial" w:cs="Arial"/>
          <w:sz w:val="22"/>
          <w:szCs w:val="22"/>
        </w:rPr>
        <w:t>recognised</w:t>
      </w:r>
      <w:proofErr w:type="spellEnd"/>
      <w:r w:rsidR="006153D1">
        <w:rPr>
          <w:rFonts w:ascii="Arial" w:hAnsi="Arial" w:cs="Arial"/>
          <w:sz w:val="22"/>
          <w:szCs w:val="22"/>
        </w:rPr>
        <w:t xml:space="preserve"> “</w:t>
      </w:r>
      <w:r w:rsidR="004902EC">
        <w:rPr>
          <w:rFonts w:ascii="Arial" w:hAnsi="Arial" w:cs="Arial"/>
          <w:sz w:val="22"/>
          <w:szCs w:val="22"/>
        </w:rPr>
        <w:t>D</w:t>
      </w:r>
      <w:r w:rsidR="006153D1">
        <w:rPr>
          <w:rFonts w:ascii="Arial" w:hAnsi="Arial" w:cs="Arial"/>
          <w:sz w:val="22"/>
          <w:szCs w:val="22"/>
        </w:rPr>
        <w:t xml:space="preserve">eficit from change in proportion of investment in subsidiary” totaling Baht </w:t>
      </w:r>
      <w:r w:rsidR="0010327A">
        <w:rPr>
          <w:rFonts w:ascii="Arial" w:hAnsi="Arial" w:cs="Arial"/>
          <w:sz w:val="22"/>
          <w:szCs w:val="22"/>
        </w:rPr>
        <w:t>14.8</w:t>
      </w:r>
      <w:r w:rsidR="006153D1">
        <w:rPr>
          <w:rFonts w:ascii="Arial" w:hAnsi="Arial" w:cs="Arial"/>
          <w:sz w:val="22"/>
          <w:szCs w:val="22"/>
        </w:rPr>
        <w:t xml:space="preserve"> million in the statement of financial position.</w:t>
      </w:r>
    </w:p>
    <w:p w14:paraId="47FC8ADF" w14:textId="77777777" w:rsidR="009F21AA" w:rsidRDefault="00B43E58" w:rsidP="0010327A">
      <w:pPr>
        <w:spacing w:before="120" w:after="120" w:line="380" w:lineRule="exact"/>
        <w:ind w:left="547" w:hanging="547"/>
        <w:jc w:val="thaiDistribute"/>
        <w:rPr>
          <w:rFonts w:ascii="Arial" w:hAnsi="Arial" w:cs="Arial"/>
          <w:b/>
          <w:bCs/>
          <w:sz w:val="22"/>
          <w:szCs w:val="22"/>
        </w:rPr>
      </w:pPr>
      <w:r w:rsidRPr="00B43E58">
        <w:rPr>
          <w:rFonts w:ascii="Arial" w:hAnsi="Arial" w:cs="Arial"/>
          <w:b/>
          <w:bCs/>
          <w:sz w:val="22"/>
          <w:szCs w:val="22"/>
        </w:rPr>
        <w:tab/>
      </w:r>
    </w:p>
    <w:p w14:paraId="46278BE7" w14:textId="77777777" w:rsidR="009F21AA" w:rsidRDefault="009F21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432558" w14:textId="762EF0E9" w:rsidR="00B43E58" w:rsidRPr="00B43E58" w:rsidRDefault="009F21AA" w:rsidP="0010327A">
      <w:pPr>
        <w:spacing w:before="120" w:after="120" w:line="380" w:lineRule="exact"/>
        <w:ind w:left="547" w:hanging="547"/>
        <w:jc w:val="thaiDistribute"/>
        <w:rPr>
          <w:rFonts w:ascii="Arial" w:hAnsi="Arial" w:cs="Arial"/>
          <w:b/>
          <w:bCs/>
          <w:sz w:val="22"/>
          <w:szCs w:val="22"/>
          <w:cs/>
        </w:rPr>
      </w:pPr>
      <w:r>
        <w:rPr>
          <w:rFonts w:ascii="Arial" w:hAnsi="Arial" w:cstheme="minorBidi"/>
          <w:b/>
          <w:bCs/>
          <w:sz w:val="22"/>
          <w:szCs w:val="22"/>
          <w:cs/>
        </w:rPr>
        <w:lastRenderedPageBreak/>
        <w:tab/>
      </w:r>
      <w:r w:rsidR="00B43E58" w:rsidRPr="00B43E58">
        <w:rPr>
          <w:rFonts w:ascii="Arial" w:hAnsi="Arial" w:cs="Arial"/>
          <w:b/>
          <w:bCs/>
          <w:sz w:val="22"/>
          <w:szCs w:val="22"/>
        </w:rPr>
        <w:t>J Ventures Co., Ltd.</w:t>
      </w:r>
    </w:p>
    <w:p w14:paraId="23FC7D5B" w14:textId="77777777" w:rsidR="00B43E58" w:rsidRDefault="00B43E58" w:rsidP="0010327A">
      <w:pPr>
        <w:spacing w:before="120" w:after="120" w:line="380" w:lineRule="exact"/>
        <w:ind w:left="547" w:hanging="547"/>
        <w:jc w:val="thaiDistribute"/>
        <w:rPr>
          <w:rFonts w:ascii="Arial" w:hAnsi="Arial" w:cs="Arial"/>
          <w:sz w:val="22"/>
          <w:szCs w:val="22"/>
        </w:rPr>
      </w:pPr>
      <w:r w:rsidRPr="00B43E58">
        <w:rPr>
          <w:rFonts w:ascii="Arial" w:hAnsi="Arial" w:cs="Arial"/>
          <w:sz w:val="22"/>
          <w:szCs w:val="22"/>
          <w:cs/>
        </w:rPr>
        <w:tab/>
      </w:r>
      <w:r w:rsidRPr="00B43E58">
        <w:rPr>
          <w:rFonts w:ascii="Arial" w:hAnsi="Arial" w:cs="Arial"/>
          <w:sz w:val="22"/>
          <w:szCs w:val="22"/>
        </w:rPr>
        <w:t xml:space="preserve">On 24 December 2020, the meeting of the Board of Directors of </w:t>
      </w:r>
      <w:r w:rsidR="00D17405" w:rsidRPr="00D17405">
        <w:rPr>
          <w:rFonts w:ascii="Arial" w:hAnsi="Arial" w:cs="Arial"/>
          <w:sz w:val="22"/>
          <w:szCs w:val="22"/>
        </w:rPr>
        <w:t xml:space="preserve">J Ventures Co., Ltd. </w:t>
      </w:r>
      <w:r w:rsidR="00D17405">
        <w:rPr>
          <w:rFonts w:ascii="Arial" w:hAnsi="Arial" w:cs="Arial"/>
          <w:sz w:val="22"/>
          <w:szCs w:val="22"/>
        </w:rPr>
        <w:t xml:space="preserve">                  </w:t>
      </w:r>
      <w:r w:rsidR="00D17405" w:rsidRPr="00D17405">
        <w:rPr>
          <w:rFonts w:ascii="Arial" w:hAnsi="Arial" w:cs="Arial"/>
          <w:sz w:val="22"/>
          <w:szCs w:val="22"/>
        </w:rPr>
        <w:t>(</w:t>
      </w:r>
      <w:r w:rsidRPr="00B43E58">
        <w:rPr>
          <w:rFonts w:ascii="Arial" w:hAnsi="Arial" w:cs="Arial"/>
          <w:sz w:val="22"/>
          <w:szCs w:val="22"/>
        </w:rPr>
        <w:t>J Ventures</w:t>
      </w:r>
      <w:r w:rsidR="00D17405">
        <w:rPr>
          <w:rFonts w:ascii="Arial" w:hAnsi="Arial" w:cs="Arial"/>
          <w:sz w:val="22"/>
          <w:szCs w:val="22"/>
        </w:rPr>
        <w:t>)</w:t>
      </w:r>
      <w:r w:rsidRPr="00B43E58">
        <w:rPr>
          <w:rFonts w:ascii="Arial" w:hAnsi="Arial" w:cs="Arial"/>
          <w:sz w:val="22"/>
          <w:szCs w:val="22"/>
        </w:rPr>
        <w:t xml:space="preserve"> passed a resolution to approve the additional call portions of Baht 24,750,000 or 25% of 9.9 million shares of Baht 10 each which were not full paid. The Company made payment of share subscription amounting to Baht 19.8 million in January 2021.</w:t>
      </w:r>
    </w:p>
    <w:p w14:paraId="2861E47A" w14:textId="5BF8313A" w:rsidR="00F42A03" w:rsidRPr="00F42A03" w:rsidRDefault="00F42A03" w:rsidP="0010327A">
      <w:pPr>
        <w:spacing w:before="80" w:after="80" w:line="380" w:lineRule="exact"/>
        <w:ind w:left="547"/>
        <w:jc w:val="thaiDistribute"/>
        <w:rPr>
          <w:rFonts w:ascii="Arial" w:hAnsi="Arial" w:cs="Arial"/>
          <w:sz w:val="22"/>
          <w:szCs w:val="22"/>
        </w:rPr>
      </w:pPr>
      <w:r w:rsidRPr="00F42A03">
        <w:rPr>
          <w:rFonts w:ascii="Arial" w:hAnsi="Arial" w:cs="Arial"/>
          <w:sz w:val="22"/>
          <w:szCs w:val="22"/>
        </w:rPr>
        <w:t xml:space="preserve">On 15 February 2021, the meeting of the Board of Directors of the Company passed a resolution to approve the following matters. </w:t>
      </w:r>
    </w:p>
    <w:p w14:paraId="4E86DCAF" w14:textId="77777777" w:rsidR="00F42A03" w:rsidRPr="00F42A03" w:rsidRDefault="00560747" w:rsidP="0010327A">
      <w:pPr>
        <w:tabs>
          <w:tab w:val="left" w:pos="540"/>
        </w:tabs>
        <w:spacing w:before="80" w:after="80" w:line="380" w:lineRule="exact"/>
        <w:ind w:left="900" w:hanging="900"/>
        <w:jc w:val="thaiDistribute"/>
        <w:rPr>
          <w:rFonts w:ascii="Arial" w:hAnsi="Arial" w:cs="Arial"/>
          <w:sz w:val="22"/>
          <w:szCs w:val="22"/>
        </w:rPr>
      </w:pPr>
      <w:r>
        <w:rPr>
          <w:rFonts w:ascii="Arial" w:hAnsi="Arial" w:cstheme="minorBidi"/>
          <w:sz w:val="22"/>
          <w:szCs w:val="22"/>
          <w:cs/>
        </w:rPr>
        <w:tab/>
      </w:r>
      <w:r>
        <w:rPr>
          <w:rFonts w:ascii="Arial" w:hAnsi="Arial" w:cstheme="minorBidi"/>
          <w:sz w:val="22"/>
          <w:szCs w:val="22"/>
        </w:rPr>
        <w:t>-</w:t>
      </w:r>
      <w:r>
        <w:rPr>
          <w:rFonts w:ascii="Arial" w:hAnsi="Arial" w:cstheme="minorBidi"/>
          <w:sz w:val="22"/>
          <w:szCs w:val="22"/>
          <w:cs/>
        </w:rPr>
        <w:tab/>
      </w:r>
      <w:r w:rsidR="00F42A03" w:rsidRPr="00F42A03">
        <w:rPr>
          <w:rFonts w:ascii="Arial" w:hAnsi="Arial" w:cs="Arial"/>
          <w:sz w:val="22"/>
          <w:szCs w:val="22"/>
        </w:rPr>
        <w:t>Approved shareholder restructuring of J</w:t>
      </w:r>
      <w:r>
        <w:rPr>
          <w:rFonts w:ascii="Arial" w:hAnsi="Arial" w:cs="Arial"/>
          <w:sz w:val="22"/>
          <w:szCs w:val="22"/>
        </w:rPr>
        <w:t xml:space="preserve"> </w:t>
      </w:r>
      <w:r w:rsidR="00F42A03" w:rsidRPr="00F42A03">
        <w:rPr>
          <w:rFonts w:ascii="Arial" w:hAnsi="Arial" w:cs="Arial"/>
          <w:sz w:val="22"/>
          <w:szCs w:val="22"/>
        </w:rPr>
        <w:t>Ventures. The Company and existing shareholders agreed to</w:t>
      </w:r>
      <w:r w:rsidR="00F42A03" w:rsidRPr="00F42A03">
        <w:rPr>
          <w:rFonts w:ascii="Arial" w:hAnsi="Arial" w:cs="Arial"/>
          <w:sz w:val="22"/>
          <w:szCs w:val="22"/>
          <w:cs/>
        </w:rPr>
        <w:t xml:space="preserve"> </w:t>
      </w:r>
      <w:r w:rsidR="00F42A03" w:rsidRPr="00F42A03">
        <w:rPr>
          <w:rFonts w:ascii="Arial" w:hAnsi="Arial" w:cs="Arial"/>
          <w:sz w:val="22"/>
          <w:szCs w:val="22"/>
        </w:rPr>
        <w:t>decrease an interest in J Ventures to allow investors, TIS Inc (TIS) to hold 16.67%. of the su</w:t>
      </w:r>
      <w:r w:rsidR="00E919DB">
        <w:rPr>
          <w:rFonts w:ascii="Arial" w:hAnsi="Arial" w:cs="Arial"/>
          <w:sz w:val="22"/>
          <w:szCs w:val="22"/>
        </w:rPr>
        <w:t>b</w:t>
      </w:r>
      <w:r w:rsidR="00F42A03" w:rsidRPr="00F42A03">
        <w:rPr>
          <w:rFonts w:ascii="Arial" w:hAnsi="Arial" w:cs="Arial"/>
          <w:sz w:val="22"/>
          <w:szCs w:val="22"/>
        </w:rPr>
        <w:t>sidiary’s shares. The meeting also resolved to allow the Company to enter into agreements on investment of TIS in J Ventures, comprising the agreement related to share subscription and the agreement between the Company, existing shareholders and TIS.</w:t>
      </w:r>
    </w:p>
    <w:p w14:paraId="3D908D76" w14:textId="0BB0F07D" w:rsidR="00D17405" w:rsidRPr="00F42A03" w:rsidRDefault="00560747" w:rsidP="0010327A">
      <w:pPr>
        <w:tabs>
          <w:tab w:val="left" w:pos="540"/>
        </w:tabs>
        <w:spacing w:before="80" w:after="80" w:line="380" w:lineRule="exact"/>
        <w:ind w:left="907" w:hanging="907"/>
        <w:jc w:val="thaiDistribute"/>
        <w:rPr>
          <w:rFonts w:ascii="Arial" w:eastAsia="Cordia New" w:hAnsi="Arial" w:cs="Arial"/>
          <w:color w:val="000000"/>
          <w:sz w:val="22"/>
          <w:szCs w:val="22"/>
          <w:cs/>
        </w:rPr>
      </w:pPr>
      <w:r>
        <w:rPr>
          <w:rFonts w:ascii="Arial" w:hAnsi="Arial" w:cstheme="minorBidi"/>
          <w:sz w:val="22"/>
          <w:szCs w:val="22"/>
          <w:cs/>
        </w:rPr>
        <w:tab/>
      </w:r>
      <w:r>
        <w:rPr>
          <w:rFonts w:ascii="Arial" w:hAnsi="Arial" w:cstheme="minorBidi"/>
          <w:sz w:val="22"/>
          <w:szCs w:val="22"/>
        </w:rPr>
        <w:t>-</w:t>
      </w:r>
      <w:r>
        <w:rPr>
          <w:rFonts w:ascii="Arial" w:hAnsi="Arial" w:cstheme="minorBidi"/>
          <w:sz w:val="22"/>
          <w:szCs w:val="22"/>
          <w:cs/>
        </w:rPr>
        <w:tab/>
      </w:r>
      <w:r w:rsidR="00F42A03" w:rsidRPr="00F42A03">
        <w:rPr>
          <w:rFonts w:ascii="Arial" w:hAnsi="Arial" w:cs="Arial"/>
          <w:sz w:val="22"/>
          <w:szCs w:val="22"/>
        </w:rPr>
        <w:t xml:space="preserve">Approved the increase in J </w:t>
      </w:r>
      <w:r w:rsidR="004B116A">
        <w:rPr>
          <w:rFonts w:ascii="Arial" w:hAnsi="Arial" w:cs="Arial"/>
          <w:sz w:val="22"/>
          <w:szCs w:val="22"/>
        </w:rPr>
        <w:t>V</w:t>
      </w:r>
      <w:r w:rsidR="00F42A03" w:rsidRPr="00F42A03">
        <w:rPr>
          <w:rFonts w:ascii="Arial" w:hAnsi="Arial" w:cs="Arial"/>
          <w:sz w:val="22"/>
          <w:szCs w:val="22"/>
        </w:rPr>
        <w:t>entures registered share capital from Baht 100 million to Baht 120 million by issuing 2 million new shares at par value of Baht 10</w:t>
      </w:r>
      <w:r w:rsidR="00F42A03" w:rsidRPr="00F42A03">
        <w:rPr>
          <w:rFonts w:ascii="Arial" w:hAnsi="Arial" w:cs="Arial"/>
          <w:sz w:val="22"/>
          <w:szCs w:val="22"/>
          <w:cs/>
        </w:rPr>
        <w:t xml:space="preserve"> </w:t>
      </w:r>
      <w:r w:rsidR="00F42A03" w:rsidRPr="00F42A03">
        <w:rPr>
          <w:rFonts w:ascii="Arial" w:hAnsi="Arial" w:cs="Arial"/>
          <w:sz w:val="22"/>
          <w:szCs w:val="22"/>
        </w:rPr>
        <w:t>per share, offered for sale at a price</w:t>
      </w:r>
      <w:r w:rsidR="00F42A03" w:rsidRPr="00F42A03">
        <w:rPr>
          <w:rFonts w:ascii="Arial" w:hAnsi="Arial" w:cs="Arial"/>
          <w:sz w:val="22"/>
          <w:szCs w:val="22"/>
          <w:cs/>
        </w:rPr>
        <w:t xml:space="preserve"> </w:t>
      </w:r>
      <w:r w:rsidR="00F42A03" w:rsidRPr="00F42A03">
        <w:rPr>
          <w:rFonts w:ascii="Arial" w:hAnsi="Arial" w:cs="Arial"/>
          <w:sz w:val="22"/>
          <w:szCs w:val="22"/>
        </w:rPr>
        <w:t xml:space="preserve">of Baht 92 per share or a total of Baht 184 million to issue and offer to existing shareholder in proportion to their shareholding. The Company and existing shareholders agreed to waive the right to subscribe the newly issued shares to assign such right to TIS. TIS exercised the right to </w:t>
      </w:r>
      <w:proofErr w:type="gramStart"/>
      <w:r w:rsidR="00F42A03" w:rsidRPr="00F42A03">
        <w:rPr>
          <w:rFonts w:ascii="Arial" w:hAnsi="Arial" w:cs="Arial"/>
          <w:sz w:val="22"/>
          <w:szCs w:val="22"/>
        </w:rPr>
        <w:t>subscribed</w:t>
      </w:r>
      <w:proofErr w:type="gramEnd"/>
      <w:r w:rsidR="00F42A03" w:rsidRPr="00F42A03">
        <w:rPr>
          <w:rFonts w:ascii="Arial" w:hAnsi="Arial" w:cs="Arial"/>
          <w:sz w:val="22"/>
          <w:szCs w:val="22"/>
        </w:rPr>
        <w:t xml:space="preserve"> the total of 2 million shares, which is equal to 16.67% of the registered share capital of J Ventures.</w:t>
      </w:r>
    </w:p>
    <w:p w14:paraId="6D8FBBB6" w14:textId="77777777" w:rsidR="00B43E58" w:rsidRDefault="00B43E58" w:rsidP="0010327A">
      <w:pPr>
        <w:spacing w:before="80" w:after="80" w:line="380" w:lineRule="exact"/>
        <w:ind w:left="547"/>
        <w:jc w:val="thaiDistribute"/>
        <w:rPr>
          <w:rFonts w:ascii="Arial" w:hAnsi="Arial" w:cs="Arial"/>
          <w:color w:val="000000" w:themeColor="text1"/>
          <w:sz w:val="22"/>
          <w:szCs w:val="22"/>
          <w:shd w:val="clear" w:color="auto" w:fill="FFFFFF"/>
        </w:rPr>
      </w:pPr>
      <w:r w:rsidRPr="00B43E58">
        <w:rPr>
          <w:rFonts w:ascii="Arial" w:hAnsi="Arial" w:cs="Arial"/>
          <w:color w:val="000000" w:themeColor="text1"/>
          <w:sz w:val="22"/>
          <w:szCs w:val="22"/>
          <w:shd w:val="clear" w:color="auto" w:fill="FFFFFF"/>
        </w:rPr>
        <w:t xml:space="preserve">On 24 February 2021, the Extraordinary General Meeting of Shareholders of J Ventures passed a resolution to approve an increase in J </w:t>
      </w:r>
      <w:r w:rsidR="004B116A">
        <w:rPr>
          <w:rFonts w:ascii="Arial" w:hAnsi="Arial" w:cs="Arial"/>
          <w:color w:val="000000" w:themeColor="text1"/>
          <w:sz w:val="22"/>
          <w:szCs w:val="22"/>
          <w:shd w:val="clear" w:color="auto" w:fill="FFFFFF"/>
        </w:rPr>
        <w:t>V</w:t>
      </w:r>
      <w:r w:rsidRPr="00B43E58">
        <w:rPr>
          <w:rFonts w:ascii="Arial" w:hAnsi="Arial" w:cs="Arial"/>
          <w:color w:val="000000" w:themeColor="text1"/>
          <w:sz w:val="22"/>
          <w:szCs w:val="22"/>
          <w:shd w:val="clear" w:color="auto" w:fill="FFFFFF"/>
        </w:rPr>
        <w:t>entures’ registered share capital from Baht 100 million to Baht 120 million by issuing 2 million new ordinary</w:t>
      </w:r>
      <w:r w:rsidRPr="00B43E58">
        <w:rPr>
          <w:rFonts w:ascii="Arial" w:hAnsi="Arial" w:cs="Arial"/>
          <w:color w:val="000000" w:themeColor="text1"/>
          <w:sz w:val="22"/>
          <w:szCs w:val="22"/>
          <w:shd w:val="clear" w:color="auto" w:fill="FFFFFF"/>
          <w:cs/>
        </w:rPr>
        <w:t xml:space="preserve"> </w:t>
      </w:r>
      <w:r w:rsidRPr="00B43E58">
        <w:rPr>
          <w:rFonts w:ascii="Arial" w:hAnsi="Arial" w:cs="Arial"/>
          <w:color w:val="000000" w:themeColor="text1"/>
          <w:sz w:val="22"/>
          <w:szCs w:val="22"/>
          <w:shd w:val="clear" w:color="auto" w:fill="FFFFFF"/>
        </w:rPr>
        <w:t>shares at a par value of Baht 10 per share.</w:t>
      </w:r>
      <w:r w:rsidR="0059691D">
        <w:rPr>
          <w:rFonts w:ascii="Arial" w:hAnsi="Arial" w:cs="Arial"/>
          <w:color w:val="000000" w:themeColor="text1"/>
          <w:sz w:val="22"/>
          <w:szCs w:val="22"/>
          <w:shd w:val="clear" w:color="auto" w:fill="FFFFFF"/>
        </w:rPr>
        <w:t xml:space="preserve"> J Ventures registered the increase in its registered share capital with the Ministry of Commerce on 25 February 2021.</w:t>
      </w:r>
    </w:p>
    <w:p w14:paraId="3E2118C6" w14:textId="406192D5" w:rsidR="00F6700A" w:rsidRDefault="00F6700A" w:rsidP="0010327A">
      <w:pPr>
        <w:spacing w:before="80" w:after="80" w:line="380" w:lineRule="exact"/>
        <w:ind w:left="547"/>
        <w:jc w:val="thaiDistribute"/>
        <w:rPr>
          <w:rFonts w:ascii="Arial" w:hAnsi="Arial" w:cs="Arial"/>
          <w:color w:val="000000" w:themeColor="text1"/>
          <w:sz w:val="22"/>
          <w:szCs w:val="22"/>
          <w:shd w:val="clear" w:color="auto" w:fill="FFFFFF"/>
        </w:rPr>
      </w:pPr>
      <w:r w:rsidRPr="00F6700A">
        <w:rPr>
          <w:rFonts w:ascii="Arial" w:hAnsi="Arial" w:cs="Arial"/>
          <w:color w:val="000000" w:themeColor="text1"/>
          <w:sz w:val="22"/>
          <w:szCs w:val="22"/>
          <w:shd w:val="clear" w:color="auto" w:fill="FFFFFF"/>
        </w:rPr>
        <w:t>The increase in registered share capital of J Ventures resulted in a decrease in</w:t>
      </w:r>
      <w:r w:rsidR="00F604E3">
        <w:rPr>
          <w:rFonts w:ascii="Arial" w:hAnsi="Arial" w:cs="Arial"/>
          <w:color w:val="000000" w:themeColor="text1"/>
          <w:sz w:val="22"/>
          <w:szCs w:val="22"/>
          <w:shd w:val="clear" w:color="auto" w:fill="FFFFFF"/>
        </w:rPr>
        <w:t xml:space="preserve"> the Company’s</w:t>
      </w:r>
      <w:r w:rsidRPr="00F6700A">
        <w:rPr>
          <w:rFonts w:ascii="Arial" w:hAnsi="Arial" w:cs="Arial"/>
          <w:color w:val="000000" w:themeColor="text1"/>
          <w:sz w:val="22"/>
          <w:szCs w:val="22"/>
          <w:shd w:val="clear" w:color="auto" w:fill="FFFFFF"/>
        </w:rPr>
        <w:t xml:space="preserve"> interest in</w:t>
      </w:r>
      <w:r w:rsidR="00F604E3">
        <w:rPr>
          <w:rFonts w:ascii="Arial" w:hAnsi="Arial" w:cs="Arial"/>
          <w:color w:val="000000" w:themeColor="text1"/>
          <w:sz w:val="22"/>
          <w:szCs w:val="22"/>
          <w:shd w:val="clear" w:color="auto" w:fill="FFFFFF"/>
        </w:rPr>
        <w:t xml:space="preserve"> </w:t>
      </w:r>
      <w:r w:rsidRPr="00F6700A">
        <w:rPr>
          <w:rFonts w:ascii="Arial" w:hAnsi="Arial" w:cs="Arial"/>
          <w:color w:val="000000" w:themeColor="text1"/>
          <w:sz w:val="22"/>
          <w:szCs w:val="22"/>
          <w:shd w:val="clear" w:color="auto" w:fill="FFFFFF"/>
        </w:rPr>
        <w:t xml:space="preserve">J Ventures from 80% to 66.67%. The Company </w:t>
      </w:r>
      <w:proofErr w:type="spellStart"/>
      <w:r w:rsidRPr="00F6700A">
        <w:rPr>
          <w:rFonts w:ascii="Arial" w:hAnsi="Arial" w:cs="Arial"/>
          <w:color w:val="000000" w:themeColor="text1"/>
          <w:sz w:val="22"/>
          <w:szCs w:val="22"/>
          <w:shd w:val="clear" w:color="auto" w:fill="FFFFFF"/>
        </w:rPr>
        <w:t>recognised</w:t>
      </w:r>
      <w:proofErr w:type="spellEnd"/>
      <w:r w:rsidRPr="00F6700A">
        <w:rPr>
          <w:rFonts w:ascii="Arial" w:hAnsi="Arial" w:cs="Arial"/>
          <w:color w:val="000000" w:themeColor="text1"/>
          <w:sz w:val="22"/>
          <w:szCs w:val="22"/>
          <w:shd w:val="clear" w:color="auto" w:fill="FFFFFF"/>
        </w:rPr>
        <w:t xml:space="preserve"> “Surplus from change in proportion of investment in subsidiary” totaling Baht 112</w:t>
      </w:r>
      <w:r w:rsidR="004902EC">
        <w:rPr>
          <w:rFonts w:ascii="Arial" w:hAnsi="Arial" w:cs="Arial"/>
          <w:color w:val="000000" w:themeColor="text1"/>
          <w:sz w:val="22"/>
          <w:szCs w:val="22"/>
          <w:shd w:val="clear" w:color="auto" w:fill="FFFFFF"/>
        </w:rPr>
        <w:t>.9</w:t>
      </w:r>
      <w:r w:rsidRPr="00F6700A">
        <w:rPr>
          <w:rFonts w:ascii="Arial" w:hAnsi="Arial" w:cs="Arial"/>
          <w:color w:val="000000" w:themeColor="text1"/>
          <w:sz w:val="22"/>
          <w:szCs w:val="22"/>
          <w:shd w:val="clear" w:color="auto" w:fill="FFFFFF"/>
        </w:rPr>
        <w:t xml:space="preserve"> million in the statement of financial position.</w:t>
      </w:r>
    </w:p>
    <w:p w14:paraId="5981EFFE" w14:textId="77777777" w:rsidR="00620CED" w:rsidRPr="0010327A" w:rsidRDefault="00620CED" w:rsidP="00620CED">
      <w:pPr>
        <w:spacing w:before="120" w:after="120" w:line="380" w:lineRule="exact"/>
        <w:ind w:left="547"/>
        <w:jc w:val="thaiDistribute"/>
        <w:rPr>
          <w:rFonts w:ascii="Arial" w:hAnsi="Arial" w:cs="Arial"/>
          <w:b/>
          <w:bCs/>
          <w:sz w:val="22"/>
          <w:szCs w:val="22"/>
        </w:rPr>
      </w:pPr>
      <w:r w:rsidRPr="0010327A">
        <w:rPr>
          <w:rFonts w:ascii="Arial" w:hAnsi="Arial" w:cs="Arial"/>
          <w:b/>
          <w:bCs/>
          <w:sz w:val="22"/>
          <w:szCs w:val="22"/>
        </w:rPr>
        <w:t>Beans and Brown Co., Ltd.</w:t>
      </w:r>
    </w:p>
    <w:p w14:paraId="68E0BC5C" w14:textId="0A9F0DCC" w:rsidR="00620CED" w:rsidRPr="0010327A" w:rsidRDefault="00620CED" w:rsidP="00620CED">
      <w:pPr>
        <w:spacing w:before="120" w:after="120" w:line="380" w:lineRule="exact"/>
        <w:ind w:left="547"/>
        <w:jc w:val="thaiDistribute"/>
        <w:rPr>
          <w:rFonts w:ascii="Arial" w:hAnsi="Arial" w:cs="Arial"/>
          <w:sz w:val="22"/>
          <w:szCs w:val="22"/>
        </w:rPr>
      </w:pPr>
      <w:r w:rsidRPr="00FB19BC">
        <w:rPr>
          <w:rFonts w:ascii="Arial" w:hAnsi="Arial" w:cs="Arial"/>
          <w:sz w:val="22"/>
          <w:szCs w:val="22"/>
        </w:rPr>
        <w:t>In</w:t>
      </w:r>
      <w:r w:rsidRPr="0010327A">
        <w:rPr>
          <w:rFonts w:ascii="Arial" w:hAnsi="Arial" w:cs="Arial" w:hint="cs"/>
          <w:sz w:val="22"/>
          <w:szCs w:val="22"/>
          <w:cs/>
        </w:rPr>
        <w:t xml:space="preserve"> </w:t>
      </w:r>
      <w:r w:rsidRPr="0010327A">
        <w:rPr>
          <w:rFonts w:ascii="Arial" w:hAnsi="Arial" w:cs="Arial"/>
          <w:sz w:val="22"/>
          <w:szCs w:val="22"/>
        </w:rPr>
        <w:t>June</w:t>
      </w:r>
      <w:r w:rsidRPr="00FB19BC">
        <w:rPr>
          <w:rFonts w:ascii="Arial" w:hAnsi="Arial" w:cs="Arial"/>
          <w:sz w:val="22"/>
          <w:szCs w:val="22"/>
        </w:rPr>
        <w:t xml:space="preserve"> 2021,</w:t>
      </w:r>
      <w:r w:rsidRPr="0010327A">
        <w:rPr>
          <w:rFonts w:ascii="Arial" w:hAnsi="Arial" w:cs="Arial"/>
          <w:sz w:val="22"/>
          <w:szCs w:val="22"/>
        </w:rPr>
        <w:t xml:space="preserve"> the Company purchased 1.1</w:t>
      </w:r>
      <w:r w:rsidRPr="00FB19BC">
        <w:rPr>
          <w:rFonts w:ascii="Arial" w:hAnsi="Arial" w:cs="Arial"/>
          <w:sz w:val="22"/>
          <w:szCs w:val="22"/>
        </w:rPr>
        <w:t xml:space="preserve"> </w:t>
      </w:r>
      <w:r w:rsidRPr="0010327A">
        <w:rPr>
          <w:rFonts w:ascii="Arial" w:hAnsi="Arial" w:cs="Arial"/>
          <w:sz w:val="22"/>
          <w:szCs w:val="22"/>
        </w:rPr>
        <w:t xml:space="preserve">million </w:t>
      </w:r>
      <w:r w:rsidRPr="00FB19BC">
        <w:rPr>
          <w:rFonts w:ascii="Arial" w:hAnsi="Arial" w:cs="Arial"/>
          <w:sz w:val="22"/>
          <w:szCs w:val="22"/>
        </w:rPr>
        <w:t>ordinary shares</w:t>
      </w:r>
      <w:r w:rsidR="008C0F5D">
        <w:rPr>
          <w:rFonts w:ascii="Arial" w:hAnsi="Arial" w:cs="Arial"/>
          <w:sz w:val="22"/>
          <w:szCs w:val="22"/>
        </w:rPr>
        <w:t xml:space="preserve"> of Beans and Brown </w:t>
      </w:r>
      <w:r w:rsidR="00C95966">
        <w:rPr>
          <w:rFonts w:ascii="Arial" w:hAnsi="Arial" w:cs="Arial"/>
          <w:sz w:val="22"/>
          <w:szCs w:val="22"/>
        </w:rPr>
        <w:t xml:space="preserve">               </w:t>
      </w:r>
      <w:r w:rsidR="008C0F5D">
        <w:rPr>
          <w:rFonts w:ascii="Arial" w:hAnsi="Arial" w:cs="Arial"/>
          <w:sz w:val="22"/>
          <w:szCs w:val="22"/>
        </w:rPr>
        <w:t>Co., Ltd. (BB)</w:t>
      </w:r>
      <w:r w:rsidRPr="0010327A">
        <w:rPr>
          <w:rFonts w:ascii="Arial" w:hAnsi="Arial" w:cs="Arial"/>
          <w:sz w:val="22"/>
          <w:szCs w:val="22"/>
        </w:rPr>
        <w:t xml:space="preserve">. </w:t>
      </w:r>
      <w:r w:rsidRPr="00E868D3">
        <w:rPr>
          <w:rFonts w:ascii="Arial" w:hAnsi="Arial" w:cs="Arial"/>
          <w:sz w:val="22"/>
          <w:szCs w:val="22"/>
        </w:rPr>
        <w:t xml:space="preserve">As a result of the share </w:t>
      </w:r>
      <w:r>
        <w:rPr>
          <w:rFonts w:ascii="Arial" w:hAnsi="Arial" w:cs="Arial"/>
          <w:sz w:val="22"/>
          <w:szCs w:val="22"/>
        </w:rPr>
        <w:t>purchasing</w:t>
      </w:r>
      <w:r w:rsidRPr="00E868D3">
        <w:rPr>
          <w:rFonts w:ascii="Arial" w:hAnsi="Arial" w:cs="Arial"/>
          <w:sz w:val="22"/>
          <w:szCs w:val="22"/>
        </w:rPr>
        <w:t xml:space="preserve">, the Company’s </w:t>
      </w:r>
      <w:r w:rsidRPr="00D17405">
        <w:rPr>
          <w:rFonts w:ascii="Arial" w:hAnsi="Arial" w:cs="Arial"/>
          <w:sz w:val="22"/>
          <w:szCs w:val="22"/>
        </w:rPr>
        <w:t>interest</w:t>
      </w:r>
      <w:r w:rsidRPr="00E868D3">
        <w:rPr>
          <w:rFonts w:ascii="Arial" w:hAnsi="Arial" w:cs="Arial"/>
          <w:sz w:val="22"/>
          <w:szCs w:val="22"/>
        </w:rPr>
        <w:t xml:space="preserve"> in </w:t>
      </w:r>
      <w:r w:rsidRPr="0010327A">
        <w:rPr>
          <w:rFonts w:ascii="Arial" w:hAnsi="Arial" w:cs="Arial"/>
          <w:sz w:val="22"/>
          <w:szCs w:val="22"/>
        </w:rPr>
        <w:t>BB</w:t>
      </w:r>
      <w:r w:rsidRPr="00E868D3">
        <w:rPr>
          <w:rFonts w:ascii="Arial" w:hAnsi="Arial" w:cs="Arial"/>
          <w:sz w:val="22"/>
          <w:szCs w:val="22"/>
        </w:rPr>
        <w:t xml:space="preserve"> </w:t>
      </w:r>
      <w:r w:rsidRPr="0010327A">
        <w:rPr>
          <w:rFonts w:ascii="Arial" w:hAnsi="Arial" w:cs="Arial"/>
          <w:sz w:val="22"/>
          <w:szCs w:val="22"/>
        </w:rPr>
        <w:t>increase</w:t>
      </w:r>
      <w:r w:rsidRPr="00E868D3">
        <w:rPr>
          <w:rFonts w:ascii="Arial" w:hAnsi="Arial" w:cs="Arial"/>
          <w:sz w:val="22"/>
          <w:szCs w:val="22"/>
        </w:rPr>
        <w:t xml:space="preserve"> from </w:t>
      </w:r>
      <w:r w:rsidRPr="0010327A">
        <w:rPr>
          <w:rFonts w:ascii="Arial" w:hAnsi="Arial" w:cs="Arial"/>
          <w:sz w:val="22"/>
          <w:szCs w:val="22"/>
        </w:rPr>
        <w:t>87.54% to 95.33%</w:t>
      </w:r>
      <w:r w:rsidRPr="00E868D3">
        <w:rPr>
          <w:rFonts w:ascii="Arial" w:hAnsi="Arial" w:cs="Arial"/>
          <w:sz w:val="22"/>
          <w:szCs w:val="22"/>
        </w:rPr>
        <w:t>.</w:t>
      </w:r>
      <w:r w:rsidRPr="0010327A">
        <w:rPr>
          <w:rFonts w:ascii="Arial" w:hAnsi="Arial" w:cs="Arial"/>
          <w:sz w:val="22"/>
          <w:szCs w:val="22"/>
        </w:rPr>
        <w:t xml:space="preserve"> The Company </w:t>
      </w:r>
      <w:proofErr w:type="spellStart"/>
      <w:r w:rsidRPr="0010327A">
        <w:rPr>
          <w:rFonts w:ascii="Arial" w:hAnsi="Arial" w:cs="Arial"/>
          <w:sz w:val="22"/>
          <w:szCs w:val="22"/>
        </w:rPr>
        <w:t>recognised</w:t>
      </w:r>
      <w:proofErr w:type="spellEnd"/>
      <w:r w:rsidRPr="0010327A">
        <w:rPr>
          <w:rFonts w:ascii="Arial" w:hAnsi="Arial" w:cs="Arial"/>
          <w:sz w:val="22"/>
          <w:szCs w:val="22"/>
        </w:rPr>
        <w:t xml:space="preserve"> “</w:t>
      </w:r>
      <w:r w:rsidR="004902EC">
        <w:rPr>
          <w:rFonts w:ascii="Arial" w:hAnsi="Arial" w:cs="Arial"/>
          <w:sz w:val="22"/>
          <w:szCs w:val="22"/>
        </w:rPr>
        <w:t>Surplus</w:t>
      </w:r>
      <w:r w:rsidRPr="0010327A">
        <w:rPr>
          <w:rFonts w:ascii="Arial" w:hAnsi="Arial" w:cs="Arial"/>
          <w:sz w:val="22"/>
          <w:szCs w:val="22"/>
        </w:rPr>
        <w:t xml:space="preserve"> from change in proportion of investment in subsidiary” totaling Baht </w:t>
      </w:r>
      <w:r w:rsidR="008C0F5D">
        <w:rPr>
          <w:rFonts w:ascii="Arial" w:hAnsi="Arial" w:cs="Arial"/>
          <w:sz w:val="22"/>
          <w:szCs w:val="22"/>
        </w:rPr>
        <w:t>0.6</w:t>
      </w:r>
      <w:r w:rsidRPr="0010327A">
        <w:rPr>
          <w:rFonts w:ascii="Arial" w:hAnsi="Arial" w:cs="Arial"/>
          <w:sz w:val="22"/>
          <w:szCs w:val="22"/>
        </w:rPr>
        <w:t xml:space="preserve"> million in the statement of financial position.</w:t>
      </w:r>
    </w:p>
    <w:p w14:paraId="54C9DC2E" w14:textId="77777777" w:rsidR="0010327A" w:rsidRPr="00B43E58" w:rsidRDefault="0010327A" w:rsidP="0010327A">
      <w:pPr>
        <w:spacing w:before="80" w:after="80" w:line="380" w:lineRule="exact"/>
        <w:ind w:left="547"/>
        <w:jc w:val="thaiDistribute"/>
        <w:rPr>
          <w:rFonts w:ascii="Arial" w:hAnsi="Arial" w:cs="Arial"/>
          <w:color w:val="000000" w:themeColor="text1"/>
          <w:sz w:val="22"/>
          <w:szCs w:val="22"/>
          <w:shd w:val="clear" w:color="auto" w:fill="FFFFFF"/>
        </w:rPr>
      </w:pPr>
    </w:p>
    <w:p w14:paraId="16C02DE3" w14:textId="4C9B8EFC" w:rsidR="00C97784" w:rsidRDefault="002A7BF8" w:rsidP="0010327A">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lastRenderedPageBreak/>
        <w:t>1</w:t>
      </w:r>
      <w:r w:rsidR="00D75CE8">
        <w:rPr>
          <w:rFonts w:ascii="Arial" w:hAnsi="Arial" w:cs="Arial"/>
          <w:b/>
          <w:bCs/>
          <w:sz w:val="22"/>
          <w:szCs w:val="22"/>
        </w:rPr>
        <w:t>8</w:t>
      </w:r>
      <w:r w:rsidR="00C97784" w:rsidRPr="008B5E28">
        <w:rPr>
          <w:rFonts w:ascii="Arial" w:hAnsi="Arial" w:cs="Arial"/>
          <w:b/>
          <w:bCs/>
          <w:sz w:val="22"/>
          <w:szCs w:val="22"/>
        </w:rPr>
        <w:tab/>
        <w:t>Investments in associate</w:t>
      </w:r>
      <w:r w:rsidR="00560747">
        <w:rPr>
          <w:rFonts w:ascii="Arial" w:hAnsi="Arial" w:cs="Arial"/>
          <w:b/>
          <w:bCs/>
          <w:sz w:val="22"/>
          <w:szCs w:val="22"/>
        </w:rPr>
        <w:t>s</w:t>
      </w:r>
    </w:p>
    <w:p w14:paraId="65AD1BA7" w14:textId="77777777" w:rsidR="00166D9A" w:rsidRPr="0003314E" w:rsidRDefault="004E3508" w:rsidP="0010327A">
      <w:pPr>
        <w:overflowPunct/>
        <w:autoSpaceDE/>
        <w:autoSpaceDN/>
        <w:adjustRightInd/>
        <w:spacing w:before="80" w:after="80" w:line="380" w:lineRule="exact"/>
        <w:ind w:left="547" w:hanging="547"/>
        <w:textAlignment w:val="auto"/>
        <w:rPr>
          <w:rFonts w:ascii="Arial" w:hAnsi="Arial" w:cs="Arial"/>
          <w:b/>
          <w:bCs/>
          <w:sz w:val="22"/>
          <w:szCs w:val="22"/>
        </w:rPr>
      </w:pPr>
      <w:r w:rsidRPr="0003314E">
        <w:rPr>
          <w:rFonts w:ascii="Arial" w:hAnsi="Arial" w:cs="Arial"/>
          <w:b/>
          <w:bCs/>
          <w:sz w:val="22"/>
          <w:szCs w:val="22"/>
        </w:rPr>
        <w:t>1</w:t>
      </w:r>
      <w:r w:rsidR="00D75CE8">
        <w:rPr>
          <w:rFonts w:ascii="Arial" w:hAnsi="Arial" w:cs="Arial"/>
          <w:b/>
          <w:bCs/>
          <w:sz w:val="22"/>
          <w:szCs w:val="22"/>
        </w:rPr>
        <w:t>8</w:t>
      </w:r>
      <w:r w:rsidR="00166D9A" w:rsidRPr="0003314E">
        <w:rPr>
          <w:rFonts w:ascii="Arial" w:hAnsi="Arial" w:cs="Arial"/>
          <w:b/>
          <w:bCs/>
          <w:sz w:val="22"/>
          <w:szCs w:val="22"/>
        </w:rPr>
        <w:t>.1</w:t>
      </w:r>
      <w:r w:rsidR="00166D9A" w:rsidRPr="0003314E">
        <w:rPr>
          <w:rFonts w:ascii="Arial" w:hAnsi="Arial" w:cs="Arial"/>
          <w:b/>
          <w:bCs/>
          <w:sz w:val="22"/>
          <w:szCs w:val="22"/>
        </w:rPr>
        <w:tab/>
        <w:t>Details of associate</w:t>
      </w:r>
      <w:r w:rsidR="00560747">
        <w:rPr>
          <w:rFonts w:ascii="Arial" w:hAnsi="Arial" w:cs="Arial"/>
          <w:b/>
          <w:bCs/>
          <w:sz w:val="22"/>
          <w:szCs w:val="22"/>
        </w:rPr>
        <w:t>s</w:t>
      </w:r>
      <w:r w:rsidR="00166D9A" w:rsidRPr="0003314E">
        <w:rPr>
          <w:rFonts w:ascii="Arial" w:hAnsi="Arial" w:cs="Arial"/>
          <w:b/>
          <w:bCs/>
          <w:sz w:val="22"/>
          <w:szCs w:val="22"/>
        </w:rPr>
        <w:t>:</w:t>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031982" w:rsidRPr="003F3408" w14:paraId="625CED76" w14:textId="77777777" w:rsidTr="00031982">
        <w:tc>
          <w:tcPr>
            <w:tcW w:w="9810" w:type="dxa"/>
            <w:gridSpan w:val="9"/>
            <w:tcBorders>
              <w:top w:val="nil"/>
              <w:left w:val="nil"/>
              <w:bottom w:val="nil"/>
              <w:right w:val="nil"/>
            </w:tcBorders>
            <w:vAlign w:val="bottom"/>
          </w:tcPr>
          <w:p w14:paraId="3D0ACCBB" w14:textId="77777777" w:rsidR="00031982" w:rsidRPr="009B0A98" w:rsidRDefault="00031982" w:rsidP="0059691D">
            <w:pPr>
              <w:spacing w:line="200" w:lineRule="exact"/>
              <w:jc w:val="right"/>
              <w:rPr>
                <w:rFonts w:ascii="Arial" w:hAnsi="Arial" w:cs="Arial"/>
                <w:sz w:val="14"/>
                <w:szCs w:val="14"/>
                <w:cs/>
              </w:rPr>
            </w:pPr>
            <w:r w:rsidRPr="009B0A98">
              <w:rPr>
                <w:rFonts w:ascii="Arial" w:hAnsi="Arial" w:cs="Arial"/>
                <w:sz w:val="14"/>
                <w:szCs w:val="14"/>
                <w:cs/>
              </w:rPr>
              <w:t xml:space="preserve"> </w:t>
            </w:r>
            <w:r w:rsidRPr="009B0A98">
              <w:rPr>
                <w:rFonts w:ascii="Arial" w:hAnsi="Arial" w:cs="Arial"/>
                <w:sz w:val="14"/>
                <w:szCs w:val="14"/>
              </w:rPr>
              <w:t>(Unit: Thousand Baht)</w:t>
            </w:r>
          </w:p>
        </w:tc>
      </w:tr>
      <w:tr w:rsidR="00031982" w:rsidRPr="003F3408" w14:paraId="189E882F" w14:textId="77777777" w:rsidTr="00031982">
        <w:tc>
          <w:tcPr>
            <w:tcW w:w="1620" w:type="dxa"/>
            <w:tcBorders>
              <w:top w:val="nil"/>
              <w:left w:val="nil"/>
              <w:bottom w:val="nil"/>
              <w:right w:val="nil"/>
            </w:tcBorders>
            <w:vAlign w:val="bottom"/>
          </w:tcPr>
          <w:p w14:paraId="220EA54E" w14:textId="77777777" w:rsidR="00031982" w:rsidRPr="009B0A98" w:rsidRDefault="00031982" w:rsidP="0059691D">
            <w:pPr>
              <w:spacing w:line="200" w:lineRule="exact"/>
              <w:jc w:val="center"/>
              <w:rPr>
                <w:rFonts w:ascii="Arial" w:hAnsi="Arial" w:cs="Arial"/>
                <w:sz w:val="14"/>
                <w:szCs w:val="14"/>
                <w:cs/>
              </w:rPr>
            </w:pPr>
          </w:p>
        </w:tc>
        <w:tc>
          <w:tcPr>
            <w:tcW w:w="1170" w:type="dxa"/>
            <w:tcBorders>
              <w:top w:val="nil"/>
              <w:left w:val="nil"/>
              <w:bottom w:val="nil"/>
              <w:right w:val="nil"/>
            </w:tcBorders>
            <w:vAlign w:val="bottom"/>
          </w:tcPr>
          <w:p w14:paraId="26E86838" w14:textId="77777777" w:rsidR="00031982" w:rsidRPr="009B0A98" w:rsidRDefault="00031982" w:rsidP="0059691D">
            <w:pPr>
              <w:spacing w:line="200" w:lineRule="exact"/>
              <w:jc w:val="center"/>
              <w:rPr>
                <w:rFonts w:ascii="Arial" w:hAnsi="Arial" w:cs="Arial"/>
                <w:sz w:val="14"/>
                <w:szCs w:val="14"/>
                <w:cs/>
              </w:rPr>
            </w:pPr>
          </w:p>
        </w:tc>
        <w:tc>
          <w:tcPr>
            <w:tcW w:w="1080" w:type="dxa"/>
            <w:tcBorders>
              <w:top w:val="nil"/>
              <w:left w:val="nil"/>
              <w:bottom w:val="nil"/>
              <w:right w:val="nil"/>
            </w:tcBorders>
            <w:vAlign w:val="bottom"/>
          </w:tcPr>
          <w:p w14:paraId="3CF2FFBD" w14:textId="77777777" w:rsidR="00031982" w:rsidRPr="009B0A98" w:rsidRDefault="00031982" w:rsidP="0059691D">
            <w:pPr>
              <w:spacing w:line="200"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5149D5DE" w14:textId="77777777" w:rsidR="00031982" w:rsidRPr="009B0A98" w:rsidRDefault="002A7BF8" w:rsidP="0059691D">
            <w:pPr>
              <w:pBdr>
                <w:bottom w:val="single" w:sz="4" w:space="1" w:color="auto"/>
              </w:pBdr>
              <w:spacing w:line="200" w:lineRule="exact"/>
              <w:jc w:val="center"/>
              <w:rPr>
                <w:rFonts w:ascii="Arial" w:hAnsi="Arial" w:cs="Arial"/>
                <w:sz w:val="14"/>
                <w:szCs w:val="14"/>
              </w:rPr>
            </w:pPr>
            <w:r>
              <w:rPr>
                <w:rFonts w:ascii="Arial" w:hAnsi="Arial" w:cs="Arial"/>
                <w:sz w:val="14"/>
                <w:szCs w:val="14"/>
              </w:rPr>
              <w:t>Consolidated</w:t>
            </w:r>
            <w:r w:rsidR="00031982" w:rsidRPr="009B0A98">
              <w:rPr>
                <w:rFonts w:ascii="Arial" w:hAnsi="Arial" w:cs="Arial"/>
                <w:sz w:val="14"/>
                <w:szCs w:val="14"/>
              </w:rPr>
              <w:t xml:space="preserve"> </w:t>
            </w:r>
            <w:r w:rsidR="0028316A">
              <w:rPr>
                <w:rFonts w:ascii="Arial" w:hAnsi="Arial" w:cs="Arial"/>
                <w:sz w:val="14"/>
                <w:szCs w:val="14"/>
              </w:rPr>
              <w:t xml:space="preserve">and separate </w:t>
            </w:r>
            <w:r w:rsidR="00031982" w:rsidRPr="009B0A98">
              <w:rPr>
                <w:rFonts w:ascii="Arial" w:hAnsi="Arial" w:cs="Arial"/>
                <w:sz w:val="14"/>
                <w:szCs w:val="14"/>
              </w:rPr>
              <w:t>financial statements</w:t>
            </w:r>
          </w:p>
        </w:tc>
      </w:tr>
      <w:tr w:rsidR="00031982" w:rsidRPr="003F3408" w14:paraId="0EE290BE" w14:textId="77777777" w:rsidTr="00031982">
        <w:tc>
          <w:tcPr>
            <w:tcW w:w="1620" w:type="dxa"/>
            <w:tcBorders>
              <w:top w:val="nil"/>
              <w:left w:val="nil"/>
              <w:bottom w:val="nil"/>
              <w:right w:val="nil"/>
            </w:tcBorders>
            <w:vAlign w:val="bottom"/>
          </w:tcPr>
          <w:p w14:paraId="14DB2115" w14:textId="77777777" w:rsidR="00031982" w:rsidRPr="009B0A98" w:rsidRDefault="00CA6A6A"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Associate</w:t>
            </w:r>
            <w:r w:rsidR="00560747">
              <w:rPr>
                <w:rFonts w:ascii="Arial" w:hAnsi="Arial" w:cs="Arial"/>
                <w:sz w:val="14"/>
                <w:szCs w:val="14"/>
              </w:rPr>
              <w:t>s</w:t>
            </w:r>
          </w:p>
        </w:tc>
        <w:tc>
          <w:tcPr>
            <w:tcW w:w="1170" w:type="dxa"/>
            <w:tcBorders>
              <w:top w:val="nil"/>
              <w:left w:val="nil"/>
              <w:bottom w:val="nil"/>
              <w:right w:val="nil"/>
            </w:tcBorders>
            <w:vAlign w:val="bottom"/>
          </w:tcPr>
          <w:p w14:paraId="3590EA56" w14:textId="77777777" w:rsidR="00031982" w:rsidRPr="009B0A98" w:rsidRDefault="00031982" w:rsidP="0059691D">
            <w:pPr>
              <w:pBdr>
                <w:bottom w:val="single" w:sz="4" w:space="1" w:color="auto"/>
              </w:pBdr>
              <w:spacing w:line="200" w:lineRule="exact"/>
              <w:jc w:val="center"/>
              <w:rPr>
                <w:rFonts w:ascii="Arial" w:hAnsi="Arial" w:cs="Arial"/>
                <w:sz w:val="14"/>
                <w:szCs w:val="14"/>
                <w:cs/>
              </w:rPr>
            </w:pPr>
            <w:r w:rsidRPr="009B0A98">
              <w:rPr>
                <w:rFonts w:ascii="Arial" w:hAnsi="Arial" w:cs="Arial"/>
                <w:sz w:val="14"/>
                <w:szCs w:val="14"/>
              </w:rPr>
              <w:t>Nature of business</w:t>
            </w:r>
          </w:p>
        </w:tc>
        <w:tc>
          <w:tcPr>
            <w:tcW w:w="1080" w:type="dxa"/>
            <w:tcBorders>
              <w:top w:val="nil"/>
              <w:left w:val="nil"/>
              <w:bottom w:val="nil"/>
              <w:right w:val="nil"/>
            </w:tcBorders>
            <w:vAlign w:val="bottom"/>
          </w:tcPr>
          <w:p w14:paraId="137AB891" w14:textId="77777777" w:rsidR="00031982" w:rsidRPr="009B0A98" w:rsidRDefault="00031982" w:rsidP="0059691D">
            <w:pPr>
              <w:pBdr>
                <w:bottom w:val="single" w:sz="4" w:space="1" w:color="auto"/>
              </w:pBdr>
              <w:spacing w:line="200" w:lineRule="exact"/>
              <w:jc w:val="center"/>
              <w:rPr>
                <w:rFonts w:ascii="Arial" w:hAnsi="Arial" w:cs="Arial"/>
                <w:sz w:val="14"/>
                <w:szCs w:val="14"/>
              </w:rPr>
            </w:pPr>
            <w:r w:rsidRPr="009B0A98">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607458D" w14:textId="77777777" w:rsidR="00031982" w:rsidRPr="009B0A98" w:rsidRDefault="00031982" w:rsidP="0059691D">
            <w:pPr>
              <w:pBdr>
                <w:bottom w:val="single" w:sz="4" w:space="1" w:color="auto"/>
              </w:pBdr>
              <w:spacing w:line="200" w:lineRule="exact"/>
              <w:jc w:val="center"/>
              <w:rPr>
                <w:rFonts w:ascii="Arial" w:hAnsi="Arial" w:cs="Arial"/>
                <w:sz w:val="14"/>
                <w:szCs w:val="14"/>
                <w:cs/>
              </w:rPr>
            </w:pPr>
            <w:r w:rsidRPr="009B0A98">
              <w:rPr>
                <w:rFonts w:ascii="Arial" w:hAnsi="Arial" w:cs="Arial"/>
                <w:sz w:val="14"/>
                <w:szCs w:val="14"/>
              </w:rPr>
              <w:t>Shareholding percentage</w:t>
            </w:r>
          </w:p>
        </w:tc>
        <w:tc>
          <w:tcPr>
            <w:tcW w:w="1980" w:type="dxa"/>
            <w:gridSpan w:val="2"/>
            <w:tcBorders>
              <w:top w:val="nil"/>
              <w:left w:val="nil"/>
              <w:bottom w:val="nil"/>
              <w:right w:val="nil"/>
            </w:tcBorders>
            <w:vAlign w:val="bottom"/>
          </w:tcPr>
          <w:p w14:paraId="400418E0" w14:textId="77777777" w:rsidR="00031982" w:rsidRPr="009B0A98" w:rsidRDefault="00031982" w:rsidP="0059691D">
            <w:pPr>
              <w:pBdr>
                <w:bottom w:val="single" w:sz="4" w:space="1" w:color="auto"/>
              </w:pBdr>
              <w:spacing w:line="200" w:lineRule="exact"/>
              <w:jc w:val="center"/>
              <w:rPr>
                <w:rFonts w:ascii="Arial" w:hAnsi="Arial" w:cs="Arial"/>
                <w:sz w:val="14"/>
                <w:szCs w:val="14"/>
                <w:cs/>
              </w:rPr>
            </w:pPr>
            <w:r w:rsidRPr="009B0A98">
              <w:rPr>
                <w:rFonts w:ascii="Arial" w:hAnsi="Arial" w:cs="Arial"/>
                <w:sz w:val="14"/>
                <w:szCs w:val="14"/>
              </w:rPr>
              <w:t>Cost</w:t>
            </w:r>
          </w:p>
        </w:tc>
        <w:tc>
          <w:tcPr>
            <w:tcW w:w="1980" w:type="dxa"/>
            <w:gridSpan w:val="2"/>
            <w:tcBorders>
              <w:top w:val="nil"/>
              <w:left w:val="nil"/>
              <w:bottom w:val="nil"/>
              <w:right w:val="nil"/>
            </w:tcBorders>
          </w:tcPr>
          <w:p w14:paraId="783B1D5E" w14:textId="77777777" w:rsidR="00031982" w:rsidRPr="009B0A98" w:rsidRDefault="00031982" w:rsidP="0059691D">
            <w:pPr>
              <w:pBdr>
                <w:bottom w:val="single" w:sz="4" w:space="1" w:color="auto"/>
              </w:pBdr>
              <w:spacing w:line="200" w:lineRule="exact"/>
              <w:jc w:val="center"/>
              <w:rPr>
                <w:rFonts w:ascii="Arial" w:hAnsi="Arial" w:cs="Arial"/>
                <w:sz w:val="14"/>
                <w:szCs w:val="14"/>
              </w:rPr>
            </w:pPr>
            <w:r w:rsidRPr="002B48CB">
              <w:rPr>
                <w:rFonts w:ascii="Arial" w:hAnsi="Arial" w:cs="Arial"/>
                <w:sz w:val="14"/>
                <w:szCs w:val="14"/>
              </w:rPr>
              <w:t>Carrying amounts</w:t>
            </w:r>
            <w:r w:rsidR="001B04E8">
              <w:rPr>
                <w:rFonts w:ascii="Arial" w:hAnsi="Arial" w:cs="Arial"/>
                <w:sz w:val="14"/>
                <w:szCs w:val="14"/>
              </w:rPr>
              <w:t xml:space="preserve">                </w:t>
            </w:r>
            <w:r w:rsidRPr="002B48CB">
              <w:rPr>
                <w:rFonts w:ascii="Arial" w:hAnsi="Arial" w:cs="Arial"/>
                <w:sz w:val="14"/>
                <w:szCs w:val="14"/>
              </w:rPr>
              <w:t xml:space="preserve"> based on equity method</w:t>
            </w:r>
          </w:p>
        </w:tc>
      </w:tr>
      <w:tr w:rsidR="006A7677" w:rsidRPr="003F3408" w14:paraId="03D0BC5D" w14:textId="77777777" w:rsidTr="0059691D">
        <w:trPr>
          <w:trHeight w:val="80"/>
        </w:trPr>
        <w:tc>
          <w:tcPr>
            <w:tcW w:w="1620" w:type="dxa"/>
            <w:tcBorders>
              <w:top w:val="nil"/>
              <w:left w:val="nil"/>
              <w:bottom w:val="nil"/>
              <w:right w:val="nil"/>
            </w:tcBorders>
          </w:tcPr>
          <w:p w14:paraId="24D78A96" w14:textId="77777777" w:rsidR="006A7677" w:rsidRPr="009B0A98" w:rsidRDefault="006A7677" w:rsidP="0059691D">
            <w:pPr>
              <w:spacing w:line="200" w:lineRule="exact"/>
              <w:jc w:val="center"/>
              <w:rPr>
                <w:rFonts w:ascii="Arial" w:hAnsi="Arial" w:cs="Arial"/>
                <w:sz w:val="14"/>
                <w:szCs w:val="14"/>
                <w:cs/>
              </w:rPr>
            </w:pPr>
          </w:p>
        </w:tc>
        <w:tc>
          <w:tcPr>
            <w:tcW w:w="1170" w:type="dxa"/>
            <w:tcBorders>
              <w:top w:val="nil"/>
              <w:left w:val="nil"/>
              <w:bottom w:val="nil"/>
              <w:right w:val="nil"/>
            </w:tcBorders>
          </w:tcPr>
          <w:p w14:paraId="7BEC73DB" w14:textId="77777777" w:rsidR="006A7677" w:rsidRPr="009B0A98" w:rsidRDefault="006A7677" w:rsidP="0059691D">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14:paraId="392590D2" w14:textId="77777777" w:rsidR="006A7677" w:rsidRPr="009B0A98" w:rsidRDefault="006A7677" w:rsidP="0059691D">
            <w:pPr>
              <w:tabs>
                <w:tab w:val="right" w:pos="7200"/>
                <w:tab w:val="right" w:pos="8540"/>
              </w:tabs>
              <w:spacing w:line="200" w:lineRule="exact"/>
              <w:jc w:val="center"/>
              <w:rPr>
                <w:rFonts w:ascii="Arial" w:hAnsi="Arial" w:cs="Arial"/>
                <w:sz w:val="14"/>
                <w:szCs w:val="14"/>
                <w:u w:val="single"/>
                <w:cs/>
              </w:rPr>
            </w:pPr>
          </w:p>
        </w:tc>
        <w:tc>
          <w:tcPr>
            <w:tcW w:w="990" w:type="dxa"/>
            <w:tcBorders>
              <w:top w:val="nil"/>
              <w:left w:val="nil"/>
              <w:bottom w:val="nil"/>
              <w:right w:val="nil"/>
            </w:tcBorders>
          </w:tcPr>
          <w:p w14:paraId="7131904B" w14:textId="77777777" w:rsidR="006A7677" w:rsidRPr="00E6208D" w:rsidRDefault="006E5313" w:rsidP="0059691D">
            <w:pPr>
              <w:spacing w:line="20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15797C71" w14:textId="77777777" w:rsidR="006A7677" w:rsidRPr="00E6208D" w:rsidRDefault="006A7677" w:rsidP="0059691D">
            <w:pPr>
              <w:spacing w:line="20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14:paraId="70A7C3CE" w14:textId="77777777" w:rsidR="006A7677" w:rsidRPr="00E6208D" w:rsidRDefault="006E5313" w:rsidP="0059691D">
            <w:pPr>
              <w:spacing w:line="20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6F0F9DFC" w14:textId="77777777" w:rsidR="006A7677" w:rsidRPr="00E6208D" w:rsidRDefault="006A7677" w:rsidP="0059691D">
            <w:pPr>
              <w:spacing w:line="20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14:paraId="452CB8F8" w14:textId="77777777" w:rsidR="006A7677" w:rsidRPr="00E6208D" w:rsidRDefault="006E5313" w:rsidP="0059691D">
            <w:pPr>
              <w:spacing w:line="20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5FC0D5A3" w14:textId="77777777" w:rsidR="006A7677" w:rsidRPr="00E6208D" w:rsidRDefault="006A7677" w:rsidP="0059691D">
            <w:pPr>
              <w:spacing w:line="20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r>
      <w:tr w:rsidR="00011499" w:rsidRPr="003F3408" w14:paraId="4668BB3E" w14:textId="77777777" w:rsidTr="00031982">
        <w:tc>
          <w:tcPr>
            <w:tcW w:w="1620" w:type="dxa"/>
            <w:tcBorders>
              <w:top w:val="nil"/>
              <w:left w:val="nil"/>
              <w:bottom w:val="nil"/>
              <w:right w:val="nil"/>
            </w:tcBorders>
          </w:tcPr>
          <w:p w14:paraId="79D6EFB5" w14:textId="77777777" w:rsidR="00011499" w:rsidRPr="009B0A98" w:rsidRDefault="00011499" w:rsidP="0059691D">
            <w:pPr>
              <w:spacing w:line="200" w:lineRule="exact"/>
              <w:jc w:val="center"/>
              <w:rPr>
                <w:rFonts w:ascii="Arial" w:hAnsi="Arial" w:cs="Arial"/>
                <w:sz w:val="14"/>
                <w:szCs w:val="14"/>
                <w:cs/>
              </w:rPr>
            </w:pPr>
          </w:p>
        </w:tc>
        <w:tc>
          <w:tcPr>
            <w:tcW w:w="1170" w:type="dxa"/>
            <w:tcBorders>
              <w:top w:val="nil"/>
              <w:left w:val="nil"/>
              <w:bottom w:val="nil"/>
              <w:right w:val="nil"/>
            </w:tcBorders>
          </w:tcPr>
          <w:p w14:paraId="45B6EE3C" w14:textId="77777777" w:rsidR="00011499" w:rsidRPr="009B0A98" w:rsidRDefault="00011499" w:rsidP="0059691D">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14:paraId="15DE5AD4" w14:textId="77777777" w:rsidR="00011499" w:rsidRPr="009B0A98" w:rsidRDefault="00011499" w:rsidP="0059691D">
            <w:pPr>
              <w:tabs>
                <w:tab w:val="right" w:pos="7200"/>
                <w:tab w:val="right" w:pos="8540"/>
              </w:tabs>
              <w:spacing w:line="200" w:lineRule="exact"/>
              <w:jc w:val="center"/>
              <w:rPr>
                <w:rFonts w:ascii="Arial" w:hAnsi="Arial" w:cs="Arial"/>
                <w:sz w:val="14"/>
                <w:szCs w:val="14"/>
                <w:u w:val="single"/>
                <w:cs/>
              </w:rPr>
            </w:pPr>
          </w:p>
        </w:tc>
        <w:tc>
          <w:tcPr>
            <w:tcW w:w="990" w:type="dxa"/>
            <w:tcBorders>
              <w:top w:val="nil"/>
              <w:left w:val="nil"/>
              <w:bottom w:val="nil"/>
              <w:right w:val="nil"/>
            </w:tcBorders>
          </w:tcPr>
          <w:p w14:paraId="0E4F2121" w14:textId="77777777"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14:paraId="0CB6A59D" w14:textId="77777777"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2020</w:t>
            </w:r>
          </w:p>
        </w:tc>
        <w:tc>
          <w:tcPr>
            <w:tcW w:w="990" w:type="dxa"/>
            <w:tcBorders>
              <w:top w:val="nil"/>
              <w:left w:val="nil"/>
              <w:bottom w:val="nil"/>
              <w:right w:val="nil"/>
            </w:tcBorders>
          </w:tcPr>
          <w:p w14:paraId="55FC3B78" w14:textId="77777777"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14:paraId="488256B7" w14:textId="77777777"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2020</w:t>
            </w:r>
          </w:p>
        </w:tc>
        <w:tc>
          <w:tcPr>
            <w:tcW w:w="990" w:type="dxa"/>
            <w:tcBorders>
              <w:top w:val="nil"/>
              <w:left w:val="nil"/>
              <w:bottom w:val="nil"/>
              <w:right w:val="nil"/>
            </w:tcBorders>
          </w:tcPr>
          <w:p w14:paraId="4B458871" w14:textId="77777777"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14:paraId="45902859" w14:textId="77777777"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2020</w:t>
            </w:r>
          </w:p>
        </w:tc>
      </w:tr>
      <w:tr w:rsidR="00011499" w:rsidRPr="003F3408" w14:paraId="39C1DA23" w14:textId="77777777" w:rsidTr="00604205">
        <w:trPr>
          <w:trHeight w:val="80"/>
        </w:trPr>
        <w:tc>
          <w:tcPr>
            <w:tcW w:w="1620" w:type="dxa"/>
            <w:tcBorders>
              <w:top w:val="nil"/>
              <w:left w:val="nil"/>
              <w:bottom w:val="nil"/>
              <w:right w:val="nil"/>
            </w:tcBorders>
          </w:tcPr>
          <w:p w14:paraId="3AE41C5B" w14:textId="77777777" w:rsidR="00011499" w:rsidRPr="009B0A98" w:rsidRDefault="00011499" w:rsidP="0059691D">
            <w:pPr>
              <w:spacing w:line="200" w:lineRule="exact"/>
              <w:jc w:val="center"/>
              <w:rPr>
                <w:rFonts w:ascii="Arial" w:hAnsi="Arial" w:cs="Arial"/>
                <w:sz w:val="14"/>
                <w:szCs w:val="14"/>
                <w:cs/>
              </w:rPr>
            </w:pPr>
          </w:p>
        </w:tc>
        <w:tc>
          <w:tcPr>
            <w:tcW w:w="1170" w:type="dxa"/>
            <w:tcBorders>
              <w:top w:val="nil"/>
              <w:left w:val="nil"/>
              <w:bottom w:val="nil"/>
              <w:right w:val="nil"/>
            </w:tcBorders>
          </w:tcPr>
          <w:p w14:paraId="5C2098F0" w14:textId="77777777"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1080" w:type="dxa"/>
            <w:tcBorders>
              <w:top w:val="nil"/>
              <w:left w:val="nil"/>
              <w:bottom w:val="nil"/>
              <w:right w:val="nil"/>
            </w:tcBorders>
          </w:tcPr>
          <w:p w14:paraId="69980CC5" w14:textId="77777777"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14:paraId="092EDCC1" w14:textId="77777777" w:rsidR="00011499" w:rsidRPr="009B0A98" w:rsidRDefault="00011499" w:rsidP="0059691D">
            <w:pPr>
              <w:spacing w:line="20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14:paraId="65D77CE7" w14:textId="77777777" w:rsidR="00011499" w:rsidRPr="009B0A98" w:rsidRDefault="00011499" w:rsidP="0059691D">
            <w:pPr>
              <w:spacing w:line="20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14:paraId="16DF8AE1" w14:textId="77777777"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14:paraId="18DF8EDD" w14:textId="77777777"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14:paraId="537885CE" w14:textId="77777777"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14:paraId="51B221A7" w14:textId="77777777" w:rsidR="00011499" w:rsidRPr="00675679" w:rsidRDefault="00011499" w:rsidP="0059691D">
            <w:pPr>
              <w:tabs>
                <w:tab w:val="right" w:pos="7200"/>
                <w:tab w:val="right" w:pos="8540"/>
              </w:tabs>
              <w:spacing w:line="200" w:lineRule="exact"/>
              <w:jc w:val="center"/>
              <w:rPr>
                <w:rFonts w:ascii="Arial" w:hAnsi="Arial" w:cs="Arial"/>
                <w:sz w:val="14"/>
                <w:szCs w:val="14"/>
              </w:rPr>
            </w:pPr>
          </w:p>
        </w:tc>
      </w:tr>
      <w:tr w:rsidR="00620CED" w:rsidRPr="003F3408" w14:paraId="14752C2A" w14:textId="77777777" w:rsidTr="00DA4695">
        <w:tc>
          <w:tcPr>
            <w:tcW w:w="1620" w:type="dxa"/>
            <w:tcBorders>
              <w:top w:val="nil"/>
              <w:left w:val="nil"/>
              <w:bottom w:val="nil"/>
              <w:right w:val="nil"/>
            </w:tcBorders>
          </w:tcPr>
          <w:p w14:paraId="5CDA3BB7" w14:textId="77777777" w:rsidR="00620CED" w:rsidRPr="00DA4695" w:rsidRDefault="00620CED" w:rsidP="00620CED">
            <w:pPr>
              <w:spacing w:line="200" w:lineRule="exact"/>
              <w:ind w:left="162" w:right="-187" w:hanging="162"/>
              <w:rPr>
                <w:rFonts w:ascii="Arial" w:hAnsi="Arial" w:cs="Browallia New"/>
                <w:sz w:val="14"/>
                <w:szCs w:val="17"/>
              </w:rPr>
            </w:pPr>
            <w:r>
              <w:rPr>
                <w:rFonts w:ascii="Arial" w:hAnsi="Arial" w:cs="Browallia New"/>
                <w:sz w:val="14"/>
                <w:szCs w:val="17"/>
              </w:rPr>
              <w:t>KB J Capital Company Limited</w:t>
            </w:r>
          </w:p>
        </w:tc>
        <w:tc>
          <w:tcPr>
            <w:tcW w:w="1170" w:type="dxa"/>
            <w:tcBorders>
              <w:top w:val="nil"/>
              <w:left w:val="nil"/>
              <w:bottom w:val="nil"/>
              <w:right w:val="nil"/>
            </w:tcBorders>
          </w:tcPr>
          <w:p w14:paraId="3B31D4DD" w14:textId="77777777" w:rsidR="00620CED" w:rsidRPr="009B0A98" w:rsidRDefault="00620CED" w:rsidP="00620CED">
            <w:pPr>
              <w:spacing w:line="200" w:lineRule="exact"/>
              <w:ind w:left="162" w:right="-108" w:hanging="162"/>
              <w:rPr>
                <w:rFonts w:ascii="Arial" w:hAnsi="Arial" w:cs="Arial"/>
                <w:sz w:val="14"/>
                <w:szCs w:val="14"/>
              </w:rPr>
            </w:pPr>
            <w:r>
              <w:rPr>
                <w:rFonts w:ascii="Arial" w:hAnsi="Arial" w:cs="Arial"/>
                <w:sz w:val="14"/>
                <w:szCs w:val="14"/>
              </w:rPr>
              <w:t xml:space="preserve">Finance leasing services and consumer </w:t>
            </w:r>
            <w:proofErr w:type="spellStart"/>
            <w:r>
              <w:rPr>
                <w:rFonts w:ascii="Arial" w:hAnsi="Arial" w:cs="Arial"/>
                <w:sz w:val="14"/>
                <w:szCs w:val="14"/>
              </w:rPr>
              <w:t>lendings</w:t>
            </w:r>
            <w:proofErr w:type="spellEnd"/>
          </w:p>
        </w:tc>
        <w:tc>
          <w:tcPr>
            <w:tcW w:w="1080" w:type="dxa"/>
            <w:tcBorders>
              <w:top w:val="nil"/>
              <w:left w:val="nil"/>
              <w:bottom w:val="nil"/>
              <w:right w:val="nil"/>
            </w:tcBorders>
          </w:tcPr>
          <w:p w14:paraId="01C00605" w14:textId="77777777" w:rsidR="00620CED" w:rsidRPr="009B0A98" w:rsidRDefault="00620CED" w:rsidP="00620CED">
            <w:pPr>
              <w:spacing w:line="20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Borders>
              <w:top w:val="nil"/>
              <w:left w:val="nil"/>
              <w:bottom w:val="nil"/>
              <w:right w:val="nil"/>
            </w:tcBorders>
          </w:tcPr>
          <w:p w14:paraId="3EB3983A" w14:textId="2EED95F8" w:rsidR="00620CED" w:rsidRPr="00F6700A" w:rsidRDefault="00620CED" w:rsidP="004902EC">
            <w:pPr>
              <w:tabs>
                <w:tab w:val="decimal" w:pos="502"/>
              </w:tabs>
              <w:spacing w:line="200" w:lineRule="exact"/>
              <w:rPr>
                <w:rFonts w:ascii="Arial" w:hAnsi="Arial" w:cs="Arial"/>
                <w:sz w:val="14"/>
                <w:szCs w:val="14"/>
              </w:rPr>
            </w:pPr>
            <w:r w:rsidRPr="00620CED">
              <w:rPr>
                <w:rFonts w:ascii="Arial" w:hAnsi="Arial" w:cs="Arial"/>
                <w:sz w:val="14"/>
                <w:szCs w:val="14"/>
              </w:rPr>
              <w:t>47.76</w:t>
            </w:r>
            <w:r w:rsidR="004902EC" w:rsidRPr="009F4FF6">
              <w:rPr>
                <w:rFonts w:ascii="Arial" w:hAnsi="Arial" w:cs="Arial"/>
                <w:sz w:val="18"/>
                <w:szCs w:val="18"/>
                <w:vertAlign w:val="superscript"/>
              </w:rPr>
              <w:t>*</w:t>
            </w:r>
          </w:p>
        </w:tc>
        <w:tc>
          <w:tcPr>
            <w:tcW w:w="990" w:type="dxa"/>
            <w:tcBorders>
              <w:top w:val="nil"/>
              <w:left w:val="nil"/>
              <w:bottom w:val="nil"/>
              <w:right w:val="nil"/>
            </w:tcBorders>
          </w:tcPr>
          <w:p w14:paraId="0AE3BB93" w14:textId="77777777" w:rsidR="00620CED" w:rsidRDefault="00620CED" w:rsidP="00620CED">
            <w:pPr>
              <w:tabs>
                <w:tab w:val="decimal" w:pos="690"/>
              </w:tabs>
              <w:spacing w:line="200" w:lineRule="exact"/>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14:paraId="5D9F99FE" w14:textId="34954308" w:rsidR="00620CED" w:rsidRPr="00F6700A" w:rsidRDefault="00620CED" w:rsidP="00620CED">
            <w:pPr>
              <w:tabs>
                <w:tab w:val="decimal" w:pos="702"/>
              </w:tabs>
              <w:spacing w:line="200" w:lineRule="exact"/>
              <w:ind w:left="-4" w:firstLine="4"/>
              <w:jc w:val="right"/>
              <w:rPr>
                <w:rFonts w:ascii="Arial" w:hAnsi="Arial" w:cs="Arial"/>
                <w:sz w:val="14"/>
                <w:szCs w:val="14"/>
              </w:rPr>
            </w:pPr>
            <w:r w:rsidRPr="00620CED">
              <w:rPr>
                <w:rFonts w:ascii="Arial" w:hAnsi="Arial" w:cs="Arial"/>
                <w:sz w:val="14"/>
                <w:szCs w:val="14"/>
              </w:rPr>
              <w:t>1,220,000</w:t>
            </w:r>
          </w:p>
        </w:tc>
        <w:tc>
          <w:tcPr>
            <w:tcW w:w="990" w:type="dxa"/>
            <w:tcBorders>
              <w:top w:val="nil"/>
              <w:left w:val="nil"/>
              <w:bottom w:val="nil"/>
              <w:right w:val="nil"/>
            </w:tcBorders>
          </w:tcPr>
          <w:p w14:paraId="4EE389D4" w14:textId="7A504F1D" w:rsidR="00620CED" w:rsidRPr="00F6700A" w:rsidRDefault="00620CED" w:rsidP="00620CED">
            <w:pPr>
              <w:tabs>
                <w:tab w:val="decimal" w:pos="702"/>
              </w:tabs>
              <w:spacing w:line="200" w:lineRule="exact"/>
              <w:ind w:left="-4" w:firstLine="4"/>
              <w:jc w:val="right"/>
              <w:rPr>
                <w:rFonts w:ascii="Arial" w:hAnsi="Arial" w:cs="Arial"/>
                <w:sz w:val="14"/>
                <w:szCs w:val="14"/>
              </w:rPr>
            </w:pPr>
            <w:r w:rsidRPr="00620CED">
              <w:rPr>
                <w:rFonts w:ascii="Arial" w:hAnsi="Arial" w:cs="Arial"/>
                <w:sz w:val="14"/>
                <w:szCs w:val="14"/>
              </w:rPr>
              <w:t>-</w:t>
            </w:r>
          </w:p>
        </w:tc>
        <w:tc>
          <w:tcPr>
            <w:tcW w:w="990" w:type="dxa"/>
            <w:tcBorders>
              <w:top w:val="nil"/>
              <w:left w:val="nil"/>
              <w:bottom w:val="nil"/>
              <w:right w:val="nil"/>
            </w:tcBorders>
          </w:tcPr>
          <w:p w14:paraId="0A2B5AB8" w14:textId="3C60291A" w:rsidR="00620CED" w:rsidRPr="00F6700A" w:rsidRDefault="00620CED" w:rsidP="00620CED">
            <w:pPr>
              <w:tabs>
                <w:tab w:val="decimal" w:pos="702"/>
              </w:tabs>
              <w:spacing w:line="200" w:lineRule="exact"/>
              <w:ind w:left="-4" w:firstLine="4"/>
              <w:jc w:val="right"/>
              <w:rPr>
                <w:rFonts w:ascii="Arial" w:hAnsi="Arial" w:cs="Arial"/>
                <w:sz w:val="14"/>
                <w:szCs w:val="14"/>
              </w:rPr>
            </w:pPr>
            <w:r w:rsidRPr="00620CED">
              <w:rPr>
                <w:rFonts w:ascii="Arial" w:hAnsi="Arial" w:cs="Arial"/>
                <w:sz w:val="14"/>
                <w:szCs w:val="14"/>
              </w:rPr>
              <w:t>564,92</w:t>
            </w:r>
            <w:r w:rsidR="008C0F5D">
              <w:rPr>
                <w:rFonts w:ascii="Arial" w:hAnsi="Arial" w:cs="Arial"/>
                <w:sz w:val="14"/>
                <w:szCs w:val="14"/>
              </w:rPr>
              <w:t>5</w:t>
            </w:r>
          </w:p>
        </w:tc>
        <w:tc>
          <w:tcPr>
            <w:tcW w:w="990" w:type="dxa"/>
            <w:tcBorders>
              <w:top w:val="nil"/>
              <w:left w:val="nil"/>
              <w:bottom w:val="nil"/>
              <w:right w:val="nil"/>
            </w:tcBorders>
          </w:tcPr>
          <w:p w14:paraId="3C43EA02" w14:textId="77777777" w:rsidR="00620CED" w:rsidRPr="00F6700A" w:rsidRDefault="00620CED" w:rsidP="00620CED">
            <w:pPr>
              <w:tabs>
                <w:tab w:val="decimal" w:pos="702"/>
              </w:tabs>
              <w:spacing w:line="200" w:lineRule="exact"/>
              <w:ind w:left="-4" w:firstLine="4"/>
              <w:jc w:val="right"/>
              <w:rPr>
                <w:rFonts w:ascii="Arial" w:hAnsi="Arial" w:cs="Arial"/>
                <w:sz w:val="14"/>
                <w:szCs w:val="14"/>
              </w:rPr>
            </w:pPr>
            <w:r w:rsidRPr="00F6700A">
              <w:rPr>
                <w:rFonts w:ascii="Arial" w:hAnsi="Arial" w:cs="Arial"/>
                <w:sz w:val="14"/>
                <w:szCs w:val="14"/>
              </w:rPr>
              <w:t>-</w:t>
            </w:r>
          </w:p>
        </w:tc>
      </w:tr>
      <w:tr w:rsidR="00620CED" w:rsidRPr="003F3408" w14:paraId="660C84CA" w14:textId="77777777" w:rsidTr="00DA4695">
        <w:tc>
          <w:tcPr>
            <w:tcW w:w="1620" w:type="dxa"/>
            <w:tcBorders>
              <w:top w:val="nil"/>
              <w:left w:val="nil"/>
              <w:bottom w:val="nil"/>
              <w:right w:val="nil"/>
            </w:tcBorders>
          </w:tcPr>
          <w:p w14:paraId="6E2C0E23" w14:textId="77777777" w:rsidR="00620CED" w:rsidRPr="009B0A98" w:rsidRDefault="00620CED" w:rsidP="00620CED">
            <w:pPr>
              <w:spacing w:line="200" w:lineRule="exact"/>
              <w:ind w:left="162" w:hanging="162"/>
              <w:rPr>
                <w:rFonts w:ascii="Arial" w:hAnsi="Arial" w:cs="Arial"/>
                <w:sz w:val="14"/>
                <w:szCs w:val="14"/>
                <w:cs/>
              </w:rPr>
            </w:pPr>
            <w:r w:rsidRPr="009B0A98">
              <w:rPr>
                <w:rFonts w:ascii="Arial" w:hAnsi="Arial" w:cs="Arial"/>
                <w:sz w:val="14"/>
                <w:szCs w:val="14"/>
              </w:rPr>
              <w:t xml:space="preserve">Singer Thailand </w:t>
            </w:r>
            <w:proofErr w:type="gramStart"/>
            <w:r w:rsidRPr="009B0A98">
              <w:rPr>
                <w:rFonts w:ascii="Arial" w:hAnsi="Arial" w:cs="Arial"/>
                <w:sz w:val="14"/>
                <w:szCs w:val="14"/>
              </w:rPr>
              <w:t xml:space="preserve">Public </w:t>
            </w:r>
            <w:r w:rsidRPr="009B0A98">
              <w:rPr>
                <w:rFonts w:ascii="Arial" w:hAnsi="Arial" w:cs="Arial"/>
                <w:sz w:val="14"/>
                <w:szCs w:val="14"/>
                <w:cs/>
              </w:rPr>
              <w:t xml:space="preserve"> </w:t>
            </w:r>
            <w:r w:rsidRPr="009B0A98">
              <w:rPr>
                <w:rFonts w:ascii="Arial" w:hAnsi="Arial" w:cs="Arial"/>
                <w:sz w:val="14"/>
                <w:szCs w:val="14"/>
              </w:rPr>
              <w:t>Company</w:t>
            </w:r>
            <w:proofErr w:type="gramEnd"/>
            <w:r w:rsidRPr="009B0A98">
              <w:rPr>
                <w:rFonts w:ascii="Arial" w:hAnsi="Arial" w:cs="Arial"/>
                <w:sz w:val="14"/>
                <w:szCs w:val="14"/>
              </w:rPr>
              <w:t xml:space="preserve"> Limited</w:t>
            </w:r>
          </w:p>
        </w:tc>
        <w:tc>
          <w:tcPr>
            <w:tcW w:w="1170" w:type="dxa"/>
            <w:tcBorders>
              <w:top w:val="nil"/>
              <w:left w:val="nil"/>
              <w:bottom w:val="nil"/>
              <w:right w:val="nil"/>
            </w:tcBorders>
          </w:tcPr>
          <w:p w14:paraId="2B274E7A" w14:textId="77777777" w:rsidR="00620CED" w:rsidRPr="009B0A98" w:rsidRDefault="00620CED" w:rsidP="00620CED">
            <w:pPr>
              <w:spacing w:line="200" w:lineRule="exact"/>
              <w:ind w:left="162" w:right="-108" w:hanging="162"/>
              <w:rPr>
                <w:rFonts w:ascii="Arial" w:hAnsi="Arial" w:cs="Arial"/>
                <w:sz w:val="14"/>
                <w:szCs w:val="14"/>
              </w:rPr>
            </w:pPr>
            <w:r w:rsidRPr="009B0A98">
              <w:rPr>
                <w:rFonts w:ascii="Arial" w:hAnsi="Arial" w:cs="Arial"/>
                <w:sz w:val="14"/>
                <w:szCs w:val="14"/>
              </w:rPr>
              <w:t xml:space="preserve">Sales electrical appliances, commercial </w:t>
            </w:r>
            <w:proofErr w:type="gramStart"/>
            <w:r w:rsidRPr="009B0A98">
              <w:rPr>
                <w:rFonts w:ascii="Arial" w:hAnsi="Arial" w:cs="Arial"/>
                <w:sz w:val="14"/>
                <w:szCs w:val="14"/>
              </w:rPr>
              <w:t>products</w:t>
            </w:r>
            <w:proofErr w:type="gramEnd"/>
            <w:r w:rsidRPr="009B0A98">
              <w:rPr>
                <w:rFonts w:ascii="Arial" w:hAnsi="Arial" w:cs="Arial"/>
                <w:sz w:val="14"/>
                <w:szCs w:val="14"/>
              </w:rPr>
              <w:t xml:space="preserve"> and others</w:t>
            </w:r>
          </w:p>
        </w:tc>
        <w:tc>
          <w:tcPr>
            <w:tcW w:w="1080" w:type="dxa"/>
            <w:tcBorders>
              <w:top w:val="nil"/>
              <w:left w:val="nil"/>
              <w:bottom w:val="nil"/>
              <w:right w:val="nil"/>
            </w:tcBorders>
          </w:tcPr>
          <w:p w14:paraId="1DFA583E" w14:textId="77777777" w:rsidR="00620CED" w:rsidRPr="009B0A98" w:rsidRDefault="00620CED" w:rsidP="00620CED">
            <w:pPr>
              <w:spacing w:line="20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Borders>
              <w:top w:val="nil"/>
              <w:left w:val="nil"/>
              <w:bottom w:val="nil"/>
              <w:right w:val="nil"/>
            </w:tcBorders>
          </w:tcPr>
          <w:p w14:paraId="281805A9" w14:textId="780F1404" w:rsidR="00620CED" w:rsidRPr="00F6700A" w:rsidRDefault="00620CED" w:rsidP="004902EC">
            <w:pPr>
              <w:tabs>
                <w:tab w:val="decimal" w:pos="502"/>
              </w:tabs>
              <w:spacing w:line="200" w:lineRule="exact"/>
              <w:rPr>
                <w:rFonts w:ascii="Arial" w:hAnsi="Arial" w:cs="Arial"/>
                <w:sz w:val="14"/>
                <w:szCs w:val="14"/>
              </w:rPr>
            </w:pPr>
            <w:r w:rsidRPr="00620CED">
              <w:rPr>
                <w:rFonts w:ascii="Arial" w:hAnsi="Arial" w:cs="Arial"/>
                <w:sz w:val="14"/>
                <w:szCs w:val="14"/>
              </w:rPr>
              <w:t>35.47</w:t>
            </w:r>
          </w:p>
        </w:tc>
        <w:tc>
          <w:tcPr>
            <w:tcW w:w="990" w:type="dxa"/>
            <w:tcBorders>
              <w:top w:val="nil"/>
              <w:left w:val="nil"/>
              <w:bottom w:val="nil"/>
              <w:right w:val="nil"/>
            </w:tcBorders>
          </w:tcPr>
          <w:p w14:paraId="3C9DF4A5" w14:textId="77777777" w:rsidR="00620CED" w:rsidRPr="009B0A98" w:rsidRDefault="00620CED" w:rsidP="00620CED">
            <w:pPr>
              <w:tabs>
                <w:tab w:val="decimal" w:pos="510"/>
              </w:tabs>
              <w:spacing w:line="200" w:lineRule="exact"/>
              <w:rPr>
                <w:rFonts w:ascii="Arial" w:hAnsi="Arial" w:cs="Arial"/>
                <w:sz w:val="14"/>
                <w:szCs w:val="14"/>
              </w:rPr>
            </w:pPr>
            <w:r>
              <w:rPr>
                <w:rFonts w:ascii="Arial" w:hAnsi="Arial" w:cs="Arial"/>
                <w:sz w:val="14"/>
                <w:szCs w:val="14"/>
              </w:rPr>
              <w:t>29.45</w:t>
            </w:r>
          </w:p>
        </w:tc>
        <w:tc>
          <w:tcPr>
            <w:tcW w:w="990" w:type="dxa"/>
            <w:tcBorders>
              <w:top w:val="nil"/>
              <w:left w:val="nil"/>
              <w:bottom w:val="nil"/>
              <w:right w:val="nil"/>
            </w:tcBorders>
          </w:tcPr>
          <w:p w14:paraId="449FC92C" w14:textId="77777777" w:rsidR="00620CED" w:rsidRP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r w:rsidRPr="00620CED">
              <w:rPr>
                <w:rFonts w:ascii="Arial" w:hAnsi="Arial" w:cs="Arial"/>
                <w:sz w:val="14"/>
                <w:szCs w:val="14"/>
              </w:rPr>
              <w:t xml:space="preserve">1,777,076  </w:t>
            </w:r>
          </w:p>
          <w:p w14:paraId="40F56524" w14:textId="45EE1F00" w:rsid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p w14:paraId="5B282EF8" w14:textId="2F9ED67B" w:rsid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p w14:paraId="7B970638" w14:textId="77777777" w:rsidR="00620CED" w:rsidRP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p w14:paraId="57FAEE87" w14:textId="77777777" w:rsidR="00620CED" w:rsidRPr="00F6700A"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tc>
        <w:tc>
          <w:tcPr>
            <w:tcW w:w="990" w:type="dxa"/>
            <w:tcBorders>
              <w:top w:val="nil"/>
              <w:left w:val="nil"/>
              <w:bottom w:val="nil"/>
              <w:right w:val="nil"/>
            </w:tcBorders>
          </w:tcPr>
          <w:p w14:paraId="2135ECD9" w14:textId="77777777" w:rsidR="00620CED" w:rsidRP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r w:rsidRPr="00620CED">
              <w:rPr>
                <w:rFonts w:ascii="Arial" w:hAnsi="Arial" w:cs="Arial"/>
                <w:sz w:val="14"/>
                <w:szCs w:val="14"/>
              </w:rPr>
              <w:t>1,210,077</w:t>
            </w:r>
          </w:p>
          <w:p w14:paraId="2CCC0159" w14:textId="77777777" w:rsidR="00620CED" w:rsidRP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p w14:paraId="2219F2AD" w14:textId="77777777" w:rsid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p w14:paraId="300CE246" w14:textId="77777777" w:rsid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p w14:paraId="6FB704A8" w14:textId="587F8B39" w:rsidR="00620CED" w:rsidRPr="00F6700A"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tc>
        <w:tc>
          <w:tcPr>
            <w:tcW w:w="990" w:type="dxa"/>
            <w:tcBorders>
              <w:top w:val="nil"/>
              <w:left w:val="nil"/>
              <w:bottom w:val="nil"/>
              <w:right w:val="nil"/>
            </w:tcBorders>
          </w:tcPr>
          <w:p w14:paraId="295C75DF" w14:textId="77777777" w:rsidR="00620CED" w:rsidRP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r w:rsidRPr="00620CED">
              <w:rPr>
                <w:rFonts w:ascii="Arial" w:hAnsi="Arial" w:cs="Arial"/>
                <w:sz w:val="14"/>
                <w:szCs w:val="14"/>
              </w:rPr>
              <w:t>1,933,145</w:t>
            </w:r>
          </w:p>
          <w:p w14:paraId="5B22AAE0" w14:textId="77777777" w:rsidR="00620CED" w:rsidRP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p w14:paraId="42B889A8" w14:textId="77777777" w:rsid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p w14:paraId="71391AB8" w14:textId="77777777" w:rsid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p w14:paraId="458BEC9B" w14:textId="3C85B9E3" w:rsidR="00620CED" w:rsidRPr="00F6700A"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tc>
        <w:tc>
          <w:tcPr>
            <w:tcW w:w="990" w:type="dxa"/>
            <w:tcBorders>
              <w:top w:val="nil"/>
              <w:left w:val="nil"/>
              <w:bottom w:val="nil"/>
              <w:right w:val="nil"/>
            </w:tcBorders>
          </w:tcPr>
          <w:p w14:paraId="2400C942" w14:textId="77777777" w:rsidR="00620CED" w:rsidRPr="00F6700A"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r w:rsidRPr="00F6700A">
              <w:rPr>
                <w:rFonts w:ascii="Arial" w:hAnsi="Arial" w:cs="Arial"/>
                <w:sz w:val="14"/>
                <w:szCs w:val="14"/>
              </w:rPr>
              <w:t>1,268,489</w:t>
            </w:r>
          </w:p>
          <w:p w14:paraId="4D359F60" w14:textId="77777777" w:rsid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p w14:paraId="1D2FFAC5" w14:textId="77777777" w:rsid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p w14:paraId="54B429B0" w14:textId="77777777" w:rsidR="00620CED"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p w14:paraId="1EB021C7" w14:textId="77777777" w:rsidR="00620CED" w:rsidRPr="00F6700A" w:rsidRDefault="00620CED" w:rsidP="00620CED">
            <w:pPr>
              <w:pBdr>
                <w:bottom w:val="single" w:sz="4" w:space="1" w:color="auto"/>
              </w:pBdr>
              <w:tabs>
                <w:tab w:val="decimal" w:pos="702"/>
              </w:tabs>
              <w:spacing w:line="200" w:lineRule="exact"/>
              <w:ind w:left="-4" w:firstLine="4"/>
              <w:jc w:val="right"/>
              <w:rPr>
                <w:rFonts w:ascii="Arial" w:hAnsi="Arial" w:cs="Arial"/>
                <w:sz w:val="14"/>
                <w:szCs w:val="14"/>
              </w:rPr>
            </w:pPr>
          </w:p>
        </w:tc>
      </w:tr>
      <w:tr w:rsidR="00620CED" w:rsidRPr="003F3408" w14:paraId="4314D59E" w14:textId="77777777" w:rsidTr="00F6700A">
        <w:tc>
          <w:tcPr>
            <w:tcW w:w="1620" w:type="dxa"/>
            <w:tcBorders>
              <w:top w:val="nil"/>
              <w:left w:val="nil"/>
              <w:bottom w:val="nil"/>
              <w:right w:val="nil"/>
            </w:tcBorders>
          </w:tcPr>
          <w:p w14:paraId="094F2DC0" w14:textId="77777777" w:rsidR="00620CED" w:rsidRPr="009B0A98" w:rsidRDefault="00620CED" w:rsidP="00620CED">
            <w:pPr>
              <w:spacing w:line="200" w:lineRule="exact"/>
              <w:rPr>
                <w:rFonts w:ascii="Arial" w:hAnsi="Arial" w:cs="Arial"/>
                <w:sz w:val="14"/>
                <w:szCs w:val="14"/>
              </w:rPr>
            </w:pPr>
            <w:r w:rsidRPr="009B0A98">
              <w:rPr>
                <w:rFonts w:ascii="Arial" w:hAnsi="Arial" w:cs="Arial"/>
                <w:sz w:val="14"/>
                <w:szCs w:val="14"/>
              </w:rPr>
              <w:t>Total</w:t>
            </w:r>
          </w:p>
        </w:tc>
        <w:tc>
          <w:tcPr>
            <w:tcW w:w="1170" w:type="dxa"/>
            <w:tcBorders>
              <w:top w:val="nil"/>
              <w:left w:val="nil"/>
              <w:bottom w:val="nil"/>
              <w:right w:val="nil"/>
            </w:tcBorders>
          </w:tcPr>
          <w:p w14:paraId="3D9AD599" w14:textId="77777777" w:rsidR="00620CED" w:rsidRPr="009B0A98" w:rsidRDefault="00620CED" w:rsidP="00620CED">
            <w:pPr>
              <w:spacing w:line="200" w:lineRule="exact"/>
              <w:rPr>
                <w:rFonts w:ascii="Arial" w:hAnsi="Arial" w:cs="Arial"/>
                <w:b/>
                <w:bCs/>
                <w:sz w:val="14"/>
                <w:szCs w:val="14"/>
              </w:rPr>
            </w:pPr>
          </w:p>
        </w:tc>
        <w:tc>
          <w:tcPr>
            <w:tcW w:w="1080" w:type="dxa"/>
            <w:tcBorders>
              <w:top w:val="nil"/>
              <w:left w:val="nil"/>
              <w:bottom w:val="nil"/>
              <w:right w:val="nil"/>
            </w:tcBorders>
          </w:tcPr>
          <w:p w14:paraId="780126EB" w14:textId="77777777" w:rsidR="00620CED" w:rsidRPr="009B0A98" w:rsidRDefault="00620CED" w:rsidP="00620CED">
            <w:pPr>
              <w:spacing w:line="200" w:lineRule="exact"/>
              <w:rPr>
                <w:rFonts w:ascii="Arial" w:hAnsi="Arial" w:cs="Arial"/>
                <w:b/>
                <w:bCs/>
                <w:sz w:val="14"/>
                <w:szCs w:val="14"/>
              </w:rPr>
            </w:pPr>
          </w:p>
        </w:tc>
        <w:tc>
          <w:tcPr>
            <w:tcW w:w="990" w:type="dxa"/>
            <w:tcBorders>
              <w:top w:val="nil"/>
              <w:left w:val="nil"/>
              <w:bottom w:val="nil"/>
              <w:right w:val="nil"/>
            </w:tcBorders>
          </w:tcPr>
          <w:p w14:paraId="5F3F0B7E" w14:textId="77777777" w:rsidR="00620CED" w:rsidRPr="009B0A98" w:rsidRDefault="00620CED" w:rsidP="00620CED">
            <w:pPr>
              <w:spacing w:line="200" w:lineRule="exact"/>
              <w:jc w:val="right"/>
              <w:rPr>
                <w:rFonts w:ascii="Arial" w:hAnsi="Arial" w:cs="Arial"/>
                <w:b/>
                <w:bCs/>
                <w:sz w:val="14"/>
                <w:szCs w:val="14"/>
              </w:rPr>
            </w:pPr>
          </w:p>
        </w:tc>
        <w:tc>
          <w:tcPr>
            <w:tcW w:w="990" w:type="dxa"/>
            <w:tcBorders>
              <w:top w:val="nil"/>
              <w:left w:val="nil"/>
              <w:bottom w:val="nil"/>
              <w:right w:val="nil"/>
            </w:tcBorders>
          </w:tcPr>
          <w:p w14:paraId="10A8C003" w14:textId="77777777" w:rsidR="00620CED" w:rsidRPr="009B0A98" w:rsidRDefault="00620CED" w:rsidP="00620CED">
            <w:pPr>
              <w:spacing w:line="200" w:lineRule="exact"/>
              <w:jc w:val="right"/>
              <w:rPr>
                <w:rFonts w:ascii="Arial" w:hAnsi="Arial" w:cs="Arial"/>
                <w:b/>
                <w:bCs/>
                <w:sz w:val="14"/>
                <w:szCs w:val="14"/>
              </w:rPr>
            </w:pPr>
          </w:p>
        </w:tc>
        <w:tc>
          <w:tcPr>
            <w:tcW w:w="990" w:type="dxa"/>
            <w:tcBorders>
              <w:top w:val="nil"/>
              <w:left w:val="nil"/>
              <w:bottom w:val="nil"/>
              <w:right w:val="nil"/>
            </w:tcBorders>
            <w:vAlign w:val="bottom"/>
          </w:tcPr>
          <w:p w14:paraId="34DAE166" w14:textId="5C023C6C" w:rsidR="00620CED" w:rsidRPr="00F6700A" w:rsidRDefault="00620CED" w:rsidP="00620CED">
            <w:pPr>
              <w:pBdr>
                <w:bottom w:val="double" w:sz="4" w:space="1" w:color="auto"/>
              </w:pBdr>
              <w:tabs>
                <w:tab w:val="decimal" w:pos="702"/>
              </w:tabs>
              <w:spacing w:line="200" w:lineRule="exact"/>
              <w:ind w:left="-4" w:firstLine="4"/>
              <w:jc w:val="right"/>
              <w:rPr>
                <w:rFonts w:ascii="Arial" w:hAnsi="Arial" w:cs="Arial"/>
                <w:sz w:val="14"/>
                <w:szCs w:val="14"/>
              </w:rPr>
            </w:pPr>
            <w:r w:rsidRPr="00620CED">
              <w:rPr>
                <w:rFonts w:ascii="Arial" w:hAnsi="Arial" w:cs="Arial"/>
                <w:sz w:val="14"/>
                <w:szCs w:val="14"/>
              </w:rPr>
              <w:t>2,997,076</w:t>
            </w:r>
          </w:p>
        </w:tc>
        <w:tc>
          <w:tcPr>
            <w:tcW w:w="990" w:type="dxa"/>
            <w:tcBorders>
              <w:top w:val="nil"/>
              <w:left w:val="nil"/>
              <w:bottom w:val="nil"/>
              <w:right w:val="nil"/>
            </w:tcBorders>
            <w:vAlign w:val="bottom"/>
          </w:tcPr>
          <w:p w14:paraId="4C05C345" w14:textId="6FCA9FDC" w:rsidR="00620CED" w:rsidRPr="00F6700A" w:rsidRDefault="00620CED" w:rsidP="00620CED">
            <w:pPr>
              <w:pBdr>
                <w:bottom w:val="double" w:sz="4" w:space="1" w:color="auto"/>
              </w:pBdr>
              <w:tabs>
                <w:tab w:val="decimal" w:pos="702"/>
              </w:tabs>
              <w:spacing w:line="200" w:lineRule="exact"/>
              <w:ind w:left="-4" w:firstLine="4"/>
              <w:jc w:val="right"/>
              <w:rPr>
                <w:rFonts w:ascii="Arial" w:hAnsi="Arial" w:cs="Arial"/>
                <w:sz w:val="14"/>
                <w:szCs w:val="14"/>
              </w:rPr>
            </w:pPr>
            <w:r w:rsidRPr="00620CED">
              <w:rPr>
                <w:rFonts w:ascii="Arial" w:hAnsi="Arial" w:cs="Arial"/>
                <w:sz w:val="14"/>
                <w:szCs w:val="14"/>
              </w:rPr>
              <w:t>1,210,077</w:t>
            </w:r>
          </w:p>
        </w:tc>
        <w:tc>
          <w:tcPr>
            <w:tcW w:w="990" w:type="dxa"/>
            <w:tcBorders>
              <w:top w:val="nil"/>
              <w:left w:val="nil"/>
              <w:bottom w:val="nil"/>
              <w:right w:val="nil"/>
            </w:tcBorders>
            <w:vAlign w:val="bottom"/>
          </w:tcPr>
          <w:p w14:paraId="14211745" w14:textId="6ACD84DC" w:rsidR="00620CED" w:rsidRPr="00F6700A" w:rsidRDefault="00620CED" w:rsidP="00620CED">
            <w:pPr>
              <w:pBdr>
                <w:bottom w:val="double" w:sz="4" w:space="1" w:color="auto"/>
              </w:pBdr>
              <w:tabs>
                <w:tab w:val="decimal" w:pos="702"/>
              </w:tabs>
              <w:spacing w:line="200" w:lineRule="exact"/>
              <w:ind w:left="-4" w:firstLine="4"/>
              <w:jc w:val="right"/>
              <w:rPr>
                <w:rFonts w:ascii="Arial" w:hAnsi="Arial" w:cs="Arial"/>
                <w:sz w:val="14"/>
                <w:szCs w:val="14"/>
              </w:rPr>
            </w:pPr>
            <w:r w:rsidRPr="00620CED">
              <w:rPr>
                <w:rFonts w:ascii="Arial" w:hAnsi="Arial" w:cs="Arial"/>
                <w:sz w:val="14"/>
                <w:szCs w:val="14"/>
              </w:rPr>
              <w:t>2,498,07</w:t>
            </w:r>
            <w:r w:rsidR="008C0F5D">
              <w:rPr>
                <w:rFonts w:ascii="Arial" w:hAnsi="Arial" w:cs="Arial"/>
                <w:sz w:val="14"/>
                <w:szCs w:val="14"/>
              </w:rPr>
              <w:t>0</w:t>
            </w:r>
          </w:p>
        </w:tc>
        <w:tc>
          <w:tcPr>
            <w:tcW w:w="990" w:type="dxa"/>
            <w:tcBorders>
              <w:top w:val="nil"/>
              <w:left w:val="nil"/>
              <w:bottom w:val="nil"/>
              <w:right w:val="nil"/>
            </w:tcBorders>
            <w:vAlign w:val="bottom"/>
          </w:tcPr>
          <w:p w14:paraId="54866671" w14:textId="77777777" w:rsidR="00620CED" w:rsidRPr="00F6700A" w:rsidRDefault="00620CED" w:rsidP="00620CED">
            <w:pPr>
              <w:pBdr>
                <w:bottom w:val="double" w:sz="4" w:space="1" w:color="auto"/>
              </w:pBdr>
              <w:tabs>
                <w:tab w:val="decimal" w:pos="702"/>
              </w:tabs>
              <w:spacing w:line="200" w:lineRule="exact"/>
              <w:ind w:left="-4" w:firstLine="4"/>
              <w:jc w:val="right"/>
              <w:rPr>
                <w:rFonts w:ascii="Arial" w:hAnsi="Arial" w:cs="Arial"/>
                <w:sz w:val="14"/>
                <w:szCs w:val="14"/>
              </w:rPr>
            </w:pPr>
            <w:r w:rsidRPr="00F6700A">
              <w:rPr>
                <w:rFonts w:ascii="Arial" w:hAnsi="Arial" w:cs="Arial"/>
                <w:sz w:val="14"/>
                <w:szCs w:val="14"/>
              </w:rPr>
              <w:t>1,268,489</w:t>
            </w:r>
          </w:p>
        </w:tc>
      </w:tr>
    </w:tbl>
    <w:p w14:paraId="1153DCB4" w14:textId="77777777" w:rsidR="00F6700A" w:rsidRPr="009F4FF6" w:rsidRDefault="009F4FF6" w:rsidP="004902EC">
      <w:pPr>
        <w:tabs>
          <w:tab w:val="left" w:pos="2160"/>
          <w:tab w:val="right" w:pos="7200"/>
          <w:tab w:val="right" w:pos="8540"/>
        </w:tabs>
        <w:spacing w:before="40" w:after="120" w:line="380" w:lineRule="exact"/>
        <w:ind w:left="180" w:right="-43" w:hanging="94"/>
        <w:jc w:val="thaiDistribute"/>
        <w:rPr>
          <w:rFonts w:ascii="Arial" w:hAnsi="Arial" w:cs="Arial"/>
          <w:sz w:val="14"/>
          <w:szCs w:val="14"/>
        </w:rPr>
      </w:pPr>
      <w:r w:rsidRPr="009F4FF6">
        <w:rPr>
          <w:rFonts w:ascii="Arial" w:hAnsi="Arial" w:cs="Arial"/>
          <w:sz w:val="18"/>
          <w:szCs w:val="18"/>
          <w:vertAlign w:val="superscript"/>
        </w:rPr>
        <w:t>*</w:t>
      </w:r>
      <w:r w:rsidRPr="009F4FF6">
        <w:rPr>
          <w:rFonts w:ascii="Arial" w:hAnsi="Arial" w:cs="Arial"/>
          <w:sz w:val="14"/>
          <w:szCs w:val="14"/>
        </w:rPr>
        <w:tab/>
        <w:t xml:space="preserve">45.09% held by the Company and </w:t>
      </w:r>
      <w:r w:rsidR="00744DB2">
        <w:rPr>
          <w:rFonts w:ascii="Arial" w:hAnsi="Arial" w:cs="Arial"/>
          <w:sz w:val="14"/>
          <w:szCs w:val="14"/>
        </w:rPr>
        <w:t>4.92</w:t>
      </w:r>
      <w:r w:rsidRPr="009F4FF6">
        <w:rPr>
          <w:rFonts w:ascii="Arial" w:hAnsi="Arial" w:cs="Arial"/>
          <w:sz w:val="14"/>
          <w:szCs w:val="14"/>
        </w:rPr>
        <w:t>% held by JMT</w:t>
      </w:r>
    </w:p>
    <w:p w14:paraId="03523A9C" w14:textId="340E3733" w:rsidR="00C97784" w:rsidRPr="002104A2" w:rsidRDefault="00423DCE" w:rsidP="006A7677">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2104A2">
        <w:rPr>
          <w:rFonts w:ascii="Arial" w:hAnsi="Arial" w:cs="Arial"/>
          <w:b/>
          <w:bCs/>
          <w:sz w:val="22"/>
          <w:szCs w:val="22"/>
        </w:rPr>
        <w:t>1</w:t>
      </w:r>
      <w:r w:rsidR="00D75CE8">
        <w:rPr>
          <w:rFonts w:ascii="Arial" w:hAnsi="Arial" w:cs="Arial"/>
          <w:b/>
          <w:bCs/>
          <w:sz w:val="22"/>
          <w:szCs w:val="22"/>
        </w:rPr>
        <w:t>8</w:t>
      </w:r>
      <w:r w:rsidR="00C97784" w:rsidRPr="002104A2">
        <w:rPr>
          <w:rFonts w:ascii="Arial" w:hAnsi="Arial" w:cs="Arial"/>
          <w:b/>
          <w:bCs/>
          <w:sz w:val="22"/>
          <w:szCs w:val="22"/>
        </w:rPr>
        <w:t>.</w:t>
      </w:r>
      <w:r w:rsidR="00031982" w:rsidRPr="002104A2">
        <w:rPr>
          <w:rFonts w:ascii="Arial" w:hAnsi="Arial" w:cs="Arial"/>
          <w:b/>
          <w:bCs/>
          <w:sz w:val="22"/>
          <w:szCs w:val="22"/>
        </w:rPr>
        <w:t>2</w:t>
      </w:r>
      <w:r w:rsidR="00031982" w:rsidRPr="002104A2">
        <w:rPr>
          <w:rFonts w:ascii="Arial" w:hAnsi="Arial" w:cs="Arial"/>
          <w:b/>
          <w:bCs/>
          <w:sz w:val="22"/>
          <w:szCs w:val="22"/>
        </w:rPr>
        <w:tab/>
        <w:t>Share of comprehensive income</w:t>
      </w:r>
      <w:r w:rsidR="004902EC">
        <w:rPr>
          <w:rFonts w:ascii="Arial" w:hAnsi="Arial" w:cs="Arial"/>
          <w:b/>
          <w:bCs/>
          <w:sz w:val="22"/>
          <w:szCs w:val="22"/>
        </w:rPr>
        <w:t xml:space="preserve"> and dividend</w:t>
      </w:r>
      <w:r w:rsidR="00DB71AB" w:rsidRPr="002104A2">
        <w:rPr>
          <w:rFonts w:ascii="Arial" w:hAnsi="Arial" w:cs="Arial"/>
          <w:b/>
          <w:bCs/>
          <w:sz w:val="22"/>
          <w:szCs w:val="22"/>
        </w:rPr>
        <w:t xml:space="preserve"> </w:t>
      </w:r>
    </w:p>
    <w:p w14:paraId="049F2D92" w14:textId="77777777"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from investments</w:t>
      </w:r>
      <w:r>
        <w:rPr>
          <w:rFonts w:ascii="Arial" w:hAnsi="Arial" w:cs="Arial"/>
          <w:sz w:val="22"/>
          <w:szCs w:val="22"/>
        </w:rPr>
        <w:t xml:space="preserve"> in associate</w:t>
      </w:r>
      <w:r w:rsidR="00560747">
        <w:rPr>
          <w:rFonts w:ascii="Arial" w:hAnsi="Arial" w:cs="Arial"/>
          <w:sz w:val="22"/>
          <w:szCs w:val="22"/>
        </w:rPr>
        <w:t xml:space="preserve">s </w:t>
      </w:r>
      <w:r w:rsidRPr="00090570">
        <w:rPr>
          <w:rFonts w:ascii="Arial" w:hAnsi="Arial" w:cs="Arial"/>
          <w:sz w:val="22"/>
          <w:szCs w:val="22"/>
        </w:rPr>
        <w:t>in the co</w:t>
      </w:r>
      <w:r>
        <w:rPr>
          <w:rFonts w:ascii="Arial" w:hAnsi="Arial" w:cs="Arial"/>
          <w:sz w:val="22"/>
          <w:szCs w:val="22"/>
        </w:rPr>
        <w:t>nsolidated and separate financial statements as follows:</w:t>
      </w:r>
    </w:p>
    <w:tbl>
      <w:tblPr>
        <w:tblW w:w="9334" w:type="dxa"/>
        <w:tblInd w:w="468" w:type="dxa"/>
        <w:tblLayout w:type="fixed"/>
        <w:tblLook w:val="0000" w:firstRow="0" w:lastRow="0" w:firstColumn="0" w:lastColumn="0" w:noHBand="0" w:noVBand="0"/>
      </w:tblPr>
      <w:tblGrid>
        <w:gridCol w:w="1782"/>
        <w:gridCol w:w="1260"/>
        <w:gridCol w:w="1260"/>
        <w:gridCol w:w="1260"/>
        <w:gridCol w:w="1261"/>
        <w:gridCol w:w="1259"/>
        <w:gridCol w:w="1252"/>
      </w:tblGrid>
      <w:tr w:rsidR="006E5313" w:rsidRPr="00970B97" w14:paraId="4F8898E1" w14:textId="77777777" w:rsidTr="00A51AFD">
        <w:tc>
          <w:tcPr>
            <w:tcW w:w="9334" w:type="dxa"/>
            <w:gridSpan w:val="7"/>
            <w:tcBorders>
              <w:top w:val="nil"/>
              <w:left w:val="nil"/>
              <w:bottom w:val="nil"/>
              <w:right w:val="nil"/>
            </w:tcBorders>
            <w:vAlign w:val="bottom"/>
          </w:tcPr>
          <w:p w14:paraId="69A3E4AC" w14:textId="77777777" w:rsidR="006E5313" w:rsidRPr="00970B97" w:rsidRDefault="006E5313" w:rsidP="00A51AFD">
            <w:pPr>
              <w:spacing w:line="380" w:lineRule="exact"/>
              <w:jc w:val="right"/>
              <w:rPr>
                <w:rFonts w:ascii="Arial" w:hAnsi="Arial" w:cs="Arial"/>
                <w:sz w:val="18"/>
                <w:szCs w:val="18"/>
              </w:rPr>
            </w:pPr>
            <w:r w:rsidRPr="00970B97">
              <w:rPr>
                <w:rFonts w:ascii="Arial" w:hAnsi="Arial" w:cs="Arial"/>
                <w:sz w:val="18"/>
                <w:szCs w:val="18"/>
              </w:rPr>
              <w:t>(Unit: Thousand Baht)</w:t>
            </w:r>
          </w:p>
        </w:tc>
      </w:tr>
      <w:tr w:rsidR="006E5313" w:rsidRPr="00970B97" w14:paraId="12D64A71" w14:textId="77777777" w:rsidTr="00A51AFD">
        <w:tc>
          <w:tcPr>
            <w:tcW w:w="1782" w:type="dxa"/>
            <w:tcBorders>
              <w:top w:val="nil"/>
              <w:left w:val="nil"/>
              <w:bottom w:val="nil"/>
              <w:right w:val="nil"/>
            </w:tcBorders>
            <w:vAlign w:val="bottom"/>
          </w:tcPr>
          <w:p w14:paraId="465DCAB3" w14:textId="77777777" w:rsidR="006E5313" w:rsidRPr="00970B97" w:rsidRDefault="006E5313" w:rsidP="00A51AFD">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14:paraId="17362280" w14:textId="77777777" w:rsidR="006E5313" w:rsidRPr="00970B97" w:rsidRDefault="006E5313" w:rsidP="00A51AFD">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30 June</w:t>
            </w:r>
          </w:p>
        </w:tc>
      </w:tr>
      <w:tr w:rsidR="006E5313" w:rsidRPr="00970B97" w14:paraId="36CE2E9E" w14:textId="77777777" w:rsidTr="00A51AFD">
        <w:tc>
          <w:tcPr>
            <w:tcW w:w="1782" w:type="dxa"/>
            <w:tcBorders>
              <w:top w:val="nil"/>
              <w:left w:val="nil"/>
              <w:bottom w:val="nil"/>
              <w:right w:val="nil"/>
            </w:tcBorders>
            <w:vAlign w:val="bottom"/>
          </w:tcPr>
          <w:p w14:paraId="41F27E88" w14:textId="77777777" w:rsidR="006E5313" w:rsidRPr="00970B97" w:rsidRDefault="006E5313" w:rsidP="00A51AFD">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14:paraId="0EED0B10" w14:textId="77777777" w:rsidR="006E5313" w:rsidRPr="00970B97" w:rsidRDefault="006E5313" w:rsidP="00A51AFD">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Consolidated</w:t>
            </w:r>
            <w:r>
              <w:rPr>
                <w:rFonts w:ascii="Arial" w:hAnsi="Arial" w:cs="Arial"/>
                <w:sz w:val="18"/>
                <w:szCs w:val="18"/>
              </w:rPr>
              <w:t xml:space="preserve"> and separate </w:t>
            </w:r>
            <w:r w:rsidRPr="00970B97">
              <w:rPr>
                <w:rFonts w:ascii="Arial" w:hAnsi="Arial" w:cs="Arial"/>
                <w:sz w:val="18"/>
                <w:szCs w:val="18"/>
              </w:rPr>
              <w:t>financial statements</w:t>
            </w:r>
          </w:p>
        </w:tc>
      </w:tr>
      <w:tr w:rsidR="006E5313" w:rsidRPr="00970B97" w14:paraId="075A6B60" w14:textId="77777777" w:rsidTr="00A51AFD">
        <w:tc>
          <w:tcPr>
            <w:tcW w:w="1782" w:type="dxa"/>
            <w:tcBorders>
              <w:top w:val="nil"/>
              <w:left w:val="nil"/>
              <w:bottom w:val="nil"/>
              <w:right w:val="nil"/>
            </w:tcBorders>
            <w:vAlign w:val="bottom"/>
          </w:tcPr>
          <w:p w14:paraId="1EDF3A05" w14:textId="77777777" w:rsidR="006E5313" w:rsidRPr="00970B97" w:rsidRDefault="006E5313" w:rsidP="00A51AFD">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w:t>
            </w:r>
            <w:r w:rsidR="00C35188">
              <w:rPr>
                <w:rFonts w:ascii="Arial" w:hAnsi="Arial" w:cs="Arial"/>
                <w:sz w:val="18"/>
                <w:szCs w:val="18"/>
              </w:rPr>
              <w:t>s</w:t>
            </w:r>
          </w:p>
        </w:tc>
        <w:tc>
          <w:tcPr>
            <w:tcW w:w="2520" w:type="dxa"/>
            <w:gridSpan w:val="2"/>
            <w:tcBorders>
              <w:top w:val="nil"/>
              <w:left w:val="nil"/>
              <w:right w:val="nil"/>
            </w:tcBorders>
            <w:vAlign w:val="bottom"/>
          </w:tcPr>
          <w:p w14:paraId="74C18464" w14:textId="77777777" w:rsidR="006E5313" w:rsidRPr="00970B97" w:rsidRDefault="006E5313" w:rsidP="00A51AFD">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 xml:space="preserve">profit </w:t>
            </w:r>
            <w:r w:rsidRPr="00970B97">
              <w:rPr>
                <w:rFonts w:ascii="Arial" w:hAnsi="Arial" w:cs="Arial"/>
                <w:sz w:val="18"/>
                <w:szCs w:val="18"/>
              </w:rPr>
              <w:t>from investments in associate</w:t>
            </w:r>
            <w:r w:rsidR="00C35188">
              <w:rPr>
                <w:rFonts w:ascii="Arial" w:hAnsi="Arial" w:cs="Arial"/>
                <w:sz w:val="18"/>
                <w:szCs w:val="18"/>
              </w:rPr>
              <w:t>s</w:t>
            </w:r>
          </w:p>
        </w:tc>
        <w:tc>
          <w:tcPr>
            <w:tcW w:w="2521" w:type="dxa"/>
            <w:gridSpan w:val="2"/>
            <w:tcBorders>
              <w:top w:val="nil"/>
              <w:left w:val="nil"/>
              <w:right w:val="nil"/>
            </w:tcBorders>
            <w:vAlign w:val="bottom"/>
          </w:tcPr>
          <w:p w14:paraId="3F00E178" w14:textId="77777777" w:rsidR="006E5313" w:rsidRPr="00970B97" w:rsidRDefault="006E5313" w:rsidP="00A51AFD">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r w:rsidR="00C35188">
              <w:rPr>
                <w:rFonts w:ascii="Arial" w:hAnsi="Arial" w:cs="Arial"/>
                <w:sz w:val="18"/>
                <w:szCs w:val="18"/>
              </w:rPr>
              <w:t>s</w:t>
            </w:r>
          </w:p>
        </w:tc>
        <w:tc>
          <w:tcPr>
            <w:tcW w:w="2511" w:type="dxa"/>
            <w:gridSpan w:val="2"/>
            <w:tcBorders>
              <w:top w:val="nil"/>
              <w:left w:val="nil"/>
              <w:right w:val="nil"/>
            </w:tcBorders>
            <w:vAlign w:val="bottom"/>
          </w:tcPr>
          <w:p w14:paraId="1FD69D3A" w14:textId="77777777" w:rsidR="006E5313" w:rsidRPr="00970B97" w:rsidRDefault="006E5313" w:rsidP="00A51AFD">
            <w:pPr>
              <w:pBdr>
                <w:bottom w:val="single" w:sz="4" w:space="1" w:color="auto"/>
              </w:pBdr>
              <w:spacing w:line="380" w:lineRule="exact"/>
              <w:jc w:val="center"/>
              <w:rPr>
                <w:rFonts w:ascii="Arial" w:hAnsi="Arial" w:cs="Arial"/>
                <w:sz w:val="18"/>
                <w:szCs w:val="18"/>
              </w:rPr>
            </w:pPr>
            <w:r w:rsidRPr="00C06EB8">
              <w:rPr>
                <w:rFonts w:ascii="Arial" w:hAnsi="Arial" w:cs="Arial"/>
                <w:sz w:val="18"/>
                <w:szCs w:val="18"/>
              </w:rPr>
              <w:t>Dividend income</w:t>
            </w:r>
          </w:p>
        </w:tc>
      </w:tr>
      <w:tr w:rsidR="006E5313" w:rsidRPr="00970B97" w14:paraId="217DC156" w14:textId="77777777" w:rsidTr="00A51AFD">
        <w:tc>
          <w:tcPr>
            <w:tcW w:w="1782" w:type="dxa"/>
            <w:tcBorders>
              <w:top w:val="nil"/>
              <w:left w:val="nil"/>
              <w:bottom w:val="nil"/>
              <w:right w:val="nil"/>
            </w:tcBorders>
          </w:tcPr>
          <w:p w14:paraId="32D60948" w14:textId="77777777" w:rsidR="006E5313" w:rsidRPr="00970B97" w:rsidRDefault="006E5313" w:rsidP="006E5313">
            <w:pPr>
              <w:spacing w:line="380" w:lineRule="exact"/>
              <w:jc w:val="center"/>
              <w:rPr>
                <w:rFonts w:ascii="Arial" w:hAnsi="Arial" w:cs="Arial"/>
                <w:sz w:val="18"/>
                <w:szCs w:val="18"/>
                <w:cs/>
              </w:rPr>
            </w:pPr>
          </w:p>
        </w:tc>
        <w:tc>
          <w:tcPr>
            <w:tcW w:w="1260" w:type="dxa"/>
            <w:tcBorders>
              <w:top w:val="nil"/>
              <w:left w:val="nil"/>
              <w:right w:val="nil"/>
            </w:tcBorders>
          </w:tcPr>
          <w:p w14:paraId="582EECF7" w14:textId="77777777" w:rsidR="006E5313" w:rsidRPr="00970B97" w:rsidRDefault="006E5313" w:rsidP="006E53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60" w:type="dxa"/>
            <w:tcBorders>
              <w:top w:val="nil"/>
              <w:left w:val="nil"/>
              <w:right w:val="nil"/>
            </w:tcBorders>
          </w:tcPr>
          <w:p w14:paraId="1B45A975" w14:textId="77777777" w:rsidR="006E5313" w:rsidRPr="00970B97" w:rsidRDefault="006E5313" w:rsidP="006E53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60" w:type="dxa"/>
            <w:tcBorders>
              <w:top w:val="nil"/>
              <w:left w:val="nil"/>
              <w:right w:val="nil"/>
            </w:tcBorders>
          </w:tcPr>
          <w:p w14:paraId="5A82AC4B" w14:textId="77777777" w:rsidR="006E5313" w:rsidRPr="00970B97" w:rsidRDefault="006E5313" w:rsidP="006E53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61" w:type="dxa"/>
            <w:tcBorders>
              <w:top w:val="nil"/>
              <w:left w:val="nil"/>
              <w:right w:val="nil"/>
            </w:tcBorders>
          </w:tcPr>
          <w:p w14:paraId="62189B53" w14:textId="77777777" w:rsidR="006E5313" w:rsidRPr="00970B97" w:rsidRDefault="006E5313" w:rsidP="006E53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59" w:type="dxa"/>
            <w:tcBorders>
              <w:top w:val="nil"/>
              <w:left w:val="nil"/>
              <w:right w:val="nil"/>
            </w:tcBorders>
          </w:tcPr>
          <w:p w14:paraId="650BB670" w14:textId="77777777" w:rsidR="006E5313" w:rsidRPr="00970B97" w:rsidRDefault="006E5313" w:rsidP="006E53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52" w:type="dxa"/>
            <w:tcBorders>
              <w:top w:val="nil"/>
              <w:left w:val="nil"/>
              <w:right w:val="nil"/>
            </w:tcBorders>
          </w:tcPr>
          <w:p w14:paraId="0D62C720" w14:textId="77777777" w:rsidR="006E5313" w:rsidRPr="00970B97" w:rsidRDefault="006E5313" w:rsidP="006E53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r>
      <w:tr w:rsidR="00620CED" w:rsidRPr="00970B97" w14:paraId="6741C86E" w14:textId="77777777" w:rsidTr="00A51AFD">
        <w:tc>
          <w:tcPr>
            <w:tcW w:w="1782" w:type="dxa"/>
            <w:tcBorders>
              <w:top w:val="nil"/>
              <w:left w:val="nil"/>
              <w:bottom w:val="nil"/>
              <w:right w:val="nil"/>
            </w:tcBorders>
          </w:tcPr>
          <w:p w14:paraId="706EC83F" w14:textId="77777777" w:rsidR="00620CED" w:rsidRPr="006153D1" w:rsidRDefault="00620CED" w:rsidP="00620CED">
            <w:pPr>
              <w:spacing w:line="380" w:lineRule="exact"/>
              <w:ind w:left="162" w:hanging="162"/>
              <w:rPr>
                <w:rFonts w:ascii="Arial" w:hAnsi="Arial" w:cs="Arial"/>
                <w:sz w:val="18"/>
                <w:szCs w:val="18"/>
              </w:rPr>
            </w:pPr>
            <w:r w:rsidRPr="006153D1">
              <w:rPr>
                <w:rFonts w:ascii="Arial" w:hAnsi="Arial" w:cs="Arial"/>
                <w:sz w:val="18"/>
                <w:szCs w:val="18"/>
              </w:rPr>
              <w:t>KB</w:t>
            </w:r>
            <w:r>
              <w:rPr>
                <w:rFonts w:ascii="Arial" w:hAnsi="Arial" w:cs="Arial"/>
                <w:sz w:val="18"/>
                <w:szCs w:val="18"/>
              </w:rPr>
              <w:t xml:space="preserve"> </w:t>
            </w:r>
            <w:r w:rsidRPr="006153D1">
              <w:rPr>
                <w:rFonts w:ascii="Arial" w:hAnsi="Arial" w:cs="Arial"/>
                <w:sz w:val="18"/>
                <w:szCs w:val="18"/>
              </w:rPr>
              <w:t>J Capital Company Limited</w:t>
            </w:r>
          </w:p>
        </w:tc>
        <w:tc>
          <w:tcPr>
            <w:tcW w:w="1260" w:type="dxa"/>
            <w:tcBorders>
              <w:left w:val="nil"/>
              <w:right w:val="nil"/>
            </w:tcBorders>
            <w:vAlign w:val="bottom"/>
          </w:tcPr>
          <w:p w14:paraId="65050814" w14:textId="6608F851" w:rsidR="00620CED" w:rsidRPr="00A4616D" w:rsidRDefault="00620CED" w:rsidP="00620CED">
            <w:pPr>
              <w:tabs>
                <w:tab w:val="decimal" w:pos="972"/>
              </w:tabs>
              <w:spacing w:line="380" w:lineRule="exact"/>
              <w:rPr>
                <w:rFonts w:ascii="Arial" w:hAnsi="Arial" w:cs="Arial"/>
                <w:sz w:val="18"/>
                <w:szCs w:val="18"/>
              </w:rPr>
            </w:pPr>
            <w:r w:rsidRPr="00620CED">
              <w:rPr>
                <w:rFonts w:ascii="Arial" w:hAnsi="Arial" w:cs="Arial"/>
                <w:sz w:val="18"/>
                <w:szCs w:val="18"/>
              </w:rPr>
              <w:t>3,607</w:t>
            </w:r>
          </w:p>
        </w:tc>
        <w:tc>
          <w:tcPr>
            <w:tcW w:w="1260" w:type="dxa"/>
            <w:tcBorders>
              <w:left w:val="nil"/>
              <w:right w:val="nil"/>
            </w:tcBorders>
            <w:vAlign w:val="bottom"/>
          </w:tcPr>
          <w:p w14:paraId="0D13D663" w14:textId="710EB301" w:rsidR="00620CED" w:rsidRDefault="00620CED" w:rsidP="00620CED">
            <w:pPr>
              <w:tabs>
                <w:tab w:val="decimal" w:pos="972"/>
              </w:tabs>
              <w:spacing w:line="380" w:lineRule="exact"/>
              <w:rPr>
                <w:rFonts w:ascii="Arial" w:hAnsi="Arial" w:cs="Arial"/>
                <w:sz w:val="18"/>
                <w:szCs w:val="18"/>
              </w:rPr>
            </w:pPr>
            <w:r w:rsidRPr="00620CED">
              <w:rPr>
                <w:rFonts w:ascii="Arial" w:hAnsi="Arial" w:cs="Arial"/>
                <w:sz w:val="18"/>
                <w:szCs w:val="18"/>
              </w:rPr>
              <w:t>-</w:t>
            </w:r>
          </w:p>
        </w:tc>
        <w:tc>
          <w:tcPr>
            <w:tcW w:w="1260" w:type="dxa"/>
            <w:tcBorders>
              <w:left w:val="nil"/>
              <w:right w:val="nil"/>
            </w:tcBorders>
            <w:vAlign w:val="bottom"/>
          </w:tcPr>
          <w:p w14:paraId="4D1455C0" w14:textId="5BF6265F" w:rsidR="00620CED" w:rsidRPr="00A4616D" w:rsidRDefault="00620CED" w:rsidP="00620CED">
            <w:pPr>
              <w:tabs>
                <w:tab w:val="decimal" w:pos="972"/>
              </w:tabs>
              <w:spacing w:line="380" w:lineRule="exact"/>
              <w:rPr>
                <w:rFonts w:ascii="Arial" w:hAnsi="Arial" w:cs="Arial"/>
                <w:sz w:val="18"/>
                <w:szCs w:val="18"/>
              </w:rPr>
            </w:pPr>
            <w:r w:rsidRPr="00620CED">
              <w:rPr>
                <w:rFonts w:ascii="Arial" w:hAnsi="Arial" w:cs="Arial"/>
                <w:sz w:val="18"/>
                <w:szCs w:val="18"/>
              </w:rPr>
              <w:t>-</w:t>
            </w:r>
          </w:p>
        </w:tc>
        <w:tc>
          <w:tcPr>
            <w:tcW w:w="1261" w:type="dxa"/>
            <w:tcBorders>
              <w:left w:val="nil"/>
              <w:right w:val="nil"/>
            </w:tcBorders>
            <w:vAlign w:val="bottom"/>
          </w:tcPr>
          <w:p w14:paraId="202A9306" w14:textId="4547372C" w:rsidR="00620CED" w:rsidRPr="00A4616D" w:rsidRDefault="00620CED" w:rsidP="00620CED">
            <w:pPr>
              <w:tabs>
                <w:tab w:val="decimal" w:pos="972"/>
              </w:tabs>
              <w:spacing w:line="380" w:lineRule="exact"/>
              <w:rPr>
                <w:rFonts w:ascii="Arial" w:hAnsi="Arial" w:cs="Arial"/>
                <w:sz w:val="18"/>
                <w:szCs w:val="18"/>
              </w:rPr>
            </w:pPr>
            <w:r w:rsidRPr="00620CED">
              <w:rPr>
                <w:rFonts w:ascii="Arial" w:hAnsi="Arial" w:cs="Arial"/>
                <w:sz w:val="18"/>
                <w:szCs w:val="18"/>
              </w:rPr>
              <w:t>-</w:t>
            </w:r>
          </w:p>
        </w:tc>
        <w:tc>
          <w:tcPr>
            <w:tcW w:w="1259" w:type="dxa"/>
            <w:tcBorders>
              <w:left w:val="nil"/>
              <w:right w:val="nil"/>
            </w:tcBorders>
            <w:vAlign w:val="bottom"/>
          </w:tcPr>
          <w:p w14:paraId="1C5712B7" w14:textId="581C7105" w:rsidR="00620CED" w:rsidRPr="00A4616D" w:rsidRDefault="00620CED" w:rsidP="00620CED">
            <w:pPr>
              <w:tabs>
                <w:tab w:val="decimal" w:pos="972"/>
              </w:tabs>
              <w:spacing w:line="380" w:lineRule="exact"/>
              <w:rPr>
                <w:rFonts w:ascii="Arial" w:hAnsi="Arial" w:cs="Arial"/>
                <w:sz w:val="18"/>
                <w:szCs w:val="18"/>
              </w:rPr>
            </w:pPr>
            <w:r w:rsidRPr="00620CED">
              <w:rPr>
                <w:rFonts w:ascii="Arial" w:hAnsi="Arial" w:cs="Arial"/>
                <w:sz w:val="18"/>
                <w:szCs w:val="18"/>
              </w:rPr>
              <w:t>-</w:t>
            </w:r>
          </w:p>
        </w:tc>
        <w:tc>
          <w:tcPr>
            <w:tcW w:w="1252" w:type="dxa"/>
            <w:tcBorders>
              <w:left w:val="nil"/>
              <w:right w:val="nil"/>
            </w:tcBorders>
            <w:vAlign w:val="bottom"/>
          </w:tcPr>
          <w:p w14:paraId="5375BF89" w14:textId="77777777" w:rsidR="00620CED" w:rsidRPr="00A4616D" w:rsidRDefault="00620CED" w:rsidP="00620CED">
            <w:pPr>
              <w:tabs>
                <w:tab w:val="decimal" w:pos="972"/>
              </w:tabs>
              <w:spacing w:line="380" w:lineRule="exact"/>
              <w:rPr>
                <w:rFonts w:ascii="Arial" w:hAnsi="Arial" w:cs="Arial"/>
                <w:sz w:val="18"/>
                <w:szCs w:val="18"/>
              </w:rPr>
            </w:pPr>
            <w:r>
              <w:rPr>
                <w:rFonts w:ascii="Arial" w:hAnsi="Arial" w:cs="Arial"/>
                <w:sz w:val="18"/>
                <w:szCs w:val="18"/>
              </w:rPr>
              <w:t>-</w:t>
            </w:r>
          </w:p>
        </w:tc>
      </w:tr>
      <w:tr w:rsidR="00620CED" w:rsidRPr="00970B97" w14:paraId="7508D238" w14:textId="77777777" w:rsidTr="00A51AFD">
        <w:tc>
          <w:tcPr>
            <w:tcW w:w="1782" w:type="dxa"/>
            <w:tcBorders>
              <w:top w:val="nil"/>
              <w:left w:val="nil"/>
              <w:bottom w:val="nil"/>
              <w:right w:val="nil"/>
            </w:tcBorders>
          </w:tcPr>
          <w:p w14:paraId="61B2FFBF" w14:textId="77777777" w:rsidR="00620CED" w:rsidRPr="00970B97" w:rsidRDefault="00620CED" w:rsidP="00620CED">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14:paraId="2B0A2FC9" w14:textId="5628A515" w:rsidR="00620CED" w:rsidRPr="00A4616D" w:rsidRDefault="00620CED" w:rsidP="00620CED">
            <w:pPr>
              <w:pBdr>
                <w:bottom w:val="single" w:sz="4" w:space="1" w:color="auto"/>
              </w:pBdr>
              <w:tabs>
                <w:tab w:val="decimal" w:pos="972"/>
              </w:tabs>
              <w:spacing w:line="380" w:lineRule="exact"/>
              <w:rPr>
                <w:rFonts w:ascii="Arial" w:hAnsi="Arial" w:cs="Arial"/>
                <w:sz w:val="18"/>
                <w:szCs w:val="18"/>
              </w:rPr>
            </w:pPr>
            <w:r w:rsidRPr="00620CED">
              <w:rPr>
                <w:rFonts w:ascii="Arial" w:hAnsi="Arial" w:cs="Arial"/>
                <w:sz w:val="18"/>
                <w:szCs w:val="18"/>
              </w:rPr>
              <w:t>61,787</w:t>
            </w:r>
          </w:p>
        </w:tc>
        <w:tc>
          <w:tcPr>
            <w:tcW w:w="1260" w:type="dxa"/>
            <w:tcBorders>
              <w:left w:val="nil"/>
              <w:right w:val="nil"/>
            </w:tcBorders>
            <w:vAlign w:val="bottom"/>
          </w:tcPr>
          <w:p w14:paraId="40D7ECFD" w14:textId="125ABF14" w:rsidR="00620CED" w:rsidRPr="00A4616D" w:rsidRDefault="00620CED" w:rsidP="00620CED">
            <w:pPr>
              <w:pBdr>
                <w:bottom w:val="single" w:sz="4" w:space="1" w:color="auto"/>
              </w:pBdr>
              <w:tabs>
                <w:tab w:val="decimal" w:pos="972"/>
              </w:tabs>
              <w:spacing w:line="380" w:lineRule="exact"/>
              <w:rPr>
                <w:rFonts w:ascii="Arial" w:hAnsi="Arial" w:cs="Arial"/>
                <w:sz w:val="18"/>
                <w:szCs w:val="18"/>
              </w:rPr>
            </w:pPr>
            <w:r w:rsidRPr="00620CED">
              <w:rPr>
                <w:rFonts w:ascii="Arial" w:hAnsi="Arial" w:cs="Arial"/>
                <w:sz w:val="18"/>
                <w:szCs w:val="18"/>
              </w:rPr>
              <w:t>33,928</w:t>
            </w:r>
          </w:p>
        </w:tc>
        <w:tc>
          <w:tcPr>
            <w:tcW w:w="1260" w:type="dxa"/>
            <w:tcBorders>
              <w:left w:val="nil"/>
              <w:right w:val="nil"/>
            </w:tcBorders>
            <w:vAlign w:val="bottom"/>
          </w:tcPr>
          <w:p w14:paraId="36AB7DE0" w14:textId="3E6128A0" w:rsidR="00620CED" w:rsidRPr="00A4616D" w:rsidRDefault="00620CED" w:rsidP="00620CED">
            <w:pPr>
              <w:pBdr>
                <w:bottom w:val="single" w:sz="4" w:space="1" w:color="auto"/>
              </w:pBdr>
              <w:tabs>
                <w:tab w:val="decimal" w:pos="972"/>
              </w:tabs>
              <w:spacing w:line="380" w:lineRule="exact"/>
              <w:rPr>
                <w:rFonts w:ascii="Arial" w:hAnsi="Arial" w:cs="Arial"/>
                <w:sz w:val="18"/>
                <w:szCs w:val="18"/>
              </w:rPr>
            </w:pPr>
            <w:r w:rsidRPr="00620CED">
              <w:rPr>
                <w:rFonts w:ascii="Arial" w:hAnsi="Arial" w:cs="Arial"/>
                <w:sz w:val="18"/>
                <w:szCs w:val="18"/>
              </w:rPr>
              <w:t>-</w:t>
            </w:r>
          </w:p>
        </w:tc>
        <w:tc>
          <w:tcPr>
            <w:tcW w:w="1261" w:type="dxa"/>
            <w:tcBorders>
              <w:left w:val="nil"/>
              <w:right w:val="nil"/>
            </w:tcBorders>
            <w:vAlign w:val="bottom"/>
          </w:tcPr>
          <w:p w14:paraId="6C08DDA7" w14:textId="792E217F" w:rsidR="00620CED" w:rsidRPr="00A4616D" w:rsidRDefault="00620CED" w:rsidP="00620CED">
            <w:pPr>
              <w:pBdr>
                <w:bottom w:val="single" w:sz="4" w:space="1" w:color="auto"/>
              </w:pBdr>
              <w:tabs>
                <w:tab w:val="decimal" w:pos="972"/>
              </w:tabs>
              <w:spacing w:line="380" w:lineRule="exact"/>
              <w:rPr>
                <w:rFonts w:ascii="Arial" w:hAnsi="Arial" w:cs="Arial"/>
                <w:sz w:val="18"/>
                <w:szCs w:val="18"/>
              </w:rPr>
            </w:pPr>
            <w:r w:rsidRPr="00620CED">
              <w:rPr>
                <w:rFonts w:ascii="Arial" w:hAnsi="Arial" w:cs="Arial"/>
                <w:sz w:val="18"/>
                <w:szCs w:val="18"/>
              </w:rPr>
              <w:t>-</w:t>
            </w:r>
          </w:p>
        </w:tc>
        <w:tc>
          <w:tcPr>
            <w:tcW w:w="1259" w:type="dxa"/>
            <w:tcBorders>
              <w:left w:val="nil"/>
              <w:right w:val="nil"/>
            </w:tcBorders>
            <w:vAlign w:val="bottom"/>
          </w:tcPr>
          <w:p w14:paraId="2B2C435C" w14:textId="79C80B68" w:rsidR="00620CED" w:rsidRPr="00A4616D" w:rsidRDefault="00620CED" w:rsidP="00620CED">
            <w:pPr>
              <w:pBdr>
                <w:bottom w:val="single" w:sz="4" w:space="1" w:color="auto"/>
              </w:pBdr>
              <w:tabs>
                <w:tab w:val="decimal" w:pos="972"/>
              </w:tabs>
              <w:spacing w:line="380" w:lineRule="exact"/>
              <w:rPr>
                <w:rFonts w:ascii="Arial" w:hAnsi="Arial" w:cs="Arial"/>
                <w:sz w:val="18"/>
                <w:szCs w:val="18"/>
              </w:rPr>
            </w:pPr>
            <w:r w:rsidRPr="00620CED">
              <w:rPr>
                <w:rFonts w:ascii="Arial" w:hAnsi="Arial" w:cs="Arial"/>
                <w:sz w:val="18"/>
                <w:szCs w:val="18"/>
              </w:rPr>
              <w:t>26,325</w:t>
            </w:r>
          </w:p>
        </w:tc>
        <w:tc>
          <w:tcPr>
            <w:tcW w:w="1252" w:type="dxa"/>
            <w:tcBorders>
              <w:left w:val="nil"/>
              <w:right w:val="nil"/>
            </w:tcBorders>
            <w:vAlign w:val="bottom"/>
          </w:tcPr>
          <w:p w14:paraId="5C20E548" w14:textId="77777777" w:rsidR="00620CED" w:rsidRPr="00A4616D" w:rsidRDefault="00620CED" w:rsidP="00620CED">
            <w:pPr>
              <w:pBdr>
                <w:bottom w:val="sing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12,150</w:t>
            </w:r>
          </w:p>
        </w:tc>
      </w:tr>
      <w:tr w:rsidR="00620CED" w:rsidRPr="00970B97" w14:paraId="2804AD57" w14:textId="77777777" w:rsidTr="00A51AFD">
        <w:tc>
          <w:tcPr>
            <w:tcW w:w="1782" w:type="dxa"/>
            <w:tcBorders>
              <w:top w:val="nil"/>
              <w:left w:val="nil"/>
              <w:bottom w:val="nil"/>
              <w:right w:val="nil"/>
            </w:tcBorders>
          </w:tcPr>
          <w:p w14:paraId="6E75B117" w14:textId="77777777" w:rsidR="00620CED" w:rsidRPr="00970B97" w:rsidRDefault="00620CED" w:rsidP="00620CED">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14:paraId="3417BE36" w14:textId="2068661D" w:rsidR="00620CED" w:rsidRPr="00A4616D" w:rsidRDefault="00620CED" w:rsidP="00620CED">
            <w:pPr>
              <w:pBdr>
                <w:bottom w:val="double" w:sz="4" w:space="1" w:color="auto"/>
              </w:pBdr>
              <w:tabs>
                <w:tab w:val="decimal" w:pos="972"/>
              </w:tabs>
              <w:spacing w:line="380" w:lineRule="exact"/>
              <w:rPr>
                <w:rFonts w:ascii="Arial" w:hAnsi="Arial" w:cs="Arial"/>
                <w:sz w:val="18"/>
                <w:szCs w:val="18"/>
              </w:rPr>
            </w:pPr>
            <w:r w:rsidRPr="00620CED">
              <w:rPr>
                <w:rFonts w:ascii="Arial" w:hAnsi="Arial" w:cs="Arial"/>
                <w:sz w:val="18"/>
                <w:szCs w:val="18"/>
              </w:rPr>
              <w:t>65,39</w:t>
            </w:r>
            <w:r w:rsidR="004902EC">
              <w:rPr>
                <w:rFonts w:ascii="Arial" w:hAnsi="Arial" w:cs="Arial"/>
                <w:sz w:val="18"/>
                <w:szCs w:val="18"/>
              </w:rPr>
              <w:t>4</w:t>
            </w:r>
          </w:p>
        </w:tc>
        <w:tc>
          <w:tcPr>
            <w:tcW w:w="1260" w:type="dxa"/>
            <w:tcBorders>
              <w:left w:val="nil"/>
              <w:right w:val="nil"/>
            </w:tcBorders>
            <w:vAlign w:val="bottom"/>
          </w:tcPr>
          <w:p w14:paraId="0DE8E507" w14:textId="011E8E99" w:rsidR="00620CED" w:rsidRPr="00A4616D" w:rsidRDefault="00620CED" w:rsidP="00620CED">
            <w:pPr>
              <w:pBdr>
                <w:bottom w:val="double" w:sz="4" w:space="1" w:color="auto"/>
              </w:pBdr>
              <w:tabs>
                <w:tab w:val="decimal" w:pos="972"/>
              </w:tabs>
              <w:spacing w:line="380" w:lineRule="exact"/>
              <w:rPr>
                <w:rFonts w:ascii="Arial" w:hAnsi="Arial" w:cs="Arial"/>
                <w:sz w:val="18"/>
                <w:szCs w:val="18"/>
              </w:rPr>
            </w:pPr>
            <w:r w:rsidRPr="00620CED">
              <w:rPr>
                <w:rFonts w:ascii="Arial" w:hAnsi="Arial" w:cs="Arial"/>
                <w:sz w:val="18"/>
                <w:szCs w:val="18"/>
              </w:rPr>
              <w:t>33,928</w:t>
            </w:r>
          </w:p>
        </w:tc>
        <w:tc>
          <w:tcPr>
            <w:tcW w:w="1260" w:type="dxa"/>
            <w:tcBorders>
              <w:left w:val="nil"/>
              <w:right w:val="nil"/>
            </w:tcBorders>
          </w:tcPr>
          <w:p w14:paraId="3AA6F4FE" w14:textId="0C513A82" w:rsidR="00620CED" w:rsidRPr="00A4616D" w:rsidRDefault="00620CED" w:rsidP="00620CED">
            <w:pPr>
              <w:pBdr>
                <w:bottom w:val="double" w:sz="4" w:space="1" w:color="auto"/>
              </w:pBdr>
              <w:tabs>
                <w:tab w:val="decimal" w:pos="972"/>
              </w:tabs>
              <w:spacing w:line="380" w:lineRule="exact"/>
              <w:rPr>
                <w:rFonts w:ascii="Arial" w:hAnsi="Arial" w:cs="Arial"/>
                <w:sz w:val="18"/>
                <w:szCs w:val="18"/>
              </w:rPr>
            </w:pPr>
            <w:r w:rsidRPr="00620CED">
              <w:rPr>
                <w:rFonts w:ascii="Arial" w:hAnsi="Arial" w:cs="Arial"/>
                <w:sz w:val="18"/>
                <w:szCs w:val="18"/>
              </w:rPr>
              <w:t>-</w:t>
            </w:r>
          </w:p>
        </w:tc>
        <w:tc>
          <w:tcPr>
            <w:tcW w:w="1261" w:type="dxa"/>
            <w:tcBorders>
              <w:left w:val="nil"/>
              <w:right w:val="nil"/>
            </w:tcBorders>
          </w:tcPr>
          <w:p w14:paraId="321177A3" w14:textId="2716ED20" w:rsidR="00620CED" w:rsidRPr="00A4616D" w:rsidRDefault="00620CED" w:rsidP="00620CED">
            <w:pPr>
              <w:pBdr>
                <w:bottom w:val="double" w:sz="4" w:space="1" w:color="auto"/>
              </w:pBdr>
              <w:tabs>
                <w:tab w:val="decimal" w:pos="972"/>
              </w:tabs>
              <w:spacing w:line="380" w:lineRule="exact"/>
              <w:rPr>
                <w:rFonts w:ascii="Arial" w:hAnsi="Arial" w:cs="Arial"/>
                <w:sz w:val="18"/>
                <w:szCs w:val="18"/>
              </w:rPr>
            </w:pPr>
            <w:r w:rsidRPr="00620CED">
              <w:rPr>
                <w:rFonts w:ascii="Arial" w:hAnsi="Arial" w:cs="Arial"/>
                <w:sz w:val="18"/>
                <w:szCs w:val="18"/>
              </w:rPr>
              <w:t>-</w:t>
            </w:r>
          </w:p>
        </w:tc>
        <w:tc>
          <w:tcPr>
            <w:tcW w:w="1259" w:type="dxa"/>
            <w:tcBorders>
              <w:left w:val="nil"/>
              <w:right w:val="nil"/>
            </w:tcBorders>
          </w:tcPr>
          <w:p w14:paraId="63276701" w14:textId="3593AC5F" w:rsidR="00620CED" w:rsidRPr="00A4616D" w:rsidRDefault="00620CED" w:rsidP="00620CED">
            <w:pPr>
              <w:pBdr>
                <w:bottom w:val="double" w:sz="4" w:space="1" w:color="auto"/>
              </w:pBdr>
              <w:tabs>
                <w:tab w:val="decimal" w:pos="972"/>
              </w:tabs>
              <w:spacing w:line="380" w:lineRule="exact"/>
              <w:rPr>
                <w:rFonts w:ascii="Arial" w:hAnsi="Arial" w:cs="Arial"/>
                <w:sz w:val="18"/>
                <w:szCs w:val="18"/>
              </w:rPr>
            </w:pPr>
            <w:r w:rsidRPr="00620CED">
              <w:rPr>
                <w:rFonts w:ascii="Arial" w:hAnsi="Arial" w:cs="Arial"/>
                <w:sz w:val="18"/>
                <w:szCs w:val="18"/>
              </w:rPr>
              <w:t>26,325</w:t>
            </w:r>
          </w:p>
        </w:tc>
        <w:tc>
          <w:tcPr>
            <w:tcW w:w="1252" w:type="dxa"/>
            <w:tcBorders>
              <w:left w:val="nil"/>
              <w:right w:val="nil"/>
            </w:tcBorders>
          </w:tcPr>
          <w:p w14:paraId="79A77371" w14:textId="77777777" w:rsidR="00620CED" w:rsidRPr="00A4616D" w:rsidRDefault="00620CED" w:rsidP="00620CED">
            <w:pPr>
              <w:pBdr>
                <w:bottom w:val="doub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12,150</w:t>
            </w:r>
          </w:p>
        </w:tc>
      </w:tr>
    </w:tbl>
    <w:p w14:paraId="69618999" w14:textId="77777777" w:rsidR="00620CED" w:rsidRDefault="00620CED">
      <w:r>
        <w:br w:type="page"/>
      </w:r>
    </w:p>
    <w:tbl>
      <w:tblPr>
        <w:tblW w:w="9334" w:type="dxa"/>
        <w:tblInd w:w="468" w:type="dxa"/>
        <w:tblLayout w:type="fixed"/>
        <w:tblLook w:val="0000" w:firstRow="0" w:lastRow="0" w:firstColumn="0" w:lastColumn="0" w:noHBand="0" w:noVBand="0"/>
      </w:tblPr>
      <w:tblGrid>
        <w:gridCol w:w="1782"/>
        <w:gridCol w:w="1260"/>
        <w:gridCol w:w="1260"/>
        <w:gridCol w:w="1260"/>
        <w:gridCol w:w="1261"/>
        <w:gridCol w:w="1259"/>
        <w:gridCol w:w="1252"/>
      </w:tblGrid>
      <w:tr w:rsidR="00620CED" w:rsidRPr="00970B97" w14:paraId="38D969EC" w14:textId="77777777" w:rsidTr="00A51AFD">
        <w:tc>
          <w:tcPr>
            <w:tcW w:w="9334" w:type="dxa"/>
            <w:gridSpan w:val="7"/>
            <w:tcBorders>
              <w:top w:val="nil"/>
              <w:left w:val="nil"/>
              <w:bottom w:val="nil"/>
              <w:right w:val="nil"/>
            </w:tcBorders>
            <w:vAlign w:val="bottom"/>
          </w:tcPr>
          <w:p w14:paraId="567A9CAD" w14:textId="39B17EFD" w:rsidR="00620CED" w:rsidRPr="00970B97" w:rsidRDefault="00620CED" w:rsidP="004902EC">
            <w:pPr>
              <w:spacing w:line="380" w:lineRule="exact"/>
              <w:jc w:val="right"/>
              <w:rPr>
                <w:rFonts w:ascii="Arial" w:hAnsi="Arial" w:cs="Arial"/>
                <w:sz w:val="18"/>
                <w:szCs w:val="18"/>
              </w:rPr>
            </w:pPr>
            <w:r w:rsidRPr="00970B97">
              <w:rPr>
                <w:rFonts w:ascii="Arial" w:hAnsi="Arial" w:cs="Arial"/>
                <w:sz w:val="18"/>
                <w:szCs w:val="18"/>
              </w:rPr>
              <w:lastRenderedPageBreak/>
              <w:t>(Unit: Thousand Baht)</w:t>
            </w:r>
          </w:p>
        </w:tc>
      </w:tr>
      <w:tr w:rsidR="00620CED" w:rsidRPr="00970B97" w14:paraId="19355151" w14:textId="77777777" w:rsidTr="00A51AFD">
        <w:tc>
          <w:tcPr>
            <w:tcW w:w="1782" w:type="dxa"/>
            <w:tcBorders>
              <w:top w:val="nil"/>
              <w:left w:val="nil"/>
              <w:bottom w:val="nil"/>
              <w:right w:val="nil"/>
            </w:tcBorders>
            <w:vAlign w:val="bottom"/>
          </w:tcPr>
          <w:p w14:paraId="07C14ABF" w14:textId="77777777" w:rsidR="00620CED" w:rsidRPr="00970B97" w:rsidRDefault="00620CED" w:rsidP="00620CED">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14:paraId="1D5D23DB" w14:textId="77777777" w:rsidR="00620CED" w:rsidRPr="00970B97" w:rsidRDefault="00620CED" w:rsidP="00620CED">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w:t>
            </w:r>
            <w:r>
              <w:rPr>
                <w:rFonts w:ascii="Arial" w:hAnsi="Arial" w:cs="Arial"/>
                <w:sz w:val="18"/>
                <w:szCs w:val="18"/>
              </w:rPr>
              <w:t>six</w:t>
            </w:r>
            <w:r w:rsidRPr="00970B97">
              <w:rPr>
                <w:rFonts w:ascii="Arial" w:hAnsi="Arial" w:cs="Arial"/>
                <w:sz w:val="18"/>
                <w:szCs w:val="18"/>
              </w:rPr>
              <w:t xml:space="preserve">-month periods ended </w:t>
            </w:r>
            <w:r>
              <w:rPr>
                <w:rFonts w:ascii="Arial" w:hAnsi="Arial" w:cs="Arial"/>
                <w:sz w:val="18"/>
                <w:szCs w:val="18"/>
              </w:rPr>
              <w:t>30 June</w:t>
            </w:r>
          </w:p>
        </w:tc>
      </w:tr>
      <w:tr w:rsidR="00620CED" w:rsidRPr="00970B97" w14:paraId="7B32695C" w14:textId="77777777" w:rsidTr="00A51AFD">
        <w:tc>
          <w:tcPr>
            <w:tcW w:w="1782" w:type="dxa"/>
            <w:tcBorders>
              <w:top w:val="nil"/>
              <w:left w:val="nil"/>
              <w:bottom w:val="nil"/>
              <w:right w:val="nil"/>
            </w:tcBorders>
            <w:vAlign w:val="bottom"/>
          </w:tcPr>
          <w:p w14:paraId="2D7D5237" w14:textId="77777777" w:rsidR="00620CED" w:rsidRPr="00970B97" w:rsidRDefault="00620CED" w:rsidP="00620CED">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14:paraId="3BC7CDE4" w14:textId="77777777" w:rsidR="00620CED" w:rsidRPr="00970B97" w:rsidRDefault="00620CED" w:rsidP="00620CED">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Consolidated</w:t>
            </w:r>
            <w:r>
              <w:rPr>
                <w:rFonts w:ascii="Arial" w:hAnsi="Arial" w:cs="Arial"/>
                <w:sz w:val="18"/>
                <w:szCs w:val="18"/>
              </w:rPr>
              <w:t xml:space="preserve"> and separate </w:t>
            </w:r>
            <w:r w:rsidRPr="00970B97">
              <w:rPr>
                <w:rFonts w:ascii="Arial" w:hAnsi="Arial" w:cs="Arial"/>
                <w:sz w:val="18"/>
                <w:szCs w:val="18"/>
              </w:rPr>
              <w:t>financial statements</w:t>
            </w:r>
          </w:p>
        </w:tc>
      </w:tr>
      <w:tr w:rsidR="00620CED" w:rsidRPr="00970B97" w14:paraId="33A95CDF" w14:textId="77777777" w:rsidTr="00A51AFD">
        <w:tc>
          <w:tcPr>
            <w:tcW w:w="1782" w:type="dxa"/>
            <w:tcBorders>
              <w:top w:val="nil"/>
              <w:left w:val="nil"/>
              <w:bottom w:val="nil"/>
              <w:right w:val="nil"/>
            </w:tcBorders>
            <w:vAlign w:val="bottom"/>
          </w:tcPr>
          <w:p w14:paraId="5800DDD7" w14:textId="77777777" w:rsidR="00620CED" w:rsidRPr="00970B97" w:rsidRDefault="00620CED" w:rsidP="00620CED">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w:t>
            </w:r>
            <w:r>
              <w:rPr>
                <w:rFonts w:ascii="Arial" w:hAnsi="Arial" w:cs="Arial"/>
                <w:sz w:val="18"/>
                <w:szCs w:val="18"/>
              </w:rPr>
              <w:t>s</w:t>
            </w:r>
          </w:p>
        </w:tc>
        <w:tc>
          <w:tcPr>
            <w:tcW w:w="2520" w:type="dxa"/>
            <w:gridSpan w:val="2"/>
            <w:tcBorders>
              <w:top w:val="nil"/>
              <w:left w:val="nil"/>
              <w:right w:val="nil"/>
            </w:tcBorders>
            <w:vAlign w:val="bottom"/>
          </w:tcPr>
          <w:p w14:paraId="344B5ED8" w14:textId="77777777" w:rsidR="00620CED" w:rsidRPr="00970B97" w:rsidRDefault="00620CED" w:rsidP="00620CED">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 xml:space="preserve">profit </w:t>
            </w:r>
            <w:r w:rsidRPr="00970B97">
              <w:rPr>
                <w:rFonts w:ascii="Arial" w:hAnsi="Arial" w:cs="Arial"/>
                <w:sz w:val="18"/>
                <w:szCs w:val="18"/>
              </w:rPr>
              <w:t>from investments in associate</w:t>
            </w:r>
            <w:r>
              <w:rPr>
                <w:rFonts w:ascii="Arial" w:hAnsi="Arial" w:cs="Arial"/>
                <w:sz w:val="18"/>
                <w:szCs w:val="18"/>
              </w:rPr>
              <w:t>s</w:t>
            </w:r>
          </w:p>
        </w:tc>
        <w:tc>
          <w:tcPr>
            <w:tcW w:w="2521" w:type="dxa"/>
            <w:gridSpan w:val="2"/>
            <w:tcBorders>
              <w:top w:val="nil"/>
              <w:left w:val="nil"/>
              <w:right w:val="nil"/>
            </w:tcBorders>
            <w:vAlign w:val="bottom"/>
          </w:tcPr>
          <w:p w14:paraId="4A8240DC" w14:textId="77777777" w:rsidR="00620CED" w:rsidRPr="00970B97" w:rsidRDefault="00620CED" w:rsidP="00620CED">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r>
              <w:rPr>
                <w:rFonts w:ascii="Arial" w:hAnsi="Arial" w:cs="Arial"/>
                <w:sz w:val="18"/>
                <w:szCs w:val="18"/>
              </w:rPr>
              <w:t>s</w:t>
            </w:r>
          </w:p>
        </w:tc>
        <w:tc>
          <w:tcPr>
            <w:tcW w:w="2511" w:type="dxa"/>
            <w:gridSpan w:val="2"/>
            <w:tcBorders>
              <w:top w:val="nil"/>
              <w:left w:val="nil"/>
              <w:right w:val="nil"/>
            </w:tcBorders>
            <w:vAlign w:val="bottom"/>
          </w:tcPr>
          <w:p w14:paraId="01FF2133" w14:textId="77777777" w:rsidR="00620CED" w:rsidRPr="00970B97" w:rsidRDefault="00620CED" w:rsidP="00620CED">
            <w:pPr>
              <w:pBdr>
                <w:bottom w:val="single" w:sz="4" w:space="1" w:color="auto"/>
              </w:pBdr>
              <w:spacing w:line="380" w:lineRule="exact"/>
              <w:jc w:val="center"/>
              <w:rPr>
                <w:rFonts w:ascii="Arial" w:hAnsi="Arial" w:cs="Arial"/>
                <w:sz w:val="18"/>
                <w:szCs w:val="18"/>
              </w:rPr>
            </w:pPr>
            <w:r w:rsidRPr="00C06EB8">
              <w:rPr>
                <w:rFonts w:ascii="Arial" w:hAnsi="Arial" w:cs="Arial"/>
                <w:sz w:val="18"/>
                <w:szCs w:val="18"/>
              </w:rPr>
              <w:t>Dividend income</w:t>
            </w:r>
          </w:p>
        </w:tc>
      </w:tr>
      <w:tr w:rsidR="00620CED" w:rsidRPr="00970B97" w14:paraId="0F97C23F" w14:textId="77777777" w:rsidTr="00A51AFD">
        <w:tc>
          <w:tcPr>
            <w:tcW w:w="1782" w:type="dxa"/>
            <w:tcBorders>
              <w:top w:val="nil"/>
              <w:left w:val="nil"/>
              <w:bottom w:val="nil"/>
              <w:right w:val="nil"/>
            </w:tcBorders>
          </w:tcPr>
          <w:p w14:paraId="035CAB76" w14:textId="77777777" w:rsidR="00620CED" w:rsidRPr="00970B97" w:rsidRDefault="00620CED" w:rsidP="00620CED">
            <w:pPr>
              <w:spacing w:line="380" w:lineRule="exact"/>
              <w:jc w:val="center"/>
              <w:rPr>
                <w:rFonts w:ascii="Arial" w:hAnsi="Arial" w:cs="Arial"/>
                <w:sz w:val="18"/>
                <w:szCs w:val="18"/>
                <w:cs/>
              </w:rPr>
            </w:pPr>
          </w:p>
        </w:tc>
        <w:tc>
          <w:tcPr>
            <w:tcW w:w="1260" w:type="dxa"/>
            <w:tcBorders>
              <w:top w:val="nil"/>
              <w:left w:val="nil"/>
              <w:right w:val="nil"/>
            </w:tcBorders>
          </w:tcPr>
          <w:p w14:paraId="152A8D2F" w14:textId="77777777" w:rsidR="00620CED" w:rsidRPr="00970B97" w:rsidRDefault="00620CED" w:rsidP="00620CED">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60" w:type="dxa"/>
            <w:tcBorders>
              <w:top w:val="nil"/>
              <w:left w:val="nil"/>
              <w:right w:val="nil"/>
            </w:tcBorders>
          </w:tcPr>
          <w:p w14:paraId="1C770A36" w14:textId="77777777" w:rsidR="00620CED" w:rsidRPr="00970B97" w:rsidRDefault="00620CED" w:rsidP="00620CED">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60" w:type="dxa"/>
            <w:tcBorders>
              <w:top w:val="nil"/>
              <w:left w:val="nil"/>
              <w:right w:val="nil"/>
            </w:tcBorders>
          </w:tcPr>
          <w:p w14:paraId="1DCF6DB2" w14:textId="77777777" w:rsidR="00620CED" w:rsidRPr="00970B97" w:rsidRDefault="00620CED" w:rsidP="00620CED">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61" w:type="dxa"/>
            <w:tcBorders>
              <w:top w:val="nil"/>
              <w:left w:val="nil"/>
              <w:right w:val="nil"/>
            </w:tcBorders>
          </w:tcPr>
          <w:p w14:paraId="39B0025B" w14:textId="77777777" w:rsidR="00620CED" w:rsidRPr="00970B97" w:rsidRDefault="00620CED" w:rsidP="00620CED">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59" w:type="dxa"/>
            <w:tcBorders>
              <w:top w:val="nil"/>
              <w:left w:val="nil"/>
              <w:right w:val="nil"/>
            </w:tcBorders>
          </w:tcPr>
          <w:p w14:paraId="30573BD8" w14:textId="77777777" w:rsidR="00620CED" w:rsidRPr="00970B97" w:rsidRDefault="00620CED" w:rsidP="00620CED">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52" w:type="dxa"/>
            <w:tcBorders>
              <w:top w:val="nil"/>
              <w:left w:val="nil"/>
              <w:right w:val="nil"/>
            </w:tcBorders>
          </w:tcPr>
          <w:p w14:paraId="1D9F9EB2" w14:textId="77777777" w:rsidR="00620CED" w:rsidRPr="00970B97" w:rsidRDefault="00620CED" w:rsidP="00620CED">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r>
      <w:tr w:rsidR="008559F1" w:rsidRPr="00970B97" w14:paraId="17521395" w14:textId="77777777" w:rsidTr="00A51AFD">
        <w:tc>
          <w:tcPr>
            <w:tcW w:w="1782" w:type="dxa"/>
            <w:tcBorders>
              <w:top w:val="nil"/>
              <w:left w:val="nil"/>
              <w:bottom w:val="nil"/>
              <w:right w:val="nil"/>
            </w:tcBorders>
          </w:tcPr>
          <w:p w14:paraId="4C03AB79" w14:textId="77777777" w:rsidR="008559F1" w:rsidRPr="006153D1" w:rsidRDefault="008559F1" w:rsidP="008559F1">
            <w:pPr>
              <w:spacing w:line="380" w:lineRule="exact"/>
              <w:ind w:left="162" w:hanging="162"/>
              <w:rPr>
                <w:rFonts w:ascii="Arial" w:hAnsi="Arial" w:cs="Arial"/>
                <w:sz w:val="18"/>
                <w:szCs w:val="18"/>
              </w:rPr>
            </w:pPr>
            <w:r w:rsidRPr="006153D1">
              <w:rPr>
                <w:rFonts w:ascii="Arial" w:hAnsi="Arial" w:cs="Arial"/>
                <w:sz w:val="18"/>
                <w:szCs w:val="18"/>
              </w:rPr>
              <w:t>KB</w:t>
            </w:r>
            <w:r>
              <w:rPr>
                <w:rFonts w:ascii="Arial" w:hAnsi="Arial" w:cs="Arial"/>
                <w:sz w:val="18"/>
                <w:szCs w:val="18"/>
              </w:rPr>
              <w:t xml:space="preserve"> </w:t>
            </w:r>
            <w:r w:rsidRPr="006153D1">
              <w:rPr>
                <w:rFonts w:ascii="Arial" w:hAnsi="Arial" w:cs="Arial"/>
                <w:sz w:val="18"/>
                <w:szCs w:val="18"/>
              </w:rPr>
              <w:t>J Capital Company Limited</w:t>
            </w:r>
          </w:p>
        </w:tc>
        <w:tc>
          <w:tcPr>
            <w:tcW w:w="1260" w:type="dxa"/>
            <w:tcBorders>
              <w:left w:val="nil"/>
              <w:right w:val="nil"/>
            </w:tcBorders>
            <w:vAlign w:val="bottom"/>
          </w:tcPr>
          <w:p w14:paraId="43D630D3" w14:textId="6E555481" w:rsidR="008559F1" w:rsidRPr="008559F1" w:rsidRDefault="008559F1" w:rsidP="008559F1">
            <w:pPr>
              <w:tabs>
                <w:tab w:val="decimal" w:pos="972"/>
              </w:tabs>
              <w:spacing w:line="380" w:lineRule="exact"/>
              <w:rPr>
                <w:rFonts w:ascii="Arial" w:hAnsi="Arial" w:cs="Arial"/>
                <w:sz w:val="18"/>
                <w:szCs w:val="18"/>
              </w:rPr>
            </w:pPr>
            <w:r w:rsidRPr="008559F1">
              <w:rPr>
                <w:rFonts w:ascii="Arial" w:hAnsi="Arial" w:cs="Arial"/>
                <w:sz w:val="18"/>
                <w:szCs w:val="18"/>
              </w:rPr>
              <w:t>27,889</w:t>
            </w:r>
          </w:p>
        </w:tc>
        <w:tc>
          <w:tcPr>
            <w:tcW w:w="1260" w:type="dxa"/>
            <w:tcBorders>
              <w:left w:val="nil"/>
              <w:right w:val="nil"/>
            </w:tcBorders>
            <w:vAlign w:val="bottom"/>
          </w:tcPr>
          <w:p w14:paraId="0B1BEFC3" w14:textId="0D050339" w:rsidR="008559F1" w:rsidRDefault="008559F1" w:rsidP="008559F1">
            <w:pPr>
              <w:tabs>
                <w:tab w:val="decimal" w:pos="972"/>
              </w:tabs>
              <w:spacing w:line="380" w:lineRule="exact"/>
              <w:rPr>
                <w:rFonts w:ascii="Arial" w:hAnsi="Arial" w:cs="Arial"/>
                <w:sz w:val="18"/>
                <w:szCs w:val="18"/>
              </w:rPr>
            </w:pPr>
            <w:r w:rsidRPr="008559F1">
              <w:rPr>
                <w:rFonts w:ascii="Arial" w:hAnsi="Arial" w:cs="Arial"/>
                <w:sz w:val="18"/>
                <w:szCs w:val="18"/>
              </w:rPr>
              <w:t>-</w:t>
            </w:r>
          </w:p>
        </w:tc>
        <w:tc>
          <w:tcPr>
            <w:tcW w:w="1260" w:type="dxa"/>
            <w:tcBorders>
              <w:left w:val="nil"/>
              <w:right w:val="nil"/>
            </w:tcBorders>
            <w:vAlign w:val="bottom"/>
          </w:tcPr>
          <w:p w14:paraId="49C9CEE7" w14:textId="145949DF" w:rsidR="008559F1" w:rsidRPr="00A4616D" w:rsidRDefault="008559F1" w:rsidP="008559F1">
            <w:pPr>
              <w:tabs>
                <w:tab w:val="decimal" w:pos="972"/>
              </w:tabs>
              <w:spacing w:line="380" w:lineRule="exact"/>
              <w:rPr>
                <w:rFonts w:ascii="Arial" w:hAnsi="Arial" w:cs="Arial"/>
                <w:sz w:val="18"/>
                <w:szCs w:val="18"/>
              </w:rPr>
            </w:pPr>
            <w:r w:rsidRPr="008559F1">
              <w:rPr>
                <w:rFonts w:ascii="Arial" w:hAnsi="Arial" w:cs="Arial"/>
                <w:sz w:val="18"/>
                <w:szCs w:val="18"/>
              </w:rPr>
              <w:t>-</w:t>
            </w:r>
          </w:p>
        </w:tc>
        <w:tc>
          <w:tcPr>
            <w:tcW w:w="1261" w:type="dxa"/>
            <w:tcBorders>
              <w:left w:val="nil"/>
              <w:right w:val="nil"/>
            </w:tcBorders>
            <w:vAlign w:val="bottom"/>
          </w:tcPr>
          <w:p w14:paraId="5E133D32" w14:textId="3164AC4A" w:rsidR="008559F1" w:rsidRPr="00A4616D" w:rsidRDefault="008559F1" w:rsidP="008559F1">
            <w:pPr>
              <w:tabs>
                <w:tab w:val="decimal" w:pos="972"/>
              </w:tabs>
              <w:spacing w:line="380" w:lineRule="exact"/>
              <w:rPr>
                <w:rFonts w:ascii="Arial" w:hAnsi="Arial" w:cs="Arial"/>
                <w:sz w:val="18"/>
                <w:szCs w:val="18"/>
              </w:rPr>
            </w:pPr>
            <w:r w:rsidRPr="008559F1">
              <w:rPr>
                <w:rFonts w:ascii="Arial" w:hAnsi="Arial" w:cs="Arial"/>
                <w:sz w:val="18"/>
                <w:szCs w:val="18"/>
              </w:rPr>
              <w:t>-</w:t>
            </w:r>
          </w:p>
        </w:tc>
        <w:tc>
          <w:tcPr>
            <w:tcW w:w="1259" w:type="dxa"/>
            <w:tcBorders>
              <w:left w:val="nil"/>
              <w:right w:val="nil"/>
            </w:tcBorders>
            <w:vAlign w:val="bottom"/>
          </w:tcPr>
          <w:p w14:paraId="231F99BB" w14:textId="7E324EE6" w:rsidR="008559F1" w:rsidRPr="00A4616D" w:rsidRDefault="008559F1" w:rsidP="008559F1">
            <w:pPr>
              <w:tabs>
                <w:tab w:val="decimal" w:pos="972"/>
              </w:tabs>
              <w:spacing w:line="380" w:lineRule="exact"/>
              <w:rPr>
                <w:rFonts w:ascii="Arial" w:hAnsi="Arial" w:cs="Arial"/>
                <w:sz w:val="18"/>
                <w:szCs w:val="18"/>
              </w:rPr>
            </w:pPr>
            <w:r w:rsidRPr="008559F1">
              <w:rPr>
                <w:rFonts w:ascii="Arial" w:hAnsi="Arial" w:cs="Arial"/>
                <w:sz w:val="18"/>
                <w:szCs w:val="18"/>
              </w:rPr>
              <w:t>-</w:t>
            </w:r>
          </w:p>
        </w:tc>
        <w:tc>
          <w:tcPr>
            <w:tcW w:w="1252" w:type="dxa"/>
            <w:tcBorders>
              <w:left w:val="nil"/>
              <w:right w:val="nil"/>
            </w:tcBorders>
            <w:vAlign w:val="bottom"/>
          </w:tcPr>
          <w:p w14:paraId="0E596A5C" w14:textId="77777777" w:rsidR="008559F1" w:rsidRPr="00A4616D" w:rsidRDefault="008559F1" w:rsidP="008559F1">
            <w:pPr>
              <w:tabs>
                <w:tab w:val="decimal" w:pos="972"/>
              </w:tabs>
              <w:spacing w:line="380" w:lineRule="exact"/>
              <w:rPr>
                <w:rFonts w:ascii="Arial" w:hAnsi="Arial" w:cs="Arial"/>
                <w:sz w:val="18"/>
                <w:szCs w:val="18"/>
              </w:rPr>
            </w:pPr>
            <w:r>
              <w:rPr>
                <w:rFonts w:ascii="Arial" w:hAnsi="Arial" w:cs="Arial"/>
                <w:sz w:val="18"/>
                <w:szCs w:val="18"/>
              </w:rPr>
              <w:t>-</w:t>
            </w:r>
          </w:p>
        </w:tc>
      </w:tr>
      <w:tr w:rsidR="008559F1" w:rsidRPr="00970B97" w14:paraId="03CBE347" w14:textId="77777777" w:rsidTr="00A51AFD">
        <w:tc>
          <w:tcPr>
            <w:tcW w:w="1782" w:type="dxa"/>
            <w:tcBorders>
              <w:top w:val="nil"/>
              <w:left w:val="nil"/>
              <w:bottom w:val="nil"/>
              <w:right w:val="nil"/>
            </w:tcBorders>
          </w:tcPr>
          <w:p w14:paraId="42C5EB88" w14:textId="77777777" w:rsidR="008559F1" w:rsidRPr="00970B97" w:rsidRDefault="008559F1" w:rsidP="008559F1">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14:paraId="3DE9A749" w14:textId="6B09BA59" w:rsidR="008559F1" w:rsidRPr="00A4616D" w:rsidRDefault="008559F1" w:rsidP="008559F1">
            <w:pPr>
              <w:pBdr>
                <w:bottom w:val="single" w:sz="4" w:space="1" w:color="auto"/>
              </w:pBdr>
              <w:tabs>
                <w:tab w:val="decimal" w:pos="972"/>
              </w:tabs>
              <w:spacing w:line="380" w:lineRule="exact"/>
              <w:rPr>
                <w:rFonts w:ascii="Arial" w:hAnsi="Arial" w:cs="Arial"/>
                <w:sz w:val="18"/>
                <w:szCs w:val="18"/>
              </w:rPr>
            </w:pPr>
            <w:r w:rsidRPr="008559F1">
              <w:rPr>
                <w:rFonts w:ascii="Arial" w:hAnsi="Arial" w:cs="Arial"/>
                <w:sz w:val="18"/>
                <w:szCs w:val="18"/>
              </w:rPr>
              <w:t>106,624</w:t>
            </w:r>
          </w:p>
        </w:tc>
        <w:tc>
          <w:tcPr>
            <w:tcW w:w="1260" w:type="dxa"/>
            <w:tcBorders>
              <w:left w:val="nil"/>
              <w:right w:val="nil"/>
            </w:tcBorders>
            <w:vAlign w:val="bottom"/>
          </w:tcPr>
          <w:p w14:paraId="47C35E0E" w14:textId="59F03296" w:rsidR="008559F1" w:rsidRPr="00A4616D" w:rsidRDefault="008559F1" w:rsidP="008559F1">
            <w:pPr>
              <w:pBdr>
                <w:bottom w:val="single" w:sz="4" w:space="1" w:color="auto"/>
              </w:pBdr>
              <w:tabs>
                <w:tab w:val="decimal" w:pos="972"/>
              </w:tabs>
              <w:spacing w:line="380" w:lineRule="exact"/>
              <w:rPr>
                <w:rFonts w:ascii="Arial" w:hAnsi="Arial" w:cs="Arial"/>
                <w:sz w:val="18"/>
                <w:szCs w:val="18"/>
              </w:rPr>
            </w:pPr>
            <w:r w:rsidRPr="008559F1">
              <w:rPr>
                <w:rFonts w:ascii="Arial" w:hAnsi="Arial" w:cs="Arial"/>
                <w:sz w:val="18"/>
                <w:szCs w:val="18"/>
              </w:rPr>
              <w:t>59,348</w:t>
            </w:r>
          </w:p>
        </w:tc>
        <w:tc>
          <w:tcPr>
            <w:tcW w:w="1260" w:type="dxa"/>
            <w:tcBorders>
              <w:left w:val="nil"/>
              <w:right w:val="nil"/>
            </w:tcBorders>
            <w:vAlign w:val="bottom"/>
          </w:tcPr>
          <w:p w14:paraId="2CFC2451" w14:textId="6ED18BD1" w:rsidR="008559F1" w:rsidRPr="00A4616D" w:rsidRDefault="008559F1" w:rsidP="008559F1">
            <w:pPr>
              <w:pBdr>
                <w:bottom w:val="single" w:sz="4" w:space="1" w:color="auto"/>
              </w:pBdr>
              <w:tabs>
                <w:tab w:val="decimal" w:pos="972"/>
              </w:tabs>
              <w:spacing w:line="380" w:lineRule="exact"/>
              <w:rPr>
                <w:rFonts w:ascii="Arial" w:hAnsi="Arial" w:cs="Arial"/>
                <w:sz w:val="18"/>
                <w:szCs w:val="18"/>
              </w:rPr>
            </w:pPr>
            <w:r w:rsidRPr="008559F1">
              <w:rPr>
                <w:rFonts w:ascii="Arial" w:hAnsi="Arial" w:cs="Arial"/>
                <w:sz w:val="18"/>
                <w:szCs w:val="18"/>
              </w:rPr>
              <w:t>17,358</w:t>
            </w:r>
          </w:p>
        </w:tc>
        <w:tc>
          <w:tcPr>
            <w:tcW w:w="1261" w:type="dxa"/>
            <w:tcBorders>
              <w:left w:val="nil"/>
              <w:right w:val="nil"/>
            </w:tcBorders>
            <w:vAlign w:val="bottom"/>
          </w:tcPr>
          <w:p w14:paraId="6009FA1C" w14:textId="7682F314" w:rsidR="008559F1" w:rsidRPr="00A4616D" w:rsidRDefault="008559F1" w:rsidP="008559F1">
            <w:pPr>
              <w:pBdr>
                <w:bottom w:val="single" w:sz="4" w:space="1" w:color="auto"/>
              </w:pBdr>
              <w:tabs>
                <w:tab w:val="decimal" w:pos="972"/>
              </w:tabs>
              <w:spacing w:line="380" w:lineRule="exact"/>
              <w:rPr>
                <w:rFonts w:ascii="Arial" w:hAnsi="Arial" w:cs="Arial"/>
                <w:sz w:val="18"/>
                <w:szCs w:val="18"/>
              </w:rPr>
            </w:pPr>
            <w:r w:rsidRPr="008559F1">
              <w:rPr>
                <w:rFonts w:ascii="Arial" w:hAnsi="Arial" w:cs="Arial"/>
                <w:sz w:val="18"/>
                <w:szCs w:val="18"/>
              </w:rPr>
              <w:t>-</w:t>
            </w:r>
          </w:p>
        </w:tc>
        <w:tc>
          <w:tcPr>
            <w:tcW w:w="1259" w:type="dxa"/>
            <w:tcBorders>
              <w:left w:val="nil"/>
              <w:right w:val="nil"/>
            </w:tcBorders>
            <w:vAlign w:val="bottom"/>
          </w:tcPr>
          <w:p w14:paraId="79CCF755" w14:textId="18B43F94" w:rsidR="008559F1" w:rsidRPr="00A4616D" w:rsidRDefault="008559F1" w:rsidP="008559F1">
            <w:pPr>
              <w:pBdr>
                <w:bottom w:val="single" w:sz="4" w:space="1" w:color="auto"/>
              </w:pBdr>
              <w:tabs>
                <w:tab w:val="decimal" w:pos="972"/>
              </w:tabs>
              <w:spacing w:line="380" w:lineRule="exact"/>
              <w:rPr>
                <w:rFonts w:ascii="Arial" w:hAnsi="Arial" w:cs="Arial"/>
                <w:sz w:val="18"/>
                <w:szCs w:val="18"/>
              </w:rPr>
            </w:pPr>
            <w:r w:rsidRPr="008559F1">
              <w:rPr>
                <w:rFonts w:ascii="Arial" w:hAnsi="Arial" w:cs="Arial"/>
                <w:sz w:val="18"/>
                <w:szCs w:val="18"/>
              </w:rPr>
              <w:t>26,325</w:t>
            </w:r>
          </w:p>
        </w:tc>
        <w:tc>
          <w:tcPr>
            <w:tcW w:w="1252" w:type="dxa"/>
            <w:tcBorders>
              <w:left w:val="nil"/>
              <w:right w:val="nil"/>
            </w:tcBorders>
            <w:vAlign w:val="bottom"/>
          </w:tcPr>
          <w:p w14:paraId="47397F0D" w14:textId="77777777" w:rsidR="008559F1" w:rsidRPr="00A4616D" w:rsidRDefault="008559F1" w:rsidP="008559F1">
            <w:pPr>
              <w:pBdr>
                <w:bottom w:val="sing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12,150</w:t>
            </w:r>
          </w:p>
        </w:tc>
      </w:tr>
      <w:tr w:rsidR="008559F1" w:rsidRPr="00970B97" w14:paraId="00FAB726" w14:textId="77777777" w:rsidTr="00A51AFD">
        <w:tc>
          <w:tcPr>
            <w:tcW w:w="1782" w:type="dxa"/>
            <w:tcBorders>
              <w:top w:val="nil"/>
              <w:left w:val="nil"/>
              <w:bottom w:val="nil"/>
              <w:right w:val="nil"/>
            </w:tcBorders>
          </w:tcPr>
          <w:p w14:paraId="3FDACE32" w14:textId="77777777" w:rsidR="008559F1" w:rsidRPr="00970B97" w:rsidRDefault="008559F1" w:rsidP="008559F1">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14:paraId="48251EDE" w14:textId="55F7C73D" w:rsidR="008559F1" w:rsidRPr="00A4616D" w:rsidRDefault="008559F1" w:rsidP="008559F1">
            <w:pPr>
              <w:pBdr>
                <w:bottom w:val="double" w:sz="4" w:space="1" w:color="auto"/>
              </w:pBdr>
              <w:tabs>
                <w:tab w:val="decimal" w:pos="972"/>
              </w:tabs>
              <w:spacing w:line="380" w:lineRule="exact"/>
              <w:rPr>
                <w:rFonts w:ascii="Arial" w:hAnsi="Arial" w:cs="Arial"/>
                <w:sz w:val="18"/>
                <w:szCs w:val="18"/>
              </w:rPr>
            </w:pPr>
            <w:r w:rsidRPr="008559F1">
              <w:rPr>
                <w:rFonts w:ascii="Arial" w:hAnsi="Arial" w:cs="Arial"/>
                <w:sz w:val="18"/>
                <w:szCs w:val="18"/>
              </w:rPr>
              <w:t>134,513</w:t>
            </w:r>
          </w:p>
        </w:tc>
        <w:tc>
          <w:tcPr>
            <w:tcW w:w="1260" w:type="dxa"/>
            <w:tcBorders>
              <w:left w:val="nil"/>
              <w:right w:val="nil"/>
            </w:tcBorders>
            <w:vAlign w:val="bottom"/>
          </w:tcPr>
          <w:p w14:paraId="531E0828" w14:textId="1C81F32F" w:rsidR="008559F1" w:rsidRPr="00A4616D" w:rsidRDefault="008559F1" w:rsidP="008559F1">
            <w:pPr>
              <w:pBdr>
                <w:bottom w:val="double" w:sz="4" w:space="1" w:color="auto"/>
              </w:pBdr>
              <w:tabs>
                <w:tab w:val="decimal" w:pos="972"/>
              </w:tabs>
              <w:spacing w:line="380" w:lineRule="exact"/>
              <w:rPr>
                <w:rFonts w:ascii="Arial" w:hAnsi="Arial" w:cs="Arial"/>
                <w:sz w:val="18"/>
                <w:szCs w:val="18"/>
              </w:rPr>
            </w:pPr>
            <w:r w:rsidRPr="008559F1">
              <w:rPr>
                <w:rFonts w:ascii="Arial" w:hAnsi="Arial" w:cs="Arial"/>
                <w:sz w:val="18"/>
                <w:szCs w:val="18"/>
              </w:rPr>
              <w:t>59,348</w:t>
            </w:r>
          </w:p>
        </w:tc>
        <w:tc>
          <w:tcPr>
            <w:tcW w:w="1260" w:type="dxa"/>
            <w:tcBorders>
              <w:left w:val="nil"/>
              <w:right w:val="nil"/>
            </w:tcBorders>
          </w:tcPr>
          <w:p w14:paraId="422BDABF" w14:textId="405B08EC" w:rsidR="008559F1" w:rsidRPr="00A4616D" w:rsidRDefault="008559F1" w:rsidP="008559F1">
            <w:pPr>
              <w:pBdr>
                <w:bottom w:val="double" w:sz="4" w:space="1" w:color="auto"/>
              </w:pBdr>
              <w:tabs>
                <w:tab w:val="decimal" w:pos="972"/>
              </w:tabs>
              <w:spacing w:line="380" w:lineRule="exact"/>
              <w:rPr>
                <w:rFonts w:ascii="Arial" w:hAnsi="Arial" w:cs="Arial"/>
                <w:sz w:val="18"/>
                <w:szCs w:val="18"/>
              </w:rPr>
            </w:pPr>
            <w:r w:rsidRPr="008559F1">
              <w:rPr>
                <w:rFonts w:ascii="Arial" w:hAnsi="Arial" w:cs="Arial"/>
                <w:sz w:val="18"/>
                <w:szCs w:val="18"/>
              </w:rPr>
              <w:t>17,358</w:t>
            </w:r>
          </w:p>
        </w:tc>
        <w:tc>
          <w:tcPr>
            <w:tcW w:w="1261" w:type="dxa"/>
            <w:tcBorders>
              <w:left w:val="nil"/>
              <w:right w:val="nil"/>
            </w:tcBorders>
          </w:tcPr>
          <w:p w14:paraId="2773A0AA" w14:textId="57F89EA9" w:rsidR="008559F1" w:rsidRPr="00A4616D" w:rsidRDefault="008559F1" w:rsidP="008559F1">
            <w:pPr>
              <w:pBdr>
                <w:bottom w:val="double" w:sz="4" w:space="1" w:color="auto"/>
              </w:pBdr>
              <w:tabs>
                <w:tab w:val="decimal" w:pos="972"/>
              </w:tabs>
              <w:spacing w:line="380" w:lineRule="exact"/>
              <w:rPr>
                <w:rFonts w:ascii="Arial" w:hAnsi="Arial" w:cs="Arial"/>
                <w:sz w:val="18"/>
                <w:szCs w:val="18"/>
              </w:rPr>
            </w:pPr>
            <w:r w:rsidRPr="008559F1">
              <w:rPr>
                <w:rFonts w:ascii="Arial" w:hAnsi="Arial" w:cs="Arial"/>
                <w:sz w:val="18"/>
                <w:szCs w:val="18"/>
              </w:rPr>
              <w:t>-</w:t>
            </w:r>
          </w:p>
        </w:tc>
        <w:tc>
          <w:tcPr>
            <w:tcW w:w="1259" w:type="dxa"/>
            <w:tcBorders>
              <w:left w:val="nil"/>
              <w:right w:val="nil"/>
            </w:tcBorders>
          </w:tcPr>
          <w:p w14:paraId="19E753FB" w14:textId="77EB98A0" w:rsidR="008559F1" w:rsidRPr="00A4616D" w:rsidRDefault="008559F1" w:rsidP="008559F1">
            <w:pPr>
              <w:pBdr>
                <w:bottom w:val="double" w:sz="4" w:space="1" w:color="auto"/>
              </w:pBdr>
              <w:tabs>
                <w:tab w:val="decimal" w:pos="972"/>
              </w:tabs>
              <w:spacing w:line="380" w:lineRule="exact"/>
              <w:rPr>
                <w:rFonts w:ascii="Arial" w:hAnsi="Arial" w:cs="Arial"/>
                <w:sz w:val="18"/>
                <w:szCs w:val="18"/>
              </w:rPr>
            </w:pPr>
            <w:r w:rsidRPr="008559F1">
              <w:rPr>
                <w:rFonts w:ascii="Arial" w:hAnsi="Arial" w:cs="Arial"/>
                <w:sz w:val="18"/>
                <w:szCs w:val="18"/>
              </w:rPr>
              <w:t>26,325</w:t>
            </w:r>
          </w:p>
        </w:tc>
        <w:tc>
          <w:tcPr>
            <w:tcW w:w="1252" w:type="dxa"/>
            <w:tcBorders>
              <w:left w:val="nil"/>
              <w:right w:val="nil"/>
            </w:tcBorders>
          </w:tcPr>
          <w:p w14:paraId="5A8D7CD4" w14:textId="77777777" w:rsidR="008559F1" w:rsidRPr="00A4616D" w:rsidRDefault="008559F1" w:rsidP="008559F1">
            <w:pPr>
              <w:pBdr>
                <w:bottom w:val="doub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12,150</w:t>
            </w:r>
          </w:p>
        </w:tc>
      </w:tr>
    </w:tbl>
    <w:p w14:paraId="63F216A1" w14:textId="77777777" w:rsidR="00C97784" w:rsidRPr="002104A2" w:rsidRDefault="002A7BF8" w:rsidP="002A7BF8">
      <w:pPr>
        <w:tabs>
          <w:tab w:val="right" w:pos="7280"/>
          <w:tab w:val="right" w:pos="8760"/>
        </w:tabs>
        <w:spacing w:before="240" w:after="120" w:line="380" w:lineRule="exact"/>
        <w:ind w:left="547" w:right="-360" w:hanging="547"/>
        <w:rPr>
          <w:rFonts w:ascii="Arial" w:hAnsi="Arial" w:cs="Arial"/>
          <w:b/>
          <w:bCs/>
          <w:sz w:val="22"/>
          <w:szCs w:val="22"/>
        </w:rPr>
      </w:pPr>
      <w:r w:rsidRPr="002104A2">
        <w:rPr>
          <w:rFonts w:ascii="Arial" w:hAnsi="Arial" w:cs="Arial"/>
          <w:b/>
          <w:bCs/>
          <w:sz w:val="22"/>
          <w:szCs w:val="22"/>
        </w:rPr>
        <w:t>1</w:t>
      </w:r>
      <w:r w:rsidR="00D75CE8">
        <w:rPr>
          <w:rFonts w:ascii="Arial" w:hAnsi="Arial" w:cs="Arial"/>
          <w:b/>
          <w:bCs/>
          <w:sz w:val="22"/>
          <w:szCs w:val="22"/>
        </w:rPr>
        <w:t>8</w:t>
      </w:r>
      <w:r w:rsidR="005721A3">
        <w:rPr>
          <w:rFonts w:ascii="Arial" w:hAnsi="Arial" w:cs="Arial"/>
          <w:b/>
          <w:bCs/>
          <w:sz w:val="22"/>
          <w:szCs w:val="22"/>
        </w:rPr>
        <w:t>.</w:t>
      </w:r>
      <w:r w:rsidR="00C97784" w:rsidRPr="002104A2">
        <w:rPr>
          <w:rFonts w:ascii="Arial" w:hAnsi="Arial" w:cs="Arial"/>
          <w:b/>
          <w:bCs/>
          <w:sz w:val="22"/>
          <w:szCs w:val="22"/>
        </w:rPr>
        <w:t>3</w:t>
      </w:r>
      <w:r w:rsidR="00C97784" w:rsidRPr="002104A2">
        <w:rPr>
          <w:rFonts w:ascii="Arial" w:hAnsi="Arial" w:cs="Arial"/>
          <w:b/>
          <w:bCs/>
          <w:sz w:val="22"/>
          <w:szCs w:val="22"/>
        </w:rPr>
        <w:tab/>
        <w:t>Fair values of investments in listed associate</w:t>
      </w:r>
    </w:p>
    <w:p w14:paraId="595B1D27" w14:textId="77777777" w:rsidR="00C97784" w:rsidRPr="009562D1" w:rsidRDefault="00C97784" w:rsidP="00C97784">
      <w:pPr>
        <w:pStyle w:val="BlockText"/>
        <w:tabs>
          <w:tab w:val="clear" w:pos="7200"/>
          <w:tab w:val="center" w:pos="6840"/>
          <w:tab w:val="center" w:pos="8280"/>
        </w:tabs>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14:paraId="177A50AA" w14:textId="77777777" w:rsidR="00C97784" w:rsidRPr="009562D1" w:rsidRDefault="00C97784" w:rsidP="00C97784">
      <w:pPr>
        <w:tabs>
          <w:tab w:val="right" w:pos="7280"/>
          <w:tab w:val="right" w:pos="8760"/>
        </w:tabs>
        <w:spacing w:before="120"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C97784" w:rsidRPr="009562D1" w14:paraId="3D767D3D" w14:textId="77777777" w:rsidTr="007D7E49">
        <w:tc>
          <w:tcPr>
            <w:tcW w:w="4662" w:type="dxa"/>
            <w:tcBorders>
              <w:top w:val="nil"/>
              <w:left w:val="nil"/>
              <w:bottom w:val="nil"/>
              <w:right w:val="nil"/>
            </w:tcBorders>
          </w:tcPr>
          <w:p w14:paraId="4A754806" w14:textId="77777777" w:rsidR="00C97784" w:rsidRPr="009562D1" w:rsidRDefault="00C97784" w:rsidP="0033054E">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4320" w:type="dxa"/>
            <w:gridSpan w:val="2"/>
            <w:tcBorders>
              <w:top w:val="nil"/>
              <w:left w:val="nil"/>
              <w:right w:val="nil"/>
            </w:tcBorders>
            <w:vAlign w:val="bottom"/>
          </w:tcPr>
          <w:p w14:paraId="1058E5D9" w14:textId="77777777" w:rsidR="00C97784" w:rsidRPr="009562D1" w:rsidRDefault="00C97784" w:rsidP="0033054E">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14:paraId="0EDED95A" w14:textId="77777777" w:rsidTr="007D7E49">
        <w:trPr>
          <w:trHeight w:val="172"/>
        </w:trPr>
        <w:tc>
          <w:tcPr>
            <w:tcW w:w="4662" w:type="dxa"/>
            <w:tcBorders>
              <w:top w:val="nil"/>
              <w:left w:val="nil"/>
              <w:bottom w:val="nil"/>
              <w:right w:val="nil"/>
            </w:tcBorders>
          </w:tcPr>
          <w:p w14:paraId="05AF6AF9" w14:textId="77777777" w:rsidR="007E68A5" w:rsidRPr="009562D1" w:rsidRDefault="007E68A5" w:rsidP="0033054E">
            <w:pPr>
              <w:spacing w:line="380" w:lineRule="exact"/>
              <w:jc w:val="center"/>
              <w:rPr>
                <w:rFonts w:ascii="Arial" w:hAnsi="Arial" w:cs="Arial"/>
                <w:sz w:val="22"/>
                <w:szCs w:val="22"/>
                <w:cs/>
              </w:rPr>
            </w:pPr>
          </w:p>
        </w:tc>
        <w:tc>
          <w:tcPr>
            <w:tcW w:w="2160" w:type="dxa"/>
            <w:tcBorders>
              <w:top w:val="nil"/>
              <w:left w:val="nil"/>
              <w:right w:val="nil"/>
            </w:tcBorders>
            <w:vAlign w:val="bottom"/>
          </w:tcPr>
          <w:p w14:paraId="35A795D2" w14:textId="77777777" w:rsidR="007E68A5" w:rsidRPr="001E5093" w:rsidRDefault="006E5313" w:rsidP="0033054E">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30 June </w:t>
            </w:r>
            <w:r w:rsidR="007E68A5">
              <w:rPr>
                <w:rFonts w:ascii="Arial" w:hAnsi="Arial" w:cs="Arial"/>
                <w:sz w:val="22"/>
                <w:szCs w:val="22"/>
              </w:rPr>
              <w:t>20</w:t>
            </w:r>
            <w:r w:rsidR="002104A2">
              <w:rPr>
                <w:rFonts w:ascii="Arial" w:hAnsi="Arial" w:cs="Arial"/>
                <w:sz w:val="22"/>
                <w:szCs w:val="22"/>
              </w:rPr>
              <w:t>2</w:t>
            </w:r>
            <w:r w:rsidR="007F35C2">
              <w:rPr>
                <w:rFonts w:ascii="Arial" w:hAnsi="Arial" w:cs="Arial"/>
                <w:sz w:val="22"/>
                <w:szCs w:val="22"/>
              </w:rPr>
              <w:t>1</w:t>
            </w:r>
          </w:p>
        </w:tc>
        <w:tc>
          <w:tcPr>
            <w:tcW w:w="2160" w:type="dxa"/>
            <w:tcBorders>
              <w:top w:val="nil"/>
              <w:left w:val="nil"/>
              <w:right w:val="nil"/>
            </w:tcBorders>
            <w:vAlign w:val="bottom"/>
          </w:tcPr>
          <w:p w14:paraId="792B5813" w14:textId="77777777" w:rsidR="007E68A5" w:rsidRPr="001E5093" w:rsidRDefault="007E68A5" w:rsidP="0033054E">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w:t>
            </w:r>
            <w:r w:rsidR="007F35C2">
              <w:rPr>
                <w:rFonts w:ascii="Arial" w:hAnsi="Arial" w:cs="Arial"/>
                <w:sz w:val="22"/>
                <w:szCs w:val="22"/>
              </w:rPr>
              <w:t>20</w:t>
            </w:r>
          </w:p>
        </w:tc>
      </w:tr>
      <w:tr w:rsidR="008559F1" w:rsidRPr="009562D1" w14:paraId="7FA7BD9B" w14:textId="77777777" w:rsidTr="007D7E49">
        <w:tc>
          <w:tcPr>
            <w:tcW w:w="4662" w:type="dxa"/>
            <w:tcBorders>
              <w:top w:val="nil"/>
              <w:left w:val="nil"/>
              <w:bottom w:val="nil"/>
              <w:right w:val="nil"/>
            </w:tcBorders>
          </w:tcPr>
          <w:p w14:paraId="1644FC55" w14:textId="77777777" w:rsidR="008559F1" w:rsidRPr="009562D1" w:rsidRDefault="008559F1" w:rsidP="008559F1">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Borders>
              <w:top w:val="nil"/>
              <w:left w:val="nil"/>
              <w:right w:val="nil"/>
            </w:tcBorders>
          </w:tcPr>
          <w:p w14:paraId="6F9109EA" w14:textId="1EA45ABB" w:rsidR="008559F1" w:rsidRPr="00BD4A8E" w:rsidRDefault="008559F1" w:rsidP="008559F1">
            <w:pPr>
              <w:tabs>
                <w:tab w:val="decimal" w:pos="1778"/>
              </w:tabs>
              <w:spacing w:line="380" w:lineRule="exact"/>
              <w:ind w:right="29"/>
              <w:rPr>
                <w:rFonts w:ascii="Arial" w:hAnsi="Arial" w:cs="Arial"/>
                <w:sz w:val="22"/>
                <w:szCs w:val="22"/>
                <w:lang w:val="en-GB"/>
              </w:rPr>
            </w:pPr>
            <w:r w:rsidRPr="008559F1">
              <w:rPr>
                <w:rFonts w:ascii="Arial" w:hAnsi="Arial" w:cs="Arial"/>
                <w:sz w:val="22"/>
                <w:szCs w:val="22"/>
                <w:lang w:val="en-GB"/>
              </w:rPr>
              <w:t>6,449,</w:t>
            </w:r>
            <w:r w:rsidR="004902EC">
              <w:rPr>
                <w:rFonts w:ascii="Arial" w:hAnsi="Arial" w:cs="Arial"/>
                <w:sz w:val="22"/>
                <w:szCs w:val="22"/>
                <w:lang w:val="en-GB"/>
              </w:rPr>
              <w:t>6</w:t>
            </w:r>
            <w:r w:rsidRPr="008559F1">
              <w:rPr>
                <w:rFonts w:ascii="Arial" w:hAnsi="Arial" w:cs="Arial"/>
                <w:sz w:val="22"/>
                <w:szCs w:val="22"/>
                <w:lang w:val="en-GB"/>
              </w:rPr>
              <w:t>15</w:t>
            </w:r>
          </w:p>
        </w:tc>
        <w:tc>
          <w:tcPr>
            <w:tcW w:w="2160" w:type="dxa"/>
            <w:tcBorders>
              <w:top w:val="nil"/>
              <w:left w:val="nil"/>
              <w:right w:val="nil"/>
            </w:tcBorders>
          </w:tcPr>
          <w:p w14:paraId="2A364953" w14:textId="77777777" w:rsidR="008559F1" w:rsidRPr="00975BE6" w:rsidRDefault="008559F1" w:rsidP="008559F1">
            <w:pPr>
              <w:tabs>
                <w:tab w:val="decimal" w:pos="1778"/>
              </w:tabs>
              <w:spacing w:line="380" w:lineRule="exact"/>
              <w:ind w:right="29"/>
              <w:rPr>
                <w:rFonts w:ascii="Arial" w:hAnsi="Arial" w:cs="Arial"/>
                <w:sz w:val="22"/>
                <w:szCs w:val="22"/>
                <w:lang w:val="en-GB"/>
              </w:rPr>
            </w:pPr>
            <w:r>
              <w:rPr>
                <w:rFonts w:ascii="Arial" w:hAnsi="Arial" w:cs="Arial"/>
                <w:sz w:val="22"/>
                <w:szCs w:val="22"/>
                <w:lang w:val="en-GB"/>
              </w:rPr>
              <w:t>3,158,995</w:t>
            </w:r>
          </w:p>
        </w:tc>
      </w:tr>
      <w:tr w:rsidR="008559F1" w:rsidRPr="009562D1" w14:paraId="6626243D" w14:textId="77777777" w:rsidTr="007D7E49">
        <w:tc>
          <w:tcPr>
            <w:tcW w:w="4662" w:type="dxa"/>
            <w:tcBorders>
              <w:top w:val="nil"/>
              <w:left w:val="nil"/>
              <w:bottom w:val="nil"/>
              <w:right w:val="nil"/>
            </w:tcBorders>
          </w:tcPr>
          <w:p w14:paraId="6121D5F2" w14:textId="77777777" w:rsidR="008559F1" w:rsidRPr="009562D1" w:rsidRDefault="008559F1" w:rsidP="008559F1">
            <w:pPr>
              <w:spacing w:line="380" w:lineRule="exact"/>
              <w:rPr>
                <w:rFonts w:ascii="Arial" w:hAnsi="Arial" w:cs="Arial"/>
                <w:sz w:val="22"/>
                <w:szCs w:val="22"/>
              </w:rPr>
            </w:pPr>
            <w:r w:rsidRPr="009562D1">
              <w:rPr>
                <w:rFonts w:ascii="Arial" w:hAnsi="Arial" w:cs="Arial"/>
                <w:sz w:val="22"/>
                <w:szCs w:val="22"/>
              </w:rPr>
              <w:t>Total</w:t>
            </w:r>
          </w:p>
        </w:tc>
        <w:tc>
          <w:tcPr>
            <w:tcW w:w="2160" w:type="dxa"/>
            <w:tcBorders>
              <w:left w:val="nil"/>
              <w:right w:val="nil"/>
            </w:tcBorders>
            <w:vAlign w:val="bottom"/>
          </w:tcPr>
          <w:p w14:paraId="6A19A1D1" w14:textId="1491B681" w:rsidR="008559F1" w:rsidRPr="00BD4A8E" w:rsidRDefault="008559F1" w:rsidP="008559F1">
            <w:pPr>
              <w:pBdr>
                <w:top w:val="single" w:sz="4" w:space="1" w:color="auto"/>
                <w:bottom w:val="double" w:sz="4" w:space="1" w:color="auto"/>
              </w:pBdr>
              <w:tabs>
                <w:tab w:val="decimal" w:pos="1778"/>
              </w:tabs>
              <w:spacing w:line="380" w:lineRule="exact"/>
              <w:ind w:right="29"/>
              <w:rPr>
                <w:rFonts w:ascii="Arial" w:hAnsi="Arial" w:cs="Arial"/>
                <w:sz w:val="22"/>
                <w:szCs w:val="22"/>
                <w:lang w:val="en-GB"/>
              </w:rPr>
            </w:pPr>
            <w:r w:rsidRPr="008559F1">
              <w:rPr>
                <w:rFonts w:ascii="Arial" w:hAnsi="Arial" w:cs="Arial"/>
                <w:sz w:val="22"/>
                <w:szCs w:val="22"/>
                <w:lang w:val="en-GB"/>
              </w:rPr>
              <w:t>6,449,</w:t>
            </w:r>
            <w:r w:rsidR="004902EC">
              <w:rPr>
                <w:rFonts w:ascii="Arial" w:hAnsi="Arial" w:cs="Arial"/>
                <w:sz w:val="22"/>
                <w:szCs w:val="22"/>
                <w:lang w:val="en-GB"/>
              </w:rPr>
              <w:t>6</w:t>
            </w:r>
            <w:r w:rsidRPr="008559F1">
              <w:rPr>
                <w:rFonts w:ascii="Arial" w:hAnsi="Arial" w:cs="Arial"/>
                <w:sz w:val="22"/>
                <w:szCs w:val="22"/>
                <w:lang w:val="en-GB"/>
              </w:rPr>
              <w:t>15</w:t>
            </w:r>
          </w:p>
        </w:tc>
        <w:tc>
          <w:tcPr>
            <w:tcW w:w="2160" w:type="dxa"/>
            <w:tcBorders>
              <w:left w:val="nil"/>
              <w:right w:val="nil"/>
            </w:tcBorders>
            <w:vAlign w:val="bottom"/>
          </w:tcPr>
          <w:p w14:paraId="7461C742" w14:textId="77777777" w:rsidR="008559F1" w:rsidRPr="00975BE6" w:rsidRDefault="008559F1" w:rsidP="008559F1">
            <w:pPr>
              <w:pBdr>
                <w:top w:val="single" w:sz="4" w:space="1" w:color="auto"/>
                <w:bottom w:val="double" w:sz="4" w:space="1" w:color="auto"/>
              </w:pBdr>
              <w:tabs>
                <w:tab w:val="decimal" w:pos="1778"/>
              </w:tabs>
              <w:spacing w:line="380" w:lineRule="exact"/>
              <w:ind w:right="29"/>
              <w:rPr>
                <w:rFonts w:ascii="Arial" w:hAnsi="Arial" w:cs="Arial"/>
                <w:sz w:val="22"/>
                <w:szCs w:val="22"/>
                <w:lang w:val="en-GB"/>
              </w:rPr>
            </w:pPr>
            <w:r>
              <w:rPr>
                <w:rFonts w:ascii="Arial" w:hAnsi="Arial" w:cs="Arial"/>
                <w:sz w:val="22"/>
                <w:szCs w:val="22"/>
                <w:lang w:val="en-GB"/>
              </w:rPr>
              <w:t>3,158,995</w:t>
            </w:r>
          </w:p>
        </w:tc>
      </w:tr>
    </w:tbl>
    <w:p w14:paraId="60491C56" w14:textId="77777777" w:rsidR="00DA4695" w:rsidRPr="00B43E58" w:rsidRDefault="00DA4695" w:rsidP="008559F1">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B43E58">
        <w:rPr>
          <w:rFonts w:ascii="Arial" w:hAnsi="Arial" w:cs="Arial"/>
          <w:b/>
          <w:bCs/>
          <w:sz w:val="22"/>
          <w:szCs w:val="22"/>
        </w:rPr>
        <w:tab/>
      </w:r>
      <w:r>
        <w:rPr>
          <w:rFonts w:ascii="Arial" w:hAnsi="Arial" w:cs="Arial"/>
          <w:b/>
          <w:bCs/>
          <w:sz w:val="22"/>
          <w:szCs w:val="22"/>
        </w:rPr>
        <w:t>KB</w:t>
      </w:r>
      <w:r w:rsidR="00C35188">
        <w:rPr>
          <w:rFonts w:ascii="Arial" w:hAnsi="Arial" w:cs="Arial"/>
          <w:b/>
          <w:bCs/>
          <w:sz w:val="22"/>
          <w:szCs w:val="22"/>
        </w:rPr>
        <w:t xml:space="preserve"> </w:t>
      </w:r>
      <w:r>
        <w:rPr>
          <w:rFonts w:ascii="Arial" w:hAnsi="Arial" w:cs="Arial"/>
          <w:b/>
          <w:bCs/>
          <w:sz w:val="22"/>
          <w:szCs w:val="22"/>
        </w:rPr>
        <w:t>J Capital Company Limited</w:t>
      </w:r>
      <w:r w:rsidR="00560747">
        <w:rPr>
          <w:rFonts w:ascii="Arial" w:hAnsi="Arial" w:cs="Arial"/>
          <w:b/>
          <w:bCs/>
          <w:sz w:val="22"/>
          <w:szCs w:val="22"/>
        </w:rPr>
        <w:t xml:space="preserve"> (</w:t>
      </w:r>
      <w:r w:rsidR="006153D1">
        <w:rPr>
          <w:rFonts w:ascii="Arial" w:hAnsi="Arial" w:cs="Arial"/>
          <w:b/>
          <w:bCs/>
          <w:sz w:val="22"/>
          <w:szCs w:val="22"/>
        </w:rPr>
        <w:t>formerly</w:t>
      </w:r>
      <w:r w:rsidR="00560747">
        <w:rPr>
          <w:rFonts w:ascii="Arial" w:hAnsi="Arial" w:cs="Arial"/>
          <w:b/>
          <w:bCs/>
          <w:sz w:val="22"/>
          <w:szCs w:val="22"/>
        </w:rPr>
        <w:t xml:space="preserve"> known as “J Fintech Co., Ltd.”)</w:t>
      </w:r>
    </w:p>
    <w:p w14:paraId="6FD109D3" w14:textId="77777777" w:rsidR="00DA4695" w:rsidRPr="00B43E58" w:rsidRDefault="00DA4695" w:rsidP="008559F1">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B43E58">
        <w:rPr>
          <w:rFonts w:ascii="Arial" w:hAnsi="Arial" w:cs="Arial"/>
          <w:sz w:val="22"/>
          <w:szCs w:val="22"/>
        </w:rPr>
        <w:tab/>
        <w:t>On 23 April 2020, the Extraordinary General Meeting of J Fintech Co.,</w:t>
      </w:r>
      <w:r w:rsidRPr="00B43E58">
        <w:rPr>
          <w:rFonts w:ascii="Arial" w:hAnsi="Arial" w:cs="Arial"/>
          <w:sz w:val="22"/>
          <w:szCs w:val="22"/>
          <w:cs/>
        </w:rPr>
        <w:t xml:space="preserve"> </w:t>
      </w:r>
      <w:r w:rsidRPr="00B43E58">
        <w:rPr>
          <w:rFonts w:ascii="Arial" w:hAnsi="Arial" w:cs="Arial"/>
          <w:sz w:val="22"/>
          <w:szCs w:val="22"/>
        </w:rPr>
        <w:t>Ltd. (JFT)’s shareholders passed a resolution to approve a decrease in JFT registered share capital Baht 1,220,000,000 to Baht 556,536,900 by cancelling 66,346,310 JFT’s ordinary shares at a par value of Baht 10 per share. JFT registered the decrease in its registered share capital with the Ministry of Commerce on 13 January 2021.</w:t>
      </w:r>
    </w:p>
    <w:p w14:paraId="6B5DFE5F" w14:textId="77777777" w:rsidR="008559F1" w:rsidRDefault="008559F1">
      <w:pPr>
        <w:overflowPunct/>
        <w:autoSpaceDE/>
        <w:autoSpaceDN/>
        <w:adjustRightInd/>
        <w:textAlignment w:val="auto"/>
        <w:rPr>
          <w:rFonts w:ascii="Arial" w:hAnsi="Arial" w:cs="Arial"/>
          <w:sz w:val="22"/>
          <w:szCs w:val="22"/>
        </w:rPr>
      </w:pPr>
      <w:r>
        <w:rPr>
          <w:rFonts w:ascii="Arial" w:hAnsi="Arial" w:cs="Arial"/>
          <w:sz w:val="22"/>
          <w:szCs w:val="22"/>
        </w:rPr>
        <w:br w:type="page"/>
      </w:r>
    </w:p>
    <w:p w14:paraId="4172C3C9" w14:textId="47643BFC" w:rsidR="00DA4695" w:rsidRPr="00B43E58" w:rsidRDefault="00DA4695" w:rsidP="008559F1">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Pr>
          <w:rFonts w:ascii="Arial" w:hAnsi="Arial" w:cs="Arial"/>
          <w:sz w:val="22"/>
          <w:szCs w:val="22"/>
        </w:rPr>
        <w:lastRenderedPageBreak/>
        <w:tab/>
      </w:r>
      <w:r w:rsidRPr="00B43E58">
        <w:rPr>
          <w:rFonts w:ascii="Arial" w:hAnsi="Arial" w:cs="Arial"/>
          <w:sz w:val="22"/>
          <w:szCs w:val="22"/>
        </w:rPr>
        <w:t xml:space="preserve">On 23 April 2020, the meeting of the Board of Directors of the Company passed a resolution to approve the following matters. </w:t>
      </w:r>
    </w:p>
    <w:p w14:paraId="6ACDD1A8" w14:textId="77777777" w:rsidR="00DA4695" w:rsidRPr="00B43E58" w:rsidRDefault="00DA4695" w:rsidP="008559F1">
      <w:pPr>
        <w:tabs>
          <w:tab w:val="left" w:pos="540"/>
          <w:tab w:val="left" w:pos="2880"/>
          <w:tab w:val="left" w:pos="5760"/>
          <w:tab w:val="decimal" w:pos="6660"/>
          <w:tab w:val="left" w:pos="7110"/>
          <w:tab w:val="decimal" w:pos="7920"/>
        </w:tabs>
        <w:spacing w:before="120" w:after="120" w:line="380" w:lineRule="exact"/>
        <w:ind w:left="907" w:hanging="907"/>
        <w:jc w:val="both"/>
        <w:rPr>
          <w:rFonts w:ascii="Arial" w:hAnsi="Arial" w:cs="Arial"/>
          <w:sz w:val="22"/>
          <w:szCs w:val="22"/>
        </w:rPr>
      </w:pPr>
      <w:r w:rsidRPr="00B43E58">
        <w:rPr>
          <w:rFonts w:ascii="Arial" w:hAnsi="Arial" w:cs="Arial"/>
          <w:sz w:val="22"/>
          <w:szCs w:val="22"/>
        </w:rPr>
        <w:tab/>
        <w:t>-</w:t>
      </w:r>
      <w:r w:rsidRPr="00B43E58">
        <w:rPr>
          <w:rFonts w:ascii="Arial" w:hAnsi="Arial" w:cs="Arial"/>
          <w:sz w:val="22"/>
          <w:szCs w:val="22"/>
        </w:rPr>
        <w:tab/>
        <w:t xml:space="preserve">Approved the Company entering into an agreement relating to the investment of KB </w:t>
      </w:r>
      <w:proofErr w:type="spellStart"/>
      <w:r w:rsidRPr="00B43E58">
        <w:rPr>
          <w:rFonts w:ascii="Arial" w:hAnsi="Arial" w:cs="Arial"/>
          <w:sz w:val="22"/>
          <w:szCs w:val="22"/>
        </w:rPr>
        <w:t>Kookmin</w:t>
      </w:r>
      <w:proofErr w:type="spellEnd"/>
      <w:r w:rsidRPr="00B43E58">
        <w:rPr>
          <w:rFonts w:ascii="Arial" w:hAnsi="Arial" w:cs="Arial"/>
          <w:sz w:val="22"/>
          <w:szCs w:val="22"/>
        </w:rPr>
        <w:t xml:space="preserve"> Card Co., Ltd. in JFT with the main agreement regarding the Master Transaction Agreement and the Shareholders Agreement among the Company, JMT, JFT and KB </w:t>
      </w:r>
      <w:proofErr w:type="spellStart"/>
      <w:r w:rsidRPr="00B43E58">
        <w:rPr>
          <w:rFonts w:ascii="Arial" w:hAnsi="Arial" w:cs="Arial"/>
          <w:sz w:val="22"/>
          <w:szCs w:val="22"/>
        </w:rPr>
        <w:t>Kookmin</w:t>
      </w:r>
      <w:proofErr w:type="spellEnd"/>
      <w:r w:rsidRPr="00B43E58">
        <w:rPr>
          <w:rFonts w:ascii="Arial" w:hAnsi="Arial" w:cs="Arial"/>
          <w:sz w:val="22"/>
          <w:szCs w:val="22"/>
        </w:rPr>
        <w:t xml:space="preserve"> Card Co., Ltd. and to approve JFT increase the registered capital from Baht 556,536,900 to Baht 1,112,851,210 by issuing 53,360,768 new ordinary shares and 2,270,663 preferred shares at a par value of Baht 10 per share and offering the newly issued shares to the existing shareholders in proportion to their holding at the price of Baht 11.68 per share. The Company and JMT will waive the right to subscribe the newly issued shares in proportion to its holding, both ordinary and preferred shares, in the amounts of 48,112,168 new ordinary shares and 5,248,599 new ordinary shares, respectively, and 2,047,319 new preferred shares and 223,344 new preferred shares, respectively, and assign such right to KB </w:t>
      </w:r>
      <w:proofErr w:type="spellStart"/>
      <w:r w:rsidRPr="00B43E58">
        <w:rPr>
          <w:rFonts w:ascii="Arial" w:hAnsi="Arial" w:cs="Arial"/>
          <w:sz w:val="22"/>
          <w:szCs w:val="22"/>
        </w:rPr>
        <w:t>Kookmin</w:t>
      </w:r>
      <w:proofErr w:type="spellEnd"/>
      <w:r w:rsidRPr="00B43E58">
        <w:rPr>
          <w:rFonts w:ascii="Arial" w:hAnsi="Arial" w:cs="Arial"/>
          <w:sz w:val="22"/>
          <w:szCs w:val="22"/>
        </w:rPr>
        <w:t xml:space="preserve"> Card Co., Ltd.</w:t>
      </w:r>
    </w:p>
    <w:p w14:paraId="74F0F97D" w14:textId="77777777" w:rsidR="00DA4695" w:rsidRPr="00B43E58" w:rsidRDefault="00DA4695" w:rsidP="00DA4695">
      <w:pPr>
        <w:tabs>
          <w:tab w:val="left" w:pos="540"/>
          <w:tab w:val="left" w:pos="2880"/>
          <w:tab w:val="left" w:pos="5760"/>
          <w:tab w:val="decimal" w:pos="6660"/>
          <w:tab w:val="left" w:pos="7110"/>
          <w:tab w:val="decimal" w:pos="7920"/>
        </w:tabs>
        <w:spacing w:before="120" w:after="120" w:line="380" w:lineRule="exact"/>
        <w:ind w:left="900" w:hanging="907"/>
        <w:jc w:val="both"/>
        <w:rPr>
          <w:rFonts w:ascii="Arial" w:hAnsi="Arial" w:cs="Arial"/>
          <w:sz w:val="22"/>
          <w:szCs w:val="22"/>
        </w:rPr>
      </w:pPr>
      <w:r w:rsidRPr="00B43E58">
        <w:rPr>
          <w:rFonts w:ascii="Arial" w:hAnsi="Arial" w:cs="Arial"/>
          <w:sz w:val="22"/>
          <w:szCs w:val="22"/>
        </w:rPr>
        <w:tab/>
        <w:t>-</w:t>
      </w:r>
      <w:r w:rsidRPr="00B43E58">
        <w:rPr>
          <w:rFonts w:ascii="Arial" w:hAnsi="Arial" w:cs="Arial"/>
          <w:sz w:val="22"/>
          <w:szCs w:val="22"/>
        </w:rPr>
        <w:tab/>
        <w:t>Approved an increase in the JFT’s registered</w:t>
      </w:r>
      <w:r w:rsidRPr="00B43E58">
        <w:rPr>
          <w:rFonts w:ascii="Arial" w:hAnsi="Arial" w:cs="Arial"/>
          <w:sz w:val="22"/>
          <w:szCs w:val="22"/>
          <w:cs/>
        </w:rPr>
        <w:t xml:space="preserve"> </w:t>
      </w:r>
      <w:r w:rsidRPr="00B43E58">
        <w:rPr>
          <w:rFonts w:ascii="Arial" w:hAnsi="Arial" w:cs="Arial"/>
          <w:sz w:val="22"/>
          <w:szCs w:val="22"/>
        </w:rPr>
        <w:t xml:space="preserve">share capital from Baht 556,536,900 to Baht 1,112,851,210 by issuing 53,360,768 new ordinary shares and 2,270,663 preferred shares at a par value of Baht 10 per share. </w:t>
      </w:r>
    </w:p>
    <w:p w14:paraId="262069D1" w14:textId="3BC15869" w:rsidR="00560747" w:rsidRPr="00560747" w:rsidRDefault="00DA4695" w:rsidP="00F6700A">
      <w:pPr>
        <w:spacing w:before="120" w:after="120" w:line="380" w:lineRule="exact"/>
        <w:ind w:left="547" w:hanging="547"/>
        <w:jc w:val="thaiDistribute"/>
        <w:rPr>
          <w:rFonts w:ascii="Arial" w:hAnsi="Arial" w:cs="Arial"/>
          <w:sz w:val="22"/>
          <w:szCs w:val="22"/>
        </w:rPr>
      </w:pPr>
      <w:r w:rsidRPr="00B43E58">
        <w:rPr>
          <w:rFonts w:ascii="Arial" w:hAnsi="Arial" w:cs="Arial"/>
          <w:sz w:val="22"/>
          <w:szCs w:val="22"/>
        </w:rPr>
        <w:tab/>
      </w:r>
      <w:r w:rsidR="00560747" w:rsidRPr="00560747">
        <w:rPr>
          <w:rFonts w:ascii="Arial" w:hAnsi="Arial" w:cs="Arial"/>
          <w:sz w:val="22"/>
          <w:szCs w:val="22"/>
        </w:rPr>
        <w:t>On 28 January 2021, the Extraordinary General Meeting of JFT’s shareholders passed a resolution to approve a</w:t>
      </w:r>
      <w:r w:rsidR="00ED30B4">
        <w:rPr>
          <w:rFonts w:ascii="Arial" w:hAnsi="Arial" w:cs="Arial"/>
          <w:sz w:val="22"/>
          <w:szCs w:val="22"/>
        </w:rPr>
        <w:t>n</w:t>
      </w:r>
      <w:r w:rsidR="00560747" w:rsidRPr="00560747">
        <w:rPr>
          <w:rFonts w:ascii="Arial" w:hAnsi="Arial" w:cs="Arial"/>
          <w:sz w:val="22"/>
          <w:szCs w:val="22"/>
        </w:rPr>
        <w:t xml:space="preserve"> increase in JFT registered share capital from Baht 556,536,900 to Baht 1,112,851,210 by issuing 53,360,768 new ordinary shares and 2,270,663 preferred shares at a par value of Baht 10 per share and offering the newly issued shares to the existing shareholders and outsider at the price of Baht 11.68 per share. Due to the Company and JMT waive the right to subscribe the newly issued shares, and assigned such right to KB </w:t>
      </w:r>
      <w:proofErr w:type="spellStart"/>
      <w:r w:rsidR="00560747" w:rsidRPr="00560747">
        <w:rPr>
          <w:rFonts w:ascii="Arial" w:hAnsi="Arial" w:cs="Arial"/>
          <w:sz w:val="22"/>
          <w:szCs w:val="22"/>
        </w:rPr>
        <w:t>Kookmin</w:t>
      </w:r>
      <w:proofErr w:type="spellEnd"/>
      <w:r w:rsidR="00560747" w:rsidRPr="00560747">
        <w:rPr>
          <w:rFonts w:ascii="Arial" w:hAnsi="Arial" w:cs="Arial"/>
          <w:sz w:val="22"/>
          <w:szCs w:val="22"/>
        </w:rPr>
        <w:t xml:space="preserve"> Card Co., Ltd. as subscribers for the whole amount of the shares.</w:t>
      </w:r>
    </w:p>
    <w:p w14:paraId="448843BA" w14:textId="77777777" w:rsidR="00DA4695" w:rsidRPr="00DA4695" w:rsidRDefault="00560747" w:rsidP="008559F1">
      <w:pPr>
        <w:spacing w:before="120" w:after="120" w:line="380" w:lineRule="exact"/>
        <w:ind w:left="547" w:hanging="547"/>
        <w:jc w:val="both"/>
        <w:rPr>
          <w:rFonts w:ascii="Arial" w:hAnsi="Arial" w:cs="Arial"/>
          <w:color w:val="000000" w:themeColor="text1"/>
          <w:sz w:val="22"/>
          <w:szCs w:val="22"/>
          <w:shd w:val="clear" w:color="auto" w:fill="FFFFFF"/>
        </w:rPr>
      </w:pPr>
      <w:r>
        <w:rPr>
          <w:rFonts w:ascii="Arial" w:hAnsi="Arial" w:cs="Arial"/>
          <w:sz w:val="22"/>
          <w:szCs w:val="22"/>
        </w:rPr>
        <w:tab/>
      </w:r>
      <w:r w:rsidRPr="00661353">
        <w:rPr>
          <w:rFonts w:ascii="Arial" w:hAnsi="Arial" w:cs="Arial"/>
          <w:sz w:val="22"/>
          <w:szCs w:val="22"/>
        </w:rPr>
        <w:t>JFT register</w:t>
      </w:r>
      <w:r>
        <w:rPr>
          <w:rFonts w:ascii="Arial" w:hAnsi="Arial" w:cs="Arial"/>
          <w:sz w:val="22"/>
          <w:szCs w:val="22"/>
        </w:rPr>
        <w:t>ed</w:t>
      </w:r>
      <w:r w:rsidRPr="00661353">
        <w:rPr>
          <w:rFonts w:ascii="Arial" w:hAnsi="Arial" w:cs="Arial"/>
          <w:sz w:val="22"/>
          <w:szCs w:val="22"/>
        </w:rPr>
        <w:t xml:space="preserve"> the increase in</w:t>
      </w:r>
      <w:r>
        <w:rPr>
          <w:rFonts w:ascii="Arial" w:hAnsi="Arial" w:cs="Arial"/>
          <w:sz w:val="22"/>
          <w:szCs w:val="22"/>
        </w:rPr>
        <w:t xml:space="preserve"> its</w:t>
      </w:r>
      <w:r w:rsidRPr="00661353">
        <w:rPr>
          <w:rFonts w:ascii="Arial" w:hAnsi="Arial" w:cs="Arial"/>
          <w:sz w:val="22"/>
          <w:szCs w:val="22"/>
        </w:rPr>
        <w:t xml:space="preserve"> registered share capital with the Ministry of Commerce</w:t>
      </w:r>
      <w:r>
        <w:rPr>
          <w:rFonts w:ascii="Arial" w:hAnsi="Arial" w:cs="Arial"/>
          <w:sz w:val="22"/>
          <w:szCs w:val="22"/>
        </w:rPr>
        <w:t xml:space="preserve"> on 29 January 2021</w:t>
      </w:r>
      <w:r w:rsidRPr="00661353">
        <w:rPr>
          <w:rFonts w:ascii="Arial" w:hAnsi="Arial" w:cs="Arial"/>
          <w:sz w:val="22"/>
          <w:szCs w:val="22"/>
        </w:rPr>
        <w:t>.</w:t>
      </w:r>
      <w:r>
        <w:rPr>
          <w:rFonts w:ascii="Arial" w:hAnsi="Arial" w:cs="Arial"/>
          <w:sz w:val="22"/>
          <w:szCs w:val="22"/>
        </w:rPr>
        <w:t xml:space="preserve"> </w:t>
      </w:r>
      <w:r w:rsidRPr="00661353">
        <w:rPr>
          <w:rFonts w:ascii="Arial" w:hAnsi="Arial" w:cs="Arial"/>
          <w:sz w:val="22"/>
          <w:szCs w:val="22"/>
        </w:rPr>
        <w:t xml:space="preserve">After the increase in share capital, the Company’s shareholding in JFT is </w:t>
      </w:r>
      <w:r w:rsidR="00744DB2">
        <w:rPr>
          <w:rFonts w:ascii="Arial" w:hAnsi="Arial" w:cs="Arial"/>
          <w:sz w:val="22"/>
          <w:szCs w:val="22"/>
        </w:rPr>
        <w:t>45.09</w:t>
      </w:r>
      <w:r w:rsidRPr="00661353">
        <w:rPr>
          <w:rFonts w:ascii="Arial" w:hAnsi="Arial" w:cs="Arial"/>
          <w:sz w:val="22"/>
          <w:szCs w:val="22"/>
        </w:rPr>
        <w:t xml:space="preserve">% and JMT’s shareholding in JFT is </w:t>
      </w:r>
      <w:r w:rsidR="00744DB2">
        <w:rPr>
          <w:rFonts w:ascii="Arial" w:hAnsi="Arial" w:cs="Arial"/>
          <w:sz w:val="22"/>
          <w:szCs w:val="22"/>
        </w:rPr>
        <w:t>4.92</w:t>
      </w:r>
      <w:r w:rsidRPr="00661353">
        <w:rPr>
          <w:rFonts w:ascii="Arial" w:hAnsi="Arial" w:cs="Arial"/>
          <w:sz w:val="22"/>
          <w:szCs w:val="22"/>
        </w:rPr>
        <w:t>%</w:t>
      </w:r>
      <w:r w:rsidRPr="00E868D3">
        <w:rPr>
          <w:rFonts w:ascii="Arial" w:hAnsi="Arial" w:cs="Arial"/>
          <w:sz w:val="22"/>
          <w:szCs w:val="22"/>
        </w:rPr>
        <w:t xml:space="preserve">, resulting in gain incurred from </w:t>
      </w:r>
      <w:r w:rsidR="00F604E3">
        <w:rPr>
          <w:rFonts w:ascii="Arial" w:hAnsi="Arial" w:cs="Arial"/>
          <w:sz w:val="22"/>
          <w:szCs w:val="22"/>
        </w:rPr>
        <w:t>assigned such right of</w:t>
      </w:r>
      <w:r w:rsidRPr="00E868D3">
        <w:rPr>
          <w:rFonts w:ascii="Arial" w:hAnsi="Arial" w:cs="Arial"/>
          <w:sz w:val="22"/>
          <w:szCs w:val="22"/>
        </w:rPr>
        <w:t xml:space="preserve"> new ordinary shares of </w:t>
      </w:r>
      <w:r w:rsidRPr="00560747">
        <w:rPr>
          <w:rFonts w:ascii="Arial" w:hAnsi="Arial" w:cs="Arial"/>
          <w:sz w:val="22"/>
          <w:szCs w:val="22"/>
        </w:rPr>
        <w:t>JFT</w:t>
      </w:r>
      <w:r w:rsidRPr="00E868D3">
        <w:rPr>
          <w:rFonts w:ascii="Arial" w:hAnsi="Arial" w:cs="Arial"/>
          <w:sz w:val="22"/>
          <w:szCs w:val="22"/>
        </w:rPr>
        <w:t xml:space="preserve"> of Baht </w:t>
      </w:r>
      <w:r w:rsidR="00D52F6A">
        <w:rPr>
          <w:rFonts w:ascii="Arial" w:hAnsi="Arial" w:cs="Arial"/>
          <w:sz w:val="22"/>
          <w:szCs w:val="22"/>
        </w:rPr>
        <w:t>66</w:t>
      </w:r>
      <w:r w:rsidRPr="00E868D3">
        <w:rPr>
          <w:rFonts w:ascii="Arial" w:hAnsi="Arial" w:cs="Arial"/>
          <w:sz w:val="22"/>
          <w:szCs w:val="22"/>
        </w:rPr>
        <w:t xml:space="preserve"> million </w:t>
      </w:r>
      <w:r w:rsidR="00806B32">
        <w:rPr>
          <w:rFonts w:ascii="Arial" w:hAnsi="Arial" w:cs="Arial"/>
          <w:sz w:val="22"/>
          <w:szCs w:val="22"/>
        </w:rPr>
        <w:t xml:space="preserve">(the Company only: Baht 97 million) </w:t>
      </w:r>
      <w:r w:rsidRPr="00E868D3">
        <w:rPr>
          <w:rFonts w:ascii="Arial" w:hAnsi="Arial" w:cs="Arial"/>
          <w:sz w:val="22"/>
          <w:szCs w:val="22"/>
        </w:rPr>
        <w:t xml:space="preserve">presented in the consolidated </w:t>
      </w:r>
      <w:r>
        <w:rPr>
          <w:rFonts w:ascii="Arial" w:hAnsi="Arial" w:cs="Arial"/>
          <w:sz w:val="22"/>
          <w:szCs w:val="22"/>
        </w:rPr>
        <w:t>comprehensive</w:t>
      </w:r>
      <w:r w:rsidRPr="00E868D3">
        <w:rPr>
          <w:rFonts w:ascii="Arial" w:hAnsi="Arial" w:cs="Arial"/>
          <w:sz w:val="22"/>
          <w:szCs w:val="22"/>
        </w:rPr>
        <w:t xml:space="preserve"> income for the </w:t>
      </w:r>
      <w:r w:rsidR="006153D1">
        <w:rPr>
          <w:rFonts w:ascii="Arial" w:hAnsi="Arial" w:cs="Arial"/>
          <w:sz w:val="22"/>
          <w:szCs w:val="22"/>
        </w:rPr>
        <w:t>six</w:t>
      </w:r>
      <w:r w:rsidRPr="00E868D3">
        <w:rPr>
          <w:rFonts w:ascii="Arial" w:hAnsi="Arial" w:cs="Arial"/>
          <w:sz w:val="22"/>
          <w:szCs w:val="22"/>
        </w:rPr>
        <w:t xml:space="preserve">-month period ended </w:t>
      </w:r>
      <w:r w:rsidR="00F604E3">
        <w:rPr>
          <w:rFonts w:ascii="Arial" w:hAnsi="Arial" w:cs="Arial"/>
          <w:sz w:val="22"/>
          <w:szCs w:val="22"/>
        </w:rPr>
        <w:t xml:space="preserve">              </w:t>
      </w:r>
      <w:r w:rsidR="006153D1">
        <w:rPr>
          <w:rFonts w:ascii="Arial" w:hAnsi="Arial" w:cs="Arial"/>
          <w:sz w:val="22"/>
          <w:szCs w:val="22"/>
        </w:rPr>
        <w:t>30 June</w:t>
      </w:r>
      <w:r w:rsidRPr="00E868D3">
        <w:rPr>
          <w:rFonts w:ascii="Arial" w:hAnsi="Arial" w:cs="Arial"/>
          <w:sz w:val="22"/>
          <w:szCs w:val="22"/>
        </w:rPr>
        <w:t xml:space="preserve"> 2021.</w:t>
      </w:r>
      <w:r>
        <w:rPr>
          <w:rFonts w:ascii="Arial" w:hAnsi="Arial" w:cs="Arial"/>
          <w:sz w:val="22"/>
          <w:szCs w:val="22"/>
        </w:rPr>
        <w:tab/>
      </w:r>
      <w:r w:rsidR="00DA4695" w:rsidRPr="00E868D3">
        <w:rPr>
          <w:rFonts w:ascii="Arial" w:hAnsi="Arial" w:cs="Arial"/>
          <w:sz w:val="22"/>
          <w:szCs w:val="22"/>
          <w:cs/>
        </w:rPr>
        <w:t xml:space="preserve"> </w:t>
      </w:r>
    </w:p>
    <w:p w14:paraId="419B3A17" w14:textId="77777777" w:rsidR="008559F1" w:rsidRDefault="00DA4695" w:rsidP="00DA4695">
      <w:pPr>
        <w:spacing w:before="120" w:after="120" w:line="380" w:lineRule="exact"/>
        <w:ind w:left="540" w:hanging="547"/>
        <w:jc w:val="both"/>
        <w:rPr>
          <w:rFonts w:ascii="Arial" w:hAnsi="Arial" w:cs="Arial"/>
          <w:sz w:val="22"/>
          <w:szCs w:val="22"/>
        </w:rPr>
      </w:pPr>
      <w:r>
        <w:rPr>
          <w:rFonts w:ascii="Arial" w:hAnsi="Arial" w:cs="Arial"/>
          <w:sz w:val="22"/>
          <w:szCs w:val="22"/>
        </w:rPr>
        <w:tab/>
      </w:r>
    </w:p>
    <w:p w14:paraId="402AFC9E" w14:textId="77777777" w:rsidR="008559F1" w:rsidRDefault="008559F1">
      <w:pPr>
        <w:overflowPunct/>
        <w:autoSpaceDE/>
        <w:autoSpaceDN/>
        <w:adjustRightInd/>
        <w:textAlignment w:val="auto"/>
        <w:rPr>
          <w:rFonts w:ascii="Arial" w:hAnsi="Arial" w:cs="Arial"/>
          <w:sz w:val="22"/>
          <w:szCs w:val="22"/>
        </w:rPr>
      </w:pPr>
      <w:r>
        <w:rPr>
          <w:rFonts w:ascii="Arial" w:hAnsi="Arial" w:cs="Arial"/>
          <w:sz w:val="22"/>
          <w:szCs w:val="22"/>
        </w:rPr>
        <w:br w:type="page"/>
      </w:r>
    </w:p>
    <w:p w14:paraId="3A9B1761" w14:textId="4C2A14E3" w:rsidR="00DA4695" w:rsidRPr="00E868D3" w:rsidRDefault="008559F1" w:rsidP="00DA4695">
      <w:pPr>
        <w:spacing w:before="120" w:after="120" w:line="380" w:lineRule="exact"/>
        <w:ind w:left="540" w:hanging="547"/>
        <w:jc w:val="both"/>
        <w:rPr>
          <w:rFonts w:ascii="Arial" w:hAnsi="Arial" w:cs="Arial"/>
          <w:sz w:val="22"/>
          <w:szCs w:val="22"/>
        </w:rPr>
      </w:pPr>
      <w:r>
        <w:rPr>
          <w:rFonts w:ascii="Arial" w:hAnsi="Arial" w:cs="Arial"/>
          <w:sz w:val="22"/>
          <w:szCs w:val="22"/>
        </w:rPr>
        <w:lastRenderedPageBreak/>
        <w:tab/>
      </w:r>
      <w:r w:rsidR="00DA4695" w:rsidRPr="00E868D3">
        <w:rPr>
          <w:rFonts w:ascii="Arial" w:hAnsi="Arial" w:cs="Arial"/>
          <w:sz w:val="22"/>
          <w:szCs w:val="22"/>
        </w:rPr>
        <w:t xml:space="preserve">The valuation of the assets and liabilities of such company as at the date of change in </w:t>
      </w:r>
      <w:r w:rsidR="00F604E3">
        <w:rPr>
          <w:rFonts w:ascii="Arial" w:hAnsi="Arial" w:cs="Arial"/>
          <w:sz w:val="22"/>
          <w:szCs w:val="22"/>
        </w:rPr>
        <w:t>status</w:t>
      </w:r>
      <w:r w:rsidR="00DA4695" w:rsidRPr="00E868D3">
        <w:rPr>
          <w:rFonts w:ascii="Arial" w:hAnsi="Arial" w:cs="Arial"/>
          <w:sz w:val="22"/>
          <w:szCs w:val="22"/>
        </w:rPr>
        <w:t xml:space="preserve"> of investment in subsidiary </w:t>
      </w:r>
      <w:r w:rsidR="00560747">
        <w:rPr>
          <w:rFonts w:ascii="Arial" w:hAnsi="Arial" w:cs="Arial"/>
          <w:sz w:val="22"/>
          <w:szCs w:val="22"/>
        </w:rPr>
        <w:t xml:space="preserve">to associate </w:t>
      </w:r>
      <w:r w:rsidR="00DA4695" w:rsidRPr="00E868D3">
        <w:rPr>
          <w:rFonts w:ascii="Arial" w:hAnsi="Arial" w:cs="Arial"/>
          <w:sz w:val="22"/>
          <w:szCs w:val="22"/>
        </w:rPr>
        <w:t>was as follows:</w:t>
      </w:r>
    </w:p>
    <w:tbl>
      <w:tblPr>
        <w:tblW w:w="9180" w:type="dxa"/>
        <w:tblInd w:w="450" w:type="dxa"/>
        <w:tblLayout w:type="fixed"/>
        <w:tblLook w:val="0000" w:firstRow="0" w:lastRow="0" w:firstColumn="0" w:lastColumn="0" w:noHBand="0" w:noVBand="0"/>
      </w:tblPr>
      <w:tblGrid>
        <w:gridCol w:w="7290"/>
        <w:gridCol w:w="1890"/>
      </w:tblGrid>
      <w:tr w:rsidR="00DA4695" w:rsidRPr="00300BDC" w14:paraId="2F9D6C26" w14:textId="77777777" w:rsidTr="0086012E">
        <w:trPr>
          <w:tblHeader/>
        </w:trPr>
        <w:tc>
          <w:tcPr>
            <w:tcW w:w="9180" w:type="dxa"/>
            <w:gridSpan w:val="2"/>
          </w:tcPr>
          <w:p w14:paraId="6ADCB1C9" w14:textId="77777777" w:rsidR="00DA4695" w:rsidRPr="00E868D3" w:rsidRDefault="00DA4695" w:rsidP="000D47EC">
            <w:pPr>
              <w:tabs>
                <w:tab w:val="decimal" w:pos="1152"/>
              </w:tabs>
              <w:spacing w:line="360" w:lineRule="exact"/>
              <w:jc w:val="right"/>
              <w:rPr>
                <w:rFonts w:ascii="Arial" w:hAnsi="Arial" w:cs="Arial"/>
                <w:sz w:val="22"/>
                <w:szCs w:val="22"/>
              </w:rPr>
            </w:pPr>
            <w:r w:rsidRPr="00E868D3">
              <w:rPr>
                <w:rFonts w:ascii="Arial" w:hAnsi="Arial" w:cs="Arial"/>
                <w:sz w:val="22"/>
                <w:szCs w:val="22"/>
              </w:rPr>
              <w:t xml:space="preserve">(Unit: </w:t>
            </w:r>
            <w:r w:rsidRPr="00E868D3">
              <w:rPr>
                <w:rFonts w:ascii="Arial" w:hAnsi="Arial" w:cs="Browallia New"/>
                <w:sz w:val="22"/>
                <w:szCs w:val="22"/>
              </w:rPr>
              <w:t xml:space="preserve">Thousand </w:t>
            </w:r>
            <w:r w:rsidRPr="00E868D3">
              <w:rPr>
                <w:rFonts w:ascii="Arial" w:hAnsi="Arial" w:cs="Arial"/>
                <w:sz w:val="22"/>
                <w:szCs w:val="22"/>
              </w:rPr>
              <w:t>Baht)</w:t>
            </w:r>
          </w:p>
        </w:tc>
      </w:tr>
      <w:tr w:rsidR="00DA4695" w:rsidRPr="00300BDC" w14:paraId="7908644A" w14:textId="77777777" w:rsidTr="0086012E">
        <w:tc>
          <w:tcPr>
            <w:tcW w:w="7290" w:type="dxa"/>
          </w:tcPr>
          <w:p w14:paraId="454AB8A8" w14:textId="77777777" w:rsidR="00DA4695" w:rsidRPr="00E868D3" w:rsidRDefault="00DA4695" w:rsidP="000D47EC">
            <w:pPr>
              <w:spacing w:line="360" w:lineRule="exact"/>
              <w:jc w:val="thaiDistribute"/>
              <w:rPr>
                <w:rFonts w:ascii="Arial" w:hAnsi="Arial" w:cs="Arial"/>
                <w:sz w:val="22"/>
                <w:szCs w:val="22"/>
              </w:rPr>
            </w:pPr>
            <w:r w:rsidRPr="00E868D3">
              <w:rPr>
                <w:rFonts w:ascii="Arial" w:hAnsi="Arial" w:cs="Arial"/>
                <w:sz w:val="22"/>
                <w:szCs w:val="22"/>
              </w:rPr>
              <w:t>Cash and cash equivalents</w:t>
            </w:r>
          </w:p>
        </w:tc>
        <w:tc>
          <w:tcPr>
            <w:tcW w:w="1890" w:type="dxa"/>
            <w:vAlign w:val="bottom"/>
          </w:tcPr>
          <w:p w14:paraId="5E9AF07A" w14:textId="77777777" w:rsidR="00DA4695" w:rsidRPr="00E868D3"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3</w:t>
            </w:r>
            <w:r w:rsidR="00F6700A">
              <w:rPr>
                <w:rFonts w:ascii="Arial" w:hAnsi="Arial" w:cs="Arial"/>
                <w:sz w:val="22"/>
                <w:szCs w:val="22"/>
              </w:rPr>
              <w:t>9,881</w:t>
            </w:r>
          </w:p>
        </w:tc>
      </w:tr>
      <w:tr w:rsidR="00DA4695" w:rsidRPr="00300BDC" w14:paraId="7575AF78" w14:textId="77777777" w:rsidTr="0086012E">
        <w:tc>
          <w:tcPr>
            <w:tcW w:w="7290" w:type="dxa"/>
          </w:tcPr>
          <w:p w14:paraId="51FC6145" w14:textId="77777777" w:rsidR="00DA4695" w:rsidRPr="00E868D3" w:rsidRDefault="00DA4695" w:rsidP="000D47EC">
            <w:pPr>
              <w:spacing w:line="360" w:lineRule="exact"/>
              <w:jc w:val="thaiDistribute"/>
              <w:rPr>
                <w:rFonts w:ascii="Arial" w:hAnsi="Arial" w:cs="Arial"/>
                <w:sz w:val="22"/>
                <w:szCs w:val="22"/>
              </w:rPr>
            </w:pPr>
            <w:r w:rsidRPr="00E868D3">
              <w:rPr>
                <w:rFonts w:ascii="Arial" w:hAnsi="Arial" w:cs="Arial"/>
                <w:sz w:val="22"/>
                <w:szCs w:val="22"/>
              </w:rPr>
              <w:t>Trade and other receivables</w:t>
            </w:r>
          </w:p>
        </w:tc>
        <w:tc>
          <w:tcPr>
            <w:tcW w:w="1890" w:type="dxa"/>
            <w:vAlign w:val="bottom"/>
          </w:tcPr>
          <w:p w14:paraId="5A2C6D9B" w14:textId="77777777" w:rsidR="00DA4695" w:rsidRPr="00E868D3" w:rsidRDefault="00F6700A" w:rsidP="000D47EC">
            <w:pPr>
              <w:tabs>
                <w:tab w:val="decimal" w:pos="1602"/>
              </w:tabs>
              <w:spacing w:line="360" w:lineRule="exact"/>
              <w:jc w:val="thaiDistribute"/>
              <w:rPr>
                <w:rFonts w:ascii="Arial" w:hAnsi="Arial" w:cs="Arial"/>
                <w:sz w:val="22"/>
                <w:szCs w:val="22"/>
              </w:rPr>
            </w:pPr>
            <w:r>
              <w:rPr>
                <w:rFonts w:ascii="Arial" w:hAnsi="Arial" w:cs="Arial"/>
                <w:sz w:val="22"/>
                <w:szCs w:val="22"/>
              </w:rPr>
              <w:t>10,990</w:t>
            </w:r>
          </w:p>
        </w:tc>
      </w:tr>
      <w:tr w:rsidR="00DA4695" w:rsidRPr="00300BDC" w14:paraId="7551E37F" w14:textId="77777777" w:rsidTr="0086012E">
        <w:tc>
          <w:tcPr>
            <w:tcW w:w="7290" w:type="dxa"/>
          </w:tcPr>
          <w:p w14:paraId="3ED97878" w14:textId="77777777" w:rsidR="00DA4695" w:rsidRPr="00E868D3" w:rsidRDefault="00DA4695" w:rsidP="000D47EC">
            <w:pPr>
              <w:spacing w:line="360" w:lineRule="exact"/>
              <w:jc w:val="thaiDistribute"/>
              <w:rPr>
                <w:rFonts w:ascii="Arial" w:hAnsi="Arial" w:cs="Arial"/>
                <w:sz w:val="22"/>
                <w:szCs w:val="22"/>
              </w:rPr>
            </w:pPr>
            <w:r w:rsidRPr="00E868D3">
              <w:rPr>
                <w:rFonts w:ascii="Arial" w:hAnsi="Arial" w:cs="Arial"/>
                <w:sz w:val="22"/>
                <w:szCs w:val="22"/>
              </w:rPr>
              <w:t>Accrued income</w:t>
            </w:r>
          </w:p>
        </w:tc>
        <w:tc>
          <w:tcPr>
            <w:tcW w:w="1890" w:type="dxa"/>
            <w:vAlign w:val="bottom"/>
          </w:tcPr>
          <w:p w14:paraId="37EF6065" w14:textId="77777777" w:rsidR="00DA4695" w:rsidRPr="00E868D3" w:rsidRDefault="00F6700A" w:rsidP="000D47EC">
            <w:pPr>
              <w:tabs>
                <w:tab w:val="decimal" w:pos="1602"/>
              </w:tabs>
              <w:spacing w:line="360" w:lineRule="exact"/>
              <w:jc w:val="thaiDistribute"/>
              <w:rPr>
                <w:rFonts w:ascii="Arial" w:hAnsi="Arial" w:cs="Arial"/>
                <w:sz w:val="22"/>
                <w:szCs w:val="22"/>
              </w:rPr>
            </w:pPr>
            <w:r>
              <w:rPr>
                <w:rFonts w:ascii="Arial" w:hAnsi="Arial" w:cs="Arial"/>
                <w:sz w:val="22"/>
                <w:szCs w:val="22"/>
              </w:rPr>
              <w:t>59</w:t>
            </w:r>
          </w:p>
        </w:tc>
      </w:tr>
      <w:tr w:rsidR="000D47EC" w:rsidRPr="00300BDC" w14:paraId="6BE4CCFB" w14:textId="77777777" w:rsidTr="0086012E">
        <w:tc>
          <w:tcPr>
            <w:tcW w:w="7290" w:type="dxa"/>
          </w:tcPr>
          <w:p w14:paraId="6191730D"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Other current assets</w:t>
            </w:r>
          </w:p>
        </w:tc>
        <w:tc>
          <w:tcPr>
            <w:tcW w:w="1890" w:type="dxa"/>
            <w:vAlign w:val="bottom"/>
          </w:tcPr>
          <w:p w14:paraId="23F79390"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16,506</w:t>
            </w:r>
          </w:p>
        </w:tc>
      </w:tr>
      <w:tr w:rsidR="000D47EC" w:rsidRPr="00300BDC" w14:paraId="53D59721" w14:textId="77777777" w:rsidTr="0086012E">
        <w:tc>
          <w:tcPr>
            <w:tcW w:w="7290" w:type="dxa"/>
          </w:tcPr>
          <w:p w14:paraId="4398B8F0"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Loans to customers</w:t>
            </w:r>
          </w:p>
        </w:tc>
        <w:tc>
          <w:tcPr>
            <w:tcW w:w="1890" w:type="dxa"/>
            <w:vAlign w:val="bottom"/>
          </w:tcPr>
          <w:p w14:paraId="54FB9D7D"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3,036,481</w:t>
            </w:r>
          </w:p>
        </w:tc>
      </w:tr>
      <w:tr w:rsidR="000D47EC" w:rsidRPr="00300BDC" w14:paraId="12698F97" w14:textId="77777777" w:rsidTr="0086012E">
        <w:tc>
          <w:tcPr>
            <w:tcW w:w="7290" w:type="dxa"/>
          </w:tcPr>
          <w:p w14:paraId="4413BB35" w14:textId="77777777" w:rsidR="000D47EC" w:rsidRPr="00E868D3" w:rsidRDefault="000D47EC" w:rsidP="000D47EC">
            <w:pPr>
              <w:spacing w:line="360" w:lineRule="exact"/>
              <w:jc w:val="thaiDistribute"/>
              <w:rPr>
                <w:rFonts w:ascii="Arial" w:hAnsi="Arial"/>
                <w:sz w:val="22"/>
                <w:szCs w:val="22"/>
                <w:cs/>
              </w:rPr>
            </w:pPr>
            <w:r w:rsidRPr="00E868D3">
              <w:rPr>
                <w:rFonts w:ascii="Arial" w:hAnsi="Arial"/>
                <w:sz w:val="22"/>
                <w:szCs w:val="22"/>
              </w:rPr>
              <w:t>Factoring receivables</w:t>
            </w:r>
          </w:p>
        </w:tc>
        <w:tc>
          <w:tcPr>
            <w:tcW w:w="1890" w:type="dxa"/>
            <w:vAlign w:val="bottom"/>
          </w:tcPr>
          <w:p w14:paraId="4401C183"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88,824</w:t>
            </w:r>
          </w:p>
        </w:tc>
      </w:tr>
      <w:tr w:rsidR="000D47EC" w:rsidRPr="00300BDC" w14:paraId="76D02DE5" w14:textId="77777777" w:rsidTr="0086012E">
        <w:tc>
          <w:tcPr>
            <w:tcW w:w="7290" w:type="dxa"/>
          </w:tcPr>
          <w:p w14:paraId="76B654E4"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Equipment</w:t>
            </w:r>
          </w:p>
        </w:tc>
        <w:tc>
          <w:tcPr>
            <w:tcW w:w="1890" w:type="dxa"/>
            <w:vAlign w:val="bottom"/>
          </w:tcPr>
          <w:p w14:paraId="4BE3A224" w14:textId="77777777" w:rsidR="000D47EC" w:rsidRPr="00F6700A"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13,394</w:t>
            </w:r>
          </w:p>
        </w:tc>
      </w:tr>
      <w:tr w:rsidR="000D47EC" w:rsidRPr="00300BDC" w14:paraId="64E3C8B4" w14:textId="77777777" w:rsidTr="0086012E">
        <w:tc>
          <w:tcPr>
            <w:tcW w:w="7290" w:type="dxa"/>
          </w:tcPr>
          <w:p w14:paraId="2B7D9CD5" w14:textId="77777777" w:rsidR="000D47EC" w:rsidRPr="00E868D3" w:rsidRDefault="000D47EC" w:rsidP="000D47EC">
            <w:pPr>
              <w:spacing w:line="360" w:lineRule="exact"/>
              <w:jc w:val="thaiDistribute"/>
              <w:rPr>
                <w:rFonts w:ascii="Arial" w:hAnsi="Arial" w:cs="Arial"/>
                <w:sz w:val="22"/>
                <w:szCs w:val="22"/>
              </w:rPr>
            </w:pPr>
            <w:r>
              <w:rPr>
                <w:rFonts w:ascii="Arial" w:hAnsi="Arial" w:cs="Arial"/>
                <w:sz w:val="22"/>
                <w:szCs w:val="22"/>
              </w:rPr>
              <w:t>Right-of-use assets</w:t>
            </w:r>
          </w:p>
        </w:tc>
        <w:tc>
          <w:tcPr>
            <w:tcW w:w="1890" w:type="dxa"/>
            <w:vAlign w:val="bottom"/>
          </w:tcPr>
          <w:p w14:paraId="0CF66DED" w14:textId="77777777" w:rsidR="000D47EC" w:rsidRPr="00F6700A"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492</w:t>
            </w:r>
          </w:p>
        </w:tc>
      </w:tr>
      <w:tr w:rsidR="000D47EC" w:rsidRPr="00300BDC" w14:paraId="3C6F412E" w14:textId="77777777" w:rsidTr="0086012E">
        <w:tc>
          <w:tcPr>
            <w:tcW w:w="7290" w:type="dxa"/>
          </w:tcPr>
          <w:p w14:paraId="119796A8" w14:textId="77777777" w:rsidR="000D47EC" w:rsidRPr="00E868D3" w:rsidRDefault="008215E5" w:rsidP="000D47EC">
            <w:pPr>
              <w:spacing w:line="360" w:lineRule="exact"/>
              <w:jc w:val="thaiDistribute"/>
              <w:rPr>
                <w:rFonts w:ascii="Arial" w:hAnsi="Arial" w:cs="Arial"/>
                <w:sz w:val="22"/>
                <w:szCs w:val="22"/>
              </w:rPr>
            </w:pPr>
            <w:r>
              <w:rPr>
                <w:rFonts w:ascii="Arial" w:hAnsi="Arial" w:cs="Arial"/>
                <w:sz w:val="22"/>
                <w:szCs w:val="22"/>
              </w:rPr>
              <w:t>Intangible asset</w:t>
            </w:r>
          </w:p>
        </w:tc>
        <w:tc>
          <w:tcPr>
            <w:tcW w:w="1890" w:type="dxa"/>
            <w:vAlign w:val="bottom"/>
          </w:tcPr>
          <w:p w14:paraId="7F7B68C5"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236,234</w:t>
            </w:r>
          </w:p>
        </w:tc>
      </w:tr>
      <w:tr w:rsidR="000D47EC" w:rsidRPr="00300BDC" w14:paraId="12AC7047" w14:textId="77777777" w:rsidTr="0086012E">
        <w:tc>
          <w:tcPr>
            <w:tcW w:w="7290" w:type="dxa"/>
          </w:tcPr>
          <w:p w14:paraId="1324660B"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Other non-current assets</w:t>
            </w:r>
          </w:p>
        </w:tc>
        <w:tc>
          <w:tcPr>
            <w:tcW w:w="1890" w:type="dxa"/>
            <w:vAlign w:val="bottom"/>
          </w:tcPr>
          <w:p w14:paraId="766B6FC9" w14:textId="77777777" w:rsidR="000D47EC" w:rsidRPr="00F6700A" w:rsidRDefault="000D47EC" w:rsidP="000D47EC">
            <w:pPr>
              <w:pBdr>
                <w:bottom w:val="single" w:sz="4" w:space="1" w:color="auto"/>
              </w:pBdr>
              <w:tabs>
                <w:tab w:val="decimal" w:pos="1602"/>
              </w:tabs>
              <w:spacing w:line="360" w:lineRule="exact"/>
              <w:jc w:val="thaiDistribute"/>
              <w:rPr>
                <w:rFonts w:ascii="Arial" w:hAnsi="Arial" w:cs="Arial"/>
                <w:sz w:val="22"/>
                <w:szCs w:val="22"/>
              </w:rPr>
            </w:pPr>
            <w:r w:rsidRPr="00F6700A">
              <w:rPr>
                <w:rFonts w:ascii="Arial" w:hAnsi="Arial" w:cs="Arial"/>
                <w:sz w:val="22"/>
                <w:szCs w:val="22"/>
              </w:rPr>
              <w:t>144,302</w:t>
            </w:r>
          </w:p>
        </w:tc>
      </w:tr>
      <w:tr w:rsidR="000D47EC" w:rsidRPr="00300BDC" w14:paraId="56494355" w14:textId="77777777" w:rsidTr="0086012E">
        <w:tc>
          <w:tcPr>
            <w:tcW w:w="7290" w:type="dxa"/>
          </w:tcPr>
          <w:p w14:paraId="7C5C09D0" w14:textId="77777777" w:rsidR="000D47EC" w:rsidRPr="00E868D3" w:rsidRDefault="000D47EC" w:rsidP="000D47EC">
            <w:pPr>
              <w:spacing w:line="360" w:lineRule="exact"/>
              <w:jc w:val="thaiDistribute"/>
              <w:rPr>
                <w:rFonts w:ascii="Arial" w:hAnsi="Arial" w:cs="Arial"/>
                <w:sz w:val="22"/>
                <w:szCs w:val="22"/>
              </w:rPr>
            </w:pPr>
            <w:r>
              <w:rPr>
                <w:rFonts w:ascii="Arial" w:hAnsi="Arial" w:cs="Arial"/>
                <w:sz w:val="22"/>
                <w:szCs w:val="22"/>
              </w:rPr>
              <w:t>Total assets</w:t>
            </w:r>
          </w:p>
        </w:tc>
        <w:tc>
          <w:tcPr>
            <w:tcW w:w="1890" w:type="dxa"/>
            <w:vAlign w:val="bottom"/>
          </w:tcPr>
          <w:p w14:paraId="71F16F57" w14:textId="77777777" w:rsidR="000D47EC" w:rsidRPr="00F6700A"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3,587,163</w:t>
            </w:r>
          </w:p>
        </w:tc>
      </w:tr>
      <w:tr w:rsidR="000D47EC" w:rsidRPr="00300BDC" w14:paraId="15A6A899" w14:textId="77777777" w:rsidTr="0086012E">
        <w:tc>
          <w:tcPr>
            <w:tcW w:w="7290" w:type="dxa"/>
          </w:tcPr>
          <w:p w14:paraId="53A8EEEA"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Trade and other payables</w:t>
            </w:r>
          </w:p>
        </w:tc>
        <w:tc>
          <w:tcPr>
            <w:tcW w:w="1890" w:type="dxa"/>
            <w:vAlign w:val="bottom"/>
          </w:tcPr>
          <w:p w14:paraId="12E27B73"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(25</w:t>
            </w:r>
            <w:r>
              <w:rPr>
                <w:rFonts w:ascii="Arial" w:hAnsi="Arial" w:cs="Arial"/>
                <w:sz w:val="22"/>
                <w:szCs w:val="22"/>
              </w:rPr>
              <w:t>,568</w:t>
            </w:r>
            <w:r w:rsidRPr="00F6700A">
              <w:rPr>
                <w:rFonts w:ascii="Arial" w:hAnsi="Arial" w:cs="Arial"/>
                <w:sz w:val="22"/>
                <w:szCs w:val="22"/>
              </w:rPr>
              <w:t>)</w:t>
            </w:r>
          </w:p>
        </w:tc>
      </w:tr>
      <w:tr w:rsidR="000D47EC" w:rsidRPr="00CE2B9A" w14:paraId="30C756DA" w14:textId="77777777" w:rsidTr="0086012E">
        <w:tc>
          <w:tcPr>
            <w:tcW w:w="7290" w:type="dxa"/>
          </w:tcPr>
          <w:p w14:paraId="359EA370"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Short-term loans from related party</w:t>
            </w:r>
          </w:p>
        </w:tc>
        <w:tc>
          <w:tcPr>
            <w:tcW w:w="1890" w:type="dxa"/>
            <w:vAlign w:val="bottom"/>
          </w:tcPr>
          <w:p w14:paraId="21F0DFD3"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(2,871,000)</w:t>
            </w:r>
          </w:p>
        </w:tc>
      </w:tr>
      <w:tr w:rsidR="000D47EC" w:rsidRPr="00CE2B9A" w14:paraId="06A1E1EA" w14:textId="77777777" w:rsidTr="0086012E">
        <w:tc>
          <w:tcPr>
            <w:tcW w:w="7290" w:type="dxa"/>
          </w:tcPr>
          <w:p w14:paraId="6A5BC1AF"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Other current liabilities</w:t>
            </w:r>
          </w:p>
        </w:tc>
        <w:tc>
          <w:tcPr>
            <w:tcW w:w="1890" w:type="dxa"/>
            <w:vAlign w:val="bottom"/>
          </w:tcPr>
          <w:p w14:paraId="5D224445"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(1,534)</w:t>
            </w:r>
          </w:p>
        </w:tc>
      </w:tr>
      <w:tr w:rsidR="000D47EC" w:rsidRPr="00CE2B9A" w14:paraId="79776C04" w14:textId="77777777" w:rsidTr="0086012E">
        <w:tc>
          <w:tcPr>
            <w:tcW w:w="7290" w:type="dxa"/>
          </w:tcPr>
          <w:p w14:paraId="0B646F21" w14:textId="77777777" w:rsidR="000D47EC" w:rsidRPr="00E868D3" w:rsidRDefault="000D47EC" w:rsidP="000D47EC">
            <w:pPr>
              <w:spacing w:line="360" w:lineRule="exact"/>
              <w:jc w:val="thaiDistribute"/>
              <w:rPr>
                <w:rFonts w:ascii="Arial" w:hAnsi="Arial" w:cs="Arial"/>
                <w:sz w:val="22"/>
                <w:szCs w:val="22"/>
              </w:rPr>
            </w:pPr>
            <w:r>
              <w:rPr>
                <w:rFonts w:ascii="Arial" w:hAnsi="Arial" w:cs="Arial"/>
                <w:sz w:val="22"/>
                <w:szCs w:val="22"/>
              </w:rPr>
              <w:t>Lease liabilities</w:t>
            </w:r>
          </w:p>
        </w:tc>
        <w:tc>
          <w:tcPr>
            <w:tcW w:w="1890" w:type="dxa"/>
            <w:vAlign w:val="bottom"/>
          </w:tcPr>
          <w:p w14:paraId="27080368" w14:textId="77777777" w:rsidR="000D47EC" w:rsidRPr="00F6700A"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(508)</w:t>
            </w:r>
          </w:p>
        </w:tc>
      </w:tr>
      <w:tr w:rsidR="000D47EC" w:rsidRPr="00CE2B9A" w14:paraId="6CEBBCAB" w14:textId="77777777" w:rsidTr="0086012E">
        <w:tc>
          <w:tcPr>
            <w:tcW w:w="7290" w:type="dxa"/>
          </w:tcPr>
          <w:p w14:paraId="7577E157"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Provision for long-term employee benefits</w:t>
            </w:r>
          </w:p>
        </w:tc>
        <w:tc>
          <w:tcPr>
            <w:tcW w:w="1890" w:type="dxa"/>
            <w:vAlign w:val="bottom"/>
          </w:tcPr>
          <w:p w14:paraId="130CCB9B"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(600)</w:t>
            </w:r>
          </w:p>
        </w:tc>
      </w:tr>
      <w:tr w:rsidR="000D47EC" w:rsidRPr="00CE2B9A" w14:paraId="26A7CE41" w14:textId="77777777" w:rsidTr="0086012E">
        <w:trPr>
          <w:trHeight w:val="405"/>
        </w:trPr>
        <w:tc>
          <w:tcPr>
            <w:tcW w:w="7290" w:type="dxa"/>
          </w:tcPr>
          <w:p w14:paraId="2AB1D147"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Other non-current liabilities</w:t>
            </w:r>
          </w:p>
        </w:tc>
        <w:tc>
          <w:tcPr>
            <w:tcW w:w="1890" w:type="dxa"/>
            <w:vAlign w:val="bottom"/>
          </w:tcPr>
          <w:p w14:paraId="02B64CAA" w14:textId="77777777" w:rsidR="000D47EC" w:rsidRPr="00F6700A" w:rsidRDefault="000D47EC" w:rsidP="000D47EC">
            <w:pPr>
              <w:pBdr>
                <w:bottom w:val="single" w:sz="4" w:space="1" w:color="auto"/>
              </w:pBdr>
              <w:tabs>
                <w:tab w:val="decimal" w:pos="1602"/>
              </w:tabs>
              <w:spacing w:line="360" w:lineRule="exact"/>
              <w:jc w:val="thaiDistribute"/>
              <w:rPr>
                <w:rFonts w:ascii="Arial" w:hAnsi="Arial" w:cs="Arial"/>
                <w:sz w:val="22"/>
                <w:szCs w:val="22"/>
              </w:rPr>
            </w:pPr>
            <w:r w:rsidRPr="00F6700A">
              <w:rPr>
                <w:rFonts w:ascii="Arial" w:hAnsi="Arial" w:cs="Arial"/>
                <w:sz w:val="22"/>
                <w:szCs w:val="22"/>
              </w:rPr>
              <w:t>(12,</w:t>
            </w:r>
            <w:r>
              <w:rPr>
                <w:rFonts w:ascii="Arial" w:hAnsi="Arial" w:cs="Arial"/>
                <w:sz w:val="22"/>
                <w:szCs w:val="22"/>
              </w:rPr>
              <w:t>379)</w:t>
            </w:r>
          </w:p>
        </w:tc>
      </w:tr>
      <w:tr w:rsidR="000D47EC" w:rsidRPr="00CE2B9A" w14:paraId="398A7FA8" w14:textId="77777777" w:rsidTr="0086012E">
        <w:trPr>
          <w:trHeight w:val="405"/>
        </w:trPr>
        <w:tc>
          <w:tcPr>
            <w:tcW w:w="7290" w:type="dxa"/>
          </w:tcPr>
          <w:p w14:paraId="0EA06BCF" w14:textId="77777777" w:rsidR="000D47EC" w:rsidRPr="00E868D3" w:rsidRDefault="000D47EC" w:rsidP="000D47EC">
            <w:pPr>
              <w:spacing w:line="360" w:lineRule="exact"/>
              <w:jc w:val="thaiDistribute"/>
              <w:rPr>
                <w:rFonts w:ascii="Arial" w:hAnsi="Arial" w:cs="Arial"/>
                <w:sz w:val="22"/>
                <w:szCs w:val="22"/>
              </w:rPr>
            </w:pPr>
            <w:r>
              <w:rPr>
                <w:rFonts w:ascii="Arial" w:hAnsi="Arial" w:cs="Arial"/>
                <w:sz w:val="22"/>
                <w:szCs w:val="22"/>
              </w:rPr>
              <w:t>Total liabilities</w:t>
            </w:r>
          </w:p>
        </w:tc>
        <w:tc>
          <w:tcPr>
            <w:tcW w:w="1890" w:type="dxa"/>
            <w:vAlign w:val="bottom"/>
          </w:tcPr>
          <w:p w14:paraId="3B54A6A9" w14:textId="77777777" w:rsidR="000D47EC" w:rsidRPr="00F6700A"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(2,911,589)</w:t>
            </w:r>
          </w:p>
        </w:tc>
      </w:tr>
      <w:tr w:rsidR="000D47EC" w:rsidRPr="00CE2B9A" w14:paraId="335F3D66" w14:textId="77777777" w:rsidTr="0086012E">
        <w:trPr>
          <w:trHeight w:val="405"/>
        </w:trPr>
        <w:tc>
          <w:tcPr>
            <w:tcW w:w="7290" w:type="dxa"/>
          </w:tcPr>
          <w:p w14:paraId="0BF29D7A" w14:textId="77777777" w:rsidR="000D47EC" w:rsidRDefault="000D47EC" w:rsidP="000D47EC">
            <w:pPr>
              <w:spacing w:line="360" w:lineRule="exact"/>
              <w:jc w:val="thaiDistribute"/>
              <w:rPr>
                <w:rFonts w:ascii="Arial" w:hAnsi="Arial" w:cs="Arial"/>
                <w:sz w:val="22"/>
                <w:szCs w:val="22"/>
              </w:rPr>
            </w:pPr>
            <w:r>
              <w:rPr>
                <w:rFonts w:ascii="Arial" w:hAnsi="Arial" w:cs="Arial"/>
                <w:sz w:val="22"/>
                <w:szCs w:val="22"/>
              </w:rPr>
              <w:t>Net assets</w:t>
            </w:r>
          </w:p>
        </w:tc>
        <w:tc>
          <w:tcPr>
            <w:tcW w:w="1890" w:type="dxa"/>
            <w:vAlign w:val="bottom"/>
          </w:tcPr>
          <w:p w14:paraId="75901414" w14:textId="77777777" w:rsidR="000D47EC"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675,574</w:t>
            </w:r>
          </w:p>
        </w:tc>
      </w:tr>
      <w:tr w:rsidR="000D47EC" w:rsidRPr="00CE2B9A" w14:paraId="510EC04D" w14:textId="77777777" w:rsidTr="0086012E">
        <w:trPr>
          <w:trHeight w:val="405"/>
        </w:trPr>
        <w:tc>
          <w:tcPr>
            <w:tcW w:w="7290" w:type="dxa"/>
          </w:tcPr>
          <w:p w14:paraId="67C34EE4" w14:textId="77777777" w:rsidR="000D47EC" w:rsidRPr="00E868D3" w:rsidRDefault="000D47EC" w:rsidP="000D47EC">
            <w:pPr>
              <w:spacing w:line="360" w:lineRule="exact"/>
              <w:ind w:left="165" w:hanging="165"/>
              <w:rPr>
                <w:rFonts w:ascii="Arial" w:hAnsi="Arial" w:cs="Arial"/>
                <w:sz w:val="22"/>
                <w:szCs w:val="22"/>
              </w:rPr>
            </w:pPr>
            <w:r w:rsidRPr="00E868D3">
              <w:rPr>
                <w:rFonts w:ascii="Arial" w:hAnsi="Arial" w:cs="Arial"/>
                <w:sz w:val="22"/>
                <w:szCs w:val="22"/>
              </w:rPr>
              <w:t>Cash received for subsidiary</w:t>
            </w:r>
            <w:r w:rsidRPr="00E868D3">
              <w:rPr>
                <w:rFonts w:ascii="Arial" w:hAnsi="Arial" w:cs="Arial"/>
                <w:sz w:val="22"/>
                <w:szCs w:val="22"/>
                <w:cs/>
              </w:rPr>
              <w:t>’</w:t>
            </w:r>
            <w:r w:rsidRPr="00E868D3">
              <w:rPr>
                <w:rFonts w:ascii="Arial" w:hAnsi="Arial" w:cs="Arial"/>
                <w:sz w:val="22"/>
                <w:szCs w:val="22"/>
              </w:rPr>
              <w:t xml:space="preserve">s share subscription from the other </w:t>
            </w:r>
            <w:r w:rsidR="004B116A">
              <w:rPr>
                <w:rFonts w:ascii="Arial" w:hAnsi="Arial" w:cs="Arial"/>
                <w:sz w:val="22"/>
                <w:szCs w:val="22"/>
              </w:rPr>
              <w:t>c</w:t>
            </w:r>
            <w:r w:rsidR="00806B32">
              <w:rPr>
                <w:rFonts w:ascii="Arial" w:hAnsi="Arial" w:cs="Arial"/>
                <w:sz w:val="22"/>
                <w:szCs w:val="22"/>
              </w:rPr>
              <w:t>ompany</w:t>
            </w:r>
            <w:r w:rsidRPr="00E868D3">
              <w:rPr>
                <w:rFonts w:ascii="Arial" w:hAnsi="Arial" w:cs="Arial"/>
                <w:sz w:val="22"/>
                <w:szCs w:val="22"/>
              </w:rPr>
              <w:t> as the date of waive right to</w:t>
            </w:r>
            <w:r>
              <w:rPr>
                <w:rFonts w:ascii="Arial" w:hAnsi="Arial" w:cs="Arial"/>
                <w:sz w:val="22"/>
                <w:szCs w:val="22"/>
              </w:rPr>
              <w:t xml:space="preserve"> </w:t>
            </w:r>
            <w:r w:rsidRPr="00E868D3">
              <w:rPr>
                <w:rFonts w:ascii="Arial" w:hAnsi="Arial" w:cs="Arial"/>
                <w:sz w:val="22"/>
                <w:szCs w:val="22"/>
              </w:rPr>
              <w:t>new share subscription  </w:t>
            </w:r>
          </w:p>
        </w:tc>
        <w:tc>
          <w:tcPr>
            <w:tcW w:w="1890" w:type="dxa"/>
            <w:vAlign w:val="bottom"/>
          </w:tcPr>
          <w:p w14:paraId="4AB65CB1" w14:textId="77777777" w:rsidR="000D47EC" w:rsidRPr="00E868D3"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650,000</w:t>
            </w:r>
          </w:p>
        </w:tc>
      </w:tr>
      <w:tr w:rsidR="000D47EC" w:rsidRPr="00CE2B9A" w14:paraId="6385D844" w14:textId="77777777" w:rsidTr="0086012E">
        <w:tc>
          <w:tcPr>
            <w:tcW w:w="7290" w:type="dxa"/>
          </w:tcPr>
          <w:p w14:paraId="3DF4272F" w14:textId="77777777" w:rsidR="000D47EC" w:rsidRPr="00E868D3" w:rsidRDefault="000D47EC" w:rsidP="000D47EC">
            <w:pPr>
              <w:spacing w:line="360" w:lineRule="exact"/>
              <w:jc w:val="thaiDistribute"/>
              <w:rPr>
                <w:rFonts w:ascii="Arial" w:hAnsi="Arial" w:cs="Arial"/>
                <w:sz w:val="22"/>
                <w:szCs w:val="22"/>
                <w:cs/>
              </w:rPr>
            </w:pPr>
            <w:r>
              <w:rPr>
                <w:rFonts w:ascii="Arial" w:hAnsi="Arial" w:cs="Arial"/>
                <w:sz w:val="22"/>
                <w:szCs w:val="22"/>
              </w:rPr>
              <w:t>Total n</w:t>
            </w:r>
            <w:r w:rsidRPr="00E868D3">
              <w:rPr>
                <w:rFonts w:ascii="Arial" w:hAnsi="Arial" w:cs="Arial"/>
                <w:sz w:val="22"/>
                <w:szCs w:val="22"/>
              </w:rPr>
              <w:t>et assets</w:t>
            </w:r>
          </w:p>
        </w:tc>
        <w:tc>
          <w:tcPr>
            <w:tcW w:w="1890" w:type="dxa"/>
            <w:vAlign w:val="bottom"/>
          </w:tcPr>
          <w:p w14:paraId="5A900E6A" w14:textId="77777777" w:rsidR="000D47EC" w:rsidRPr="00E868D3" w:rsidRDefault="000D47EC" w:rsidP="000D47EC">
            <w:pPr>
              <w:pBdr>
                <w:bottom w:val="double" w:sz="4" w:space="1" w:color="auto"/>
              </w:pBdr>
              <w:tabs>
                <w:tab w:val="decimal" w:pos="1602"/>
              </w:tabs>
              <w:spacing w:line="360" w:lineRule="exact"/>
              <w:jc w:val="thaiDistribute"/>
              <w:rPr>
                <w:rFonts w:ascii="Arial" w:hAnsi="Arial" w:cs="Arial"/>
                <w:sz w:val="22"/>
                <w:szCs w:val="22"/>
              </w:rPr>
            </w:pPr>
            <w:r w:rsidRPr="00F6700A">
              <w:rPr>
                <w:rFonts w:ascii="Arial" w:hAnsi="Arial" w:cs="Arial"/>
                <w:sz w:val="22"/>
                <w:szCs w:val="22"/>
              </w:rPr>
              <w:t>1,325,574</w:t>
            </w:r>
          </w:p>
        </w:tc>
      </w:tr>
      <w:tr w:rsidR="000D47EC" w:rsidRPr="00CE2B9A" w14:paraId="64079F5B" w14:textId="77777777" w:rsidTr="0086012E">
        <w:tc>
          <w:tcPr>
            <w:tcW w:w="7290" w:type="dxa"/>
          </w:tcPr>
          <w:p w14:paraId="20C687CA" w14:textId="77777777" w:rsidR="000D47EC" w:rsidRPr="00E868D3" w:rsidRDefault="000D47EC" w:rsidP="000D47EC">
            <w:pPr>
              <w:spacing w:line="360" w:lineRule="exact"/>
              <w:ind w:left="165" w:hanging="165"/>
              <w:rPr>
                <w:rFonts w:ascii="Arial" w:hAnsi="Arial" w:cs="Arial"/>
                <w:sz w:val="22"/>
                <w:szCs w:val="22"/>
              </w:rPr>
            </w:pPr>
            <w:r>
              <w:rPr>
                <w:rFonts w:ascii="Arial" w:hAnsi="Arial" w:cs="Arial"/>
                <w:sz w:val="22"/>
                <w:szCs w:val="22"/>
              </w:rPr>
              <w:t>Proportion of investment in associate (%)</w:t>
            </w:r>
          </w:p>
        </w:tc>
        <w:tc>
          <w:tcPr>
            <w:tcW w:w="1890" w:type="dxa"/>
            <w:vAlign w:val="bottom"/>
          </w:tcPr>
          <w:p w14:paraId="7B54171D" w14:textId="77777777" w:rsidR="000D47EC" w:rsidRPr="00E868D3" w:rsidRDefault="000D47EC" w:rsidP="00C95966">
            <w:pPr>
              <w:pBdr>
                <w:bottom w:val="single" w:sz="4" w:space="1" w:color="auto"/>
              </w:pBdr>
              <w:tabs>
                <w:tab w:val="decimal" w:pos="1276"/>
              </w:tabs>
              <w:spacing w:line="360" w:lineRule="exact"/>
              <w:jc w:val="thaiDistribute"/>
              <w:rPr>
                <w:rFonts w:ascii="Arial" w:hAnsi="Arial" w:cs="Arial"/>
                <w:sz w:val="22"/>
                <w:szCs w:val="22"/>
              </w:rPr>
            </w:pPr>
            <w:r>
              <w:rPr>
                <w:rFonts w:ascii="Arial" w:hAnsi="Arial" w:cs="Arial"/>
                <w:sz w:val="22"/>
                <w:szCs w:val="22"/>
              </w:rPr>
              <w:t>47.69</w:t>
            </w:r>
          </w:p>
        </w:tc>
      </w:tr>
      <w:tr w:rsidR="000D47EC" w:rsidRPr="00CE2B9A" w14:paraId="3CB79908" w14:textId="77777777" w:rsidTr="0086012E">
        <w:tc>
          <w:tcPr>
            <w:tcW w:w="7290" w:type="dxa"/>
          </w:tcPr>
          <w:p w14:paraId="13794E96" w14:textId="2DDDA2F8" w:rsidR="000D47EC" w:rsidRDefault="000D47EC" w:rsidP="000D47EC">
            <w:pPr>
              <w:spacing w:line="360" w:lineRule="exact"/>
              <w:ind w:left="165" w:hanging="165"/>
              <w:rPr>
                <w:rFonts w:ascii="Arial" w:hAnsi="Arial" w:cs="Arial"/>
                <w:sz w:val="22"/>
                <w:szCs w:val="22"/>
              </w:rPr>
            </w:pPr>
            <w:r>
              <w:rPr>
                <w:rFonts w:ascii="Arial" w:hAnsi="Arial" w:cs="Arial"/>
                <w:sz w:val="22"/>
                <w:szCs w:val="22"/>
              </w:rPr>
              <w:t xml:space="preserve">Share of net assets </w:t>
            </w:r>
          </w:p>
        </w:tc>
        <w:tc>
          <w:tcPr>
            <w:tcW w:w="1890" w:type="dxa"/>
            <w:vAlign w:val="bottom"/>
          </w:tcPr>
          <w:p w14:paraId="2FC892E1" w14:textId="77777777" w:rsidR="000D47EC" w:rsidRPr="00E868D3" w:rsidRDefault="000D47EC" w:rsidP="000D47EC">
            <w:pPr>
              <w:pBdr>
                <w:between w:val="doub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632,139</w:t>
            </w:r>
          </w:p>
        </w:tc>
      </w:tr>
      <w:tr w:rsidR="000D47EC" w:rsidRPr="00CE2B9A" w14:paraId="32283E99" w14:textId="77777777" w:rsidTr="0086012E">
        <w:tc>
          <w:tcPr>
            <w:tcW w:w="7290" w:type="dxa"/>
          </w:tcPr>
          <w:p w14:paraId="6A7692D5" w14:textId="77777777" w:rsidR="000D47EC" w:rsidRDefault="000D47EC" w:rsidP="000D47EC">
            <w:pPr>
              <w:spacing w:line="360" w:lineRule="exact"/>
              <w:ind w:left="165" w:hanging="165"/>
              <w:rPr>
                <w:rFonts w:ascii="Arial" w:hAnsi="Arial" w:cs="Arial"/>
                <w:sz w:val="22"/>
                <w:szCs w:val="22"/>
              </w:rPr>
            </w:pPr>
            <w:r>
              <w:rPr>
                <w:rFonts w:ascii="Arial" w:hAnsi="Arial" w:cs="Arial"/>
                <w:sz w:val="22"/>
                <w:szCs w:val="22"/>
              </w:rPr>
              <w:t>Elimination</w:t>
            </w:r>
          </w:p>
        </w:tc>
        <w:tc>
          <w:tcPr>
            <w:tcW w:w="1890" w:type="dxa"/>
            <w:vAlign w:val="bottom"/>
          </w:tcPr>
          <w:p w14:paraId="61EBE7CB" w14:textId="77777777" w:rsidR="000D47EC" w:rsidRPr="00E868D3"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(95,103)</w:t>
            </w:r>
          </w:p>
        </w:tc>
      </w:tr>
      <w:tr w:rsidR="000D47EC" w:rsidRPr="00CE2B9A" w14:paraId="334BF473" w14:textId="77777777" w:rsidTr="0086012E">
        <w:tc>
          <w:tcPr>
            <w:tcW w:w="7290" w:type="dxa"/>
          </w:tcPr>
          <w:p w14:paraId="4CF643FB" w14:textId="77777777" w:rsidR="000D47EC" w:rsidRDefault="000D47EC" w:rsidP="000D47EC">
            <w:pPr>
              <w:spacing w:line="360" w:lineRule="exact"/>
              <w:ind w:left="165" w:hanging="165"/>
              <w:rPr>
                <w:rFonts w:ascii="Arial" w:hAnsi="Arial" w:cs="Arial"/>
                <w:sz w:val="22"/>
                <w:szCs w:val="22"/>
              </w:rPr>
            </w:pPr>
            <w:r>
              <w:rPr>
                <w:rFonts w:ascii="Arial" w:hAnsi="Arial" w:cs="Arial"/>
                <w:sz w:val="22"/>
                <w:szCs w:val="22"/>
              </w:rPr>
              <w:t>Investments in associate - net</w:t>
            </w:r>
          </w:p>
        </w:tc>
        <w:tc>
          <w:tcPr>
            <w:tcW w:w="1890" w:type="dxa"/>
            <w:vAlign w:val="bottom"/>
          </w:tcPr>
          <w:p w14:paraId="1E9ACA34" w14:textId="77777777" w:rsidR="000D47EC" w:rsidRPr="00E868D3" w:rsidRDefault="000D47EC" w:rsidP="000D47EC">
            <w:pPr>
              <w:pBdr>
                <w:between w:val="doub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537,036</w:t>
            </w:r>
          </w:p>
        </w:tc>
      </w:tr>
      <w:tr w:rsidR="000D47EC" w:rsidRPr="00CE2B9A" w14:paraId="675003C7" w14:textId="77777777" w:rsidTr="0086012E">
        <w:tc>
          <w:tcPr>
            <w:tcW w:w="7290" w:type="dxa"/>
          </w:tcPr>
          <w:p w14:paraId="03EDA52A" w14:textId="77777777" w:rsidR="000D47EC" w:rsidRDefault="008215E5" w:rsidP="000D47EC">
            <w:pPr>
              <w:spacing w:line="360" w:lineRule="exact"/>
              <w:ind w:left="165" w:hanging="165"/>
              <w:rPr>
                <w:rFonts w:ascii="Arial" w:hAnsi="Arial" w:cs="Arial"/>
                <w:sz w:val="22"/>
                <w:szCs w:val="22"/>
              </w:rPr>
            </w:pPr>
            <w:r>
              <w:rPr>
                <w:rFonts w:ascii="Arial" w:hAnsi="Arial" w:cs="Arial"/>
                <w:sz w:val="22"/>
                <w:szCs w:val="22"/>
              </w:rPr>
              <w:t>Net assets of the subsidiary in consolidated financial statements</w:t>
            </w:r>
            <w:r w:rsidR="000D47EC">
              <w:rPr>
                <w:rFonts w:ascii="Arial" w:hAnsi="Arial" w:cs="Arial"/>
                <w:sz w:val="22"/>
                <w:szCs w:val="22"/>
              </w:rPr>
              <w:t xml:space="preserve"> before </w:t>
            </w:r>
            <w:r w:rsidR="00C0135F">
              <w:rPr>
                <w:rFonts w:ascii="Arial" w:hAnsi="Arial" w:cs="Arial"/>
                <w:sz w:val="22"/>
                <w:szCs w:val="22"/>
              </w:rPr>
              <w:t>change in type of investment</w:t>
            </w:r>
          </w:p>
        </w:tc>
        <w:tc>
          <w:tcPr>
            <w:tcW w:w="1890" w:type="dxa"/>
            <w:vAlign w:val="bottom"/>
          </w:tcPr>
          <w:p w14:paraId="4EE5F760" w14:textId="77777777" w:rsidR="000D47EC" w:rsidRPr="00E868D3"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w:t>
            </w:r>
            <w:r w:rsidR="005645BB">
              <w:rPr>
                <w:rFonts w:ascii="Arial" w:hAnsi="Arial" w:cs="Arial"/>
                <w:sz w:val="22"/>
                <w:szCs w:val="22"/>
              </w:rPr>
              <w:t>471,065</w:t>
            </w:r>
            <w:r>
              <w:rPr>
                <w:rFonts w:ascii="Arial" w:hAnsi="Arial" w:cs="Arial"/>
                <w:sz w:val="22"/>
                <w:szCs w:val="22"/>
              </w:rPr>
              <w:t>)</w:t>
            </w:r>
          </w:p>
        </w:tc>
      </w:tr>
      <w:tr w:rsidR="000D47EC" w:rsidRPr="00CE2B9A" w14:paraId="27177AD2" w14:textId="77777777" w:rsidTr="0086012E">
        <w:tc>
          <w:tcPr>
            <w:tcW w:w="7290" w:type="dxa"/>
          </w:tcPr>
          <w:p w14:paraId="03ADC456" w14:textId="77777777" w:rsidR="000D47EC" w:rsidRDefault="005645BB" w:rsidP="000D47EC">
            <w:pPr>
              <w:spacing w:line="360" w:lineRule="exact"/>
              <w:ind w:left="165" w:hanging="165"/>
              <w:rPr>
                <w:rFonts w:ascii="Arial" w:hAnsi="Arial" w:cs="Arial"/>
                <w:sz w:val="22"/>
                <w:szCs w:val="22"/>
              </w:rPr>
            </w:pPr>
            <w:r>
              <w:rPr>
                <w:rFonts w:ascii="Arial" w:hAnsi="Arial" w:cs="Arial"/>
                <w:sz w:val="22"/>
                <w:szCs w:val="22"/>
              </w:rPr>
              <w:t>Total gain from loss of controlling in subsidiary</w:t>
            </w:r>
          </w:p>
        </w:tc>
        <w:tc>
          <w:tcPr>
            <w:tcW w:w="1890" w:type="dxa"/>
            <w:vAlign w:val="bottom"/>
          </w:tcPr>
          <w:p w14:paraId="3C51BEF4" w14:textId="77777777" w:rsidR="000D47EC" w:rsidRPr="00E868D3" w:rsidRDefault="005645BB" w:rsidP="000D47EC">
            <w:pPr>
              <w:pBdr>
                <w:between w:val="doub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65,971</w:t>
            </w:r>
          </w:p>
        </w:tc>
      </w:tr>
      <w:tr w:rsidR="000D47EC" w:rsidRPr="00CE2B9A" w14:paraId="2A06C1FC" w14:textId="77777777" w:rsidTr="0086012E">
        <w:tc>
          <w:tcPr>
            <w:tcW w:w="7290" w:type="dxa"/>
          </w:tcPr>
          <w:p w14:paraId="4ACF9E82" w14:textId="77777777" w:rsidR="000D47EC" w:rsidRDefault="005645BB" w:rsidP="000D47EC">
            <w:pPr>
              <w:spacing w:line="360" w:lineRule="exact"/>
              <w:ind w:left="165" w:hanging="165"/>
              <w:rPr>
                <w:rFonts w:ascii="Arial" w:hAnsi="Arial" w:cs="Arial"/>
                <w:sz w:val="22"/>
                <w:szCs w:val="22"/>
              </w:rPr>
            </w:pPr>
            <w:r>
              <w:rPr>
                <w:rFonts w:ascii="Arial" w:hAnsi="Arial" w:cs="Arial"/>
                <w:sz w:val="22"/>
                <w:szCs w:val="22"/>
              </w:rPr>
              <w:t>A</w:t>
            </w:r>
            <w:r w:rsidR="000D47EC">
              <w:rPr>
                <w:rFonts w:ascii="Arial" w:hAnsi="Arial" w:cs="Arial"/>
                <w:sz w:val="22"/>
                <w:szCs w:val="22"/>
              </w:rPr>
              <w:t>ttributable to non-controlling interests of the subsidiar</w:t>
            </w:r>
            <w:r w:rsidR="004B116A">
              <w:rPr>
                <w:rFonts w:ascii="Arial" w:hAnsi="Arial" w:cs="Arial"/>
                <w:sz w:val="22"/>
                <w:szCs w:val="22"/>
              </w:rPr>
              <w:t>y</w:t>
            </w:r>
          </w:p>
        </w:tc>
        <w:tc>
          <w:tcPr>
            <w:tcW w:w="1890" w:type="dxa"/>
            <w:vAlign w:val="bottom"/>
          </w:tcPr>
          <w:p w14:paraId="1A00C15D" w14:textId="77777777" w:rsidR="000D47EC" w:rsidRPr="00E868D3"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31,372</w:t>
            </w:r>
          </w:p>
        </w:tc>
      </w:tr>
      <w:tr w:rsidR="000D47EC" w:rsidRPr="00CE2B9A" w14:paraId="55978992" w14:textId="77777777" w:rsidTr="0086012E">
        <w:tc>
          <w:tcPr>
            <w:tcW w:w="7290" w:type="dxa"/>
          </w:tcPr>
          <w:p w14:paraId="604CB909" w14:textId="77777777" w:rsidR="000D47EC" w:rsidRDefault="005645BB" w:rsidP="000D47EC">
            <w:pPr>
              <w:spacing w:line="360" w:lineRule="exact"/>
              <w:ind w:left="165" w:hanging="165"/>
              <w:rPr>
                <w:rFonts w:ascii="Arial" w:hAnsi="Arial" w:cs="Arial"/>
                <w:sz w:val="22"/>
                <w:szCs w:val="22"/>
              </w:rPr>
            </w:pPr>
            <w:r>
              <w:rPr>
                <w:rFonts w:ascii="Arial" w:hAnsi="Arial" w:cs="Arial"/>
                <w:sz w:val="22"/>
                <w:szCs w:val="22"/>
              </w:rPr>
              <w:t>Gain from loss of controlling in subsidiary of the Company</w:t>
            </w:r>
          </w:p>
        </w:tc>
        <w:tc>
          <w:tcPr>
            <w:tcW w:w="1890" w:type="dxa"/>
            <w:vAlign w:val="bottom"/>
          </w:tcPr>
          <w:p w14:paraId="7A637BF6" w14:textId="77777777" w:rsidR="000D47EC" w:rsidRPr="00E868D3" w:rsidRDefault="005645BB" w:rsidP="000D47EC">
            <w:pPr>
              <w:pBdr>
                <w:bottom w:val="doub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97,343</w:t>
            </w:r>
          </w:p>
        </w:tc>
      </w:tr>
    </w:tbl>
    <w:p w14:paraId="318593F6" w14:textId="77777777" w:rsidR="00DA4695" w:rsidRPr="00B43E58" w:rsidRDefault="00DA4695" w:rsidP="00DA4695">
      <w:pPr>
        <w:spacing w:before="120" w:after="120" w:line="380" w:lineRule="exact"/>
        <w:ind w:left="547" w:hanging="547"/>
        <w:jc w:val="thaiDistribute"/>
        <w:rPr>
          <w:rFonts w:ascii="Arial" w:hAnsi="Arial" w:cs="Arial"/>
          <w:sz w:val="22"/>
          <w:szCs w:val="22"/>
        </w:rPr>
      </w:pPr>
      <w:r>
        <w:rPr>
          <w:rFonts w:ascii="Arial" w:hAnsi="Arial" w:cs="Arial"/>
          <w:color w:val="000000" w:themeColor="text1"/>
          <w:sz w:val="22"/>
          <w:szCs w:val="22"/>
          <w:shd w:val="clear" w:color="auto" w:fill="FFFFFF"/>
        </w:rPr>
        <w:tab/>
      </w:r>
      <w:r w:rsidRPr="00B43E58">
        <w:rPr>
          <w:rFonts w:ascii="Arial" w:hAnsi="Arial" w:cs="Arial"/>
          <w:color w:val="000000" w:themeColor="text1"/>
          <w:sz w:val="22"/>
          <w:szCs w:val="22"/>
          <w:shd w:val="clear" w:color="auto" w:fill="FFFFFF"/>
        </w:rPr>
        <w:t>On 15 February 2021</w:t>
      </w:r>
      <w:r w:rsidR="00ED30B4">
        <w:rPr>
          <w:rFonts w:ascii="Arial" w:hAnsi="Arial" w:cs="Arial"/>
          <w:color w:val="000000" w:themeColor="text1"/>
          <w:sz w:val="22"/>
          <w:szCs w:val="22"/>
          <w:shd w:val="clear" w:color="auto" w:fill="FFFFFF"/>
        </w:rPr>
        <w:t>, t</w:t>
      </w:r>
      <w:r w:rsidRPr="00B43E58">
        <w:rPr>
          <w:rFonts w:ascii="Arial" w:hAnsi="Arial" w:cs="Arial"/>
          <w:color w:val="000000" w:themeColor="text1"/>
          <w:sz w:val="22"/>
          <w:szCs w:val="22"/>
          <w:shd w:val="clear" w:color="auto" w:fill="FFFFFF"/>
        </w:rPr>
        <w:t>he Extraordinary General Meeting of Shareholders of JFT passed a resolution to approve the change of JFT name from “J Fintech Co., Ltd” to “KB</w:t>
      </w:r>
      <w:r w:rsidR="00C35188">
        <w:rPr>
          <w:rFonts w:ascii="Arial" w:hAnsi="Arial" w:cs="Arial"/>
          <w:color w:val="000000" w:themeColor="text1"/>
          <w:sz w:val="22"/>
          <w:szCs w:val="22"/>
          <w:shd w:val="clear" w:color="auto" w:fill="FFFFFF"/>
        </w:rPr>
        <w:t xml:space="preserve"> </w:t>
      </w:r>
      <w:r w:rsidRPr="00B43E58">
        <w:rPr>
          <w:rFonts w:ascii="Arial" w:hAnsi="Arial" w:cs="Arial"/>
          <w:color w:val="000000" w:themeColor="text1"/>
          <w:sz w:val="22"/>
          <w:szCs w:val="22"/>
          <w:shd w:val="clear" w:color="auto" w:fill="FFFFFF"/>
        </w:rPr>
        <w:t>J Capital Company Limited”. JFT registered with Ministry of Commerce to change the name on               16 February 2021.</w:t>
      </w:r>
    </w:p>
    <w:p w14:paraId="6C8A09C0" w14:textId="77777777" w:rsidR="00906E49" w:rsidRPr="00906E49" w:rsidRDefault="00560FF9" w:rsidP="00906E49">
      <w:pPr>
        <w:tabs>
          <w:tab w:val="left" w:pos="540"/>
          <w:tab w:val="left" w:pos="2160"/>
          <w:tab w:val="right" w:pos="7200"/>
          <w:tab w:val="right" w:pos="8540"/>
        </w:tabs>
        <w:spacing w:before="120" w:after="120" w:line="380" w:lineRule="exact"/>
        <w:ind w:left="540" w:right="-43" w:hanging="540"/>
        <w:jc w:val="thaiDistribute"/>
        <w:rPr>
          <w:rFonts w:ascii="Arial" w:hAnsi="Arial" w:cs="Arial"/>
          <w:b/>
          <w:bCs/>
          <w:sz w:val="22"/>
          <w:szCs w:val="22"/>
        </w:rPr>
      </w:pPr>
      <w:r w:rsidRPr="00906E49">
        <w:rPr>
          <w:rFonts w:ascii="Arial" w:hAnsi="Arial" w:cs="Arial"/>
          <w:sz w:val="22"/>
          <w:szCs w:val="22"/>
        </w:rPr>
        <w:lastRenderedPageBreak/>
        <w:tab/>
      </w:r>
      <w:r w:rsidR="00906E49" w:rsidRPr="00906E49">
        <w:rPr>
          <w:rFonts w:ascii="Arial" w:hAnsi="Arial" w:cs="Arial"/>
          <w:b/>
          <w:bCs/>
          <w:sz w:val="22"/>
          <w:szCs w:val="22"/>
        </w:rPr>
        <w:t>Singer Thailand Public Company Limited</w:t>
      </w:r>
    </w:p>
    <w:p w14:paraId="06A4EC3C" w14:textId="77777777" w:rsidR="00906E49" w:rsidRDefault="00906E49" w:rsidP="00906E4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906E49">
        <w:rPr>
          <w:rFonts w:ascii="Arial" w:hAnsi="Arial" w:cs="Arial"/>
          <w:sz w:val="22"/>
          <w:szCs w:val="22"/>
        </w:rPr>
        <w:t xml:space="preserve">In December 2020, the warrant </w:t>
      </w:r>
      <w:r w:rsidR="006A0E6C">
        <w:rPr>
          <w:rFonts w:ascii="Arial" w:hAnsi="Arial" w:cs="Arial"/>
          <w:sz w:val="22"/>
          <w:szCs w:val="22"/>
        </w:rPr>
        <w:t xml:space="preserve">No.1 (“SINGER-W1”) </w:t>
      </w:r>
      <w:r w:rsidRPr="00906E49">
        <w:rPr>
          <w:rFonts w:ascii="Arial" w:hAnsi="Arial" w:cs="Arial"/>
          <w:sz w:val="22"/>
          <w:szCs w:val="22"/>
        </w:rPr>
        <w:t xml:space="preserve">holders </w:t>
      </w:r>
      <w:r w:rsidR="006A0E6C">
        <w:rPr>
          <w:rFonts w:ascii="Arial" w:hAnsi="Arial" w:cs="Arial"/>
          <w:sz w:val="22"/>
          <w:szCs w:val="22"/>
        </w:rPr>
        <w:t xml:space="preserve">and the warrant No.2  (“SINGER-W2”) </w:t>
      </w:r>
      <w:r w:rsidR="002A62C6">
        <w:rPr>
          <w:rFonts w:ascii="Arial" w:hAnsi="Arial" w:cs="Arial"/>
          <w:sz w:val="22"/>
          <w:szCs w:val="22"/>
        </w:rPr>
        <w:t xml:space="preserve">holders </w:t>
      </w:r>
      <w:r w:rsidRPr="00906E49">
        <w:rPr>
          <w:rFonts w:ascii="Arial" w:hAnsi="Arial" w:cs="Arial"/>
          <w:sz w:val="22"/>
          <w:szCs w:val="22"/>
        </w:rPr>
        <w:t xml:space="preserve">of </w:t>
      </w:r>
      <w:r w:rsidR="00560747" w:rsidRPr="00560747">
        <w:rPr>
          <w:rFonts w:ascii="Arial" w:hAnsi="Arial" w:cs="Arial"/>
          <w:sz w:val="22"/>
          <w:szCs w:val="22"/>
        </w:rPr>
        <w:t>Singer Thailand Public Company Limited</w:t>
      </w:r>
      <w:r w:rsidR="00560747" w:rsidRPr="00906E49">
        <w:rPr>
          <w:rFonts w:ascii="Arial" w:hAnsi="Arial" w:cs="Arial"/>
          <w:sz w:val="22"/>
          <w:szCs w:val="22"/>
        </w:rPr>
        <w:t xml:space="preserve"> </w:t>
      </w:r>
      <w:r w:rsidR="00560747">
        <w:rPr>
          <w:rFonts w:ascii="Arial" w:hAnsi="Arial" w:cs="Arial"/>
          <w:sz w:val="22"/>
          <w:szCs w:val="22"/>
        </w:rPr>
        <w:t>(</w:t>
      </w:r>
      <w:r w:rsidRPr="00906E49">
        <w:rPr>
          <w:rFonts w:ascii="Arial" w:hAnsi="Arial" w:cs="Arial"/>
          <w:sz w:val="22"/>
          <w:szCs w:val="22"/>
        </w:rPr>
        <w:t>SINGER</w:t>
      </w:r>
      <w:r w:rsidR="00560747">
        <w:rPr>
          <w:rFonts w:ascii="Arial" w:hAnsi="Arial" w:cs="Arial"/>
          <w:sz w:val="22"/>
          <w:szCs w:val="22"/>
        </w:rPr>
        <w:t>)</w:t>
      </w:r>
      <w:r w:rsidRPr="00906E49">
        <w:rPr>
          <w:rFonts w:ascii="Arial" w:hAnsi="Arial" w:cs="Arial"/>
          <w:sz w:val="22"/>
          <w:szCs w:val="22"/>
        </w:rPr>
        <w:t xml:space="preserve"> </w:t>
      </w:r>
      <w:r w:rsidR="006A0E6C">
        <w:rPr>
          <w:rFonts w:ascii="Arial" w:hAnsi="Arial" w:cs="Arial"/>
          <w:sz w:val="22"/>
          <w:szCs w:val="22"/>
        </w:rPr>
        <w:t xml:space="preserve">have </w:t>
      </w:r>
      <w:r w:rsidRPr="00906E49">
        <w:rPr>
          <w:rFonts w:ascii="Arial" w:hAnsi="Arial" w:cs="Arial"/>
          <w:sz w:val="22"/>
          <w:szCs w:val="22"/>
        </w:rPr>
        <w:t xml:space="preserve">exercised </w:t>
      </w:r>
      <w:r w:rsidR="006A0E6C">
        <w:rPr>
          <w:rFonts w:ascii="Arial" w:hAnsi="Arial" w:cs="Arial"/>
          <w:sz w:val="22"/>
          <w:szCs w:val="22"/>
        </w:rPr>
        <w:t>42,620,732</w:t>
      </w:r>
      <w:r w:rsidRPr="00906E49">
        <w:rPr>
          <w:rFonts w:ascii="Arial" w:hAnsi="Arial" w:cs="Arial"/>
          <w:sz w:val="22"/>
          <w:szCs w:val="22"/>
        </w:rPr>
        <w:t xml:space="preserve"> warrants </w:t>
      </w:r>
      <w:r w:rsidR="006A0E6C">
        <w:rPr>
          <w:rFonts w:ascii="Arial" w:hAnsi="Arial" w:cs="Arial"/>
          <w:sz w:val="22"/>
          <w:szCs w:val="22"/>
        </w:rPr>
        <w:t>and 19,000 warrants, respectively</w:t>
      </w:r>
      <w:r w:rsidR="00806B32">
        <w:rPr>
          <w:rFonts w:ascii="Arial" w:hAnsi="Arial" w:cs="Arial"/>
          <w:sz w:val="22"/>
          <w:szCs w:val="22"/>
        </w:rPr>
        <w:t>,</w:t>
      </w:r>
      <w:r w:rsidR="006A0E6C">
        <w:rPr>
          <w:rFonts w:ascii="Arial" w:hAnsi="Arial" w:cs="Arial"/>
          <w:sz w:val="22"/>
          <w:szCs w:val="22"/>
        </w:rPr>
        <w:t xml:space="preserve"> </w:t>
      </w:r>
      <w:r w:rsidRPr="00906E49">
        <w:rPr>
          <w:rFonts w:ascii="Arial" w:hAnsi="Arial" w:cs="Arial"/>
          <w:sz w:val="22"/>
          <w:szCs w:val="22"/>
        </w:rPr>
        <w:t xml:space="preserve">to purchase </w:t>
      </w:r>
      <w:r w:rsidR="006A0E6C">
        <w:rPr>
          <w:rFonts w:ascii="Arial" w:hAnsi="Arial" w:cs="Arial"/>
          <w:sz w:val="22"/>
          <w:szCs w:val="22"/>
        </w:rPr>
        <w:t>42,6</w:t>
      </w:r>
      <w:r w:rsidR="002A62C6">
        <w:rPr>
          <w:rFonts w:ascii="Arial" w:hAnsi="Arial" w:cs="Arial"/>
          <w:sz w:val="22"/>
          <w:szCs w:val="22"/>
        </w:rPr>
        <w:t>20</w:t>
      </w:r>
      <w:r w:rsidR="006A0E6C">
        <w:rPr>
          <w:rFonts w:ascii="Arial" w:hAnsi="Arial" w:cs="Arial"/>
          <w:sz w:val="22"/>
          <w:szCs w:val="22"/>
        </w:rPr>
        <w:t>,732</w:t>
      </w:r>
      <w:r w:rsidRPr="00906E49">
        <w:rPr>
          <w:rFonts w:ascii="Arial" w:hAnsi="Arial" w:cs="Arial"/>
          <w:sz w:val="22"/>
          <w:szCs w:val="22"/>
        </w:rPr>
        <w:t xml:space="preserve"> ordinary shares </w:t>
      </w:r>
      <w:r w:rsidR="006A0E6C">
        <w:rPr>
          <w:rFonts w:ascii="Arial" w:hAnsi="Arial" w:cs="Arial"/>
          <w:sz w:val="22"/>
          <w:szCs w:val="22"/>
        </w:rPr>
        <w:t>and 19,000 ordinary shares, respectively</w:t>
      </w:r>
      <w:r w:rsidR="00806B32">
        <w:rPr>
          <w:rFonts w:ascii="Arial" w:hAnsi="Arial" w:cs="Arial"/>
          <w:sz w:val="22"/>
          <w:szCs w:val="22"/>
        </w:rPr>
        <w:t>,</w:t>
      </w:r>
      <w:r w:rsidR="006A0E6C">
        <w:rPr>
          <w:rFonts w:ascii="Arial" w:hAnsi="Arial" w:cs="Arial"/>
          <w:sz w:val="22"/>
          <w:szCs w:val="22"/>
        </w:rPr>
        <w:t xml:space="preserve"> </w:t>
      </w:r>
      <w:r w:rsidRPr="00906E49">
        <w:rPr>
          <w:rFonts w:ascii="Arial" w:hAnsi="Arial" w:cs="Arial"/>
          <w:sz w:val="22"/>
          <w:szCs w:val="22"/>
        </w:rPr>
        <w:t>at exercise price of Baht 7 per share</w:t>
      </w:r>
      <w:r w:rsidR="006A0E6C">
        <w:rPr>
          <w:rFonts w:ascii="Arial" w:hAnsi="Arial" w:cs="Arial"/>
          <w:sz w:val="22"/>
          <w:szCs w:val="22"/>
        </w:rPr>
        <w:t xml:space="preserve"> and Baht 14 per share</w:t>
      </w:r>
      <w:r w:rsidRPr="00906E49">
        <w:rPr>
          <w:rFonts w:ascii="Arial" w:hAnsi="Arial" w:cs="Arial"/>
          <w:sz w:val="22"/>
          <w:szCs w:val="22"/>
        </w:rPr>
        <w:t xml:space="preserve">, </w:t>
      </w:r>
      <w:r w:rsidR="006A0E6C">
        <w:rPr>
          <w:rFonts w:ascii="Arial" w:hAnsi="Arial" w:cs="Arial"/>
          <w:sz w:val="22"/>
          <w:szCs w:val="22"/>
        </w:rPr>
        <w:t>respectively</w:t>
      </w:r>
      <w:r w:rsidR="00806B32">
        <w:rPr>
          <w:rFonts w:ascii="Arial" w:hAnsi="Arial" w:cs="Arial"/>
          <w:sz w:val="22"/>
          <w:szCs w:val="22"/>
        </w:rPr>
        <w:t>,</w:t>
      </w:r>
      <w:r w:rsidR="006A0E6C">
        <w:rPr>
          <w:rFonts w:ascii="Arial" w:hAnsi="Arial" w:cs="Arial"/>
          <w:sz w:val="22"/>
          <w:szCs w:val="22"/>
        </w:rPr>
        <w:t xml:space="preserve"> </w:t>
      </w:r>
      <w:r w:rsidRPr="00906E49">
        <w:rPr>
          <w:rFonts w:ascii="Arial" w:hAnsi="Arial" w:cs="Arial"/>
          <w:sz w:val="22"/>
          <w:szCs w:val="22"/>
        </w:rPr>
        <w:t xml:space="preserve">totaling Baht </w:t>
      </w:r>
      <w:r w:rsidR="006A0E6C">
        <w:rPr>
          <w:rFonts w:ascii="Arial" w:hAnsi="Arial" w:cs="Arial"/>
          <w:sz w:val="22"/>
          <w:szCs w:val="22"/>
        </w:rPr>
        <w:t>298,611,124</w:t>
      </w:r>
      <w:r w:rsidRPr="00906E49">
        <w:rPr>
          <w:rFonts w:ascii="Arial" w:hAnsi="Arial" w:cs="Arial"/>
          <w:sz w:val="22"/>
          <w:szCs w:val="22"/>
        </w:rPr>
        <w:t xml:space="preserve">. The Company </w:t>
      </w:r>
      <w:r w:rsidR="006A0E6C">
        <w:rPr>
          <w:rFonts w:ascii="Arial" w:hAnsi="Arial" w:cs="Arial"/>
          <w:sz w:val="22"/>
          <w:szCs w:val="22"/>
        </w:rPr>
        <w:t xml:space="preserve">has </w:t>
      </w:r>
      <w:r w:rsidRPr="00906E49">
        <w:rPr>
          <w:rFonts w:ascii="Arial" w:hAnsi="Arial" w:cs="Arial"/>
          <w:sz w:val="22"/>
          <w:szCs w:val="22"/>
        </w:rPr>
        <w:t xml:space="preserve">exercised 26,999,960 warrants </w:t>
      </w:r>
      <w:r w:rsidR="006A0E6C">
        <w:rPr>
          <w:rFonts w:ascii="Arial" w:hAnsi="Arial" w:cs="Arial"/>
          <w:sz w:val="22"/>
          <w:szCs w:val="22"/>
        </w:rPr>
        <w:t xml:space="preserve">of SINGER-W1 </w:t>
      </w:r>
      <w:r w:rsidRPr="00906E49">
        <w:rPr>
          <w:rFonts w:ascii="Arial" w:hAnsi="Arial" w:cs="Arial"/>
          <w:sz w:val="22"/>
          <w:szCs w:val="22"/>
        </w:rPr>
        <w:t>to purchase 26,999,960 ordinary share</w:t>
      </w:r>
      <w:r w:rsidR="006A0E6C">
        <w:rPr>
          <w:rFonts w:ascii="Arial" w:hAnsi="Arial" w:cs="Arial"/>
          <w:sz w:val="22"/>
          <w:szCs w:val="22"/>
        </w:rPr>
        <w:t>s</w:t>
      </w:r>
      <w:r w:rsidRPr="00906E49">
        <w:rPr>
          <w:rFonts w:ascii="Arial" w:hAnsi="Arial" w:cs="Arial"/>
          <w:sz w:val="22"/>
          <w:szCs w:val="22"/>
        </w:rPr>
        <w:t xml:space="preserve"> of SINGER</w:t>
      </w:r>
      <w:r w:rsidR="006A0E6C">
        <w:rPr>
          <w:rFonts w:ascii="Arial" w:hAnsi="Arial" w:cs="Arial"/>
          <w:sz w:val="22"/>
          <w:szCs w:val="22"/>
        </w:rPr>
        <w:t>,</w:t>
      </w:r>
      <w:r w:rsidRPr="00906E49">
        <w:rPr>
          <w:rFonts w:ascii="Arial" w:hAnsi="Arial" w:cs="Arial"/>
          <w:sz w:val="22"/>
          <w:szCs w:val="22"/>
        </w:rPr>
        <w:t xml:space="preserve"> totaling Baht 188,999,720. In December 2020, SINGER received full payment for the shares. SINGER registered the increase of its share capital with the Ministry of Commerce on </w:t>
      </w:r>
      <w:r w:rsidR="004B116A">
        <w:rPr>
          <w:rFonts w:ascii="Arial" w:hAnsi="Arial" w:cs="Arial"/>
          <w:sz w:val="22"/>
          <w:szCs w:val="22"/>
        </w:rPr>
        <w:t xml:space="preserve">                 </w:t>
      </w:r>
      <w:r w:rsidRPr="00906E49">
        <w:rPr>
          <w:rFonts w:ascii="Arial" w:hAnsi="Arial" w:cs="Arial"/>
          <w:sz w:val="22"/>
          <w:szCs w:val="22"/>
        </w:rPr>
        <w:t>5 January 2021.</w:t>
      </w:r>
    </w:p>
    <w:p w14:paraId="0007796A" w14:textId="77777777" w:rsidR="00DA4695" w:rsidRDefault="00F6700A" w:rsidP="00DA4695">
      <w:pPr>
        <w:tabs>
          <w:tab w:val="left" w:pos="540"/>
          <w:tab w:val="left" w:pos="2160"/>
          <w:tab w:val="right" w:pos="7200"/>
          <w:tab w:val="right" w:pos="8540"/>
        </w:tabs>
        <w:spacing w:before="120" w:after="120" w:line="380" w:lineRule="exact"/>
        <w:ind w:left="540" w:right="-43" w:hanging="540"/>
        <w:jc w:val="thaiDistribute"/>
        <w:rPr>
          <w:rFonts w:ascii="Arial" w:hAnsi="Arial" w:cstheme="minorBidi"/>
          <w:sz w:val="22"/>
          <w:szCs w:val="22"/>
        </w:rPr>
      </w:pPr>
      <w:r>
        <w:rPr>
          <w:rFonts w:ascii="Arial" w:hAnsi="Arial" w:cs="Arial"/>
          <w:sz w:val="22"/>
          <w:szCs w:val="22"/>
        </w:rPr>
        <w:tab/>
      </w:r>
      <w:r w:rsidR="00DA4695" w:rsidRPr="00DA4695">
        <w:rPr>
          <w:rFonts w:ascii="Arial" w:hAnsi="Arial" w:cs="Arial"/>
          <w:sz w:val="22"/>
          <w:szCs w:val="22"/>
        </w:rPr>
        <w:t xml:space="preserve">The exercise of warrants to purchase ordinary shares of SINGER resulted in the </w:t>
      </w:r>
      <w:r w:rsidR="00E919DB">
        <w:rPr>
          <w:rFonts w:ascii="Arial" w:hAnsi="Arial" w:cs="Arial"/>
          <w:sz w:val="22"/>
          <w:szCs w:val="22"/>
        </w:rPr>
        <w:t>in</w:t>
      </w:r>
      <w:r w:rsidR="00DA4695" w:rsidRPr="00DA4695">
        <w:rPr>
          <w:rFonts w:ascii="Arial" w:hAnsi="Arial" w:cs="Arial"/>
          <w:sz w:val="22"/>
          <w:szCs w:val="22"/>
        </w:rPr>
        <w:t xml:space="preserve">crease in investment proportion in SINGER from </w:t>
      </w:r>
      <w:r>
        <w:rPr>
          <w:rFonts w:ascii="Arial" w:hAnsi="Arial" w:cs="Arial"/>
          <w:sz w:val="22"/>
          <w:szCs w:val="22"/>
        </w:rPr>
        <w:t>29.45</w:t>
      </w:r>
      <w:r w:rsidR="00DA4695" w:rsidRPr="00DA4695">
        <w:rPr>
          <w:rFonts w:ascii="Arial" w:hAnsi="Arial" w:cs="Arial"/>
          <w:sz w:val="22"/>
          <w:szCs w:val="22"/>
        </w:rPr>
        <w:t xml:space="preserve">% to </w:t>
      </w:r>
      <w:r>
        <w:rPr>
          <w:rFonts w:ascii="Arial" w:hAnsi="Arial" w:cs="Arial"/>
          <w:sz w:val="22"/>
          <w:szCs w:val="22"/>
        </w:rPr>
        <w:t>32.63</w:t>
      </w:r>
      <w:r w:rsidR="00DA4695" w:rsidRPr="00DA4695">
        <w:rPr>
          <w:rFonts w:ascii="Arial" w:hAnsi="Arial" w:cs="Arial"/>
          <w:sz w:val="22"/>
          <w:szCs w:val="22"/>
        </w:rPr>
        <w:t>%.</w:t>
      </w:r>
    </w:p>
    <w:p w14:paraId="12ADDC75" w14:textId="1140A490" w:rsidR="00310170" w:rsidRDefault="00310170" w:rsidP="008559F1">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theme="minorBidi"/>
          <w:sz w:val="22"/>
          <w:szCs w:val="22"/>
          <w:cs/>
        </w:rPr>
        <w:tab/>
      </w:r>
      <w:r w:rsidR="006A0E6C">
        <w:rPr>
          <w:rFonts w:ascii="Arial" w:hAnsi="Arial" w:cs="Arial"/>
          <w:sz w:val="22"/>
          <w:szCs w:val="22"/>
        </w:rPr>
        <w:t>In</w:t>
      </w:r>
      <w:r w:rsidRPr="00310170">
        <w:rPr>
          <w:rFonts w:ascii="Arial" w:hAnsi="Arial" w:cs="Arial"/>
          <w:sz w:val="22"/>
          <w:szCs w:val="22"/>
        </w:rPr>
        <w:t xml:space="preserve"> March 2021, the warrant holders of SINGER-W</w:t>
      </w:r>
      <w:r w:rsidR="006A0E6C">
        <w:rPr>
          <w:rFonts w:ascii="Arial" w:hAnsi="Arial" w:cs="Arial"/>
          <w:sz w:val="22"/>
          <w:szCs w:val="22"/>
        </w:rPr>
        <w:t>1</w:t>
      </w:r>
      <w:r w:rsidRPr="00310170">
        <w:rPr>
          <w:rFonts w:ascii="Arial" w:hAnsi="Arial" w:cs="Arial"/>
          <w:sz w:val="22"/>
          <w:szCs w:val="22"/>
        </w:rPr>
        <w:t xml:space="preserve"> and SINGER-W</w:t>
      </w:r>
      <w:r w:rsidR="006A0E6C">
        <w:rPr>
          <w:rFonts w:ascii="Arial" w:hAnsi="Arial" w:cs="Arial"/>
          <w:sz w:val="22"/>
          <w:szCs w:val="22"/>
        </w:rPr>
        <w:t>2</w:t>
      </w:r>
      <w:r w:rsidRPr="00310170">
        <w:rPr>
          <w:rFonts w:ascii="Arial" w:hAnsi="Arial" w:cs="Arial"/>
          <w:sz w:val="22"/>
          <w:szCs w:val="22"/>
        </w:rPr>
        <w:t xml:space="preserve"> </w:t>
      </w:r>
      <w:r w:rsidR="006A0E6C">
        <w:rPr>
          <w:rFonts w:ascii="Arial" w:hAnsi="Arial" w:cs="Arial"/>
          <w:sz w:val="22"/>
          <w:szCs w:val="22"/>
        </w:rPr>
        <w:t xml:space="preserve">have </w:t>
      </w:r>
      <w:r w:rsidRPr="00310170">
        <w:rPr>
          <w:rFonts w:ascii="Arial" w:hAnsi="Arial" w:cs="Arial"/>
          <w:sz w:val="22"/>
          <w:szCs w:val="22"/>
        </w:rPr>
        <w:t>exercised 8,512,399</w:t>
      </w:r>
      <w:r w:rsidR="002A62C6">
        <w:rPr>
          <w:rFonts w:ascii="Arial" w:hAnsi="Arial" w:cs="Arial"/>
          <w:sz w:val="22"/>
          <w:szCs w:val="22"/>
        </w:rPr>
        <w:t xml:space="preserve"> </w:t>
      </w:r>
      <w:r w:rsidRPr="00310170">
        <w:rPr>
          <w:rFonts w:ascii="Arial" w:hAnsi="Arial" w:cs="Arial"/>
          <w:sz w:val="22"/>
          <w:szCs w:val="22"/>
        </w:rPr>
        <w:t>warrants and 27,500,790 warrants, respectively</w:t>
      </w:r>
      <w:r w:rsidR="00806B32">
        <w:rPr>
          <w:rFonts w:ascii="Arial" w:hAnsi="Arial" w:cs="Arial"/>
          <w:sz w:val="22"/>
          <w:szCs w:val="22"/>
        </w:rPr>
        <w:t>,</w:t>
      </w:r>
      <w:r w:rsidRPr="00310170">
        <w:rPr>
          <w:rFonts w:ascii="Arial" w:hAnsi="Arial" w:cs="Arial"/>
          <w:sz w:val="22"/>
          <w:szCs w:val="22"/>
        </w:rPr>
        <w:t xml:space="preserve"> to purchase 8,512,399 ordinary shares and 27,500,790 ordinary shares, respectively</w:t>
      </w:r>
      <w:r w:rsidR="00806B32">
        <w:rPr>
          <w:rFonts w:ascii="Arial" w:hAnsi="Arial" w:cs="Arial"/>
          <w:sz w:val="22"/>
          <w:szCs w:val="22"/>
        </w:rPr>
        <w:t>,</w:t>
      </w:r>
      <w:r w:rsidRPr="00310170">
        <w:rPr>
          <w:rFonts w:ascii="Arial" w:hAnsi="Arial" w:cs="Arial"/>
          <w:sz w:val="22"/>
          <w:szCs w:val="22"/>
        </w:rPr>
        <w:t xml:space="preserve"> at exercise prices of Baht 7 per share and Baht 14 per share, respectively</w:t>
      </w:r>
      <w:r w:rsidR="00806B32">
        <w:rPr>
          <w:rFonts w:ascii="Arial" w:hAnsi="Arial" w:cs="Arial"/>
          <w:sz w:val="22"/>
          <w:szCs w:val="22"/>
        </w:rPr>
        <w:t>,</w:t>
      </w:r>
      <w:r w:rsidRPr="00310170">
        <w:rPr>
          <w:rFonts w:ascii="Arial" w:hAnsi="Arial" w:cs="Arial"/>
          <w:sz w:val="22"/>
          <w:szCs w:val="22"/>
        </w:rPr>
        <w:t xml:space="preserve"> totaling Baht </w:t>
      </w:r>
      <w:r w:rsidR="00806B32">
        <w:rPr>
          <w:rFonts w:ascii="Arial" w:hAnsi="Arial" w:cs="Arial"/>
          <w:sz w:val="22"/>
          <w:szCs w:val="22"/>
        </w:rPr>
        <w:t>444,597,583</w:t>
      </w:r>
      <w:r w:rsidRPr="00310170">
        <w:rPr>
          <w:rFonts w:ascii="Arial" w:hAnsi="Arial" w:cs="Arial"/>
          <w:sz w:val="22"/>
          <w:szCs w:val="22"/>
        </w:rPr>
        <w:t xml:space="preserve">. The Company </w:t>
      </w:r>
      <w:r w:rsidR="006A0E6C">
        <w:rPr>
          <w:rFonts w:ascii="Arial" w:hAnsi="Arial" w:cs="Arial"/>
          <w:sz w:val="22"/>
          <w:szCs w:val="22"/>
        </w:rPr>
        <w:t xml:space="preserve">has </w:t>
      </w:r>
      <w:r w:rsidRPr="00310170">
        <w:rPr>
          <w:rFonts w:ascii="Arial" w:hAnsi="Arial" w:cs="Arial"/>
          <w:sz w:val="22"/>
          <w:szCs w:val="22"/>
        </w:rPr>
        <w:t xml:space="preserve">exercised 26,999,960 warrants </w:t>
      </w:r>
      <w:r w:rsidR="006A0E6C">
        <w:rPr>
          <w:rFonts w:ascii="Arial" w:hAnsi="Arial" w:cs="Arial"/>
          <w:sz w:val="22"/>
          <w:szCs w:val="22"/>
        </w:rPr>
        <w:t xml:space="preserve">of </w:t>
      </w:r>
      <w:r w:rsidR="006A0E6C" w:rsidRPr="00310170">
        <w:rPr>
          <w:rFonts w:ascii="Arial" w:hAnsi="Arial" w:cs="Arial"/>
          <w:sz w:val="22"/>
          <w:szCs w:val="22"/>
        </w:rPr>
        <w:t xml:space="preserve">SINGER-W2 </w:t>
      </w:r>
      <w:r w:rsidRPr="00310170">
        <w:rPr>
          <w:rFonts w:ascii="Arial" w:hAnsi="Arial" w:cs="Arial"/>
          <w:sz w:val="22"/>
          <w:szCs w:val="22"/>
        </w:rPr>
        <w:t>to purchase 26,999,960 ordinary shares of SINGER, totaling Baht 377,999,440. In March 2021, SINGER received full payment for the shares</w:t>
      </w:r>
      <w:r w:rsidR="00356D85">
        <w:rPr>
          <w:rFonts w:ascii="Arial" w:hAnsi="Arial" w:cs="Arial"/>
          <w:sz w:val="22"/>
          <w:szCs w:val="22"/>
        </w:rPr>
        <w:t>.</w:t>
      </w:r>
      <w:r w:rsidR="00667A86">
        <w:rPr>
          <w:rFonts w:ascii="Arial" w:hAnsi="Arial" w:cstheme="minorBidi" w:hint="cs"/>
          <w:sz w:val="22"/>
          <w:szCs w:val="22"/>
          <w:cs/>
        </w:rPr>
        <w:t xml:space="preserve"> </w:t>
      </w:r>
      <w:r w:rsidR="00667A86" w:rsidRPr="00906E49">
        <w:rPr>
          <w:rFonts w:ascii="Arial" w:hAnsi="Arial" w:cs="Arial"/>
          <w:sz w:val="22"/>
          <w:szCs w:val="22"/>
        </w:rPr>
        <w:t xml:space="preserve">SINGER registered the increase of its share capital with the Ministry of Commerce on </w:t>
      </w:r>
      <w:r w:rsidR="00667A86">
        <w:rPr>
          <w:rFonts w:ascii="Arial" w:hAnsi="Arial" w:cs="Arial"/>
          <w:sz w:val="22"/>
          <w:szCs w:val="22"/>
        </w:rPr>
        <w:t xml:space="preserve">                 7 April</w:t>
      </w:r>
      <w:r w:rsidR="00667A86" w:rsidRPr="00906E49">
        <w:rPr>
          <w:rFonts w:ascii="Arial" w:hAnsi="Arial" w:cs="Arial"/>
          <w:sz w:val="22"/>
          <w:szCs w:val="22"/>
        </w:rPr>
        <w:t xml:space="preserve"> 2021</w:t>
      </w:r>
      <w:r w:rsidRPr="00310170">
        <w:rPr>
          <w:rFonts w:ascii="Arial" w:hAnsi="Arial" w:cs="Arial"/>
          <w:sz w:val="22"/>
          <w:szCs w:val="22"/>
        </w:rPr>
        <w:t>.</w:t>
      </w:r>
    </w:p>
    <w:p w14:paraId="32EF2116" w14:textId="3101F982" w:rsidR="007125FA" w:rsidRPr="00310170" w:rsidRDefault="007125FA" w:rsidP="00310170">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DA4695">
        <w:rPr>
          <w:rFonts w:ascii="Arial" w:hAnsi="Arial" w:cs="Arial"/>
          <w:sz w:val="22"/>
          <w:szCs w:val="22"/>
        </w:rPr>
        <w:t xml:space="preserve">The exercise of warrants to purchase ordinary shares of SINGER resulted in the </w:t>
      </w:r>
      <w:r>
        <w:rPr>
          <w:rFonts w:ascii="Arial" w:hAnsi="Arial" w:cs="Arial"/>
          <w:sz w:val="22"/>
          <w:szCs w:val="22"/>
        </w:rPr>
        <w:t>in</w:t>
      </w:r>
      <w:r w:rsidRPr="00DA4695">
        <w:rPr>
          <w:rFonts w:ascii="Arial" w:hAnsi="Arial" w:cs="Arial"/>
          <w:sz w:val="22"/>
          <w:szCs w:val="22"/>
        </w:rPr>
        <w:t xml:space="preserve">crease in investment proportion in SINGER from </w:t>
      </w:r>
      <w:r w:rsidR="008559F1">
        <w:rPr>
          <w:rFonts w:ascii="Arial" w:hAnsi="Arial" w:cs="Arial"/>
          <w:sz w:val="22"/>
          <w:szCs w:val="22"/>
        </w:rPr>
        <w:t>32.63</w:t>
      </w:r>
      <w:r w:rsidRPr="00DA4695">
        <w:rPr>
          <w:rFonts w:ascii="Arial" w:hAnsi="Arial" w:cs="Arial"/>
          <w:sz w:val="22"/>
          <w:szCs w:val="22"/>
        </w:rPr>
        <w:t xml:space="preserve">% to </w:t>
      </w:r>
      <w:r w:rsidR="008559F1">
        <w:rPr>
          <w:rFonts w:ascii="Arial" w:hAnsi="Arial" w:cs="Arial"/>
          <w:sz w:val="22"/>
          <w:szCs w:val="22"/>
        </w:rPr>
        <w:t>35.47</w:t>
      </w:r>
      <w:r w:rsidRPr="00DA4695">
        <w:rPr>
          <w:rFonts w:ascii="Arial" w:hAnsi="Arial" w:cs="Arial"/>
          <w:sz w:val="22"/>
          <w:szCs w:val="22"/>
        </w:rPr>
        <w:t>%.</w:t>
      </w:r>
    </w:p>
    <w:p w14:paraId="1AD525C2" w14:textId="77777777" w:rsidR="00560FF9" w:rsidRDefault="00906E49" w:rsidP="00DA4695">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560FF9">
        <w:rPr>
          <w:rFonts w:ascii="Arial" w:hAnsi="Arial" w:cs="Arial"/>
          <w:b/>
          <w:bCs/>
          <w:sz w:val="22"/>
          <w:szCs w:val="22"/>
        </w:rPr>
        <w:t>J&amp;P (Myanmar) Company Limited (held by J&amp;P (Thailand) Company Limited)</w:t>
      </w:r>
    </w:p>
    <w:p w14:paraId="7E163201" w14:textId="77777777" w:rsidR="00560FF9" w:rsidRPr="00635C15" w:rsidRDefault="00560FF9" w:rsidP="00DA469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On 27 April 2018, the Annual General Meeting of J&amp;P (Thailand) Company Limited’s shareholders passed a resolution to approve the dissolution of J&amp;P (Myanmar) Company Limited (JPM). JPM is in the process of </w:t>
      </w:r>
      <w:r>
        <w:rPr>
          <w:rFonts w:ascii="Arial" w:hAnsi="Arial" w:cs="Browallia New"/>
          <w:sz w:val="22"/>
          <w:szCs w:val="28"/>
        </w:rPr>
        <w:t>registration of dissolution</w:t>
      </w:r>
      <w:r>
        <w:rPr>
          <w:rFonts w:ascii="Arial" w:hAnsi="Arial" w:cs="Arial"/>
          <w:sz w:val="22"/>
          <w:szCs w:val="22"/>
        </w:rPr>
        <w:t>.</w:t>
      </w:r>
    </w:p>
    <w:p w14:paraId="348948D9" w14:textId="77777777" w:rsidR="00560FF9" w:rsidRPr="00C84189" w:rsidRDefault="00560FF9" w:rsidP="00DA4695">
      <w:pPr>
        <w:overflowPunct/>
        <w:autoSpaceDE/>
        <w:autoSpaceDN/>
        <w:adjustRightInd/>
        <w:spacing w:before="120" w:after="120" w:line="380" w:lineRule="exact"/>
        <w:ind w:left="547" w:hanging="547"/>
        <w:textAlignment w:val="auto"/>
        <w:rPr>
          <w:rFonts w:ascii="Arial" w:hAnsi="Arial" w:cs="Arial"/>
          <w:b/>
          <w:bCs/>
          <w:sz w:val="22"/>
          <w:szCs w:val="22"/>
        </w:rPr>
      </w:pPr>
      <w:r w:rsidRPr="00C84189">
        <w:rPr>
          <w:rFonts w:ascii="Arial" w:hAnsi="Arial" w:cs="Arial"/>
          <w:b/>
          <w:bCs/>
          <w:sz w:val="22"/>
          <w:szCs w:val="22"/>
        </w:rPr>
        <w:tab/>
        <w:t>JPSM COMPANY LIMITED</w:t>
      </w:r>
      <w:r w:rsidRPr="00C84189">
        <w:rPr>
          <w:rFonts w:ascii="Arial" w:hAnsi="Arial" w:cs="Arial"/>
          <w:b/>
          <w:bCs/>
          <w:sz w:val="22"/>
          <w:szCs w:val="22"/>
          <w:cs/>
        </w:rPr>
        <w:t xml:space="preserve"> </w:t>
      </w:r>
      <w:r>
        <w:rPr>
          <w:rFonts w:ascii="Arial" w:hAnsi="Arial" w:cs="Arial"/>
          <w:b/>
          <w:bCs/>
          <w:sz w:val="22"/>
          <w:szCs w:val="22"/>
        </w:rPr>
        <w:t>(h</w:t>
      </w:r>
      <w:r w:rsidRPr="00C84189">
        <w:rPr>
          <w:rFonts w:ascii="Arial" w:hAnsi="Arial" w:cs="Arial"/>
          <w:b/>
          <w:bCs/>
          <w:sz w:val="22"/>
          <w:szCs w:val="22"/>
        </w:rPr>
        <w:t>eld by J&amp;P (Thailand) Company Limited)</w:t>
      </w:r>
    </w:p>
    <w:p w14:paraId="11BC89AC" w14:textId="77777777" w:rsidR="00560FF9" w:rsidRDefault="00560FF9" w:rsidP="00DA469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On 1 June 2018, the m</w:t>
      </w:r>
      <w:r w:rsidRPr="00C84189">
        <w:rPr>
          <w:rFonts w:ascii="Arial" w:hAnsi="Arial" w:cs="Arial"/>
          <w:sz w:val="22"/>
          <w:szCs w:val="22"/>
        </w:rPr>
        <w:t xml:space="preserve">eeting of Board of Directors of JPSM COMPANY LIMITED (JPSM) passed a resolution to approve the dissolution of </w:t>
      </w:r>
      <w:r>
        <w:rPr>
          <w:rFonts w:ascii="Arial" w:hAnsi="Arial" w:cs="Arial"/>
          <w:sz w:val="22"/>
          <w:szCs w:val="22"/>
        </w:rPr>
        <w:t>such</w:t>
      </w:r>
      <w:r w:rsidRPr="00C84189">
        <w:rPr>
          <w:rFonts w:ascii="Arial" w:hAnsi="Arial" w:cs="Arial"/>
          <w:sz w:val="22"/>
          <w:szCs w:val="22"/>
        </w:rPr>
        <w:t xml:space="preserve"> company. JPSM is in the process of </w:t>
      </w:r>
      <w:r>
        <w:rPr>
          <w:rFonts w:ascii="Arial" w:hAnsi="Arial" w:cs="Arial"/>
          <w:sz w:val="22"/>
          <w:szCs w:val="22"/>
        </w:rPr>
        <w:t xml:space="preserve">registration </w:t>
      </w:r>
      <w:r w:rsidR="00BD4A8E">
        <w:rPr>
          <w:rFonts w:ascii="Arial" w:hAnsi="Arial" w:cs="Arial"/>
          <w:sz w:val="22"/>
          <w:szCs w:val="22"/>
        </w:rPr>
        <w:t>of</w:t>
      </w:r>
      <w:r>
        <w:rPr>
          <w:rFonts w:ascii="Arial" w:hAnsi="Arial" w:cs="Arial"/>
          <w:sz w:val="22"/>
          <w:szCs w:val="22"/>
        </w:rPr>
        <w:t xml:space="preserve"> dissolution</w:t>
      </w:r>
      <w:r w:rsidRPr="00C84189">
        <w:rPr>
          <w:rFonts w:ascii="Arial" w:hAnsi="Arial" w:cs="Arial"/>
          <w:sz w:val="22"/>
          <w:szCs w:val="22"/>
        </w:rPr>
        <w:t>.</w:t>
      </w:r>
    </w:p>
    <w:p w14:paraId="595D35B7" w14:textId="77777777" w:rsidR="008559F1" w:rsidRDefault="008559F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8FA40FD" w14:textId="16125BEC" w:rsidR="00C97784" w:rsidRDefault="00D75CE8" w:rsidP="0088137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19</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14:paraId="039BD18D" w14:textId="77777777" w:rsidR="00145CC4" w:rsidRPr="00B73BE3"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6E5313">
        <w:rPr>
          <w:rFonts w:ascii="Arial" w:eastAsia="Arial Unicode MS" w:hAnsi="Arial" w:cs="Arial"/>
          <w:sz w:val="22"/>
          <w:szCs w:val="22"/>
        </w:rPr>
        <w:t>six-month</w:t>
      </w:r>
      <w:r w:rsidR="006E5313" w:rsidRPr="00D17593">
        <w:rPr>
          <w:rFonts w:ascii="Arial" w:eastAsia="Arial Unicode MS" w:hAnsi="Arial" w:cs="Arial"/>
          <w:sz w:val="22"/>
          <w:szCs w:val="22"/>
        </w:rPr>
        <w:t xml:space="preserve"> period ended</w:t>
      </w:r>
      <w:r w:rsidR="006E5313">
        <w:rPr>
          <w:rFonts w:ascii="Arial" w:eastAsia="Arial Unicode MS" w:hAnsi="Arial" w:cs="Arial"/>
          <w:sz w:val="22"/>
          <w:szCs w:val="22"/>
        </w:rPr>
        <w:t xml:space="preserve">              </w:t>
      </w:r>
      <w:r w:rsidR="006E5313">
        <w:rPr>
          <w:rFonts w:ascii="Arial" w:hAnsi="Arial" w:cs="Arial"/>
          <w:sz w:val="22"/>
          <w:szCs w:val="22"/>
        </w:rPr>
        <w:t>30 June</w:t>
      </w:r>
      <w:r w:rsidR="002104A2">
        <w:rPr>
          <w:rFonts w:ascii="Arial" w:hAnsi="Arial" w:cs="Arial"/>
          <w:sz w:val="22"/>
          <w:szCs w:val="22"/>
        </w:rPr>
        <w:t xml:space="preserve"> 202</w:t>
      </w:r>
      <w:r w:rsidR="007F35C2">
        <w:rPr>
          <w:rFonts w:ascii="Arial" w:hAnsi="Arial" w:cs="Arial"/>
          <w:sz w:val="22"/>
          <w:szCs w:val="22"/>
        </w:rPr>
        <w:t>1</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14:paraId="40AD667F" w14:textId="77777777" w:rsidTr="00F6700A">
        <w:trPr>
          <w:cantSplit/>
        </w:trPr>
        <w:tc>
          <w:tcPr>
            <w:tcW w:w="1980" w:type="dxa"/>
          </w:tcPr>
          <w:p w14:paraId="0BC2C513" w14:textId="77777777" w:rsidR="001E5093" w:rsidRPr="00BD4A8E" w:rsidRDefault="001E5093" w:rsidP="00DB6F9B">
            <w:pPr>
              <w:tabs>
                <w:tab w:val="decimal" w:pos="1735"/>
              </w:tabs>
              <w:overflowPunct/>
              <w:spacing w:line="340" w:lineRule="exact"/>
              <w:jc w:val="right"/>
              <w:textAlignment w:val="auto"/>
              <w:rPr>
                <w:rFonts w:ascii="Arial" w:hAnsi="Arial" w:cs="Arial"/>
                <w:sz w:val="22"/>
                <w:szCs w:val="22"/>
              </w:rPr>
            </w:pPr>
          </w:p>
        </w:tc>
        <w:tc>
          <w:tcPr>
            <w:tcW w:w="7092" w:type="dxa"/>
            <w:gridSpan w:val="3"/>
            <w:hideMark/>
          </w:tcPr>
          <w:p w14:paraId="4A0F1BE1" w14:textId="77777777" w:rsidR="001E5093" w:rsidRPr="00BD4A8E" w:rsidRDefault="001E5093" w:rsidP="00DB6F9B">
            <w:pPr>
              <w:tabs>
                <w:tab w:val="decimal" w:pos="1735"/>
              </w:tabs>
              <w:overflowPunct/>
              <w:spacing w:line="340" w:lineRule="exact"/>
              <w:jc w:val="right"/>
              <w:textAlignment w:val="auto"/>
              <w:rPr>
                <w:rFonts w:ascii="Arial" w:hAnsi="Arial" w:cs="Arial"/>
                <w:sz w:val="22"/>
                <w:szCs w:val="22"/>
              </w:rPr>
            </w:pPr>
            <w:r w:rsidRPr="00BD4A8E">
              <w:rPr>
                <w:rFonts w:ascii="Arial" w:hAnsi="Arial" w:cs="Arial"/>
                <w:sz w:val="22"/>
                <w:szCs w:val="22"/>
              </w:rPr>
              <w:t>(Unit: Thousand Baht)</w:t>
            </w:r>
          </w:p>
        </w:tc>
      </w:tr>
      <w:tr w:rsidR="001E5093" w:rsidRPr="007A7BED" w14:paraId="77DE29AC" w14:textId="77777777" w:rsidTr="00E919DB">
        <w:trPr>
          <w:cantSplit/>
        </w:trPr>
        <w:tc>
          <w:tcPr>
            <w:tcW w:w="4662" w:type="dxa"/>
            <w:gridSpan w:val="2"/>
          </w:tcPr>
          <w:p w14:paraId="5741F538" w14:textId="77777777" w:rsidR="001E5093" w:rsidRPr="00BD4A8E" w:rsidRDefault="001E5093" w:rsidP="00DB6F9B">
            <w:pPr>
              <w:tabs>
                <w:tab w:val="left" w:pos="540"/>
              </w:tabs>
              <w:spacing w:line="340" w:lineRule="exact"/>
              <w:ind w:left="32" w:right="389" w:firstLine="7"/>
              <w:textAlignment w:val="auto"/>
              <w:rPr>
                <w:rFonts w:ascii="Arial" w:hAnsi="Arial" w:cs="Arial"/>
                <w:sz w:val="22"/>
                <w:szCs w:val="22"/>
              </w:rPr>
            </w:pPr>
          </w:p>
        </w:tc>
        <w:tc>
          <w:tcPr>
            <w:tcW w:w="2205" w:type="dxa"/>
            <w:vAlign w:val="bottom"/>
            <w:hideMark/>
          </w:tcPr>
          <w:p w14:paraId="18695271" w14:textId="77777777" w:rsidR="001E5093" w:rsidRPr="00BD4A8E" w:rsidRDefault="001E5093" w:rsidP="00DB6F9B">
            <w:pPr>
              <w:pBdr>
                <w:bottom w:val="single" w:sz="4" w:space="1" w:color="auto"/>
              </w:pBdr>
              <w:tabs>
                <w:tab w:val="left" w:pos="600"/>
                <w:tab w:val="left" w:pos="900"/>
                <w:tab w:val="right" w:pos="7280"/>
                <w:tab w:val="right" w:pos="8540"/>
              </w:tabs>
              <w:overflowPunct/>
              <w:spacing w:line="34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14:paraId="1B8C7E83" w14:textId="77777777" w:rsidR="001E5093" w:rsidRPr="00BD4A8E" w:rsidRDefault="001E5093" w:rsidP="00DB6F9B">
            <w:pPr>
              <w:pBdr>
                <w:bottom w:val="single" w:sz="4" w:space="1" w:color="auto"/>
              </w:pBdr>
              <w:tabs>
                <w:tab w:val="left" w:pos="600"/>
                <w:tab w:val="left" w:pos="900"/>
                <w:tab w:val="right" w:pos="7280"/>
                <w:tab w:val="right" w:pos="8540"/>
              </w:tabs>
              <w:overflowPunct/>
              <w:spacing w:line="34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7F35C2" w:rsidRPr="007A7BED" w14:paraId="56F6B56C" w14:textId="77777777" w:rsidTr="00E919DB">
        <w:trPr>
          <w:trHeight w:val="80"/>
        </w:trPr>
        <w:tc>
          <w:tcPr>
            <w:tcW w:w="4662" w:type="dxa"/>
            <w:gridSpan w:val="2"/>
          </w:tcPr>
          <w:p w14:paraId="20F1B3A2" w14:textId="77777777" w:rsidR="007F35C2" w:rsidRPr="00BD4A8E" w:rsidRDefault="007F35C2" w:rsidP="007F35C2">
            <w:pPr>
              <w:spacing w:line="340" w:lineRule="exact"/>
              <w:ind w:left="72" w:right="29"/>
              <w:jc w:val="both"/>
              <w:rPr>
                <w:rFonts w:ascii="Arial" w:hAnsi="Arial" w:cs="Arial"/>
                <w:sz w:val="22"/>
                <w:szCs w:val="22"/>
              </w:rPr>
            </w:pPr>
            <w:r w:rsidRPr="00BD4A8E">
              <w:rPr>
                <w:rFonts w:ascii="Arial" w:hAnsi="Arial" w:cs="Arial"/>
                <w:sz w:val="22"/>
                <w:szCs w:val="22"/>
              </w:rPr>
              <w:t>Net book value as at 1 January 202</w:t>
            </w:r>
            <w:r>
              <w:rPr>
                <w:rFonts w:ascii="Arial" w:hAnsi="Arial" w:cs="Arial"/>
                <w:sz w:val="22"/>
                <w:szCs w:val="22"/>
              </w:rPr>
              <w:t>1</w:t>
            </w:r>
          </w:p>
        </w:tc>
        <w:tc>
          <w:tcPr>
            <w:tcW w:w="2205" w:type="dxa"/>
            <w:vAlign w:val="bottom"/>
          </w:tcPr>
          <w:p w14:paraId="738502F9" w14:textId="77777777" w:rsidR="007F35C2" w:rsidRPr="00BD4A8E" w:rsidRDefault="007D7E49" w:rsidP="00E919DB">
            <w:pPr>
              <w:tabs>
                <w:tab w:val="decimal" w:pos="1875"/>
              </w:tabs>
              <w:overflowPunct/>
              <w:spacing w:line="340" w:lineRule="exact"/>
              <w:textAlignment w:val="auto"/>
              <w:rPr>
                <w:rFonts w:ascii="Arial" w:hAnsi="Arial" w:cs="Arial"/>
                <w:sz w:val="22"/>
                <w:szCs w:val="22"/>
              </w:rPr>
            </w:pPr>
            <w:r>
              <w:rPr>
                <w:rFonts w:ascii="Arial" w:hAnsi="Arial" w:cs="Arial"/>
                <w:sz w:val="22"/>
                <w:szCs w:val="22"/>
              </w:rPr>
              <w:t>3,010,780</w:t>
            </w:r>
          </w:p>
        </w:tc>
        <w:tc>
          <w:tcPr>
            <w:tcW w:w="2205" w:type="dxa"/>
            <w:vAlign w:val="bottom"/>
          </w:tcPr>
          <w:p w14:paraId="50D00257" w14:textId="77777777" w:rsidR="007F35C2" w:rsidRPr="00BD4A8E" w:rsidRDefault="007D7E49" w:rsidP="00E919DB">
            <w:pPr>
              <w:tabs>
                <w:tab w:val="decimal" w:pos="1875"/>
              </w:tabs>
              <w:overflowPunct/>
              <w:spacing w:line="340" w:lineRule="exact"/>
              <w:textAlignment w:val="auto"/>
              <w:rPr>
                <w:rFonts w:ascii="Arial" w:hAnsi="Arial" w:cs="Arial"/>
                <w:sz w:val="22"/>
                <w:szCs w:val="22"/>
              </w:rPr>
            </w:pPr>
            <w:r>
              <w:rPr>
                <w:rFonts w:ascii="Arial" w:hAnsi="Arial" w:cs="Arial"/>
                <w:sz w:val="22"/>
                <w:szCs w:val="22"/>
              </w:rPr>
              <w:t>531,956</w:t>
            </w:r>
          </w:p>
        </w:tc>
      </w:tr>
      <w:tr w:rsidR="008559F1" w:rsidRPr="007A7BED" w14:paraId="3950ECD9" w14:textId="77777777" w:rsidTr="00E919DB">
        <w:tc>
          <w:tcPr>
            <w:tcW w:w="4662" w:type="dxa"/>
            <w:gridSpan w:val="2"/>
          </w:tcPr>
          <w:p w14:paraId="519AC6B3" w14:textId="77777777" w:rsidR="008559F1" w:rsidRPr="00BD4A8E" w:rsidRDefault="008559F1" w:rsidP="008559F1">
            <w:pPr>
              <w:spacing w:line="340" w:lineRule="exact"/>
              <w:ind w:left="72"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205" w:type="dxa"/>
          </w:tcPr>
          <w:p w14:paraId="39C5B265" w14:textId="275A59A4" w:rsidR="008559F1" w:rsidRPr="00F6700A" w:rsidRDefault="008559F1" w:rsidP="008559F1">
            <w:pPr>
              <w:tabs>
                <w:tab w:val="decimal" w:pos="1875"/>
              </w:tabs>
              <w:overflowPunct/>
              <w:spacing w:line="340" w:lineRule="exact"/>
              <w:textAlignment w:val="auto"/>
              <w:rPr>
                <w:rFonts w:ascii="Arial" w:hAnsi="Arial" w:cs="Arial"/>
                <w:sz w:val="22"/>
                <w:szCs w:val="22"/>
              </w:rPr>
            </w:pPr>
            <w:r w:rsidRPr="008559F1">
              <w:rPr>
                <w:rFonts w:ascii="Arial" w:hAnsi="Arial" w:cs="Arial"/>
                <w:sz w:val="22"/>
                <w:szCs w:val="22"/>
              </w:rPr>
              <w:t>247,922</w:t>
            </w:r>
          </w:p>
        </w:tc>
        <w:tc>
          <w:tcPr>
            <w:tcW w:w="2205" w:type="dxa"/>
          </w:tcPr>
          <w:p w14:paraId="70599FB6" w14:textId="502DB946" w:rsidR="008559F1" w:rsidRPr="00F6700A" w:rsidRDefault="008559F1" w:rsidP="008559F1">
            <w:pPr>
              <w:tabs>
                <w:tab w:val="decimal" w:pos="1875"/>
              </w:tabs>
              <w:overflowPunct/>
              <w:spacing w:line="340" w:lineRule="exact"/>
              <w:textAlignment w:val="auto"/>
              <w:rPr>
                <w:rFonts w:ascii="Arial" w:hAnsi="Arial" w:cs="Arial"/>
                <w:sz w:val="22"/>
                <w:szCs w:val="22"/>
              </w:rPr>
            </w:pPr>
            <w:r w:rsidRPr="008559F1">
              <w:rPr>
                <w:rFonts w:ascii="Arial" w:hAnsi="Arial" w:cs="Arial"/>
                <w:sz w:val="22"/>
                <w:szCs w:val="22"/>
              </w:rPr>
              <w:t>174</w:t>
            </w:r>
          </w:p>
        </w:tc>
      </w:tr>
      <w:tr w:rsidR="008559F1" w:rsidRPr="007A7BED" w14:paraId="360F485F" w14:textId="77777777" w:rsidTr="00E919DB">
        <w:trPr>
          <w:trHeight w:val="80"/>
        </w:trPr>
        <w:tc>
          <w:tcPr>
            <w:tcW w:w="4662" w:type="dxa"/>
            <w:gridSpan w:val="2"/>
          </w:tcPr>
          <w:p w14:paraId="709B11AD" w14:textId="77777777" w:rsidR="008559F1" w:rsidRPr="00BD4A8E" w:rsidRDefault="008559F1" w:rsidP="008559F1">
            <w:pPr>
              <w:spacing w:line="340" w:lineRule="exact"/>
              <w:ind w:left="252" w:right="29" w:hanging="180"/>
              <w:rPr>
                <w:rFonts w:ascii="Arial" w:eastAsia="Arial Unicode MS" w:hAnsi="Arial" w:cs="Arial"/>
                <w:sz w:val="22"/>
                <w:szCs w:val="22"/>
              </w:rPr>
            </w:pPr>
            <w:r w:rsidRPr="00BD4A8E">
              <w:rPr>
                <w:rFonts w:ascii="Arial" w:eastAsia="Arial Unicode MS" w:hAnsi="Arial" w:cs="Arial"/>
                <w:sz w:val="22"/>
                <w:szCs w:val="22"/>
              </w:rPr>
              <w:t xml:space="preserve">Net </w:t>
            </w:r>
            <w:r>
              <w:rPr>
                <w:rFonts w:ascii="Arial" w:eastAsia="Arial Unicode MS" w:hAnsi="Arial" w:cs="Arial"/>
                <w:sz w:val="22"/>
                <w:szCs w:val="22"/>
              </w:rPr>
              <w:t>loss</w:t>
            </w:r>
            <w:r w:rsidRPr="00BD4A8E">
              <w:rPr>
                <w:rFonts w:ascii="Arial" w:eastAsia="Arial Unicode MS" w:hAnsi="Arial" w:cs="Arial"/>
                <w:sz w:val="22"/>
                <w:szCs w:val="22"/>
              </w:rPr>
              <w:t xml:space="preserve"> from revaluation to fair value</w:t>
            </w:r>
          </w:p>
        </w:tc>
        <w:tc>
          <w:tcPr>
            <w:tcW w:w="2205" w:type="dxa"/>
          </w:tcPr>
          <w:p w14:paraId="080219AE" w14:textId="0529A453" w:rsidR="008559F1" w:rsidRPr="00F6700A" w:rsidRDefault="008559F1" w:rsidP="008559F1">
            <w:pPr>
              <w:pBdr>
                <w:bottom w:val="single" w:sz="4" w:space="1" w:color="auto"/>
              </w:pBdr>
              <w:tabs>
                <w:tab w:val="decimal" w:pos="1875"/>
              </w:tabs>
              <w:overflowPunct/>
              <w:spacing w:line="340" w:lineRule="exact"/>
              <w:textAlignment w:val="auto"/>
              <w:rPr>
                <w:rFonts w:ascii="Arial" w:hAnsi="Arial" w:cs="Arial"/>
                <w:sz w:val="22"/>
                <w:szCs w:val="22"/>
              </w:rPr>
            </w:pPr>
            <w:r w:rsidRPr="008559F1">
              <w:rPr>
                <w:rFonts w:ascii="Arial" w:hAnsi="Arial" w:cs="Arial"/>
                <w:sz w:val="22"/>
                <w:szCs w:val="22"/>
              </w:rPr>
              <w:t>(40,275)</w:t>
            </w:r>
          </w:p>
        </w:tc>
        <w:tc>
          <w:tcPr>
            <w:tcW w:w="2205" w:type="dxa"/>
          </w:tcPr>
          <w:p w14:paraId="539FD731" w14:textId="2991BB3A" w:rsidR="008559F1" w:rsidRPr="00F6700A" w:rsidRDefault="008559F1" w:rsidP="008559F1">
            <w:pPr>
              <w:pBdr>
                <w:bottom w:val="single" w:sz="4" w:space="1" w:color="auto"/>
              </w:pBdr>
              <w:tabs>
                <w:tab w:val="decimal" w:pos="1875"/>
              </w:tabs>
              <w:overflowPunct/>
              <w:spacing w:line="340" w:lineRule="exact"/>
              <w:textAlignment w:val="auto"/>
              <w:rPr>
                <w:rFonts w:ascii="Arial" w:hAnsi="Arial" w:cs="Arial"/>
                <w:sz w:val="22"/>
                <w:szCs w:val="22"/>
              </w:rPr>
            </w:pPr>
            <w:r w:rsidRPr="008559F1">
              <w:rPr>
                <w:rFonts w:ascii="Arial" w:hAnsi="Arial" w:cs="Arial"/>
                <w:sz w:val="22"/>
                <w:szCs w:val="22"/>
              </w:rPr>
              <w:t>(16,340)</w:t>
            </w:r>
          </w:p>
        </w:tc>
      </w:tr>
      <w:tr w:rsidR="008559F1" w:rsidRPr="007A7BED" w14:paraId="3757E88E" w14:textId="77777777" w:rsidTr="00E919DB">
        <w:tc>
          <w:tcPr>
            <w:tcW w:w="4662" w:type="dxa"/>
            <w:gridSpan w:val="2"/>
          </w:tcPr>
          <w:p w14:paraId="035828A0" w14:textId="77777777" w:rsidR="008559F1" w:rsidRPr="00BD4A8E" w:rsidRDefault="008559F1" w:rsidP="008559F1">
            <w:pPr>
              <w:spacing w:line="340" w:lineRule="exact"/>
              <w:ind w:left="72" w:right="29"/>
              <w:jc w:val="both"/>
              <w:rPr>
                <w:rFonts w:ascii="Arial" w:hAnsi="Arial" w:cs="Arial"/>
                <w:sz w:val="22"/>
                <w:szCs w:val="22"/>
                <w:cs/>
              </w:rPr>
            </w:pPr>
            <w:r w:rsidRPr="00BD4A8E">
              <w:rPr>
                <w:rFonts w:ascii="Arial" w:hAnsi="Arial" w:cs="Arial"/>
                <w:sz w:val="22"/>
                <w:szCs w:val="22"/>
              </w:rPr>
              <w:t xml:space="preserve">Net book value as at </w:t>
            </w:r>
            <w:r>
              <w:rPr>
                <w:rFonts w:ascii="Arial" w:hAnsi="Arial" w:cs="Arial"/>
                <w:sz w:val="22"/>
                <w:szCs w:val="22"/>
              </w:rPr>
              <w:t xml:space="preserve">30 June </w:t>
            </w:r>
            <w:r w:rsidRPr="00BD4A8E">
              <w:rPr>
                <w:rFonts w:ascii="Arial" w:hAnsi="Arial" w:cs="Arial"/>
                <w:sz w:val="22"/>
                <w:szCs w:val="22"/>
              </w:rPr>
              <w:t>202</w:t>
            </w:r>
            <w:r>
              <w:rPr>
                <w:rFonts w:ascii="Arial" w:hAnsi="Arial" w:cs="Arial"/>
                <w:sz w:val="22"/>
                <w:szCs w:val="22"/>
              </w:rPr>
              <w:t>1</w:t>
            </w:r>
          </w:p>
        </w:tc>
        <w:tc>
          <w:tcPr>
            <w:tcW w:w="2205" w:type="dxa"/>
          </w:tcPr>
          <w:p w14:paraId="681B39DF" w14:textId="56C866F4" w:rsidR="008559F1" w:rsidRPr="00F6700A" w:rsidRDefault="008559F1" w:rsidP="008559F1">
            <w:pPr>
              <w:pBdr>
                <w:bottom w:val="double" w:sz="6" w:space="1" w:color="auto"/>
              </w:pBdr>
              <w:tabs>
                <w:tab w:val="decimal" w:pos="1875"/>
              </w:tabs>
              <w:overflowPunct/>
              <w:spacing w:line="340" w:lineRule="exact"/>
              <w:textAlignment w:val="auto"/>
              <w:rPr>
                <w:rFonts w:ascii="Arial" w:hAnsi="Arial" w:cs="Arial"/>
                <w:sz w:val="22"/>
                <w:szCs w:val="22"/>
              </w:rPr>
            </w:pPr>
            <w:r w:rsidRPr="008559F1">
              <w:rPr>
                <w:rFonts w:ascii="Arial" w:hAnsi="Arial" w:cs="Arial"/>
                <w:sz w:val="22"/>
                <w:szCs w:val="22"/>
              </w:rPr>
              <w:t>3,218,427</w:t>
            </w:r>
          </w:p>
        </w:tc>
        <w:tc>
          <w:tcPr>
            <w:tcW w:w="2205" w:type="dxa"/>
          </w:tcPr>
          <w:p w14:paraId="7787FF3E" w14:textId="61227209" w:rsidR="008559F1" w:rsidRPr="00F6700A" w:rsidRDefault="008559F1" w:rsidP="008559F1">
            <w:pPr>
              <w:pBdr>
                <w:bottom w:val="double" w:sz="6" w:space="1" w:color="auto"/>
              </w:pBdr>
              <w:tabs>
                <w:tab w:val="decimal" w:pos="1875"/>
              </w:tabs>
              <w:overflowPunct/>
              <w:spacing w:line="340" w:lineRule="exact"/>
              <w:textAlignment w:val="auto"/>
              <w:rPr>
                <w:rFonts w:ascii="Arial" w:hAnsi="Arial" w:cs="Arial"/>
                <w:sz w:val="22"/>
                <w:szCs w:val="22"/>
              </w:rPr>
            </w:pPr>
            <w:r w:rsidRPr="008559F1">
              <w:rPr>
                <w:rFonts w:ascii="Arial" w:hAnsi="Arial" w:cs="Arial"/>
                <w:sz w:val="22"/>
                <w:szCs w:val="22"/>
              </w:rPr>
              <w:t>515,790</w:t>
            </w:r>
          </w:p>
        </w:tc>
      </w:tr>
    </w:tbl>
    <w:p w14:paraId="42817351" w14:textId="541BA9AF" w:rsidR="00DA4695" w:rsidRPr="00DA4695" w:rsidRDefault="006A7677" w:rsidP="00DA4695">
      <w:pPr>
        <w:tabs>
          <w:tab w:val="left" w:pos="900"/>
        </w:tabs>
        <w:spacing w:before="120" w:after="120" w:line="380" w:lineRule="exact"/>
        <w:ind w:left="547" w:hanging="547"/>
        <w:jc w:val="thaiDistribute"/>
        <w:rPr>
          <w:rFonts w:ascii="Arial" w:hAnsi="Arial"/>
          <w:sz w:val="22"/>
          <w:szCs w:val="22"/>
        </w:rPr>
      </w:pPr>
      <w:r w:rsidRPr="00DA4695">
        <w:rPr>
          <w:rFonts w:ascii="Arial" w:hAnsi="Arial"/>
          <w:sz w:val="22"/>
          <w:szCs w:val="22"/>
        </w:rPr>
        <w:tab/>
      </w:r>
      <w:r w:rsidR="00DA4695" w:rsidRPr="00DA4695">
        <w:rPr>
          <w:rFonts w:ascii="Arial" w:hAnsi="Arial"/>
          <w:sz w:val="22"/>
          <w:szCs w:val="22"/>
        </w:rPr>
        <w:t xml:space="preserve">During the </w:t>
      </w:r>
      <w:r w:rsidR="006E5313">
        <w:rPr>
          <w:rFonts w:ascii="Arial" w:hAnsi="Arial" w:cs="Arial"/>
          <w:sz w:val="22"/>
          <w:szCs w:val="22"/>
        </w:rPr>
        <w:t xml:space="preserve">six-month period ended 30 June </w:t>
      </w:r>
      <w:r w:rsidR="00DA4695" w:rsidRPr="00DA4695">
        <w:rPr>
          <w:rFonts w:ascii="Arial" w:hAnsi="Arial"/>
          <w:sz w:val="22"/>
          <w:szCs w:val="22"/>
        </w:rPr>
        <w:t xml:space="preserve">2021, </w:t>
      </w:r>
      <w:r w:rsidR="00ED30B4">
        <w:rPr>
          <w:rFonts w:ascii="Arial" w:hAnsi="Arial"/>
          <w:sz w:val="22"/>
          <w:szCs w:val="22"/>
        </w:rPr>
        <w:t>t</w:t>
      </w:r>
      <w:r w:rsidR="00DA4695" w:rsidRPr="00DA4695">
        <w:rPr>
          <w:rFonts w:ascii="Arial" w:hAnsi="Arial"/>
          <w:sz w:val="22"/>
          <w:szCs w:val="22"/>
        </w:rPr>
        <w:t xml:space="preserve">he subsidiary included borrowing cost of Baht </w:t>
      </w:r>
      <w:r w:rsidR="008559F1">
        <w:rPr>
          <w:rFonts w:ascii="Arial" w:hAnsi="Arial"/>
          <w:sz w:val="22"/>
          <w:szCs w:val="22"/>
        </w:rPr>
        <w:t>2.9</w:t>
      </w:r>
      <w:r w:rsidR="00DA4695" w:rsidRPr="00DA4695">
        <w:rPr>
          <w:rFonts w:ascii="Arial" w:hAnsi="Arial"/>
          <w:sz w:val="22"/>
          <w:szCs w:val="22"/>
        </w:rPr>
        <w:t xml:space="preserve"> million (2020: </w:t>
      </w:r>
      <w:r w:rsidR="00F6700A" w:rsidRPr="00DA4695">
        <w:rPr>
          <w:rFonts w:ascii="Arial" w:hAnsi="Arial"/>
          <w:sz w:val="22"/>
          <w:szCs w:val="22"/>
        </w:rPr>
        <w:t xml:space="preserve">Baht </w:t>
      </w:r>
      <w:r w:rsidR="007125FA">
        <w:rPr>
          <w:rFonts w:ascii="Arial" w:hAnsi="Arial"/>
          <w:sz w:val="22"/>
          <w:szCs w:val="22"/>
        </w:rPr>
        <w:t>2.1</w:t>
      </w:r>
      <w:r w:rsidR="00F6700A" w:rsidRPr="00DA4695">
        <w:rPr>
          <w:rFonts w:ascii="Arial" w:hAnsi="Arial"/>
          <w:sz w:val="22"/>
          <w:szCs w:val="22"/>
        </w:rPr>
        <w:t xml:space="preserve"> million</w:t>
      </w:r>
      <w:r w:rsidR="00DA4695" w:rsidRPr="00DA4695">
        <w:rPr>
          <w:rFonts w:ascii="Arial" w:hAnsi="Arial"/>
          <w:sz w:val="22"/>
          <w:szCs w:val="22"/>
        </w:rPr>
        <w:t xml:space="preserve">) as cost of investment properties. These were determined by applying a </w:t>
      </w:r>
      <w:proofErr w:type="spellStart"/>
      <w:r w:rsidR="00DA4695" w:rsidRPr="00DA4695">
        <w:rPr>
          <w:rFonts w:ascii="Arial" w:hAnsi="Arial"/>
          <w:sz w:val="22"/>
          <w:szCs w:val="22"/>
        </w:rPr>
        <w:t>capitalisation</w:t>
      </w:r>
      <w:proofErr w:type="spellEnd"/>
      <w:r w:rsidR="00DA4695" w:rsidRPr="00DA4695">
        <w:rPr>
          <w:rFonts w:ascii="Arial" w:hAnsi="Arial"/>
          <w:sz w:val="22"/>
          <w:szCs w:val="22"/>
        </w:rPr>
        <w:t xml:space="preserve"> rate of </w:t>
      </w:r>
      <w:r w:rsidR="008559F1">
        <w:rPr>
          <w:rFonts w:ascii="Arial" w:hAnsi="Arial"/>
          <w:sz w:val="22"/>
          <w:szCs w:val="22"/>
        </w:rPr>
        <w:t>5.2</w:t>
      </w:r>
      <w:r w:rsidR="00DA4695" w:rsidRPr="00DA4695">
        <w:rPr>
          <w:rFonts w:ascii="Arial" w:hAnsi="Arial"/>
          <w:sz w:val="22"/>
          <w:szCs w:val="22"/>
        </w:rPr>
        <w:t xml:space="preserve">% (2020: </w:t>
      </w:r>
      <w:r w:rsidR="00F6700A">
        <w:rPr>
          <w:rFonts w:ascii="Arial" w:hAnsi="Arial"/>
          <w:sz w:val="22"/>
          <w:szCs w:val="22"/>
        </w:rPr>
        <w:t>4.7</w:t>
      </w:r>
      <w:r w:rsidR="00DA4695" w:rsidRPr="00DA4695">
        <w:rPr>
          <w:rFonts w:ascii="Arial" w:hAnsi="Arial"/>
          <w:sz w:val="22"/>
          <w:szCs w:val="22"/>
        </w:rPr>
        <w:t>%).</w:t>
      </w:r>
    </w:p>
    <w:p w14:paraId="7B31BB32" w14:textId="77777777" w:rsidR="00DB6F9B" w:rsidRDefault="00DA4695" w:rsidP="00DB6F9B">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DB6F9B" w:rsidRPr="00E4371C">
        <w:rPr>
          <w:rFonts w:ascii="Arial" w:hAnsi="Arial"/>
          <w:sz w:val="22"/>
          <w:szCs w:val="22"/>
        </w:rPr>
        <w:t>T</w:t>
      </w:r>
      <w:bookmarkStart w:id="0" w:name="Note18_IP"/>
      <w:bookmarkEnd w:id="0"/>
      <w:r w:rsidR="00DB6F9B" w:rsidRPr="00E4371C">
        <w:rPr>
          <w:rFonts w:ascii="Arial" w:hAnsi="Arial"/>
          <w:sz w:val="22"/>
          <w:szCs w:val="22"/>
        </w:rPr>
        <w:t>he investment propert</w:t>
      </w:r>
      <w:r w:rsidR="00560747">
        <w:rPr>
          <w:rFonts w:ascii="Arial" w:hAnsi="Arial"/>
          <w:sz w:val="22"/>
          <w:szCs w:val="22"/>
        </w:rPr>
        <w:t>ies</w:t>
      </w:r>
      <w:r w:rsidR="00DB6F9B" w:rsidRPr="00E4371C">
        <w:rPr>
          <w:rFonts w:ascii="Arial" w:hAnsi="Arial"/>
          <w:sz w:val="22"/>
          <w:szCs w:val="22"/>
        </w:rPr>
        <w:t xml:space="preserve"> </w:t>
      </w:r>
      <w:r w:rsidR="00DB6F9B">
        <w:rPr>
          <w:rFonts w:ascii="Arial" w:hAnsi="Arial"/>
          <w:sz w:val="22"/>
          <w:szCs w:val="22"/>
        </w:rPr>
        <w:t xml:space="preserve">in separate financial statements </w:t>
      </w:r>
      <w:r w:rsidR="00DB6F9B" w:rsidRPr="00E4371C">
        <w:rPr>
          <w:rFonts w:ascii="Arial" w:hAnsi="Arial"/>
          <w:sz w:val="22"/>
          <w:szCs w:val="22"/>
        </w:rPr>
        <w:t xml:space="preserve">represents </w:t>
      </w:r>
      <w:r w:rsidR="00DB6F9B">
        <w:rPr>
          <w:rFonts w:ascii="Arial" w:hAnsi="Arial"/>
          <w:sz w:val="22"/>
          <w:szCs w:val="22"/>
        </w:rPr>
        <w:t xml:space="preserve">a land and office building </w:t>
      </w:r>
      <w:r w:rsidR="00E919DB">
        <w:rPr>
          <w:rFonts w:ascii="Arial" w:hAnsi="Arial"/>
          <w:sz w:val="22"/>
          <w:szCs w:val="22"/>
        </w:rPr>
        <w:t xml:space="preserve">and space </w:t>
      </w:r>
      <w:r w:rsidR="00DB6F9B">
        <w:rPr>
          <w:rFonts w:ascii="Arial" w:hAnsi="Arial"/>
          <w:sz w:val="22"/>
          <w:szCs w:val="22"/>
        </w:rPr>
        <w:t xml:space="preserve">held for rent of </w:t>
      </w:r>
      <w:proofErr w:type="gramStart"/>
      <w:r w:rsidR="00DB6F9B">
        <w:rPr>
          <w:rFonts w:ascii="Arial" w:hAnsi="Arial"/>
          <w:sz w:val="22"/>
          <w:szCs w:val="22"/>
        </w:rPr>
        <w:t>a the</w:t>
      </w:r>
      <w:proofErr w:type="gramEnd"/>
      <w:r w:rsidR="00DB6F9B">
        <w:rPr>
          <w:rFonts w:ascii="Arial" w:hAnsi="Arial"/>
          <w:sz w:val="22"/>
          <w:szCs w:val="22"/>
        </w:rPr>
        <w:t xml:space="preserve"> Company.</w:t>
      </w:r>
      <w:r w:rsidR="00DB6F9B" w:rsidRPr="00E4371C">
        <w:rPr>
          <w:rFonts w:ascii="Arial" w:hAnsi="Arial"/>
          <w:sz w:val="22"/>
          <w:szCs w:val="22"/>
        </w:rPr>
        <w:t xml:space="preserve"> Its fair value has been determined based on the valuation performed by</w:t>
      </w:r>
      <w:r w:rsidR="00550601">
        <w:rPr>
          <w:rFonts w:ascii="Arial" w:hAnsi="Arial"/>
          <w:sz w:val="22"/>
          <w:szCs w:val="22"/>
        </w:rPr>
        <w:t xml:space="preserve"> </w:t>
      </w:r>
      <w:r w:rsidR="00DB6F9B">
        <w:rPr>
          <w:rFonts w:ascii="Arial" w:hAnsi="Arial"/>
          <w:sz w:val="22"/>
          <w:szCs w:val="22"/>
        </w:rPr>
        <w:t>using the income approach.</w:t>
      </w:r>
    </w:p>
    <w:p w14:paraId="3DE76606" w14:textId="77777777" w:rsidR="00DB6F9B" w:rsidRPr="009D506F" w:rsidRDefault="00DB6F9B" w:rsidP="00DB6F9B">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Pr="009D506F">
        <w:rPr>
          <w:rFonts w:ascii="Arial" w:hAnsi="Arial"/>
          <w:sz w:val="22"/>
          <w:szCs w:val="22"/>
        </w:rPr>
        <w:t>The investment propert</w:t>
      </w:r>
      <w:r w:rsidR="00560747">
        <w:rPr>
          <w:rFonts w:ascii="Arial" w:hAnsi="Arial"/>
          <w:sz w:val="22"/>
          <w:szCs w:val="22"/>
        </w:rPr>
        <w:t>ies</w:t>
      </w:r>
      <w:r w:rsidRPr="009D506F">
        <w:rPr>
          <w:rFonts w:ascii="Arial" w:hAnsi="Arial"/>
          <w:sz w:val="22"/>
          <w:szCs w:val="22"/>
        </w:rPr>
        <w:t xml:space="preserve"> </w:t>
      </w:r>
      <w:r>
        <w:rPr>
          <w:rFonts w:ascii="Arial" w:hAnsi="Arial"/>
          <w:sz w:val="22"/>
          <w:szCs w:val="22"/>
        </w:rPr>
        <w:t xml:space="preserve">in consolidated financial statements </w:t>
      </w:r>
      <w:r w:rsidRPr="009D506F">
        <w:rPr>
          <w:rFonts w:ascii="Arial" w:hAnsi="Arial"/>
          <w:sz w:val="22"/>
          <w:szCs w:val="22"/>
        </w:rPr>
        <w:t xml:space="preserve">represents community </w:t>
      </w:r>
      <w:r w:rsidR="00E919DB">
        <w:rPr>
          <w:rFonts w:ascii="Arial" w:hAnsi="Arial"/>
          <w:sz w:val="22"/>
          <w:szCs w:val="22"/>
        </w:rPr>
        <w:t>malls and building space held</w:t>
      </w:r>
      <w:r w:rsidRPr="009D506F">
        <w:rPr>
          <w:rFonts w:ascii="Arial" w:hAnsi="Arial"/>
          <w:sz w:val="22"/>
          <w:szCs w:val="22"/>
        </w:rPr>
        <w:t xml:space="preserve"> for rent</w:t>
      </w:r>
      <w:r>
        <w:rPr>
          <w:rFonts w:ascii="Arial" w:hAnsi="Arial"/>
          <w:sz w:val="22"/>
          <w:szCs w:val="22"/>
        </w:rPr>
        <w:t xml:space="preserve"> of its subsidiary</w:t>
      </w:r>
      <w:r w:rsidRPr="009D506F">
        <w:rPr>
          <w:rFonts w:ascii="Arial" w:hAnsi="Arial"/>
          <w:sz w:val="22"/>
          <w:szCs w:val="22"/>
        </w:rPr>
        <w:t>. Its fair value has been determined based on the valuation performed by</w:t>
      </w:r>
      <w:r w:rsidR="00550601">
        <w:rPr>
          <w:rFonts w:ascii="Arial" w:hAnsi="Arial"/>
          <w:sz w:val="22"/>
          <w:szCs w:val="22"/>
        </w:rPr>
        <w:t xml:space="preserve"> </w:t>
      </w:r>
      <w:r w:rsidRPr="009D506F">
        <w:rPr>
          <w:rFonts w:ascii="Arial" w:hAnsi="Arial"/>
          <w:sz w:val="22"/>
          <w:szCs w:val="22"/>
        </w:rPr>
        <w:t>using the income approach.</w:t>
      </w:r>
    </w:p>
    <w:p w14:paraId="7141CD91" w14:textId="77777777" w:rsidR="00DB6F9B" w:rsidRPr="000F0CDB" w:rsidRDefault="00DB6F9B" w:rsidP="00DB6F9B">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cs/>
        </w:rPr>
        <w:tab/>
      </w:r>
      <w:r>
        <w:rPr>
          <w:rFonts w:ascii="Arial" w:hAnsi="Arial"/>
          <w:sz w:val="22"/>
          <w:szCs w:val="22"/>
        </w:rPr>
        <w:t xml:space="preserve">Key assumptions used in the valuation are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DB6F9B" w:rsidRPr="004730CB" w14:paraId="244C7791" w14:textId="77777777" w:rsidTr="007D7E49">
        <w:tc>
          <w:tcPr>
            <w:tcW w:w="3222" w:type="dxa"/>
            <w:vAlign w:val="bottom"/>
          </w:tcPr>
          <w:p w14:paraId="04782845" w14:textId="77777777" w:rsidR="00DB6F9B" w:rsidRPr="000F0CDB" w:rsidRDefault="00DB6F9B" w:rsidP="008559F1">
            <w:pPr>
              <w:tabs>
                <w:tab w:val="left" w:pos="900"/>
                <w:tab w:val="left" w:pos="2160"/>
                <w:tab w:val="right" w:pos="8100"/>
              </w:tabs>
              <w:spacing w:line="360" w:lineRule="exact"/>
              <w:jc w:val="center"/>
              <w:rPr>
                <w:rFonts w:ascii="Arial" w:hAnsi="Arial" w:cs="Arial"/>
                <w:color w:val="000000"/>
                <w:sz w:val="20"/>
                <w:szCs w:val="20"/>
                <w:cs/>
              </w:rPr>
            </w:pPr>
          </w:p>
        </w:tc>
        <w:tc>
          <w:tcPr>
            <w:tcW w:w="3105" w:type="dxa"/>
            <w:gridSpan w:val="2"/>
          </w:tcPr>
          <w:p w14:paraId="10AD8475" w14:textId="77777777" w:rsidR="00DB6F9B" w:rsidRPr="000F0CDB" w:rsidRDefault="00DB6F9B" w:rsidP="008559F1">
            <w:pPr>
              <w:pBdr>
                <w:bottom w:val="single" w:sz="4" w:space="1" w:color="auto"/>
              </w:pBdr>
              <w:tabs>
                <w:tab w:val="right" w:pos="7200"/>
                <w:tab w:val="right" w:pos="8540"/>
              </w:tabs>
              <w:spacing w:line="360" w:lineRule="exact"/>
              <w:jc w:val="center"/>
              <w:rPr>
                <w:rFonts w:ascii="Arial" w:hAnsi="Arial" w:cs="Arial"/>
                <w:spacing w:val="-4"/>
                <w:sz w:val="20"/>
                <w:szCs w:val="20"/>
                <w:cs/>
              </w:rPr>
            </w:pPr>
            <w:r w:rsidRPr="000F0CDB">
              <w:rPr>
                <w:rFonts w:ascii="Arial" w:hAnsi="Arial" w:cs="Arial"/>
                <w:sz w:val="20"/>
                <w:szCs w:val="20"/>
              </w:rPr>
              <w:t>Consolidated</w:t>
            </w:r>
            <w:r w:rsidR="00550601">
              <w:rPr>
                <w:rFonts w:ascii="Arial" w:hAnsi="Arial" w:cs="Arial"/>
                <w:sz w:val="20"/>
                <w:szCs w:val="20"/>
              </w:rPr>
              <w:t xml:space="preserve">               </w:t>
            </w:r>
            <w:r w:rsidRPr="000F0CDB">
              <w:rPr>
                <w:rFonts w:ascii="Arial" w:hAnsi="Arial" w:cs="Arial"/>
                <w:sz w:val="20"/>
                <w:szCs w:val="20"/>
              </w:rPr>
              <w:t xml:space="preserve"> financial statements</w:t>
            </w:r>
          </w:p>
        </w:tc>
        <w:tc>
          <w:tcPr>
            <w:tcW w:w="2610" w:type="dxa"/>
            <w:vAlign w:val="bottom"/>
          </w:tcPr>
          <w:p w14:paraId="6BBF487B" w14:textId="77777777" w:rsidR="00DB6F9B" w:rsidRPr="00550601" w:rsidRDefault="00550601" w:rsidP="008559F1">
            <w:pPr>
              <w:tabs>
                <w:tab w:val="right" w:pos="7200"/>
                <w:tab w:val="right" w:pos="8540"/>
              </w:tabs>
              <w:spacing w:line="36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F35C2" w:rsidRPr="004730CB" w14:paraId="0A5F7680" w14:textId="77777777" w:rsidTr="007D7E49">
        <w:trPr>
          <w:trHeight w:val="216"/>
        </w:trPr>
        <w:tc>
          <w:tcPr>
            <w:tcW w:w="3222" w:type="dxa"/>
            <w:vAlign w:val="bottom"/>
          </w:tcPr>
          <w:p w14:paraId="2493CA46" w14:textId="77777777" w:rsidR="007F35C2" w:rsidRPr="000F0CDB" w:rsidRDefault="007F35C2" w:rsidP="008559F1">
            <w:pPr>
              <w:tabs>
                <w:tab w:val="left" w:pos="900"/>
                <w:tab w:val="left" w:pos="2160"/>
                <w:tab w:val="right" w:pos="8100"/>
              </w:tabs>
              <w:spacing w:line="360" w:lineRule="exact"/>
              <w:jc w:val="center"/>
              <w:rPr>
                <w:rFonts w:ascii="Arial" w:hAnsi="Arial" w:cs="Arial"/>
                <w:color w:val="000000"/>
                <w:sz w:val="20"/>
                <w:szCs w:val="20"/>
                <w:cs/>
              </w:rPr>
            </w:pPr>
          </w:p>
        </w:tc>
        <w:tc>
          <w:tcPr>
            <w:tcW w:w="1530" w:type="dxa"/>
          </w:tcPr>
          <w:p w14:paraId="54C395AD" w14:textId="77777777" w:rsidR="007F35C2" w:rsidRPr="000F0CDB" w:rsidRDefault="00A51AFD" w:rsidP="008559F1">
            <w:pPr>
              <w:pBdr>
                <w:bottom w:val="single" w:sz="4" w:space="1" w:color="auto"/>
              </w:pBdr>
              <w:tabs>
                <w:tab w:val="right" w:pos="7200"/>
                <w:tab w:val="right" w:pos="8540"/>
              </w:tabs>
              <w:spacing w:line="360" w:lineRule="exact"/>
              <w:jc w:val="center"/>
              <w:rPr>
                <w:rFonts w:ascii="Arial" w:hAnsi="Arial" w:cs="Arial"/>
                <w:spacing w:val="-4"/>
                <w:sz w:val="20"/>
                <w:szCs w:val="20"/>
              </w:rPr>
            </w:pPr>
            <w:r w:rsidRPr="00D21D8C">
              <w:rPr>
                <w:rFonts w:ascii="Arial" w:hAnsi="Arial" w:cs="Arial"/>
                <w:sz w:val="20"/>
                <w:szCs w:val="20"/>
              </w:rPr>
              <w:t xml:space="preserve">30 June </w:t>
            </w:r>
            <w:r>
              <w:rPr>
                <w:rFonts w:ascii="Arial" w:hAnsi="Arial" w:cs="Arial"/>
                <w:sz w:val="20"/>
                <w:szCs w:val="20"/>
              </w:rPr>
              <w:t xml:space="preserve">     </w:t>
            </w:r>
            <w:r w:rsidR="007F35C2" w:rsidRPr="000F0CDB">
              <w:rPr>
                <w:rFonts w:ascii="Arial" w:hAnsi="Arial" w:cs="Arial"/>
                <w:sz w:val="20"/>
                <w:szCs w:val="20"/>
              </w:rPr>
              <w:t>202</w:t>
            </w:r>
            <w:r w:rsidR="007F35C2">
              <w:rPr>
                <w:rFonts w:ascii="Arial" w:hAnsi="Arial" w:cs="Arial"/>
                <w:sz w:val="20"/>
                <w:szCs w:val="20"/>
              </w:rPr>
              <w:t>1</w:t>
            </w:r>
          </w:p>
        </w:tc>
        <w:tc>
          <w:tcPr>
            <w:tcW w:w="1575" w:type="dxa"/>
            <w:vAlign w:val="bottom"/>
          </w:tcPr>
          <w:p w14:paraId="6E51FB2A" w14:textId="77777777" w:rsidR="007F35C2" w:rsidRPr="000F0CDB" w:rsidRDefault="007F35C2" w:rsidP="008559F1">
            <w:pPr>
              <w:pBdr>
                <w:bottom w:val="single" w:sz="4" w:space="1" w:color="auto"/>
              </w:pBdr>
              <w:tabs>
                <w:tab w:val="right" w:pos="7200"/>
                <w:tab w:val="right" w:pos="8540"/>
              </w:tabs>
              <w:spacing w:line="36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20</w:t>
            </w:r>
          </w:p>
        </w:tc>
        <w:tc>
          <w:tcPr>
            <w:tcW w:w="2610" w:type="dxa"/>
            <w:vAlign w:val="bottom"/>
          </w:tcPr>
          <w:p w14:paraId="5A1D7AFC" w14:textId="77777777" w:rsidR="007F35C2" w:rsidRPr="000F0CDB" w:rsidRDefault="007F35C2" w:rsidP="008559F1">
            <w:pPr>
              <w:pBdr>
                <w:bottom w:val="single" w:sz="4" w:space="1" w:color="auto"/>
              </w:pBdr>
              <w:tabs>
                <w:tab w:val="right" w:pos="7200"/>
                <w:tab w:val="right" w:pos="8540"/>
              </w:tabs>
              <w:spacing w:line="360" w:lineRule="exact"/>
              <w:jc w:val="center"/>
              <w:rPr>
                <w:rFonts w:ascii="Arial" w:hAnsi="Arial" w:cs="Arial"/>
                <w:sz w:val="20"/>
                <w:szCs w:val="20"/>
              </w:rPr>
            </w:pPr>
            <w:proofErr w:type="spellStart"/>
            <w:proofErr w:type="gramStart"/>
            <w:r w:rsidRPr="000F0CDB">
              <w:rPr>
                <w:rFonts w:ascii="Arial" w:hAnsi="Arial" w:cs="Arial"/>
                <w:sz w:val="20"/>
                <w:szCs w:val="20"/>
              </w:rPr>
              <w:t>where as</w:t>
            </w:r>
            <w:proofErr w:type="spellEnd"/>
            <w:proofErr w:type="gramEnd"/>
            <w:r w:rsidRPr="000F0CDB">
              <w:rPr>
                <w:rFonts w:ascii="Arial" w:hAnsi="Arial" w:cs="Arial"/>
                <w:sz w:val="20"/>
                <w:szCs w:val="20"/>
              </w:rPr>
              <w:t xml:space="preserve"> an increase</w:t>
            </w:r>
          </w:p>
          <w:p w14:paraId="3803F1C9" w14:textId="77777777" w:rsidR="007F35C2" w:rsidRPr="000F0CDB" w:rsidRDefault="007F35C2" w:rsidP="008559F1">
            <w:pPr>
              <w:pBdr>
                <w:bottom w:val="single" w:sz="4" w:space="1" w:color="auto"/>
              </w:pBdr>
              <w:tabs>
                <w:tab w:val="right" w:pos="7200"/>
                <w:tab w:val="right" w:pos="8540"/>
              </w:tabs>
              <w:spacing w:line="360" w:lineRule="exact"/>
              <w:jc w:val="center"/>
              <w:rPr>
                <w:rFonts w:ascii="Arial" w:hAnsi="Arial" w:cs="Arial"/>
                <w:sz w:val="20"/>
                <w:szCs w:val="20"/>
              </w:rPr>
            </w:pPr>
            <w:r w:rsidRPr="000F0CDB">
              <w:rPr>
                <w:rFonts w:ascii="Arial" w:hAnsi="Arial" w:cs="Arial"/>
                <w:sz w:val="20"/>
                <w:szCs w:val="20"/>
              </w:rPr>
              <w:t>in assumption value</w:t>
            </w:r>
          </w:p>
        </w:tc>
      </w:tr>
      <w:tr w:rsidR="008559F1" w:rsidRPr="004730CB" w14:paraId="7BBCDDDA" w14:textId="77777777" w:rsidTr="00F6700A">
        <w:tblPrEx>
          <w:tblLook w:val="04A0" w:firstRow="1" w:lastRow="0" w:firstColumn="1" w:lastColumn="0" w:noHBand="0" w:noVBand="1"/>
        </w:tblPrEx>
        <w:tc>
          <w:tcPr>
            <w:tcW w:w="3222" w:type="dxa"/>
          </w:tcPr>
          <w:p w14:paraId="0B51D51C" w14:textId="77777777" w:rsidR="008559F1" w:rsidRPr="000F0CDB" w:rsidRDefault="008559F1" w:rsidP="008559F1">
            <w:pPr>
              <w:spacing w:line="36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5D694705" w14:textId="1107065E" w:rsidR="008559F1" w:rsidRPr="00F6700A" w:rsidRDefault="008559F1" w:rsidP="008559F1">
            <w:pPr>
              <w:spacing w:line="360" w:lineRule="exact"/>
              <w:ind w:right="30"/>
              <w:jc w:val="right"/>
              <w:rPr>
                <w:rFonts w:ascii="Arial" w:hAnsi="Arial" w:cs="Arial"/>
                <w:sz w:val="20"/>
                <w:szCs w:val="20"/>
              </w:rPr>
            </w:pPr>
            <w:r w:rsidRPr="008559F1">
              <w:rPr>
                <w:rFonts w:ascii="Arial" w:hAnsi="Arial" w:cs="Arial"/>
                <w:sz w:val="20"/>
                <w:szCs w:val="20"/>
              </w:rPr>
              <w:t>4.86 - 10.60</w:t>
            </w:r>
          </w:p>
        </w:tc>
        <w:tc>
          <w:tcPr>
            <w:tcW w:w="1575" w:type="dxa"/>
          </w:tcPr>
          <w:p w14:paraId="2AD67F55" w14:textId="77777777" w:rsidR="008559F1" w:rsidRPr="00F6700A" w:rsidRDefault="008559F1" w:rsidP="008559F1">
            <w:pPr>
              <w:spacing w:line="360" w:lineRule="exact"/>
              <w:ind w:right="30"/>
              <w:jc w:val="right"/>
              <w:rPr>
                <w:rFonts w:ascii="Arial" w:hAnsi="Arial" w:cs="Arial"/>
                <w:sz w:val="20"/>
                <w:szCs w:val="20"/>
              </w:rPr>
            </w:pPr>
            <w:r w:rsidRPr="00F6700A">
              <w:rPr>
                <w:rFonts w:ascii="Arial" w:hAnsi="Arial" w:cs="Arial"/>
                <w:sz w:val="20"/>
                <w:szCs w:val="20"/>
              </w:rPr>
              <w:t>4.74</w:t>
            </w:r>
            <w:r w:rsidRPr="00F6700A">
              <w:rPr>
                <w:rFonts w:ascii="Arial" w:hAnsi="Arial" w:cs="Arial" w:hint="cs"/>
                <w:sz w:val="20"/>
                <w:szCs w:val="20"/>
                <w:cs/>
              </w:rPr>
              <w:t xml:space="preserve"> - </w:t>
            </w:r>
            <w:r w:rsidRPr="00F6700A">
              <w:rPr>
                <w:rFonts w:ascii="Arial" w:hAnsi="Arial" w:cs="Arial"/>
                <w:sz w:val="20"/>
                <w:szCs w:val="20"/>
              </w:rPr>
              <w:t>10.60</w:t>
            </w:r>
          </w:p>
        </w:tc>
        <w:tc>
          <w:tcPr>
            <w:tcW w:w="2610" w:type="dxa"/>
          </w:tcPr>
          <w:p w14:paraId="01DFA4AB" w14:textId="77777777" w:rsidR="008559F1" w:rsidRPr="000F0CDB" w:rsidRDefault="008559F1" w:rsidP="008559F1">
            <w:pPr>
              <w:spacing w:line="36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8559F1" w:rsidRPr="004730CB" w14:paraId="1C333E44"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1797FB12" w14:textId="77777777" w:rsidR="008559F1" w:rsidRPr="000F0CDB" w:rsidRDefault="008559F1" w:rsidP="008559F1">
            <w:pPr>
              <w:spacing w:line="36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3C87AA4C" w14:textId="558BEC02" w:rsidR="008559F1" w:rsidRPr="00F6700A" w:rsidRDefault="008559F1" w:rsidP="008559F1">
            <w:pPr>
              <w:spacing w:line="360" w:lineRule="exact"/>
              <w:ind w:right="30"/>
              <w:jc w:val="right"/>
              <w:rPr>
                <w:rFonts w:ascii="Arial" w:hAnsi="Arial" w:cs="Arial"/>
                <w:sz w:val="20"/>
                <w:szCs w:val="20"/>
              </w:rPr>
            </w:pPr>
            <w:r w:rsidRPr="008559F1">
              <w:rPr>
                <w:rFonts w:ascii="Arial" w:hAnsi="Arial" w:cs="Arial"/>
                <w:sz w:val="20"/>
                <w:szCs w:val="20"/>
              </w:rPr>
              <w:t>67 - 9,493</w:t>
            </w:r>
          </w:p>
        </w:tc>
        <w:tc>
          <w:tcPr>
            <w:tcW w:w="1575" w:type="dxa"/>
            <w:tcBorders>
              <w:top w:val="nil"/>
              <w:left w:val="nil"/>
              <w:bottom w:val="nil"/>
              <w:right w:val="nil"/>
            </w:tcBorders>
          </w:tcPr>
          <w:p w14:paraId="3B9CE766" w14:textId="77777777" w:rsidR="008559F1" w:rsidRPr="00F6700A" w:rsidRDefault="008559F1" w:rsidP="008559F1">
            <w:pPr>
              <w:spacing w:line="360" w:lineRule="exact"/>
              <w:ind w:right="30"/>
              <w:jc w:val="right"/>
              <w:rPr>
                <w:rFonts w:ascii="Arial" w:hAnsi="Arial" w:cs="Arial"/>
                <w:sz w:val="20"/>
                <w:szCs w:val="20"/>
              </w:rPr>
            </w:pPr>
            <w:r w:rsidRPr="00F6700A">
              <w:rPr>
                <w:rFonts w:ascii="Arial" w:hAnsi="Arial" w:cs="Arial"/>
                <w:sz w:val="20"/>
                <w:szCs w:val="20"/>
              </w:rPr>
              <w:t>67</w:t>
            </w:r>
            <w:r w:rsidRPr="00F6700A">
              <w:rPr>
                <w:rFonts w:ascii="Arial" w:hAnsi="Arial" w:cs="Arial" w:hint="cs"/>
                <w:sz w:val="20"/>
                <w:szCs w:val="20"/>
                <w:cs/>
              </w:rPr>
              <w:t xml:space="preserve"> </w:t>
            </w:r>
            <w:r w:rsidRPr="00F6700A">
              <w:rPr>
                <w:rFonts w:ascii="Arial" w:hAnsi="Arial" w:cs="Arial"/>
                <w:sz w:val="20"/>
                <w:szCs w:val="20"/>
              </w:rPr>
              <w:t>-</w:t>
            </w:r>
            <w:r w:rsidRPr="00F6700A">
              <w:rPr>
                <w:rFonts w:ascii="Arial" w:hAnsi="Arial" w:cs="Arial" w:hint="cs"/>
                <w:sz w:val="20"/>
                <w:szCs w:val="20"/>
                <w:cs/>
              </w:rPr>
              <w:t xml:space="preserve"> </w:t>
            </w:r>
            <w:r w:rsidRPr="00F6700A">
              <w:rPr>
                <w:rFonts w:ascii="Arial" w:hAnsi="Arial" w:cs="Arial"/>
                <w:sz w:val="20"/>
                <w:szCs w:val="20"/>
              </w:rPr>
              <w:t>12,338</w:t>
            </w:r>
          </w:p>
        </w:tc>
        <w:tc>
          <w:tcPr>
            <w:tcW w:w="2610" w:type="dxa"/>
            <w:tcBorders>
              <w:top w:val="nil"/>
              <w:left w:val="nil"/>
              <w:bottom w:val="nil"/>
              <w:right w:val="nil"/>
            </w:tcBorders>
          </w:tcPr>
          <w:p w14:paraId="0D65F9F7" w14:textId="77777777" w:rsidR="008559F1" w:rsidRPr="000F0CDB" w:rsidRDefault="008559F1" w:rsidP="008559F1">
            <w:pPr>
              <w:spacing w:line="36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8559F1" w:rsidRPr="004730CB" w14:paraId="130A9E4F"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74E87FC1" w14:textId="77777777" w:rsidR="008559F1" w:rsidRPr="000F0CDB" w:rsidRDefault="008559F1" w:rsidP="008559F1">
            <w:pPr>
              <w:spacing w:line="36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167A1324" w14:textId="73E9FAD7" w:rsidR="008559F1" w:rsidRPr="00F6700A" w:rsidRDefault="008559F1" w:rsidP="008559F1">
            <w:pPr>
              <w:spacing w:line="360" w:lineRule="exact"/>
              <w:ind w:right="30"/>
              <w:jc w:val="right"/>
              <w:rPr>
                <w:rFonts w:ascii="Arial" w:hAnsi="Arial" w:cs="Arial"/>
                <w:sz w:val="20"/>
                <w:szCs w:val="20"/>
              </w:rPr>
            </w:pPr>
            <w:r w:rsidRPr="008559F1">
              <w:rPr>
                <w:rFonts w:ascii="Arial" w:hAnsi="Arial" w:cs="Arial"/>
                <w:sz w:val="20"/>
                <w:szCs w:val="20"/>
              </w:rPr>
              <w:t>31 - 100</w:t>
            </w:r>
          </w:p>
        </w:tc>
        <w:tc>
          <w:tcPr>
            <w:tcW w:w="1575" w:type="dxa"/>
            <w:tcBorders>
              <w:top w:val="nil"/>
              <w:left w:val="nil"/>
              <w:bottom w:val="nil"/>
              <w:right w:val="nil"/>
            </w:tcBorders>
          </w:tcPr>
          <w:p w14:paraId="643D01A6" w14:textId="77777777" w:rsidR="008559F1" w:rsidRPr="00F6700A" w:rsidRDefault="008559F1" w:rsidP="008559F1">
            <w:pPr>
              <w:spacing w:line="360" w:lineRule="exact"/>
              <w:ind w:right="30"/>
              <w:jc w:val="right"/>
              <w:rPr>
                <w:rFonts w:ascii="Arial" w:hAnsi="Arial" w:cs="Arial"/>
                <w:sz w:val="20"/>
                <w:szCs w:val="20"/>
              </w:rPr>
            </w:pPr>
            <w:r w:rsidRPr="00F6700A">
              <w:rPr>
                <w:rFonts w:ascii="Arial" w:hAnsi="Arial" w:cs="Arial"/>
                <w:sz w:val="20"/>
                <w:szCs w:val="20"/>
              </w:rPr>
              <w:t>19</w:t>
            </w:r>
            <w:r w:rsidRPr="00F6700A">
              <w:rPr>
                <w:rFonts w:ascii="Arial" w:hAnsi="Arial" w:cs="Arial" w:hint="cs"/>
                <w:sz w:val="20"/>
                <w:szCs w:val="20"/>
                <w:cs/>
              </w:rPr>
              <w:t xml:space="preserve"> </w:t>
            </w:r>
            <w:r w:rsidRPr="00F6700A">
              <w:rPr>
                <w:rFonts w:ascii="Arial" w:hAnsi="Arial" w:cs="Arial"/>
                <w:sz w:val="20"/>
                <w:szCs w:val="20"/>
              </w:rPr>
              <w:t>-</w:t>
            </w:r>
            <w:r w:rsidRPr="00F6700A">
              <w:rPr>
                <w:rFonts w:ascii="Arial" w:hAnsi="Arial" w:cs="Arial" w:hint="cs"/>
                <w:sz w:val="20"/>
                <w:szCs w:val="20"/>
                <w:cs/>
              </w:rPr>
              <w:t xml:space="preserve"> </w:t>
            </w:r>
            <w:r w:rsidRPr="00F6700A">
              <w:rPr>
                <w:rFonts w:ascii="Arial" w:hAnsi="Arial" w:cs="Arial"/>
                <w:sz w:val="20"/>
                <w:szCs w:val="20"/>
              </w:rPr>
              <w:t>100</w:t>
            </w:r>
          </w:p>
        </w:tc>
        <w:tc>
          <w:tcPr>
            <w:tcW w:w="2610" w:type="dxa"/>
            <w:tcBorders>
              <w:top w:val="nil"/>
              <w:left w:val="nil"/>
              <w:bottom w:val="nil"/>
              <w:right w:val="nil"/>
            </w:tcBorders>
          </w:tcPr>
          <w:p w14:paraId="137538A4" w14:textId="77777777" w:rsidR="008559F1" w:rsidRPr="000F0CDB" w:rsidRDefault="008559F1" w:rsidP="008559F1">
            <w:pPr>
              <w:spacing w:line="36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8559F1" w:rsidRPr="004730CB" w14:paraId="2084DFE7" w14:textId="77777777" w:rsidTr="007D7E49">
        <w:trPr>
          <w:trHeight w:val="360"/>
        </w:trPr>
        <w:tc>
          <w:tcPr>
            <w:tcW w:w="3222" w:type="dxa"/>
            <w:vAlign w:val="bottom"/>
          </w:tcPr>
          <w:p w14:paraId="434AA1F6" w14:textId="77777777" w:rsidR="008559F1" w:rsidRPr="000F0CDB" w:rsidRDefault="008559F1" w:rsidP="008559F1">
            <w:pPr>
              <w:tabs>
                <w:tab w:val="left" w:pos="900"/>
                <w:tab w:val="left" w:pos="2160"/>
                <w:tab w:val="right" w:pos="8100"/>
              </w:tabs>
              <w:spacing w:line="360" w:lineRule="exact"/>
              <w:jc w:val="center"/>
              <w:rPr>
                <w:rFonts w:ascii="Arial" w:hAnsi="Arial" w:cs="Arial"/>
                <w:color w:val="000000"/>
                <w:sz w:val="20"/>
                <w:szCs w:val="20"/>
                <w:cs/>
              </w:rPr>
            </w:pPr>
          </w:p>
        </w:tc>
        <w:tc>
          <w:tcPr>
            <w:tcW w:w="3105" w:type="dxa"/>
            <w:gridSpan w:val="2"/>
          </w:tcPr>
          <w:p w14:paraId="213424D9" w14:textId="77777777" w:rsidR="008559F1" w:rsidRPr="000F0CDB" w:rsidRDefault="008559F1" w:rsidP="008559F1">
            <w:pPr>
              <w:pBdr>
                <w:bottom w:val="single" w:sz="4" w:space="1" w:color="auto"/>
              </w:pBdr>
              <w:tabs>
                <w:tab w:val="right" w:pos="7200"/>
                <w:tab w:val="right" w:pos="8540"/>
              </w:tabs>
              <w:spacing w:before="240" w:line="360" w:lineRule="exact"/>
              <w:jc w:val="center"/>
              <w:rPr>
                <w:rFonts w:ascii="Arial" w:hAnsi="Arial" w:cs="Arial"/>
                <w:spacing w:val="-4"/>
                <w:sz w:val="20"/>
                <w:szCs w:val="20"/>
                <w:cs/>
              </w:rPr>
            </w:pPr>
            <w:r w:rsidRPr="000F0CDB">
              <w:rPr>
                <w:rFonts w:ascii="Arial" w:hAnsi="Arial" w:cs="Arial"/>
                <w:sz w:val="20"/>
                <w:szCs w:val="20"/>
              </w:rPr>
              <w:t xml:space="preserve">Separate </w:t>
            </w:r>
            <w:r>
              <w:rPr>
                <w:rFonts w:ascii="Arial" w:hAnsi="Arial" w:cs="Arial"/>
                <w:sz w:val="20"/>
                <w:szCs w:val="20"/>
              </w:rPr>
              <w:t xml:space="preserve">                    </w:t>
            </w:r>
            <w:r w:rsidRPr="000F0CDB">
              <w:rPr>
                <w:rFonts w:ascii="Arial" w:hAnsi="Arial" w:cs="Arial"/>
                <w:sz w:val="20"/>
                <w:szCs w:val="20"/>
              </w:rPr>
              <w:t>financial statements</w:t>
            </w:r>
          </w:p>
        </w:tc>
        <w:tc>
          <w:tcPr>
            <w:tcW w:w="2610" w:type="dxa"/>
            <w:vAlign w:val="bottom"/>
          </w:tcPr>
          <w:p w14:paraId="6876616F" w14:textId="77777777" w:rsidR="008559F1" w:rsidRPr="00550601" w:rsidRDefault="008559F1" w:rsidP="008559F1">
            <w:pPr>
              <w:tabs>
                <w:tab w:val="right" w:pos="7200"/>
                <w:tab w:val="right" w:pos="8540"/>
              </w:tabs>
              <w:spacing w:line="36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8559F1" w:rsidRPr="004730CB" w14:paraId="6AF54D33" w14:textId="77777777" w:rsidTr="007D7E49">
        <w:tc>
          <w:tcPr>
            <w:tcW w:w="3222" w:type="dxa"/>
            <w:vAlign w:val="bottom"/>
          </w:tcPr>
          <w:p w14:paraId="248E6F12" w14:textId="77777777" w:rsidR="008559F1" w:rsidRPr="000F0CDB" w:rsidRDefault="008559F1" w:rsidP="008559F1">
            <w:pPr>
              <w:tabs>
                <w:tab w:val="left" w:pos="900"/>
                <w:tab w:val="left" w:pos="2160"/>
                <w:tab w:val="right" w:pos="8100"/>
              </w:tabs>
              <w:spacing w:line="360" w:lineRule="exact"/>
              <w:jc w:val="center"/>
              <w:rPr>
                <w:rFonts w:ascii="Arial" w:hAnsi="Arial" w:cs="Arial"/>
                <w:color w:val="000000"/>
                <w:sz w:val="20"/>
                <w:szCs w:val="20"/>
                <w:cs/>
              </w:rPr>
            </w:pPr>
          </w:p>
        </w:tc>
        <w:tc>
          <w:tcPr>
            <w:tcW w:w="1530" w:type="dxa"/>
          </w:tcPr>
          <w:p w14:paraId="0747CA54" w14:textId="77777777" w:rsidR="008559F1" w:rsidRPr="000F0CDB" w:rsidRDefault="008559F1" w:rsidP="008559F1">
            <w:pPr>
              <w:pBdr>
                <w:bottom w:val="single" w:sz="4" w:space="1" w:color="auto"/>
              </w:pBdr>
              <w:tabs>
                <w:tab w:val="right" w:pos="7200"/>
                <w:tab w:val="right" w:pos="8540"/>
              </w:tabs>
              <w:spacing w:line="360" w:lineRule="exact"/>
              <w:jc w:val="center"/>
              <w:rPr>
                <w:rFonts w:ascii="Arial" w:hAnsi="Arial" w:cs="Arial"/>
                <w:spacing w:val="-4"/>
                <w:sz w:val="20"/>
                <w:szCs w:val="20"/>
              </w:rPr>
            </w:pPr>
            <w:r w:rsidRPr="00D21D8C">
              <w:rPr>
                <w:rFonts w:ascii="Arial" w:hAnsi="Arial" w:cs="Arial"/>
                <w:sz w:val="20"/>
                <w:szCs w:val="20"/>
              </w:rPr>
              <w:t xml:space="preserve">30 June </w:t>
            </w:r>
            <w:r>
              <w:rPr>
                <w:rFonts w:ascii="Arial" w:hAnsi="Arial" w:cs="Arial"/>
                <w:sz w:val="20"/>
                <w:szCs w:val="20"/>
              </w:rPr>
              <w:t xml:space="preserve">                </w:t>
            </w:r>
            <w:r w:rsidRPr="000F0CDB">
              <w:rPr>
                <w:rFonts w:ascii="Arial" w:hAnsi="Arial" w:cs="Arial"/>
                <w:sz w:val="20"/>
                <w:szCs w:val="20"/>
              </w:rPr>
              <w:t>202</w:t>
            </w:r>
            <w:r>
              <w:rPr>
                <w:rFonts w:ascii="Arial" w:hAnsi="Arial" w:cs="Arial"/>
                <w:sz w:val="20"/>
                <w:szCs w:val="20"/>
              </w:rPr>
              <w:t>1</w:t>
            </w:r>
          </w:p>
        </w:tc>
        <w:tc>
          <w:tcPr>
            <w:tcW w:w="1575" w:type="dxa"/>
            <w:vAlign w:val="bottom"/>
          </w:tcPr>
          <w:p w14:paraId="6829A240" w14:textId="77777777" w:rsidR="008559F1" w:rsidRPr="000F0CDB" w:rsidRDefault="008559F1" w:rsidP="008559F1">
            <w:pPr>
              <w:pBdr>
                <w:bottom w:val="single" w:sz="4" w:space="1" w:color="auto"/>
              </w:pBdr>
              <w:tabs>
                <w:tab w:val="right" w:pos="7200"/>
                <w:tab w:val="right" w:pos="8540"/>
              </w:tabs>
              <w:spacing w:line="36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20</w:t>
            </w:r>
          </w:p>
        </w:tc>
        <w:tc>
          <w:tcPr>
            <w:tcW w:w="2610" w:type="dxa"/>
            <w:vAlign w:val="bottom"/>
          </w:tcPr>
          <w:p w14:paraId="204251C3" w14:textId="77777777" w:rsidR="008559F1" w:rsidRPr="000F0CDB" w:rsidRDefault="008559F1" w:rsidP="008559F1">
            <w:pPr>
              <w:pBdr>
                <w:bottom w:val="single" w:sz="4" w:space="1" w:color="auto"/>
              </w:pBdr>
              <w:tabs>
                <w:tab w:val="right" w:pos="7200"/>
                <w:tab w:val="right" w:pos="8540"/>
              </w:tabs>
              <w:spacing w:line="360" w:lineRule="exact"/>
              <w:jc w:val="center"/>
              <w:rPr>
                <w:rFonts w:ascii="Arial" w:hAnsi="Arial" w:cs="Arial"/>
                <w:sz w:val="20"/>
                <w:szCs w:val="20"/>
              </w:rPr>
            </w:pPr>
            <w:proofErr w:type="spellStart"/>
            <w:proofErr w:type="gramStart"/>
            <w:r w:rsidRPr="000F0CDB">
              <w:rPr>
                <w:rFonts w:ascii="Arial" w:hAnsi="Arial" w:cs="Arial"/>
                <w:sz w:val="20"/>
                <w:szCs w:val="20"/>
              </w:rPr>
              <w:t>where as</w:t>
            </w:r>
            <w:proofErr w:type="spellEnd"/>
            <w:proofErr w:type="gramEnd"/>
            <w:r w:rsidRPr="000F0CDB">
              <w:rPr>
                <w:rFonts w:ascii="Arial" w:hAnsi="Arial" w:cs="Arial"/>
                <w:sz w:val="20"/>
                <w:szCs w:val="20"/>
              </w:rPr>
              <w:t xml:space="preserve"> an increase</w:t>
            </w:r>
          </w:p>
          <w:p w14:paraId="2B475785" w14:textId="77777777" w:rsidR="008559F1" w:rsidRPr="000F0CDB" w:rsidRDefault="008559F1" w:rsidP="008559F1">
            <w:pPr>
              <w:pBdr>
                <w:bottom w:val="single" w:sz="4" w:space="1" w:color="auto"/>
              </w:pBdr>
              <w:tabs>
                <w:tab w:val="right" w:pos="7200"/>
                <w:tab w:val="right" w:pos="8540"/>
              </w:tabs>
              <w:spacing w:line="360" w:lineRule="exact"/>
              <w:jc w:val="center"/>
              <w:rPr>
                <w:rFonts w:ascii="Arial" w:hAnsi="Arial" w:cs="Arial"/>
                <w:spacing w:val="-6"/>
                <w:sz w:val="20"/>
                <w:szCs w:val="20"/>
                <w:cs/>
              </w:rPr>
            </w:pPr>
            <w:r w:rsidRPr="000F0CDB">
              <w:rPr>
                <w:rFonts w:ascii="Arial" w:hAnsi="Arial" w:cs="Arial"/>
                <w:sz w:val="20"/>
                <w:szCs w:val="20"/>
              </w:rPr>
              <w:t>in assumption value</w:t>
            </w:r>
          </w:p>
        </w:tc>
      </w:tr>
      <w:tr w:rsidR="008559F1" w:rsidRPr="004730CB" w14:paraId="4ACBDDBA" w14:textId="77777777" w:rsidTr="00F6700A">
        <w:tblPrEx>
          <w:tblLook w:val="04A0" w:firstRow="1" w:lastRow="0" w:firstColumn="1" w:lastColumn="0" w:noHBand="0" w:noVBand="1"/>
        </w:tblPrEx>
        <w:trPr>
          <w:trHeight w:val="80"/>
        </w:trPr>
        <w:tc>
          <w:tcPr>
            <w:tcW w:w="3222" w:type="dxa"/>
          </w:tcPr>
          <w:p w14:paraId="5F9F8D18" w14:textId="77777777" w:rsidR="008559F1" w:rsidRPr="000F0CDB" w:rsidRDefault="008559F1" w:rsidP="008559F1">
            <w:pPr>
              <w:spacing w:line="36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06F4BD65" w14:textId="39396EE4" w:rsidR="008559F1" w:rsidRPr="00F6700A" w:rsidRDefault="008559F1" w:rsidP="008559F1">
            <w:pPr>
              <w:spacing w:line="360" w:lineRule="exact"/>
              <w:ind w:right="30"/>
              <w:jc w:val="right"/>
              <w:rPr>
                <w:rFonts w:ascii="Arial" w:hAnsi="Arial" w:cs="Arial"/>
                <w:sz w:val="20"/>
                <w:szCs w:val="20"/>
              </w:rPr>
            </w:pPr>
            <w:r w:rsidRPr="008559F1">
              <w:rPr>
                <w:rFonts w:ascii="Arial" w:hAnsi="Arial" w:cs="Arial"/>
                <w:sz w:val="20"/>
                <w:szCs w:val="20"/>
              </w:rPr>
              <w:t>4.86 - 10.00</w:t>
            </w:r>
          </w:p>
        </w:tc>
        <w:tc>
          <w:tcPr>
            <w:tcW w:w="1575" w:type="dxa"/>
          </w:tcPr>
          <w:p w14:paraId="76127FD7" w14:textId="77777777" w:rsidR="008559F1" w:rsidRPr="00F6700A" w:rsidRDefault="008559F1" w:rsidP="008559F1">
            <w:pPr>
              <w:spacing w:line="360" w:lineRule="exact"/>
              <w:ind w:right="30"/>
              <w:jc w:val="right"/>
              <w:rPr>
                <w:rFonts w:ascii="Arial" w:hAnsi="Arial" w:cs="Arial"/>
                <w:sz w:val="20"/>
                <w:szCs w:val="20"/>
              </w:rPr>
            </w:pPr>
            <w:r w:rsidRPr="00F6700A">
              <w:rPr>
                <w:rFonts w:ascii="Arial" w:hAnsi="Arial" w:cs="Arial"/>
                <w:sz w:val="20"/>
                <w:szCs w:val="20"/>
              </w:rPr>
              <w:t>4.74 - 10.00</w:t>
            </w:r>
          </w:p>
        </w:tc>
        <w:tc>
          <w:tcPr>
            <w:tcW w:w="2610" w:type="dxa"/>
          </w:tcPr>
          <w:p w14:paraId="3EBF4521" w14:textId="77777777" w:rsidR="008559F1" w:rsidRPr="000F0CDB" w:rsidRDefault="008559F1" w:rsidP="008559F1">
            <w:pPr>
              <w:spacing w:line="36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8559F1" w:rsidRPr="004730CB" w14:paraId="23263826"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0A060124" w14:textId="77777777" w:rsidR="008559F1" w:rsidRPr="000F0CDB" w:rsidRDefault="008559F1" w:rsidP="008559F1">
            <w:pPr>
              <w:spacing w:line="36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23666A04" w14:textId="6B5FE2FD" w:rsidR="008559F1" w:rsidRPr="00F6700A" w:rsidRDefault="008559F1" w:rsidP="008559F1">
            <w:pPr>
              <w:spacing w:line="360" w:lineRule="exact"/>
              <w:ind w:right="30"/>
              <w:jc w:val="right"/>
              <w:rPr>
                <w:rFonts w:ascii="Arial" w:hAnsi="Arial" w:cs="Arial"/>
                <w:sz w:val="20"/>
                <w:szCs w:val="20"/>
              </w:rPr>
            </w:pPr>
            <w:r w:rsidRPr="008559F1">
              <w:rPr>
                <w:rFonts w:ascii="Arial" w:hAnsi="Arial" w:cs="Arial"/>
                <w:sz w:val="20"/>
                <w:szCs w:val="20"/>
              </w:rPr>
              <w:t>338 - 1,882</w:t>
            </w:r>
          </w:p>
        </w:tc>
        <w:tc>
          <w:tcPr>
            <w:tcW w:w="1575" w:type="dxa"/>
            <w:tcBorders>
              <w:top w:val="nil"/>
              <w:left w:val="nil"/>
              <w:bottom w:val="nil"/>
              <w:right w:val="nil"/>
            </w:tcBorders>
          </w:tcPr>
          <w:p w14:paraId="2AFDEE2D" w14:textId="77777777" w:rsidR="008559F1" w:rsidRPr="00F6700A" w:rsidRDefault="008559F1" w:rsidP="008559F1">
            <w:pPr>
              <w:spacing w:line="360" w:lineRule="exact"/>
              <w:ind w:right="30"/>
              <w:jc w:val="right"/>
              <w:rPr>
                <w:rFonts w:ascii="Arial" w:hAnsi="Arial" w:cs="Arial"/>
                <w:sz w:val="20"/>
                <w:szCs w:val="20"/>
              </w:rPr>
            </w:pPr>
            <w:r w:rsidRPr="00F6700A">
              <w:rPr>
                <w:rFonts w:ascii="Arial" w:hAnsi="Arial" w:cs="Arial"/>
                <w:sz w:val="20"/>
                <w:szCs w:val="20"/>
              </w:rPr>
              <w:t>323 - 2,033</w:t>
            </w:r>
          </w:p>
        </w:tc>
        <w:tc>
          <w:tcPr>
            <w:tcW w:w="2610" w:type="dxa"/>
            <w:tcBorders>
              <w:top w:val="nil"/>
              <w:left w:val="nil"/>
              <w:bottom w:val="nil"/>
              <w:right w:val="nil"/>
            </w:tcBorders>
          </w:tcPr>
          <w:p w14:paraId="6AA6FC34" w14:textId="77777777" w:rsidR="008559F1" w:rsidRPr="000F0CDB" w:rsidRDefault="008559F1" w:rsidP="008559F1">
            <w:pPr>
              <w:spacing w:line="36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8559F1" w:rsidRPr="004730CB" w14:paraId="0D2645DE"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0C44DACE" w14:textId="77777777" w:rsidR="008559F1" w:rsidRPr="000F0CDB" w:rsidRDefault="008559F1" w:rsidP="008559F1">
            <w:pPr>
              <w:spacing w:line="36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488AD1E0" w14:textId="5893ECA9" w:rsidR="008559F1" w:rsidRPr="00F6700A" w:rsidRDefault="008559F1" w:rsidP="008559F1">
            <w:pPr>
              <w:spacing w:line="360" w:lineRule="exact"/>
              <w:ind w:right="30"/>
              <w:jc w:val="right"/>
              <w:rPr>
                <w:rFonts w:ascii="Arial" w:hAnsi="Arial" w:cs="Arial"/>
                <w:sz w:val="20"/>
                <w:szCs w:val="20"/>
              </w:rPr>
            </w:pPr>
            <w:r w:rsidRPr="008559F1">
              <w:rPr>
                <w:rFonts w:ascii="Arial" w:hAnsi="Arial" w:cs="Arial"/>
                <w:sz w:val="20"/>
                <w:szCs w:val="20"/>
              </w:rPr>
              <w:t>100</w:t>
            </w:r>
          </w:p>
        </w:tc>
        <w:tc>
          <w:tcPr>
            <w:tcW w:w="1575" w:type="dxa"/>
            <w:tcBorders>
              <w:top w:val="nil"/>
              <w:left w:val="nil"/>
              <w:bottom w:val="nil"/>
              <w:right w:val="nil"/>
            </w:tcBorders>
          </w:tcPr>
          <w:p w14:paraId="10A24B54" w14:textId="77777777" w:rsidR="008559F1" w:rsidRPr="00F6700A" w:rsidRDefault="008559F1" w:rsidP="008559F1">
            <w:pPr>
              <w:spacing w:line="360" w:lineRule="exact"/>
              <w:ind w:right="30"/>
              <w:jc w:val="right"/>
              <w:rPr>
                <w:rFonts w:ascii="Arial" w:hAnsi="Arial" w:cs="Arial"/>
                <w:sz w:val="20"/>
                <w:szCs w:val="20"/>
              </w:rPr>
            </w:pPr>
            <w:r w:rsidRPr="00F6700A">
              <w:rPr>
                <w:rFonts w:ascii="Arial" w:hAnsi="Arial" w:cs="Arial"/>
                <w:sz w:val="20"/>
                <w:szCs w:val="20"/>
              </w:rPr>
              <w:t>100</w:t>
            </w:r>
          </w:p>
        </w:tc>
        <w:tc>
          <w:tcPr>
            <w:tcW w:w="2610" w:type="dxa"/>
            <w:tcBorders>
              <w:top w:val="nil"/>
              <w:left w:val="nil"/>
              <w:bottom w:val="nil"/>
              <w:right w:val="nil"/>
            </w:tcBorders>
          </w:tcPr>
          <w:p w14:paraId="3D309DE6" w14:textId="77777777" w:rsidR="008559F1" w:rsidRPr="000F0CDB" w:rsidRDefault="008559F1" w:rsidP="008559F1">
            <w:pPr>
              <w:spacing w:line="36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14:paraId="105309CD" w14:textId="237D48AA" w:rsidR="00DE09F4" w:rsidRPr="00DE09F4" w:rsidRDefault="007D7E49" w:rsidP="00881378">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DE09F4" w:rsidRPr="00DE09F4">
        <w:rPr>
          <w:rFonts w:ascii="Arial" w:hAnsi="Arial" w:cs="Arial"/>
          <w:sz w:val="22"/>
          <w:szCs w:val="22"/>
        </w:rPr>
        <w:t xml:space="preserve">During the </w:t>
      </w:r>
      <w:r w:rsidR="00A51AFD">
        <w:rPr>
          <w:rFonts w:ascii="Arial" w:hAnsi="Arial" w:cs="Arial"/>
          <w:sz w:val="22"/>
          <w:szCs w:val="22"/>
        </w:rPr>
        <w:t xml:space="preserve">three-month and </w:t>
      </w:r>
      <w:r w:rsidR="00A51AFD">
        <w:rPr>
          <w:rFonts w:ascii="Arial" w:hAnsi="Arial" w:cs="Browallia New"/>
          <w:sz w:val="22"/>
          <w:szCs w:val="28"/>
        </w:rPr>
        <w:t>six</w:t>
      </w:r>
      <w:r w:rsidR="00A51AFD" w:rsidRPr="00DE09F4">
        <w:rPr>
          <w:rFonts w:ascii="Arial" w:hAnsi="Arial" w:cs="Arial"/>
          <w:sz w:val="22"/>
          <w:szCs w:val="22"/>
        </w:rPr>
        <w:t>-month period</w:t>
      </w:r>
      <w:r w:rsidR="00A51AFD">
        <w:rPr>
          <w:rFonts w:ascii="Arial" w:hAnsi="Arial" w:cs="Arial"/>
          <w:sz w:val="22"/>
          <w:szCs w:val="22"/>
        </w:rPr>
        <w:t>s</w:t>
      </w:r>
      <w:r w:rsidR="00A51AFD" w:rsidRPr="00DE09F4">
        <w:rPr>
          <w:rFonts w:ascii="Arial" w:hAnsi="Arial" w:cs="Arial"/>
          <w:sz w:val="22"/>
          <w:szCs w:val="22"/>
        </w:rPr>
        <w:t xml:space="preserve"> ended </w:t>
      </w:r>
      <w:r w:rsidR="00A51AFD">
        <w:rPr>
          <w:rFonts w:ascii="Arial" w:hAnsi="Arial" w:cs="Arial"/>
          <w:sz w:val="22"/>
          <w:szCs w:val="22"/>
        </w:rPr>
        <w:t xml:space="preserve">30 June </w:t>
      </w:r>
      <w:r w:rsidR="0057779B">
        <w:rPr>
          <w:rFonts w:ascii="Arial" w:hAnsi="Arial" w:cs="Arial"/>
          <w:sz w:val="22"/>
          <w:szCs w:val="22"/>
        </w:rPr>
        <w:t>202</w:t>
      </w:r>
      <w:r w:rsidR="007F35C2">
        <w:rPr>
          <w:rFonts w:ascii="Arial" w:hAnsi="Arial" w:cstheme="minorBidi"/>
          <w:sz w:val="22"/>
          <w:szCs w:val="22"/>
        </w:rPr>
        <w:t>1</w:t>
      </w:r>
      <w:r w:rsidR="00DE09F4" w:rsidRPr="00DE09F4">
        <w:rPr>
          <w:rFonts w:ascii="Arial" w:hAnsi="Arial" w:cs="Arial"/>
          <w:sz w:val="22"/>
          <w:szCs w:val="22"/>
        </w:rPr>
        <w:t xml:space="preserve">, the </w:t>
      </w:r>
      <w:r w:rsidR="002104A2">
        <w:rPr>
          <w:rFonts w:ascii="Arial" w:hAnsi="Arial" w:cs="Arial"/>
          <w:sz w:val="22"/>
          <w:szCs w:val="22"/>
        </w:rPr>
        <w:t>Group</w:t>
      </w:r>
      <w:r w:rsidR="00DE09F4" w:rsidRPr="00DE09F4">
        <w:rPr>
          <w:rFonts w:ascii="Arial" w:hAnsi="Arial" w:cs="Arial"/>
          <w:sz w:val="22"/>
          <w:szCs w:val="22"/>
        </w:rPr>
        <w:t xml:space="preserve">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rental income that are related to investment propert</w:t>
      </w:r>
      <w:r w:rsidR="00560747">
        <w:rPr>
          <w:rFonts w:ascii="Arial" w:hAnsi="Arial" w:cs="Arial"/>
          <w:sz w:val="22"/>
          <w:szCs w:val="22"/>
        </w:rPr>
        <w:t>ies</w:t>
      </w:r>
      <w:r w:rsidR="00DE09F4" w:rsidRPr="00DE09F4">
        <w:rPr>
          <w:rFonts w:ascii="Arial" w:hAnsi="Arial" w:cs="Arial"/>
          <w:sz w:val="22"/>
          <w:szCs w:val="22"/>
        </w:rPr>
        <w:t xml:space="preserve"> of Baht</w:t>
      </w:r>
      <w:r w:rsidR="002D232E">
        <w:rPr>
          <w:rFonts w:ascii="Arial" w:hAnsi="Arial" w:cs="Arial"/>
          <w:sz w:val="22"/>
          <w:szCs w:val="22"/>
        </w:rPr>
        <w:t xml:space="preserve"> </w:t>
      </w:r>
      <w:r w:rsidR="008559F1">
        <w:rPr>
          <w:rFonts w:ascii="Arial" w:hAnsi="Arial" w:cs="Arial"/>
          <w:sz w:val="22"/>
          <w:szCs w:val="22"/>
        </w:rPr>
        <w:t>81</w:t>
      </w:r>
      <w:r w:rsidR="00DE09F4" w:rsidRPr="00DE09F4">
        <w:rPr>
          <w:rFonts w:ascii="Arial" w:hAnsi="Arial" w:cs="Arial"/>
          <w:sz w:val="22"/>
          <w:szCs w:val="22"/>
        </w:rPr>
        <w:t xml:space="preserve"> million </w:t>
      </w:r>
      <w:r w:rsidR="007125FA">
        <w:rPr>
          <w:rFonts w:ascii="Arial" w:hAnsi="Arial" w:cs="Arial"/>
          <w:sz w:val="22"/>
          <w:szCs w:val="22"/>
        </w:rPr>
        <w:t xml:space="preserve">and Bath </w:t>
      </w:r>
      <w:r w:rsidR="008559F1">
        <w:rPr>
          <w:rFonts w:ascii="Arial" w:hAnsi="Arial" w:cs="Arial"/>
          <w:sz w:val="22"/>
          <w:szCs w:val="22"/>
        </w:rPr>
        <w:t>174</w:t>
      </w:r>
      <w:r w:rsidR="007125FA">
        <w:rPr>
          <w:rFonts w:ascii="Arial" w:hAnsi="Arial" w:cs="Arial"/>
          <w:sz w:val="22"/>
          <w:szCs w:val="22"/>
        </w:rPr>
        <w:t xml:space="preserve"> million, respectively </w:t>
      </w:r>
      <w:r w:rsidR="00DE09F4" w:rsidRPr="00DE09F4">
        <w:rPr>
          <w:rFonts w:ascii="Arial" w:hAnsi="Arial" w:cs="Arial"/>
          <w:sz w:val="22"/>
          <w:szCs w:val="22"/>
        </w:rPr>
        <w:t>(20</w:t>
      </w:r>
      <w:r w:rsidR="007F35C2">
        <w:rPr>
          <w:rFonts w:ascii="Arial" w:hAnsi="Arial" w:cs="Arial"/>
          <w:sz w:val="22"/>
          <w:szCs w:val="22"/>
        </w:rPr>
        <w:t>20</w:t>
      </w:r>
      <w:r w:rsidR="00DE09F4" w:rsidRPr="00DE09F4">
        <w:rPr>
          <w:rFonts w:ascii="Arial" w:hAnsi="Arial" w:cs="Arial"/>
          <w:sz w:val="22"/>
          <w:szCs w:val="22"/>
        </w:rPr>
        <w:t xml:space="preserve">: Baht </w:t>
      </w:r>
      <w:r w:rsidR="007125FA">
        <w:rPr>
          <w:rFonts w:ascii="Arial" w:hAnsi="Arial" w:cs="Arial"/>
          <w:sz w:val="22"/>
          <w:szCs w:val="22"/>
        </w:rPr>
        <w:t>64</w:t>
      </w:r>
      <w:r w:rsidR="00DE09F4" w:rsidRPr="00DE09F4">
        <w:rPr>
          <w:rFonts w:ascii="Arial" w:hAnsi="Arial" w:cs="Arial"/>
          <w:sz w:val="22"/>
          <w:szCs w:val="22"/>
        </w:rPr>
        <w:t xml:space="preserve"> million</w:t>
      </w:r>
      <w:r w:rsidR="007125FA">
        <w:rPr>
          <w:rFonts w:ascii="Arial" w:hAnsi="Arial" w:cs="Arial"/>
          <w:sz w:val="22"/>
          <w:szCs w:val="22"/>
        </w:rPr>
        <w:t xml:space="preserve"> and </w:t>
      </w:r>
      <w:r w:rsidR="007125FA" w:rsidRPr="00DE09F4">
        <w:rPr>
          <w:rFonts w:ascii="Arial" w:hAnsi="Arial" w:cs="Arial"/>
          <w:sz w:val="22"/>
          <w:szCs w:val="22"/>
        </w:rPr>
        <w:t xml:space="preserve">Baht </w:t>
      </w:r>
      <w:r w:rsidR="007125FA">
        <w:rPr>
          <w:rFonts w:ascii="Arial" w:hAnsi="Arial" w:cs="Arial"/>
          <w:sz w:val="22"/>
          <w:szCs w:val="22"/>
        </w:rPr>
        <w:t>174</w:t>
      </w:r>
      <w:r w:rsidR="007125FA" w:rsidRPr="00DE09F4">
        <w:rPr>
          <w:rFonts w:ascii="Arial" w:hAnsi="Arial" w:cs="Arial"/>
          <w:sz w:val="22"/>
          <w:szCs w:val="22"/>
        </w:rPr>
        <w:t xml:space="preserve"> million</w:t>
      </w:r>
      <w:r w:rsidR="007125FA">
        <w:rPr>
          <w:rFonts w:ascii="Arial" w:hAnsi="Arial" w:cs="Arial"/>
          <w:sz w:val="22"/>
          <w:szCs w:val="22"/>
        </w:rPr>
        <w:t>, respectively</w:t>
      </w:r>
      <w:r w:rsidR="00DE09F4" w:rsidRPr="00DE09F4">
        <w:rPr>
          <w:rFonts w:ascii="Arial" w:hAnsi="Arial" w:cs="Arial"/>
          <w:sz w:val="22"/>
          <w:szCs w:val="22"/>
        </w:rPr>
        <w:t xml:space="preserve">) (the Company only: Baht </w:t>
      </w:r>
      <w:r w:rsidR="002C43BF">
        <w:rPr>
          <w:rFonts w:ascii="Arial" w:hAnsi="Arial" w:cs="Arial"/>
          <w:sz w:val="22"/>
          <w:szCs w:val="22"/>
        </w:rPr>
        <w:t>8</w:t>
      </w:r>
      <w:r w:rsidR="00DE09F4" w:rsidRPr="00DE09F4">
        <w:rPr>
          <w:rFonts w:ascii="Arial" w:hAnsi="Arial" w:cs="Arial"/>
          <w:sz w:val="22"/>
          <w:szCs w:val="22"/>
        </w:rPr>
        <w:t xml:space="preserve"> million</w:t>
      </w:r>
      <w:r w:rsidR="007125FA">
        <w:rPr>
          <w:rFonts w:ascii="Arial" w:hAnsi="Arial" w:cs="Arial"/>
          <w:sz w:val="22"/>
          <w:szCs w:val="22"/>
        </w:rPr>
        <w:t xml:space="preserve"> and </w:t>
      </w:r>
      <w:r w:rsidR="007125FA" w:rsidRPr="00DE09F4">
        <w:rPr>
          <w:rFonts w:ascii="Arial" w:hAnsi="Arial" w:cs="Arial"/>
          <w:sz w:val="22"/>
          <w:szCs w:val="22"/>
        </w:rPr>
        <w:t xml:space="preserve">Baht </w:t>
      </w:r>
      <w:r w:rsidR="002C43BF">
        <w:rPr>
          <w:rFonts w:ascii="Arial" w:hAnsi="Arial" w:cs="Arial"/>
          <w:sz w:val="22"/>
          <w:szCs w:val="22"/>
        </w:rPr>
        <w:t>17</w:t>
      </w:r>
      <w:r w:rsidR="007125FA" w:rsidRPr="00DE09F4">
        <w:rPr>
          <w:rFonts w:ascii="Arial" w:hAnsi="Arial" w:cs="Arial"/>
          <w:sz w:val="22"/>
          <w:szCs w:val="22"/>
        </w:rPr>
        <w:t xml:space="preserve"> million</w:t>
      </w:r>
      <w:r w:rsidR="007125FA">
        <w:rPr>
          <w:rFonts w:ascii="Arial" w:hAnsi="Arial" w:cs="Arial"/>
          <w:sz w:val="22"/>
          <w:szCs w:val="22"/>
        </w:rPr>
        <w:t>, respectively</w:t>
      </w:r>
      <w:r w:rsidR="00DE09F4" w:rsidRPr="00DE09F4">
        <w:rPr>
          <w:rFonts w:ascii="Arial" w:hAnsi="Arial" w:cs="Arial"/>
          <w:sz w:val="22"/>
          <w:szCs w:val="22"/>
        </w:rPr>
        <w:t>, 20</w:t>
      </w:r>
      <w:r w:rsidR="007F35C2">
        <w:rPr>
          <w:rFonts w:ascii="Arial" w:hAnsi="Arial" w:cs="Arial"/>
          <w:sz w:val="22"/>
          <w:szCs w:val="22"/>
        </w:rPr>
        <w:t>20</w:t>
      </w:r>
      <w:r w:rsidR="00DE09F4" w:rsidRPr="00DE09F4">
        <w:rPr>
          <w:rFonts w:ascii="Arial" w:hAnsi="Arial" w:cs="Arial"/>
          <w:sz w:val="22"/>
          <w:szCs w:val="22"/>
        </w:rPr>
        <w:t xml:space="preserve">: Baht </w:t>
      </w:r>
      <w:r w:rsidR="007125FA">
        <w:rPr>
          <w:rFonts w:ascii="Arial" w:hAnsi="Arial" w:cs="Arial"/>
          <w:sz w:val="22"/>
          <w:szCs w:val="22"/>
        </w:rPr>
        <w:t>18</w:t>
      </w:r>
      <w:r w:rsidR="00DE09F4" w:rsidRPr="00DE09F4">
        <w:rPr>
          <w:rFonts w:ascii="Arial" w:hAnsi="Arial" w:cs="Arial"/>
          <w:sz w:val="22"/>
          <w:szCs w:val="22"/>
        </w:rPr>
        <w:t xml:space="preserve"> million</w:t>
      </w:r>
      <w:r w:rsidR="007125FA">
        <w:rPr>
          <w:rFonts w:ascii="Arial" w:hAnsi="Arial" w:cs="Arial"/>
          <w:sz w:val="22"/>
          <w:szCs w:val="22"/>
        </w:rPr>
        <w:t xml:space="preserve"> and </w:t>
      </w:r>
      <w:r w:rsidR="007125FA" w:rsidRPr="00DE09F4">
        <w:rPr>
          <w:rFonts w:ascii="Arial" w:hAnsi="Arial" w:cs="Arial"/>
          <w:sz w:val="22"/>
          <w:szCs w:val="22"/>
        </w:rPr>
        <w:t xml:space="preserve">Baht </w:t>
      </w:r>
      <w:r w:rsidR="007125FA">
        <w:rPr>
          <w:rFonts w:ascii="Arial" w:hAnsi="Arial" w:cs="Arial"/>
          <w:sz w:val="22"/>
          <w:szCs w:val="22"/>
        </w:rPr>
        <w:t>40</w:t>
      </w:r>
      <w:r w:rsidR="007125FA" w:rsidRPr="00DE09F4">
        <w:rPr>
          <w:rFonts w:ascii="Arial" w:hAnsi="Arial" w:cs="Arial"/>
          <w:sz w:val="22"/>
          <w:szCs w:val="22"/>
        </w:rPr>
        <w:t xml:space="preserve"> million</w:t>
      </w:r>
      <w:r w:rsidR="007125FA">
        <w:rPr>
          <w:rFonts w:ascii="Arial" w:hAnsi="Arial" w:cs="Arial"/>
          <w:sz w:val="22"/>
          <w:szCs w:val="22"/>
        </w:rPr>
        <w:t>, respectively</w:t>
      </w:r>
      <w:r w:rsidR="00DE09F4" w:rsidRPr="00DE09F4">
        <w:rPr>
          <w:rFonts w:ascii="Arial" w:hAnsi="Arial" w:cs="Arial"/>
          <w:sz w:val="22"/>
          <w:szCs w:val="22"/>
        </w:rPr>
        <w:t>)</w:t>
      </w:r>
      <w:r w:rsidR="00C95966">
        <w:rPr>
          <w:rFonts w:ascii="Arial" w:hAnsi="Arial" w:cs="Arial"/>
          <w:sz w:val="22"/>
          <w:szCs w:val="22"/>
        </w:rPr>
        <w:t>,</w:t>
      </w:r>
      <w:r w:rsidR="00DE09F4" w:rsidRPr="00DE09F4">
        <w:rPr>
          <w:rFonts w:ascii="Arial" w:hAnsi="Arial" w:cs="Arial"/>
          <w:sz w:val="22"/>
          <w:szCs w:val="22"/>
        </w:rPr>
        <w:t xml:space="preserve"> </w:t>
      </w:r>
      <w:r w:rsidR="0078604C">
        <w:rPr>
          <w:rFonts w:ascii="Arial" w:hAnsi="Arial" w:cs="Arial"/>
          <w:sz w:val="22"/>
          <w:szCs w:val="22"/>
        </w:rPr>
        <w:t xml:space="preserve">in profit or loss </w:t>
      </w:r>
      <w:r w:rsidR="00DE09F4" w:rsidRPr="00DE09F4">
        <w:rPr>
          <w:rFonts w:ascii="Arial" w:hAnsi="Arial" w:cs="Arial"/>
          <w:sz w:val="22"/>
          <w:szCs w:val="22"/>
        </w:rPr>
        <w:t xml:space="preserve">and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direct operating expenses arise from investment propert</w:t>
      </w:r>
      <w:r w:rsidR="00560747">
        <w:rPr>
          <w:rFonts w:ascii="Arial" w:hAnsi="Arial" w:cs="Arial"/>
          <w:sz w:val="22"/>
          <w:szCs w:val="22"/>
        </w:rPr>
        <w:t>ies</w:t>
      </w:r>
      <w:r w:rsidR="00DE09F4" w:rsidRPr="00DE09F4">
        <w:rPr>
          <w:rFonts w:ascii="Arial" w:hAnsi="Arial" w:cs="Arial"/>
          <w:sz w:val="22"/>
          <w:szCs w:val="22"/>
        </w:rPr>
        <w:t xml:space="preserve"> that generated income of Baht </w:t>
      </w:r>
      <w:r w:rsidR="002C43BF">
        <w:rPr>
          <w:rFonts w:ascii="Arial" w:hAnsi="Arial" w:cs="Arial"/>
          <w:sz w:val="22"/>
          <w:szCs w:val="22"/>
        </w:rPr>
        <w:t>22</w:t>
      </w:r>
      <w:r w:rsidR="00DE09F4" w:rsidRPr="00DE09F4">
        <w:rPr>
          <w:rFonts w:ascii="Arial" w:hAnsi="Arial" w:cs="Arial"/>
          <w:sz w:val="22"/>
          <w:szCs w:val="22"/>
        </w:rPr>
        <w:t xml:space="preserve"> million </w:t>
      </w:r>
      <w:r w:rsidR="007125FA">
        <w:rPr>
          <w:rFonts w:ascii="Arial" w:hAnsi="Arial" w:cs="Arial"/>
          <w:sz w:val="22"/>
          <w:szCs w:val="22"/>
        </w:rPr>
        <w:t xml:space="preserve">and </w:t>
      </w:r>
      <w:r w:rsidR="007125FA" w:rsidRPr="00DE09F4">
        <w:rPr>
          <w:rFonts w:ascii="Arial" w:hAnsi="Arial" w:cs="Arial"/>
          <w:sz w:val="22"/>
          <w:szCs w:val="22"/>
        </w:rPr>
        <w:t xml:space="preserve">Baht </w:t>
      </w:r>
      <w:r w:rsidR="002C43BF">
        <w:rPr>
          <w:rFonts w:ascii="Arial" w:hAnsi="Arial" w:cs="Arial"/>
          <w:sz w:val="22"/>
          <w:szCs w:val="22"/>
        </w:rPr>
        <w:t>45</w:t>
      </w:r>
      <w:r w:rsidR="007125FA" w:rsidRPr="00DE09F4">
        <w:rPr>
          <w:rFonts w:ascii="Arial" w:hAnsi="Arial" w:cs="Arial"/>
          <w:sz w:val="22"/>
          <w:szCs w:val="22"/>
        </w:rPr>
        <w:t xml:space="preserve"> million</w:t>
      </w:r>
      <w:r w:rsidR="007125FA">
        <w:rPr>
          <w:rFonts w:ascii="Arial" w:hAnsi="Arial" w:cs="Arial"/>
          <w:sz w:val="22"/>
          <w:szCs w:val="22"/>
        </w:rPr>
        <w:t>, respectively</w:t>
      </w:r>
      <w:r w:rsidR="007125FA" w:rsidRPr="00DE09F4">
        <w:rPr>
          <w:rFonts w:ascii="Arial" w:hAnsi="Arial" w:cs="Arial"/>
          <w:sz w:val="22"/>
          <w:szCs w:val="22"/>
        </w:rPr>
        <w:t xml:space="preserve"> </w:t>
      </w:r>
      <w:r w:rsidR="00DE09F4" w:rsidRPr="00DE09F4">
        <w:rPr>
          <w:rFonts w:ascii="Arial" w:hAnsi="Arial" w:cs="Arial"/>
          <w:sz w:val="22"/>
          <w:szCs w:val="22"/>
        </w:rPr>
        <w:t>(20</w:t>
      </w:r>
      <w:r w:rsidR="007F35C2">
        <w:rPr>
          <w:rFonts w:ascii="Arial" w:hAnsi="Arial" w:cs="Arial"/>
          <w:sz w:val="22"/>
          <w:szCs w:val="22"/>
        </w:rPr>
        <w:t>20</w:t>
      </w:r>
      <w:r w:rsidR="00DE09F4" w:rsidRPr="00DE09F4">
        <w:rPr>
          <w:rFonts w:ascii="Arial" w:hAnsi="Arial" w:cs="Arial"/>
          <w:sz w:val="22"/>
          <w:szCs w:val="22"/>
        </w:rPr>
        <w:t xml:space="preserve">: Baht </w:t>
      </w:r>
      <w:r w:rsidR="007125FA">
        <w:rPr>
          <w:rFonts w:ascii="Arial" w:hAnsi="Arial" w:cs="Arial"/>
          <w:sz w:val="22"/>
          <w:szCs w:val="22"/>
        </w:rPr>
        <w:t>25</w:t>
      </w:r>
      <w:r w:rsidR="00DE09F4" w:rsidRPr="00DE09F4">
        <w:rPr>
          <w:rFonts w:ascii="Arial" w:hAnsi="Arial" w:cs="Arial"/>
          <w:sz w:val="22"/>
          <w:szCs w:val="22"/>
        </w:rPr>
        <w:t xml:space="preserve"> million</w:t>
      </w:r>
      <w:r w:rsidR="007125FA">
        <w:rPr>
          <w:rFonts w:ascii="Arial" w:hAnsi="Arial" w:cs="Arial"/>
          <w:sz w:val="22"/>
          <w:szCs w:val="22"/>
        </w:rPr>
        <w:t xml:space="preserve"> and </w:t>
      </w:r>
      <w:r w:rsidR="007125FA" w:rsidRPr="00DE09F4">
        <w:rPr>
          <w:rFonts w:ascii="Arial" w:hAnsi="Arial" w:cs="Arial"/>
          <w:sz w:val="22"/>
          <w:szCs w:val="22"/>
        </w:rPr>
        <w:t xml:space="preserve">Baht </w:t>
      </w:r>
      <w:r w:rsidR="007125FA">
        <w:rPr>
          <w:rFonts w:ascii="Arial" w:hAnsi="Arial" w:cs="Arial"/>
          <w:sz w:val="22"/>
          <w:szCs w:val="22"/>
        </w:rPr>
        <w:t>48</w:t>
      </w:r>
      <w:r w:rsidR="007125FA" w:rsidRPr="00DE09F4">
        <w:rPr>
          <w:rFonts w:ascii="Arial" w:hAnsi="Arial" w:cs="Arial"/>
          <w:sz w:val="22"/>
          <w:szCs w:val="22"/>
        </w:rPr>
        <w:t xml:space="preserve"> million</w:t>
      </w:r>
      <w:r w:rsidR="007125FA">
        <w:rPr>
          <w:rFonts w:ascii="Arial" w:hAnsi="Arial" w:cs="Arial"/>
          <w:sz w:val="22"/>
          <w:szCs w:val="22"/>
        </w:rPr>
        <w:t>, respectively</w:t>
      </w:r>
      <w:r w:rsidR="00DE09F4" w:rsidRPr="00DE09F4">
        <w:rPr>
          <w:rFonts w:ascii="Arial" w:hAnsi="Arial" w:cs="Arial"/>
          <w:sz w:val="22"/>
          <w:szCs w:val="22"/>
        </w:rPr>
        <w:t xml:space="preserve">) (the Company only: Baht </w:t>
      </w:r>
      <w:r w:rsidR="002C43BF">
        <w:rPr>
          <w:rFonts w:ascii="Arial" w:hAnsi="Arial" w:cs="Arial"/>
          <w:sz w:val="22"/>
          <w:szCs w:val="22"/>
        </w:rPr>
        <w:t>4</w:t>
      </w:r>
      <w:r w:rsidR="00DE09F4" w:rsidRPr="00DE09F4">
        <w:rPr>
          <w:rFonts w:ascii="Arial" w:hAnsi="Arial" w:cs="Arial"/>
          <w:sz w:val="22"/>
          <w:szCs w:val="22"/>
        </w:rPr>
        <w:t xml:space="preserve"> million</w:t>
      </w:r>
      <w:r w:rsidR="007125FA">
        <w:rPr>
          <w:rFonts w:ascii="Arial" w:hAnsi="Arial" w:cs="Arial"/>
          <w:sz w:val="22"/>
          <w:szCs w:val="22"/>
        </w:rPr>
        <w:t xml:space="preserve"> and </w:t>
      </w:r>
      <w:r w:rsidR="007125FA" w:rsidRPr="00DE09F4">
        <w:rPr>
          <w:rFonts w:ascii="Arial" w:hAnsi="Arial" w:cs="Arial"/>
          <w:sz w:val="22"/>
          <w:szCs w:val="22"/>
        </w:rPr>
        <w:t xml:space="preserve">Baht </w:t>
      </w:r>
      <w:r w:rsidR="002C43BF">
        <w:rPr>
          <w:rFonts w:ascii="Arial" w:hAnsi="Arial" w:cs="Arial"/>
          <w:sz w:val="22"/>
          <w:szCs w:val="22"/>
        </w:rPr>
        <w:t>7</w:t>
      </w:r>
      <w:r w:rsidR="007125FA" w:rsidRPr="00DE09F4">
        <w:rPr>
          <w:rFonts w:ascii="Arial" w:hAnsi="Arial" w:cs="Arial"/>
          <w:sz w:val="22"/>
          <w:szCs w:val="22"/>
        </w:rPr>
        <w:t xml:space="preserve"> million</w:t>
      </w:r>
      <w:r w:rsidR="007125FA">
        <w:rPr>
          <w:rFonts w:ascii="Arial" w:hAnsi="Arial" w:cs="Arial"/>
          <w:sz w:val="22"/>
          <w:szCs w:val="22"/>
        </w:rPr>
        <w:t>, respectively</w:t>
      </w:r>
      <w:r w:rsidR="00DE09F4" w:rsidRPr="00DE09F4">
        <w:rPr>
          <w:rFonts w:ascii="Arial" w:hAnsi="Arial" w:cs="Arial"/>
          <w:sz w:val="22"/>
          <w:szCs w:val="22"/>
        </w:rPr>
        <w:t>, 20</w:t>
      </w:r>
      <w:r w:rsidR="007F35C2">
        <w:rPr>
          <w:rFonts w:ascii="Arial" w:hAnsi="Arial" w:cs="Arial"/>
          <w:sz w:val="22"/>
          <w:szCs w:val="22"/>
        </w:rPr>
        <w:t>20</w:t>
      </w:r>
      <w:r w:rsidR="00DE09F4" w:rsidRPr="00DE09F4">
        <w:rPr>
          <w:rFonts w:ascii="Arial" w:hAnsi="Arial" w:cs="Arial"/>
          <w:sz w:val="22"/>
          <w:szCs w:val="22"/>
        </w:rPr>
        <w:t xml:space="preserve">: Baht </w:t>
      </w:r>
      <w:r w:rsidR="007125FA">
        <w:rPr>
          <w:rFonts w:ascii="Arial" w:hAnsi="Arial" w:cs="Arial"/>
          <w:sz w:val="22"/>
          <w:szCs w:val="22"/>
        </w:rPr>
        <w:t>3</w:t>
      </w:r>
      <w:r w:rsidR="00DE09F4" w:rsidRPr="00DE09F4">
        <w:rPr>
          <w:rFonts w:ascii="Arial" w:hAnsi="Arial" w:cs="Arial"/>
          <w:sz w:val="22"/>
          <w:szCs w:val="22"/>
        </w:rPr>
        <w:t xml:space="preserve"> million</w:t>
      </w:r>
      <w:r w:rsidR="007125FA">
        <w:rPr>
          <w:rFonts w:ascii="Arial" w:hAnsi="Arial" w:cs="Arial"/>
          <w:sz w:val="22"/>
          <w:szCs w:val="22"/>
        </w:rPr>
        <w:t xml:space="preserve"> and </w:t>
      </w:r>
      <w:r w:rsidR="007125FA" w:rsidRPr="00DE09F4">
        <w:rPr>
          <w:rFonts w:ascii="Arial" w:hAnsi="Arial" w:cs="Arial"/>
          <w:sz w:val="22"/>
          <w:szCs w:val="22"/>
        </w:rPr>
        <w:t xml:space="preserve">Baht </w:t>
      </w:r>
      <w:r w:rsidR="007125FA">
        <w:rPr>
          <w:rFonts w:ascii="Arial" w:hAnsi="Arial" w:cs="Arial"/>
          <w:sz w:val="22"/>
          <w:szCs w:val="22"/>
        </w:rPr>
        <w:t>7</w:t>
      </w:r>
      <w:r w:rsidR="007125FA" w:rsidRPr="00DE09F4">
        <w:rPr>
          <w:rFonts w:ascii="Arial" w:hAnsi="Arial" w:cs="Arial"/>
          <w:sz w:val="22"/>
          <w:szCs w:val="22"/>
        </w:rPr>
        <w:t xml:space="preserve"> million</w:t>
      </w:r>
      <w:r w:rsidR="007125FA">
        <w:rPr>
          <w:rFonts w:ascii="Arial" w:hAnsi="Arial" w:cs="Arial"/>
          <w:sz w:val="22"/>
          <w:szCs w:val="22"/>
        </w:rPr>
        <w:t>, respectively</w:t>
      </w:r>
      <w:r w:rsidR="00DE09F4" w:rsidRPr="00DE09F4">
        <w:rPr>
          <w:rFonts w:ascii="Arial" w:hAnsi="Arial" w:cs="Arial"/>
          <w:sz w:val="22"/>
          <w:szCs w:val="22"/>
        </w:rPr>
        <w:t>).</w:t>
      </w:r>
    </w:p>
    <w:p w14:paraId="5CABC122" w14:textId="77777777" w:rsidR="004B2506" w:rsidRPr="009B46A5" w:rsidRDefault="00C97784" w:rsidP="004C6F5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B2506" w:rsidRPr="00DE211A">
        <w:rPr>
          <w:rFonts w:ascii="Arial" w:hAnsi="Arial" w:cs="Arial"/>
          <w:sz w:val="22"/>
          <w:szCs w:val="22"/>
        </w:rPr>
        <w:t xml:space="preserve">The </w:t>
      </w:r>
      <w:r w:rsidR="004B2506" w:rsidRPr="009B46A5">
        <w:rPr>
          <w:rFonts w:ascii="Arial" w:hAnsi="Arial" w:cs="Arial"/>
          <w:sz w:val="22"/>
          <w:szCs w:val="22"/>
        </w:rPr>
        <w:t>C</w:t>
      </w:r>
      <w:r w:rsidR="004B2506">
        <w:rPr>
          <w:rFonts w:ascii="Arial" w:hAnsi="Arial" w:cs="Arial"/>
          <w:sz w:val="22"/>
          <w:szCs w:val="22"/>
        </w:rPr>
        <w:t xml:space="preserve">ompany has pledged land and construction as collateral against long-term loans from financial institutions as described in Note </w:t>
      </w:r>
      <w:r w:rsidR="00DA4695">
        <w:rPr>
          <w:rFonts w:ascii="Arial" w:hAnsi="Arial" w:cs="Arial"/>
          <w:sz w:val="22"/>
          <w:szCs w:val="22"/>
        </w:rPr>
        <w:t>29</w:t>
      </w:r>
      <w:r w:rsidR="004B2506">
        <w:rPr>
          <w:rFonts w:ascii="Arial" w:hAnsi="Arial" w:cs="Arial"/>
          <w:sz w:val="22"/>
          <w:szCs w:val="22"/>
        </w:rPr>
        <w:t>.</w:t>
      </w:r>
    </w:p>
    <w:p w14:paraId="441D1004" w14:textId="56CA41E6" w:rsidR="00C97784" w:rsidRDefault="004B2506" w:rsidP="000F0CDB">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2C43BF">
        <w:rPr>
          <w:rFonts w:ascii="Arial" w:hAnsi="Arial" w:cs="Arial"/>
          <w:sz w:val="22"/>
          <w:szCs w:val="22"/>
        </w:rPr>
        <w:t>1,933</w:t>
      </w:r>
      <w:r w:rsidR="00C97784" w:rsidRPr="003A23F0">
        <w:rPr>
          <w:rFonts w:ascii="Arial" w:hAnsi="Arial" w:cs="Arial"/>
          <w:sz w:val="22"/>
          <w:szCs w:val="22"/>
        </w:rPr>
        <w:t xml:space="preserve"> million </w:t>
      </w:r>
      <w:r w:rsidR="00C97784">
        <w:rPr>
          <w:rFonts w:ascii="Arial" w:hAnsi="Arial" w:cs="Arial"/>
          <w:sz w:val="22"/>
          <w:szCs w:val="22"/>
        </w:rPr>
        <w:t xml:space="preserve">           </w:t>
      </w:r>
      <w:proofErr w:type="gramStart"/>
      <w:r w:rsidR="00C97784">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20</w:t>
      </w:r>
      <w:r w:rsidR="00C97784" w:rsidRPr="003A23F0">
        <w:rPr>
          <w:rFonts w:ascii="Arial" w:hAnsi="Arial" w:cs="Arial"/>
          <w:sz w:val="22"/>
          <w:szCs w:val="22"/>
        </w:rPr>
        <w:t xml:space="preserve">: Baht </w:t>
      </w:r>
      <w:r w:rsidR="007D7E49">
        <w:rPr>
          <w:rFonts w:ascii="Arial" w:hAnsi="Arial" w:cs="Arial"/>
          <w:sz w:val="22"/>
          <w:szCs w:val="22"/>
        </w:rPr>
        <w:t>1,905</w:t>
      </w:r>
      <w:r w:rsidR="00C97784" w:rsidRPr="003A23F0">
        <w:rPr>
          <w:rFonts w:ascii="Arial" w:hAnsi="Arial" w:cs="Arial"/>
          <w:sz w:val="22"/>
          <w:szCs w:val="22"/>
        </w:rPr>
        <w:t xml:space="preserve"> million) as collateral against</w:t>
      </w:r>
      <w:r w:rsidR="00C97784">
        <w:rPr>
          <w:rFonts w:ascii="Arial" w:hAnsi="Arial" w:cs="Arial"/>
          <w:sz w:val="22"/>
          <w:szCs w:val="22"/>
        </w:rPr>
        <w:t xml:space="preserve"> bank overdraft and long-term loan</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D92C9D">
        <w:rPr>
          <w:rFonts w:ascii="Arial" w:hAnsi="Arial" w:cs="Arial"/>
          <w:sz w:val="22"/>
          <w:szCs w:val="22"/>
        </w:rPr>
        <w:t>2</w:t>
      </w:r>
      <w:r w:rsidR="00DA4695">
        <w:rPr>
          <w:rFonts w:ascii="Arial" w:hAnsi="Arial" w:cs="Arial"/>
          <w:sz w:val="22"/>
          <w:szCs w:val="22"/>
        </w:rPr>
        <w:t>5</w:t>
      </w:r>
      <w:r w:rsidR="00C97784">
        <w:rPr>
          <w:rFonts w:ascii="Arial" w:hAnsi="Arial" w:cs="Arial"/>
          <w:sz w:val="22"/>
          <w:szCs w:val="22"/>
        </w:rPr>
        <w:t xml:space="preserve"> and </w:t>
      </w:r>
      <w:r w:rsidR="00DA4695">
        <w:rPr>
          <w:rFonts w:ascii="Arial" w:hAnsi="Arial" w:cs="Arial"/>
          <w:sz w:val="22"/>
          <w:szCs w:val="22"/>
        </w:rPr>
        <w:t>29</w:t>
      </w:r>
      <w:r w:rsidR="00C97784">
        <w:rPr>
          <w:rFonts w:ascii="Arial" w:hAnsi="Arial" w:cs="Arial"/>
          <w:sz w:val="22"/>
          <w:szCs w:val="22"/>
        </w:rPr>
        <w:t>.</w:t>
      </w:r>
    </w:p>
    <w:p w14:paraId="4C723425" w14:textId="77777777" w:rsidR="00C97784" w:rsidRPr="003A23F0" w:rsidRDefault="00560FF9" w:rsidP="00C97784">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w:t>
      </w:r>
      <w:r w:rsidR="00D75CE8">
        <w:rPr>
          <w:rFonts w:ascii="Arial" w:hAnsi="Arial" w:cs="Arial"/>
          <w:b/>
          <w:bCs/>
          <w:sz w:val="22"/>
          <w:szCs w:val="22"/>
        </w:rPr>
        <w:t>0</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14:paraId="544741C9" w14:textId="77777777" w:rsidR="00C97784" w:rsidRPr="003A23F0" w:rsidRDefault="00C97784" w:rsidP="00693CA8">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 xml:space="preserve">property, </w:t>
      </w:r>
      <w:r w:rsidR="00145CC4">
        <w:rPr>
          <w:rFonts w:ascii="Arial" w:hAnsi="Arial" w:cs="Arial"/>
          <w:sz w:val="22"/>
          <w:szCs w:val="22"/>
        </w:rPr>
        <w:t>building</w:t>
      </w:r>
      <w:r w:rsidRPr="003A23F0">
        <w:rPr>
          <w:rFonts w:ascii="Arial" w:hAnsi="Arial" w:cs="Arial"/>
          <w:sz w:val="22"/>
          <w:szCs w:val="22"/>
        </w:rPr>
        <w:t xml:space="preserve"> and equipment during the </w:t>
      </w:r>
      <w:r w:rsidR="00A51AFD">
        <w:rPr>
          <w:rFonts w:ascii="Arial" w:hAnsi="Arial" w:cs="Browallia New"/>
          <w:sz w:val="22"/>
          <w:szCs w:val="28"/>
        </w:rPr>
        <w:t>six</w:t>
      </w:r>
      <w:r w:rsidR="00A51AFD" w:rsidRPr="00DE09F4">
        <w:rPr>
          <w:rFonts w:ascii="Arial" w:hAnsi="Arial" w:cs="Arial"/>
          <w:sz w:val="22"/>
          <w:szCs w:val="22"/>
        </w:rPr>
        <w:t>-month period ended</w:t>
      </w:r>
      <w:r w:rsidR="00A51AFD">
        <w:rPr>
          <w:rFonts w:ascii="Arial" w:hAnsi="Arial" w:cs="Arial"/>
          <w:sz w:val="22"/>
          <w:szCs w:val="22"/>
        </w:rPr>
        <w:t xml:space="preserve">           </w:t>
      </w:r>
      <w:r w:rsidR="00A51AFD" w:rsidRPr="00DE09F4">
        <w:rPr>
          <w:rFonts w:ascii="Arial" w:hAnsi="Arial" w:cs="Arial"/>
          <w:sz w:val="22"/>
          <w:szCs w:val="22"/>
        </w:rPr>
        <w:t xml:space="preserve"> </w:t>
      </w:r>
      <w:r w:rsidR="00A51AFD">
        <w:rPr>
          <w:rFonts w:ascii="Arial" w:hAnsi="Arial" w:cs="Arial"/>
          <w:sz w:val="22"/>
          <w:szCs w:val="22"/>
        </w:rPr>
        <w:t xml:space="preserve">30 June </w:t>
      </w:r>
      <w:r w:rsidR="0057779B">
        <w:rPr>
          <w:rFonts w:ascii="Arial" w:hAnsi="Arial" w:cs="Arial"/>
          <w:sz w:val="22"/>
          <w:szCs w:val="22"/>
        </w:rPr>
        <w:t>202</w:t>
      </w:r>
      <w:r w:rsidR="007F35C2">
        <w:rPr>
          <w:rFonts w:ascii="Arial" w:hAnsi="Arial" w:cs="Arial"/>
          <w:sz w:val="22"/>
          <w:szCs w:val="22"/>
        </w:rPr>
        <w:t>1</w:t>
      </w:r>
      <w:r w:rsidR="007E68A5">
        <w:rPr>
          <w:rFonts w:ascii="Arial" w:hAnsi="Arial" w:cs="Arial"/>
          <w:sz w:val="22"/>
          <w:szCs w:val="22"/>
        </w:rPr>
        <w:t xml:space="preserve"> </w:t>
      </w:r>
      <w:r w:rsidRPr="003A23F0">
        <w:rPr>
          <w:rFonts w:ascii="Arial" w:hAnsi="Arial" w:cs="Arial"/>
          <w:sz w:val="22"/>
          <w:szCs w:val="22"/>
        </w:rPr>
        <w:t xml:space="preserve">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w:t>
      </w:r>
    </w:p>
    <w:p w14:paraId="4CB3ADC3" w14:textId="77777777" w:rsidR="00C97784" w:rsidRPr="007E68A5" w:rsidRDefault="00C97784" w:rsidP="007D7E49">
      <w:pPr>
        <w:tabs>
          <w:tab w:val="left" w:pos="900"/>
        </w:tabs>
        <w:spacing w:after="120" w:line="380" w:lineRule="exact"/>
        <w:ind w:left="547" w:right="-43" w:hanging="547"/>
        <w:jc w:val="right"/>
        <w:rPr>
          <w:rFonts w:ascii="Arial" w:hAnsi="Arial" w:cs="Arial"/>
          <w:sz w:val="20"/>
          <w:szCs w:val="20"/>
        </w:rPr>
      </w:pPr>
      <w:r w:rsidRPr="007E68A5">
        <w:rPr>
          <w:rFonts w:ascii="Arial" w:hAnsi="Arial" w:cs="Arial"/>
          <w:sz w:val="20"/>
          <w:szCs w:val="20"/>
          <w:cs/>
        </w:rPr>
        <w:t xml:space="preserve"> (</w:t>
      </w:r>
      <w:r w:rsidRPr="007E68A5">
        <w:rPr>
          <w:rFonts w:ascii="Arial" w:hAnsi="Arial" w:cs="Arial"/>
          <w:sz w:val="20"/>
          <w:szCs w:val="20"/>
        </w:rPr>
        <w:t>Unit: Thousand Baht</w:t>
      </w:r>
      <w:r w:rsidRPr="007E68A5">
        <w:rPr>
          <w:rFonts w:ascii="Arial" w:hAnsi="Arial" w:cs="Arial"/>
          <w:sz w:val="20"/>
          <w:szCs w:val="20"/>
          <w:cs/>
        </w:rPr>
        <w:t>)</w:t>
      </w:r>
    </w:p>
    <w:tbl>
      <w:tblPr>
        <w:tblW w:w="9090" w:type="dxa"/>
        <w:tblInd w:w="540" w:type="dxa"/>
        <w:tblLayout w:type="fixed"/>
        <w:tblLook w:val="0000" w:firstRow="0" w:lastRow="0" w:firstColumn="0" w:lastColumn="0" w:noHBand="0" w:noVBand="0"/>
      </w:tblPr>
      <w:tblGrid>
        <w:gridCol w:w="4680"/>
        <w:gridCol w:w="2205"/>
        <w:gridCol w:w="2205"/>
      </w:tblGrid>
      <w:tr w:rsidR="00C97784" w:rsidRPr="007E68A5" w14:paraId="0C298A05" w14:textId="77777777" w:rsidTr="00E919DB">
        <w:tc>
          <w:tcPr>
            <w:tcW w:w="4680" w:type="dxa"/>
          </w:tcPr>
          <w:p w14:paraId="241DE157" w14:textId="77777777" w:rsidR="00C97784" w:rsidRPr="007E68A5" w:rsidRDefault="00C97784" w:rsidP="000F0CDB">
            <w:pPr>
              <w:spacing w:line="380" w:lineRule="exact"/>
              <w:ind w:left="-14" w:right="-14" w:firstLine="14"/>
              <w:rPr>
                <w:rFonts w:ascii="Arial" w:hAnsi="Arial" w:cs="Arial"/>
                <w:color w:val="000000"/>
                <w:sz w:val="20"/>
                <w:szCs w:val="20"/>
              </w:rPr>
            </w:pPr>
          </w:p>
        </w:tc>
        <w:tc>
          <w:tcPr>
            <w:tcW w:w="2205" w:type="dxa"/>
          </w:tcPr>
          <w:p w14:paraId="295A95BB" w14:textId="77777777" w:rsidR="00C97784" w:rsidRPr="007E68A5" w:rsidRDefault="00C97784" w:rsidP="000F0CDB">
            <w:pPr>
              <w:pBdr>
                <w:bottom w:val="single" w:sz="6" w:space="1" w:color="auto"/>
              </w:pBdr>
              <w:spacing w:line="380" w:lineRule="exact"/>
              <w:ind w:left="-14" w:right="-14" w:firstLine="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205" w:type="dxa"/>
          </w:tcPr>
          <w:p w14:paraId="132EF995" w14:textId="77777777" w:rsidR="00C97784" w:rsidRPr="007E68A5" w:rsidRDefault="00C97784" w:rsidP="000F0CDB">
            <w:pPr>
              <w:pBdr>
                <w:bottom w:val="single" w:sz="6" w:space="1" w:color="auto"/>
              </w:pBdr>
              <w:spacing w:line="380" w:lineRule="exact"/>
              <w:ind w:left="-14" w:right="-14" w:firstLine="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7F35C2" w:rsidRPr="007E68A5" w14:paraId="4AABFD4A" w14:textId="77777777" w:rsidTr="00E919DB">
        <w:tc>
          <w:tcPr>
            <w:tcW w:w="4680" w:type="dxa"/>
          </w:tcPr>
          <w:p w14:paraId="30A0A0D5" w14:textId="77777777" w:rsidR="007F35C2" w:rsidRPr="007E68A5" w:rsidRDefault="007F35C2" w:rsidP="007F35C2">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Net book value as at 1 January 2</w:t>
            </w:r>
            <w:r>
              <w:rPr>
                <w:rFonts w:ascii="Arial" w:hAnsi="Arial" w:cs="Arial"/>
                <w:color w:val="000000"/>
                <w:sz w:val="20"/>
                <w:szCs w:val="20"/>
              </w:rPr>
              <w:t>021</w:t>
            </w:r>
          </w:p>
        </w:tc>
        <w:tc>
          <w:tcPr>
            <w:tcW w:w="2205" w:type="dxa"/>
            <w:vAlign w:val="bottom"/>
          </w:tcPr>
          <w:p w14:paraId="1D46DC01" w14:textId="77777777" w:rsidR="007F35C2" w:rsidRPr="004267BD" w:rsidRDefault="007F35C2" w:rsidP="00E919DB">
            <w:pPr>
              <w:tabs>
                <w:tab w:val="decimal" w:pos="1785"/>
              </w:tabs>
              <w:spacing w:line="380" w:lineRule="exact"/>
              <w:ind w:left="-14" w:firstLine="14"/>
              <w:rPr>
                <w:rFonts w:ascii="Arial" w:hAnsi="Arial" w:cs="Arial"/>
                <w:sz w:val="20"/>
                <w:szCs w:val="20"/>
              </w:rPr>
            </w:pPr>
            <w:r w:rsidRPr="004267BD">
              <w:rPr>
                <w:rFonts w:ascii="Arial" w:hAnsi="Arial" w:cs="Arial"/>
                <w:sz w:val="20"/>
                <w:szCs w:val="20"/>
              </w:rPr>
              <w:t>793,</w:t>
            </w:r>
            <w:r w:rsidR="007D7E49">
              <w:rPr>
                <w:rFonts w:ascii="Arial" w:hAnsi="Arial" w:cs="Arial"/>
                <w:sz w:val="20"/>
                <w:szCs w:val="20"/>
              </w:rPr>
              <w:t>139</w:t>
            </w:r>
          </w:p>
        </w:tc>
        <w:tc>
          <w:tcPr>
            <w:tcW w:w="2205" w:type="dxa"/>
            <w:vAlign w:val="bottom"/>
          </w:tcPr>
          <w:p w14:paraId="4272D6EC" w14:textId="77777777" w:rsidR="007F35C2" w:rsidRPr="00BD4A8E" w:rsidRDefault="007D7E49" w:rsidP="00E919DB">
            <w:pPr>
              <w:tabs>
                <w:tab w:val="decimal" w:pos="1785"/>
              </w:tabs>
              <w:spacing w:line="380" w:lineRule="exact"/>
              <w:ind w:left="-14" w:firstLine="14"/>
              <w:rPr>
                <w:rFonts w:ascii="Arial" w:hAnsi="Arial" w:cs="Arial"/>
                <w:sz w:val="20"/>
                <w:szCs w:val="20"/>
              </w:rPr>
            </w:pPr>
            <w:r>
              <w:rPr>
                <w:rFonts w:ascii="Arial" w:hAnsi="Arial" w:cs="Arial"/>
                <w:sz w:val="20"/>
                <w:szCs w:val="20"/>
              </w:rPr>
              <w:t>37,023</w:t>
            </w:r>
          </w:p>
        </w:tc>
      </w:tr>
      <w:tr w:rsidR="002C43BF" w:rsidRPr="007E68A5" w14:paraId="351C97B8" w14:textId="77777777" w:rsidTr="00E919DB">
        <w:tc>
          <w:tcPr>
            <w:tcW w:w="4680" w:type="dxa"/>
          </w:tcPr>
          <w:p w14:paraId="4320ECC1" w14:textId="77777777" w:rsidR="002C43BF" w:rsidRPr="007E68A5" w:rsidRDefault="002C43BF" w:rsidP="002C43BF">
            <w:pPr>
              <w:spacing w:line="380" w:lineRule="exact"/>
              <w:ind w:left="180" w:right="-14" w:hanging="180"/>
              <w:rPr>
                <w:rFonts w:ascii="Arial" w:hAnsi="Arial" w:cs="Arial"/>
                <w:color w:val="000000"/>
                <w:sz w:val="20"/>
                <w:szCs w:val="20"/>
                <w:cs/>
              </w:rPr>
            </w:pPr>
            <w:r>
              <w:rPr>
                <w:rFonts w:ascii="Arial" w:hAnsi="Arial" w:cs="Arial"/>
                <w:color w:val="000000"/>
                <w:sz w:val="20"/>
                <w:szCs w:val="20"/>
              </w:rPr>
              <w:t>Increase</w:t>
            </w:r>
            <w:r w:rsidRPr="007E68A5">
              <w:rPr>
                <w:rFonts w:ascii="Arial" w:hAnsi="Arial" w:cs="Arial"/>
                <w:color w:val="000000"/>
                <w:sz w:val="20"/>
                <w:szCs w:val="20"/>
              </w:rPr>
              <w:t xml:space="preserve"> during period - at cost</w:t>
            </w:r>
          </w:p>
        </w:tc>
        <w:tc>
          <w:tcPr>
            <w:tcW w:w="2205" w:type="dxa"/>
            <w:vAlign w:val="bottom"/>
          </w:tcPr>
          <w:p w14:paraId="61277F07" w14:textId="45E67179" w:rsidR="002C43BF" w:rsidRPr="00F6700A" w:rsidRDefault="002C43BF" w:rsidP="002C43BF">
            <w:pPr>
              <w:tabs>
                <w:tab w:val="decimal" w:pos="1785"/>
              </w:tabs>
              <w:spacing w:line="380" w:lineRule="exact"/>
              <w:ind w:left="-14" w:firstLine="14"/>
              <w:rPr>
                <w:rFonts w:ascii="Arial" w:hAnsi="Arial" w:cs="Arial"/>
                <w:sz w:val="20"/>
                <w:szCs w:val="20"/>
              </w:rPr>
            </w:pPr>
            <w:r w:rsidRPr="002C43BF">
              <w:rPr>
                <w:rFonts w:ascii="Arial" w:hAnsi="Arial" w:cs="Arial"/>
                <w:sz w:val="20"/>
                <w:szCs w:val="20"/>
              </w:rPr>
              <w:t>88,821</w:t>
            </w:r>
          </w:p>
        </w:tc>
        <w:tc>
          <w:tcPr>
            <w:tcW w:w="2205" w:type="dxa"/>
            <w:vAlign w:val="bottom"/>
          </w:tcPr>
          <w:p w14:paraId="4341245B" w14:textId="349C1024" w:rsidR="002C43BF" w:rsidRPr="00F6700A" w:rsidRDefault="002C43BF" w:rsidP="002C43BF">
            <w:pPr>
              <w:tabs>
                <w:tab w:val="decimal" w:pos="1785"/>
              </w:tabs>
              <w:spacing w:line="380" w:lineRule="exact"/>
              <w:ind w:left="-14" w:firstLine="14"/>
              <w:rPr>
                <w:rFonts w:ascii="Arial" w:hAnsi="Arial" w:cs="Arial"/>
                <w:sz w:val="20"/>
                <w:szCs w:val="20"/>
              </w:rPr>
            </w:pPr>
            <w:r w:rsidRPr="002C43BF">
              <w:rPr>
                <w:rFonts w:ascii="Arial" w:hAnsi="Arial" w:cs="Arial"/>
                <w:sz w:val="20"/>
                <w:szCs w:val="20"/>
              </w:rPr>
              <w:t>19,975</w:t>
            </w:r>
          </w:p>
        </w:tc>
      </w:tr>
      <w:tr w:rsidR="002C43BF" w:rsidRPr="007E68A5" w14:paraId="75DFB31F" w14:textId="77777777" w:rsidTr="00E919DB">
        <w:tc>
          <w:tcPr>
            <w:tcW w:w="4680" w:type="dxa"/>
          </w:tcPr>
          <w:p w14:paraId="24F52D76" w14:textId="77777777" w:rsidR="002C43BF" w:rsidRPr="007E68A5" w:rsidRDefault="002C43BF" w:rsidP="002C43BF">
            <w:pPr>
              <w:spacing w:line="380" w:lineRule="exact"/>
              <w:ind w:left="180" w:right="-14" w:hanging="180"/>
              <w:rPr>
                <w:rFonts w:ascii="Arial" w:hAnsi="Arial" w:cs="Arial"/>
                <w:color w:val="000000"/>
                <w:sz w:val="20"/>
                <w:szCs w:val="20"/>
                <w:cs/>
              </w:rPr>
            </w:pPr>
            <w:r w:rsidRPr="007E68A5">
              <w:rPr>
                <w:rFonts w:ascii="Arial" w:hAnsi="Arial" w:cs="Arial"/>
                <w:color w:val="000000"/>
                <w:sz w:val="20"/>
                <w:szCs w:val="20"/>
              </w:rPr>
              <w:t xml:space="preserve">Depreciation for </w:t>
            </w:r>
            <w:r>
              <w:rPr>
                <w:rFonts w:ascii="Arial" w:hAnsi="Arial" w:cs="Arial"/>
                <w:color w:val="000000"/>
                <w:sz w:val="20"/>
                <w:szCs w:val="20"/>
              </w:rPr>
              <w:t xml:space="preserve">the </w:t>
            </w:r>
            <w:r w:rsidRPr="007E68A5">
              <w:rPr>
                <w:rFonts w:ascii="Arial" w:hAnsi="Arial" w:cs="Arial"/>
                <w:color w:val="000000"/>
                <w:sz w:val="20"/>
                <w:szCs w:val="20"/>
              </w:rPr>
              <w:t>period</w:t>
            </w:r>
          </w:p>
        </w:tc>
        <w:tc>
          <w:tcPr>
            <w:tcW w:w="2205" w:type="dxa"/>
            <w:vAlign w:val="bottom"/>
          </w:tcPr>
          <w:p w14:paraId="6CDDC382" w14:textId="6223FF1B" w:rsidR="002C43BF" w:rsidRPr="00F6700A" w:rsidRDefault="002C43BF" w:rsidP="002C43BF">
            <w:pPr>
              <w:tabs>
                <w:tab w:val="decimal" w:pos="1785"/>
              </w:tabs>
              <w:spacing w:line="380" w:lineRule="exact"/>
              <w:ind w:left="-14" w:firstLine="14"/>
              <w:rPr>
                <w:rFonts w:ascii="Arial" w:hAnsi="Arial" w:cs="Arial"/>
                <w:sz w:val="20"/>
                <w:szCs w:val="20"/>
              </w:rPr>
            </w:pPr>
            <w:r w:rsidRPr="002C43BF">
              <w:rPr>
                <w:rFonts w:ascii="Arial" w:hAnsi="Arial" w:cs="Arial"/>
                <w:sz w:val="20"/>
                <w:szCs w:val="20"/>
              </w:rPr>
              <w:t>(76,962)</w:t>
            </w:r>
          </w:p>
        </w:tc>
        <w:tc>
          <w:tcPr>
            <w:tcW w:w="2205" w:type="dxa"/>
            <w:vAlign w:val="bottom"/>
          </w:tcPr>
          <w:p w14:paraId="12A2428C" w14:textId="19FE9A55" w:rsidR="002C43BF" w:rsidRPr="00F6700A" w:rsidRDefault="002C43BF" w:rsidP="002C43BF">
            <w:pPr>
              <w:tabs>
                <w:tab w:val="decimal" w:pos="1785"/>
              </w:tabs>
              <w:spacing w:line="380" w:lineRule="exact"/>
              <w:ind w:left="-14" w:firstLine="14"/>
              <w:rPr>
                <w:rFonts w:ascii="Arial" w:hAnsi="Arial" w:cs="Arial"/>
                <w:sz w:val="20"/>
                <w:szCs w:val="20"/>
              </w:rPr>
            </w:pPr>
            <w:r w:rsidRPr="002C43BF">
              <w:rPr>
                <w:rFonts w:ascii="Arial" w:hAnsi="Arial" w:cs="Arial"/>
                <w:sz w:val="20"/>
                <w:szCs w:val="20"/>
              </w:rPr>
              <w:t>(7,120)</w:t>
            </w:r>
          </w:p>
        </w:tc>
      </w:tr>
      <w:tr w:rsidR="002C43BF" w:rsidRPr="007E68A5" w14:paraId="356D4FD4" w14:textId="77777777" w:rsidTr="00E919DB">
        <w:tc>
          <w:tcPr>
            <w:tcW w:w="4680" w:type="dxa"/>
          </w:tcPr>
          <w:p w14:paraId="21E7AA4B" w14:textId="77777777" w:rsidR="002C43BF" w:rsidRPr="007E68A5" w:rsidRDefault="002C43BF" w:rsidP="002C43BF">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Disposal during the period - net book value as at disposal date</w:t>
            </w:r>
          </w:p>
        </w:tc>
        <w:tc>
          <w:tcPr>
            <w:tcW w:w="2205" w:type="dxa"/>
            <w:vAlign w:val="bottom"/>
          </w:tcPr>
          <w:p w14:paraId="4F7CC6CD" w14:textId="57737B74" w:rsidR="002C43BF" w:rsidRPr="00F6700A" w:rsidRDefault="002C43BF" w:rsidP="002C43BF">
            <w:pPr>
              <w:tabs>
                <w:tab w:val="decimal" w:pos="1785"/>
              </w:tabs>
              <w:spacing w:line="380" w:lineRule="exact"/>
              <w:ind w:left="-14" w:firstLine="14"/>
              <w:rPr>
                <w:rFonts w:ascii="Arial" w:hAnsi="Arial" w:cs="Arial"/>
                <w:sz w:val="20"/>
                <w:szCs w:val="20"/>
              </w:rPr>
            </w:pPr>
            <w:r w:rsidRPr="002C43BF">
              <w:rPr>
                <w:rFonts w:ascii="Arial" w:hAnsi="Arial" w:cs="Arial"/>
                <w:sz w:val="20"/>
                <w:szCs w:val="20"/>
              </w:rPr>
              <w:t>(195)</w:t>
            </w:r>
          </w:p>
        </w:tc>
        <w:tc>
          <w:tcPr>
            <w:tcW w:w="2205" w:type="dxa"/>
            <w:vAlign w:val="bottom"/>
          </w:tcPr>
          <w:p w14:paraId="00E39239" w14:textId="04540369" w:rsidR="002C43BF" w:rsidRPr="00F6700A" w:rsidRDefault="002C43BF" w:rsidP="002C43BF">
            <w:pPr>
              <w:tabs>
                <w:tab w:val="decimal" w:pos="1785"/>
              </w:tabs>
              <w:spacing w:line="380" w:lineRule="exact"/>
              <w:ind w:left="-14" w:firstLine="14"/>
              <w:rPr>
                <w:rFonts w:ascii="Arial" w:hAnsi="Arial" w:cs="Arial"/>
                <w:sz w:val="20"/>
                <w:szCs w:val="20"/>
              </w:rPr>
            </w:pPr>
            <w:r w:rsidRPr="002C43BF">
              <w:rPr>
                <w:rFonts w:ascii="Arial" w:hAnsi="Arial" w:cs="Arial"/>
                <w:sz w:val="20"/>
                <w:szCs w:val="20"/>
              </w:rPr>
              <w:t>-</w:t>
            </w:r>
          </w:p>
        </w:tc>
      </w:tr>
      <w:tr w:rsidR="002C43BF" w:rsidRPr="007E68A5" w14:paraId="48223EFA" w14:textId="77777777" w:rsidTr="00E919DB">
        <w:tc>
          <w:tcPr>
            <w:tcW w:w="4680" w:type="dxa"/>
          </w:tcPr>
          <w:p w14:paraId="3D9C378E" w14:textId="77777777" w:rsidR="002C43BF" w:rsidRPr="007E68A5" w:rsidRDefault="002C43BF" w:rsidP="002C43BF">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Write-off during the period - net book value as at write-off date</w:t>
            </w:r>
          </w:p>
        </w:tc>
        <w:tc>
          <w:tcPr>
            <w:tcW w:w="2205" w:type="dxa"/>
            <w:vAlign w:val="bottom"/>
          </w:tcPr>
          <w:p w14:paraId="2D0C2917" w14:textId="261386B2" w:rsidR="002C43BF" w:rsidRPr="00F6700A" w:rsidRDefault="002C43BF" w:rsidP="002C43BF">
            <w:pPr>
              <w:tabs>
                <w:tab w:val="decimal" w:pos="1785"/>
              </w:tabs>
              <w:spacing w:line="380" w:lineRule="exact"/>
              <w:ind w:left="-14" w:firstLine="14"/>
              <w:rPr>
                <w:rFonts w:ascii="Arial" w:hAnsi="Arial" w:cs="Arial"/>
                <w:sz w:val="20"/>
                <w:szCs w:val="20"/>
              </w:rPr>
            </w:pPr>
            <w:r w:rsidRPr="002C43BF">
              <w:rPr>
                <w:rFonts w:ascii="Arial" w:hAnsi="Arial" w:cs="Arial"/>
                <w:sz w:val="20"/>
                <w:szCs w:val="20"/>
              </w:rPr>
              <w:t>(3,592)</w:t>
            </w:r>
          </w:p>
        </w:tc>
        <w:tc>
          <w:tcPr>
            <w:tcW w:w="2205" w:type="dxa"/>
            <w:vAlign w:val="bottom"/>
          </w:tcPr>
          <w:p w14:paraId="46911D6A" w14:textId="5623334E" w:rsidR="002C43BF" w:rsidRPr="00F6700A" w:rsidRDefault="002C43BF" w:rsidP="002C43BF">
            <w:pPr>
              <w:tabs>
                <w:tab w:val="decimal" w:pos="1785"/>
              </w:tabs>
              <w:spacing w:line="380" w:lineRule="exact"/>
              <w:ind w:left="-14" w:firstLine="14"/>
              <w:rPr>
                <w:rFonts w:ascii="Arial" w:hAnsi="Arial" w:cs="Arial"/>
                <w:sz w:val="20"/>
                <w:szCs w:val="20"/>
              </w:rPr>
            </w:pPr>
            <w:r w:rsidRPr="002C43BF">
              <w:rPr>
                <w:rFonts w:ascii="Arial" w:hAnsi="Arial" w:cs="Arial"/>
                <w:sz w:val="20"/>
                <w:szCs w:val="20"/>
              </w:rPr>
              <w:t>(72)</w:t>
            </w:r>
          </w:p>
        </w:tc>
      </w:tr>
      <w:tr w:rsidR="002C43BF" w:rsidRPr="007E68A5" w14:paraId="4A6E38FE" w14:textId="77777777" w:rsidTr="00E919DB">
        <w:tc>
          <w:tcPr>
            <w:tcW w:w="4680" w:type="dxa"/>
          </w:tcPr>
          <w:p w14:paraId="64D6E3FF" w14:textId="77777777" w:rsidR="002C43BF" w:rsidRPr="007E68A5" w:rsidRDefault="002C43BF" w:rsidP="002C43BF">
            <w:pPr>
              <w:spacing w:line="380" w:lineRule="exact"/>
              <w:ind w:left="180" w:right="-14" w:hanging="180"/>
              <w:rPr>
                <w:rFonts w:ascii="Arial" w:hAnsi="Arial" w:cs="Arial"/>
                <w:color w:val="000000"/>
                <w:sz w:val="20"/>
                <w:szCs w:val="20"/>
              </w:rPr>
            </w:pPr>
            <w:r>
              <w:rPr>
                <w:rFonts w:ascii="Arial" w:hAnsi="Arial" w:cs="Arial"/>
                <w:color w:val="000000"/>
                <w:sz w:val="20"/>
                <w:szCs w:val="20"/>
              </w:rPr>
              <w:t>Decrease from change in type of investment - net book value as at non-controlling date (Note 18)</w:t>
            </w:r>
          </w:p>
        </w:tc>
        <w:tc>
          <w:tcPr>
            <w:tcW w:w="2205" w:type="dxa"/>
            <w:vAlign w:val="bottom"/>
          </w:tcPr>
          <w:p w14:paraId="22F58C0C" w14:textId="1F740C9B" w:rsidR="002C43BF" w:rsidRPr="00F6700A" w:rsidRDefault="002C43BF" w:rsidP="002C43BF">
            <w:pPr>
              <w:pBdr>
                <w:bottom w:val="single" w:sz="4" w:space="1" w:color="auto"/>
              </w:pBdr>
              <w:tabs>
                <w:tab w:val="decimal" w:pos="1785"/>
              </w:tabs>
              <w:spacing w:line="380" w:lineRule="exact"/>
              <w:ind w:left="-14" w:firstLine="14"/>
              <w:rPr>
                <w:rFonts w:ascii="Arial" w:hAnsi="Arial" w:cs="Arial"/>
                <w:sz w:val="20"/>
                <w:szCs w:val="20"/>
              </w:rPr>
            </w:pPr>
            <w:r w:rsidRPr="002C43BF">
              <w:rPr>
                <w:rFonts w:ascii="Arial" w:hAnsi="Arial" w:cs="Arial"/>
                <w:sz w:val="20"/>
                <w:szCs w:val="20"/>
              </w:rPr>
              <w:t>(13,394)</w:t>
            </w:r>
          </w:p>
        </w:tc>
        <w:tc>
          <w:tcPr>
            <w:tcW w:w="2205" w:type="dxa"/>
            <w:vAlign w:val="bottom"/>
          </w:tcPr>
          <w:p w14:paraId="410A7D1B" w14:textId="421464E9" w:rsidR="002C43BF" w:rsidRPr="00F6700A" w:rsidRDefault="002C43BF" w:rsidP="002C43BF">
            <w:pPr>
              <w:pBdr>
                <w:bottom w:val="single" w:sz="4" w:space="1" w:color="auto"/>
              </w:pBdr>
              <w:tabs>
                <w:tab w:val="decimal" w:pos="1785"/>
              </w:tabs>
              <w:spacing w:line="380" w:lineRule="exact"/>
              <w:ind w:left="-14" w:firstLine="14"/>
              <w:rPr>
                <w:rFonts w:ascii="Arial" w:hAnsi="Arial" w:cs="Arial"/>
                <w:sz w:val="20"/>
                <w:szCs w:val="20"/>
              </w:rPr>
            </w:pPr>
            <w:r w:rsidRPr="002C43BF">
              <w:rPr>
                <w:rFonts w:ascii="Arial" w:hAnsi="Arial" w:cs="Arial"/>
                <w:sz w:val="20"/>
                <w:szCs w:val="20"/>
              </w:rPr>
              <w:t>-</w:t>
            </w:r>
          </w:p>
        </w:tc>
      </w:tr>
      <w:tr w:rsidR="002C43BF" w:rsidRPr="007E68A5" w14:paraId="02343816" w14:textId="77777777" w:rsidTr="00E919DB">
        <w:tc>
          <w:tcPr>
            <w:tcW w:w="4680" w:type="dxa"/>
          </w:tcPr>
          <w:p w14:paraId="018D4D5B" w14:textId="77777777" w:rsidR="002C43BF" w:rsidRPr="007E68A5" w:rsidRDefault="002C43BF" w:rsidP="002C43BF">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 xml:space="preserve">Net book value as at </w:t>
            </w:r>
            <w:r w:rsidRPr="00A51AFD">
              <w:rPr>
                <w:rFonts w:ascii="Arial" w:hAnsi="Arial" w:cs="Arial"/>
                <w:color w:val="000000"/>
                <w:sz w:val="20"/>
                <w:szCs w:val="20"/>
              </w:rPr>
              <w:t>30 June</w:t>
            </w:r>
            <w:r>
              <w:rPr>
                <w:rFonts w:ascii="Arial" w:hAnsi="Arial" w:cs="Arial"/>
                <w:sz w:val="22"/>
                <w:szCs w:val="22"/>
              </w:rPr>
              <w:t xml:space="preserve"> </w:t>
            </w:r>
            <w:r w:rsidRPr="0057779B">
              <w:rPr>
                <w:rFonts w:ascii="Arial" w:hAnsi="Arial" w:cs="Arial"/>
                <w:color w:val="000000"/>
                <w:sz w:val="20"/>
                <w:szCs w:val="20"/>
              </w:rPr>
              <w:t>202</w:t>
            </w:r>
            <w:r>
              <w:rPr>
                <w:rFonts w:ascii="Arial" w:hAnsi="Arial" w:cs="Arial"/>
                <w:color w:val="000000"/>
                <w:sz w:val="20"/>
                <w:szCs w:val="20"/>
              </w:rPr>
              <w:t>1</w:t>
            </w:r>
          </w:p>
        </w:tc>
        <w:tc>
          <w:tcPr>
            <w:tcW w:w="2205" w:type="dxa"/>
            <w:vAlign w:val="bottom"/>
          </w:tcPr>
          <w:p w14:paraId="24DD50CF" w14:textId="237006E1" w:rsidR="002C43BF" w:rsidRPr="00F6700A" w:rsidRDefault="002C43BF" w:rsidP="002C43BF">
            <w:pPr>
              <w:pBdr>
                <w:bottom w:val="double" w:sz="6" w:space="1" w:color="auto"/>
              </w:pBdr>
              <w:tabs>
                <w:tab w:val="decimal" w:pos="1785"/>
              </w:tabs>
              <w:spacing w:line="380" w:lineRule="exact"/>
              <w:ind w:left="-14" w:firstLine="14"/>
              <w:rPr>
                <w:rFonts w:ascii="Arial" w:hAnsi="Arial" w:cs="Arial"/>
                <w:sz w:val="20"/>
                <w:szCs w:val="20"/>
              </w:rPr>
            </w:pPr>
            <w:r w:rsidRPr="002C43BF">
              <w:rPr>
                <w:rFonts w:ascii="Arial" w:hAnsi="Arial" w:cs="Arial"/>
                <w:sz w:val="20"/>
                <w:szCs w:val="20"/>
              </w:rPr>
              <w:t>787,817</w:t>
            </w:r>
          </w:p>
        </w:tc>
        <w:tc>
          <w:tcPr>
            <w:tcW w:w="2205" w:type="dxa"/>
            <w:vAlign w:val="bottom"/>
          </w:tcPr>
          <w:p w14:paraId="5971EA3E" w14:textId="1BC49D1D" w:rsidR="002C43BF" w:rsidRPr="00F6700A" w:rsidRDefault="002C43BF" w:rsidP="002C43BF">
            <w:pPr>
              <w:pBdr>
                <w:bottom w:val="double" w:sz="6" w:space="1" w:color="auto"/>
              </w:pBdr>
              <w:tabs>
                <w:tab w:val="decimal" w:pos="1785"/>
              </w:tabs>
              <w:spacing w:line="380" w:lineRule="exact"/>
              <w:ind w:left="-14" w:firstLine="14"/>
              <w:rPr>
                <w:rFonts w:ascii="Arial" w:hAnsi="Arial" w:cs="Arial"/>
                <w:sz w:val="20"/>
                <w:szCs w:val="20"/>
              </w:rPr>
            </w:pPr>
            <w:r w:rsidRPr="002C43BF">
              <w:rPr>
                <w:rFonts w:ascii="Arial" w:hAnsi="Arial" w:cs="Arial"/>
                <w:sz w:val="20"/>
                <w:szCs w:val="20"/>
              </w:rPr>
              <w:t>49,806</w:t>
            </w:r>
          </w:p>
        </w:tc>
      </w:tr>
    </w:tbl>
    <w:p w14:paraId="285860D6" w14:textId="58E596D4" w:rsidR="00DA4695" w:rsidRPr="00DA4695" w:rsidRDefault="00DA4695" w:rsidP="00DA4695">
      <w:pPr>
        <w:tabs>
          <w:tab w:val="left" w:pos="900"/>
          <w:tab w:val="left" w:pos="2160"/>
          <w:tab w:val="left" w:pos="2880"/>
        </w:tabs>
        <w:spacing w:before="240" w:after="120" w:line="380" w:lineRule="exact"/>
        <w:ind w:left="547" w:right="-43" w:hanging="547"/>
        <w:jc w:val="both"/>
        <w:rPr>
          <w:rFonts w:ascii="Arial" w:hAnsi="Arial"/>
          <w:sz w:val="22"/>
          <w:szCs w:val="20"/>
        </w:rPr>
      </w:pPr>
      <w:r w:rsidRPr="00DA4695">
        <w:rPr>
          <w:rFonts w:ascii="Arial" w:hAnsi="Arial"/>
          <w:sz w:val="22"/>
          <w:szCs w:val="20"/>
        </w:rPr>
        <w:tab/>
        <w:t xml:space="preserve">The subsidiary has pledged its land with net book value of Baht </w:t>
      </w:r>
      <w:r w:rsidR="002C43BF">
        <w:rPr>
          <w:rFonts w:ascii="Arial" w:hAnsi="Arial"/>
          <w:sz w:val="22"/>
          <w:szCs w:val="20"/>
        </w:rPr>
        <w:t>3</w:t>
      </w:r>
      <w:r w:rsidRPr="00DA4695">
        <w:rPr>
          <w:rFonts w:ascii="Arial" w:hAnsi="Arial"/>
          <w:sz w:val="22"/>
          <w:szCs w:val="20"/>
        </w:rPr>
        <w:t xml:space="preserve"> million (</w:t>
      </w:r>
      <w:r w:rsidR="00E919DB">
        <w:rPr>
          <w:rFonts w:ascii="Arial" w:hAnsi="Arial"/>
          <w:sz w:val="22"/>
          <w:szCs w:val="20"/>
        </w:rPr>
        <w:t xml:space="preserve">31 December </w:t>
      </w:r>
      <w:r w:rsidRPr="00DA4695">
        <w:rPr>
          <w:rFonts w:ascii="Arial" w:hAnsi="Arial"/>
          <w:sz w:val="22"/>
          <w:szCs w:val="20"/>
        </w:rPr>
        <w:t>2020: Baht 3 million) as collateral against long-term loan, as discussed in Note 29.</w:t>
      </w:r>
    </w:p>
    <w:p w14:paraId="4ACE2E78" w14:textId="77777777" w:rsidR="002C43BF" w:rsidRDefault="002C43B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187B81A" w14:textId="4EC3DBA5" w:rsidR="004C6F5D" w:rsidRDefault="004C6F5D" w:rsidP="00DA4695">
      <w:pPr>
        <w:tabs>
          <w:tab w:val="left" w:pos="4140"/>
          <w:tab w:val="left" w:pos="639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D75CE8">
        <w:rPr>
          <w:rFonts w:ascii="Arial" w:eastAsia="Arial Unicode MS" w:hAnsi="Arial" w:cs="Arial"/>
          <w:b/>
          <w:bCs/>
          <w:sz w:val="22"/>
          <w:szCs w:val="22"/>
        </w:rPr>
        <w:t>1</w:t>
      </w:r>
      <w:r>
        <w:rPr>
          <w:rFonts w:ascii="Arial" w:eastAsia="Arial Unicode MS" w:hAnsi="Arial" w:cs="Arial"/>
          <w:b/>
          <w:bCs/>
          <w:sz w:val="22"/>
          <w:szCs w:val="22"/>
        </w:rPr>
        <w:t>.</w:t>
      </w:r>
      <w:r>
        <w:rPr>
          <w:rFonts w:ascii="Arial" w:eastAsia="Arial Unicode MS" w:hAnsi="Arial" w:cs="Arial"/>
          <w:b/>
          <w:bCs/>
          <w:sz w:val="22"/>
          <w:szCs w:val="22"/>
        </w:rPr>
        <w:tab/>
        <w:t>Right</w:t>
      </w:r>
      <w:r w:rsidR="00D150C8">
        <w:rPr>
          <w:rFonts w:ascii="Arial" w:eastAsia="Arial Unicode MS" w:hAnsi="Arial" w:cs="Arial"/>
          <w:b/>
          <w:bCs/>
          <w:sz w:val="22"/>
          <w:szCs w:val="22"/>
        </w:rPr>
        <w:t>-</w:t>
      </w:r>
      <w:r>
        <w:rPr>
          <w:rFonts w:ascii="Arial" w:eastAsia="Arial Unicode MS" w:hAnsi="Arial" w:cs="Arial"/>
          <w:b/>
          <w:bCs/>
          <w:sz w:val="22"/>
          <w:szCs w:val="22"/>
        </w:rPr>
        <w:t>of</w:t>
      </w:r>
      <w:r w:rsidR="00D150C8">
        <w:rPr>
          <w:rFonts w:ascii="Arial" w:eastAsia="Arial Unicode MS" w:hAnsi="Arial" w:cs="Arial"/>
          <w:b/>
          <w:bCs/>
          <w:sz w:val="22"/>
          <w:szCs w:val="22"/>
        </w:rPr>
        <w:t>-</w:t>
      </w:r>
      <w:r>
        <w:rPr>
          <w:rFonts w:ascii="Arial" w:eastAsia="Arial Unicode MS" w:hAnsi="Arial" w:cs="Arial"/>
          <w:b/>
          <w:bCs/>
          <w:sz w:val="22"/>
          <w:szCs w:val="22"/>
        </w:rPr>
        <w:t>use assets</w:t>
      </w:r>
    </w:p>
    <w:p w14:paraId="2EAE9D6E" w14:textId="7AD815A9" w:rsidR="005721A3" w:rsidRPr="003A23F0" w:rsidRDefault="005721A3" w:rsidP="005721A3">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right-of-use assets</w:t>
      </w:r>
      <w:r w:rsidRPr="003A23F0">
        <w:rPr>
          <w:rFonts w:ascii="Arial" w:hAnsi="Arial" w:cs="Arial"/>
          <w:sz w:val="22"/>
          <w:szCs w:val="22"/>
        </w:rPr>
        <w:t xml:space="preserve"> during the </w:t>
      </w:r>
      <w:r w:rsidR="00A51AFD">
        <w:rPr>
          <w:rFonts w:ascii="Arial" w:hAnsi="Arial" w:cs="Browallia New"/>
          <w:sz w:val="22"/>
          <w:szCs w:val="28"/>
        </w:rPr>
        <w:t>six</w:t>
      </w:r>
      <w:r w:rsidR="00A51AFD" w:rsidRPr="00DE09F4">
        <w:rPr>
          <w:rFonts w:ascii="Arial" w:hAnsi="Arial" w:cs="Arial"/>
          <w:sz w:val="22"/>
          <w:szCs w:val="22"/>
        </w:rPr>
        <w:t xml:space="preserve">-month period ended </w:t>
      </w:r>
      <w:r w:rsidR="00A51AFD">
        <w:rPr>
          <w:rFonts w:ascii="Arial" w:hAnsi="Arial" w:cs="Arial"/>
          <w:sz w:val="22"/>
          <w:szCs w:val="22"/>
        </w:rPr>
        <w:t xml:space="preserve">30 June </w:t>
      </w:r>
      <w:r>
        <w:rPr>
          <w:rFonts w:ascii="Arial" w:hAnsi="Arial" w:cs="Arial"/>
          <w:sz w:val="22"/>
          <w:szCs w:val="22"/>
        </w:rPr>
        <w:t>202</w:t>
      </w:r>
      <w:r w:rsidR="007F35C2">
        <w:rPr>
          <w:rFonts w:ascii="Arial" w:hAnsi="Arial" w:cs="Arial"/>
          <w:sz w:val="22"/>
          <w:szCs w:val="22"/>
        </w:rPr>
        <w:t>1</w:t>
      </w:r>
      <w:r>
        <w:rPr>
          <w:rFonts w:ascii="Arial" w:hAnsi="Arial" w:cs="Arial"/>
          <w:sz w:val="22"/>
          <w:szCs w:val="22"/>
        </w:rPr>
        <w:t xml:space="preserve"> </w:t>
      </w:r>
      <w:r w:rsidRPr="003A23F0">
        <w:rPr>
          <w:rFonts w:ascii="Arial" w:hAnsi="Arial" w:cs="Arial"/>
          <w:sz w:val="22"/>
          <w:szCs w:val="22"/>
        </w:rPr>
        <w:t>ar</w:t>
      </w:r>
      <w:r>
        <w:rPr>
          <w:rFonts w:ascii="Arial" w:hAnsi="Arial" w:cs="Arial"/>
          <w:sz w:val="22"/>
          <w:szCs w:val="22"/>
        </w:rPr>
        <w:t xml:space="preserve">e </w:t>
      </w:r>
      <w:proofErr w:type="spellStart"/>
      <w:r>
        <w:rPr>
          <w:rFonts w:ascii="Arial" w:hAnsi="Arial" w:cs="Arial"/>
          <w:sz w:val="22"/>
          <w:szCs w:val="22"/>
        </w:rPr>
        <w:t>summarised</w:t>
      </w:r>
      <w:proofErr w:type="spellEnd"/>
      <w:r w:rsidRPr="003A23F0">
        <w:rPr>
          <w:rFonts w:ascii="Arial" w:hAnsi="Arial" w:cs="Arial"/>
          <w:sz w:val="22"/>
          <w:szCs w:val="22"/>
        </w:rPr>
        <w:t xml:space="preserve"> below.</w:t>
      </w:r>
    </w:p>
    <w:p w14:paraId="7BDA5295" w14:textId="77777777" w:rsidR="005721A3" w:rsidRPr="007E68A5" w:rsidRDefault="005721A3" w:rsidP="005721A3">
      <w:pPr>
        <w:tabs>
          <w:tab w:val="left" w:pos="900"/>
        </w:tabs>
        <w:spacing w:after="120"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770"/>
        <w:gridCol w:w="2205"/>
        <w:gridCol w:w="2205"/>
      </w:tblGrid>
      <w:tr w:rsidR="005721A3" w:rsidRPr="00F65903" w14:paraId="5E2DAD31" w14:textId="77777777" w:rsidTr="00E919DB">
        <w:tc>
          <w:tcPr>
            <w:tcW w:w="4770" w:type="dxa"/>
          </w:tcPr>
          <w:p w14:paraId="019F253B" w14:textId="77777777" w:rsidR="005721A3" w:rsidRPr="00F65903" w:rsidRDefault="005721A3" w:rsidP="00F65903">
            <w:pPr>
              <w:spacing w:line="380" w:lineRule="exact"/>
              <w:ind w:right="-14"/>
              <w:rPr>
                <w:rFonts w:ascii="Arial" w:hAnsi="Arial" w:cs="Arial"/>
                <w:color w:val="000000"/>
                <w:sz w:val="20"/>
                <w:szCs w:val="20"/>
              </w:rPr>
            </w:pPr>
          </w:p>
        </w:tc>
        <w:tc>
          <w:tcPr>
            <w:tcW w:w="2205" w:type="dxa"/>
          </w:tcPr>
          <w:p w14:paraId="5163E8BA" w14:textId="77777777"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 xml:space="preserve">Consolidated  </w:t>
            </w:r>
          </w:p>
          <w:p w14:paraId="00E40C6E" w14:textId="77777777"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financial statements</w:t>
            </w:r>
          </w:p>
        </w:tc>
        <w:tc>
          <w:tcPr>
            <w:tcW w:w="2205" w:type="dxa"/>
          </w:tcPr>
          <w:p w14:paraId="47BD8345" w14:textId="77777777"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 xml:space="preserve">Separate      </w:t>
            </w:r>
          </w:p>
          <w:p w14:paraId="4C61C775" w14:textId="77777777"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financial statements</w:t>
            </w:r>
          </w:p>
        </w:tc>
      </w:tr>
      <w:tr w:rsidR="007F35C2" w:rsidRPr="00F65903" w14:paraId="6E1B8CCD" w14:textId="77777777" w:rsidTr="00E919DB">
        <w:tc>
          <w:tcPr>
            <w:tcW w:w="4770" w:type="dxa"/>
          </w:tcPr>
          <w:p w14:paraId="195A1AE7" w14:textId="77777777" w:rsidR="007F35C2" w:rsidRPr="00F65903" w:rsidRDefault="007F35C2" w:rsidP="007F35C2">
            <w:pPr>
              <w:spacing w:line="380" w:lineRule="exact"/>
              <w:ind w:right="-14"/>
              <w:rPr>
                <w:rFonts w:ascii="Arial" w:hAnsi="Arial" w:cs="Arial"/>
                <w:color w:val="000000"/>
                <w:sz w:val="20"/>
                <w:szCs w:val="20"/>
              </w:rPr>
            </w:pPr>
            <w:r w:rsidRPr="00F65903">
              <w:rPr>
                <w:rFonts w:ascii="Arial" w:hAnsi="Arial" w:cs="Arial"/>
                <w:color w:val="000000"/>
                <w:sz w:val="20"/>
                <w:szCs w:val="20"/>
              </w:rPr>
              <w:t>Net book value as at 1 January 202</w:t>
            </w:r>
            <w:r>
              <w:rPr>
                <w:rFonts w:ascii="Arial" w:hAnsi="Arial" w:cs="Arial"/>
                <w:color w:val="000000"/>
                <w:sz w:val="20"/>
                <w:szCs w:val="20"/>
              </w:rPr>
              <w:t>1</w:t>
            </w:r>
          </w:p>
        </w:tc>
        <w:tc>
          <w:tcPr>
            <w:tcW w:w="2205" w:type="dxa"/>
            <w:vAlign w:val="bottom"/>
          </w:tcPr>
          <w:p w14:paraId="30C6CB30" w14:textId="77777777" w:rsidR="007F35C2" w:rsidRPr="004267BD" w:rsidRDefault="007D7E49" w:rsidP="00E919DB">
            <w:pPr>
              <w:tabs>
                <w:tab w:val="decimal" w:pos="1785"/>
              </w:tabs>
              <w:spacing w:line="380" w:lineRule="exact"/>
              <w:ind w:left="-14" w:firstLine="14"/>
              <w:rPr>
                <w:rFonts w:ascii="Arial" w:hAnsi="Arial" w:cs="Arial"/>
                <w:sz w:val="20"/>
                <w:szCs w:val="20"/>
                <w:cs/>
              </w:rPr>
            </w:pPr>
            <w:r>
              <w:rPr>
                <w:rFonts w:ascii="Arial" w:hAnsi="Arial" w:cs="Arial"/>
                <w:sz w:val="20"/>
                <w:szCs w:val="20"/>
              </w:rPr>
              <w:t>658,190</w:t>
            </w:r>
          </w:p>
        </w:tc>
        <w:tc>
          <w:tcPr>
            <w:tcW w:w="2205" w:type="dxa"/>
            <w:vAlign w:val="bottom"/>
          </w:tcPr>
          <w:p w14:paraId="556DBDEA" w14:textId="77777777" w:rsidR="007F35C2" w:rsidRPr="00BD4A8E" w:rsidRDefault="007F35C2" w:rsidP="00E919DB">
            <w:pPr>
              <w:tabs>
                <w:tab w:val="decimal" w:pos="1785"/>
              </w:tabs>
              <w:spacing w:line="380" w:lineRule="exact"/>
              <w:ind w:left="-14" w:firstLine="14"/>
              <w:rPr>
                <w:rFonts w:ascii="Arial" w:hAnsi="Arial" w:cs="Arial"/>
                <w:sz w:val="20"/>
                <w:szCs w:val="20"/>
              </w:rPr>
            </w:pPr>
            <w:r w:rsidRPr="00BD4A8E">
              <w:rPr>
                <w:rFonts w:ascii="Arial" w:hAnsi="Arial" w:cs="Arial"/>
                <w:sz w:val="20"/>
                <w:szCs w:val="20"/>
              </w:rPr>
              <w:t>-</w:t>
            </w:r>
          </w:p>
        </w:tc>
      </w:tr>
      <w:tr w:rsidR="002C43BF" w:rsidRPr="00F65903" w14:paraId="6DE53D2B" w14:textId="77777777" w:rsidTr="00E919DB">
        <w:trPr>
          <w:trHeight w:val="80"/>
        </w:trPr>
        <w:tc>
          <w:tcPr>
            <w:tcW w:w="4770" w:type="dxa"/>
          </w:tcPr>
          <w:p w14:paraId="31F589A9" w14:textId="77777777" w:rsidR="002C43BF" w:rsidRPr="00F65903" w:rsidRDefault="002C43BF" w:rsidP="002C43BF">
            <w:pPr>
              <w:spacing w:line="380" w:lineRule="exact"/>
              <w:ind w:right="-14"/>
              <w:rPr>
                <w:rFonts w:ascii="Arial" w:hAnsi="Arial" w:cs="Arial"/>
                <w:color w:val="000000"/>
                <w:sz w:val="20"/>
                <w:szCs w:val="20"/>
                <w:cs/>
              </w:rPr>
            </w:pPr>
            <w:r>
              <w:rPr>
                <w:rFonts w:ascii="Arial" w:hAnsi="Arial" w:cs="Arial"/>
                <w:color w:val="000000"/>
                <w:sz w:val="20"/>
                <w:szCs w:val="20"/>
              </w:rPr>
              <w:t>Increase</w:t>
            </w:r>
            <w:r w:rsidRPr="00F65903">
              <w:rPr>
                <w:rFonts w:ascii="Arial" w:hAnsi="Arial" w:cs="Arial"/>
                <w:color w:val="000000"/>
                <w:sz w:val="20"/>
                <w:szCs w:val="20"/>
              </w:rPr>
              <w:t xml:space="preserve"> during period - at cost</w:t>
            </w:r>
          </w:p>
        </w:tc>
        <w:tc>
          <w:tcPr>
            <w:tcW w:w="2205" w:type="dxa"/>
            <w:vAlign w:val="bottom"/>
          </w:tcPr>
          <w:p w14:paraId="33AEF588" w14:textId="243A7B23" w:rsidR="002C43BF" w:rsidRPr="00F6700A" w:rsidRDefault="002C43BF" w:rsidP="002C43BF">
            <w:pPr>
              <w:tabs>
                <w:tab w:val="decimal" w:pos="1785"/>
              </w:tabs>
              <w:spacing w:line="380" w:lineRule="exact"/>
              <w:ind w:left="-14" w:firstLine="14"/>
              <w:rPr>
                <w:rFonts w:ascii="Arial" w:hAnsi="Arial" w:cs="Arial"/>
                <w:sz w:val="20"/>
                <w:szCs w:val="20"/>
              </w:rPr>
            </w:pPr>
            <w:r w:rsidRPr="002C43BF">
              <w:rPr>
                <w:rFonts w:ascii="Arial" w:hAnsi="Arial" w:cs="Arial"/>
                <w:sz w:val="20"/>
                <w:szCs w:val="20"/>
              </w:rPr>
              <w:t>144,</w:t>
            </w:r>
            <w:r w:rsidR="002A6560">
              <w:rPr>
                <w:rFonts w:ascii="Arial" w:hAnsi="Arial" w:cs="Arial"/>
                <w:sz w:val="20"/>
                <w:szCs w:val="20"/>
              </w:rPr>
              <w:t>376</w:t>
            </w:r>
          </w:p>
        </w:tc>
        <w:tc>
          <w:tcPr>
            <w:tcW w:w="2205" w:type="dxa"/>
            <w:vAlign w:val="bottom"/>
          </w:tcPr>
          <w:p w14:paraId="5A0E33C7" w14:textId="60DF0B77" w:rsidR="002C43BF" w:rsidRPr="00F6700A" w:rsidRDefault="002C43BF" w:rsidP="002C43BF">
            <w:pPr>
              <w:tabs>
                <w:tab w:val="decimal" w:pos="1785"/>
              </w:tabs>
              <w:spacing w:line="380" w:lineRule="exact"/>
              <w:ind w:left="-14" w:firstLine="14"/>
              <w:rPr>
                <w:rFonts w:ascii="Arial" w:hAnsi="Arial" w:cs="Arial"/>
                <w:sz w:val="20"/>
                <w:szCs w:val="20"/>
              </w:rPr>
            </w:pPr>
            <w:r w:rsidRPr="002C43BF">
              <w:rPr>
                <w:rFonts w:ascii="Arial" w:hAnsi="Arial" w:cs="Arial"/>
                <w:sz w:val="20"/>
                <w:szCs w:val="20"/>
              </w:rPr>
              <w:t>-</w:t>
            </w:r>
          </w:p>
        </w:tc>
      </w:tr>
      <w:tr w:rsidR="002A6560" w:rsidRPr="00F65903" w14:paraId="23A9BDD6" w14:textId="77777777" w:rsidTr="00E919DB">
        <w:trPr>
          <w:trHeight w:val="80"/>
        </w:trPr>
        <w:tc>
          <w:tcPr>
            <w:tcW w:w="4770" w:type="dxa"/>
          </w:tcPr>
          <w:p w14:paraId="5DCE56BE" w14:textId="65A9EB56" w:rsidR="002A6560" w:rsidRDefault="002A6560" w:rsidP="002C43BF">
            <w:pPr>
              <w:spacing w:line="380" w:lineRule="exact"/>
              <w:ind w:right="-14"/>
              <w:rPr>
                <w:rFonts w:ascii="Arial" w:hAnsi="Arial" w:cs="Arial"/>
                <w:color w:val="000000"/>
                <w:sz w:val="20"/>
                <w:szCs w:val="20"/>
              </w:rPr>
            </w:pPr>
            <w:r>
              <w:rPr>
                <w:rFonts w:ascii="Arial" w:hAnsi="Arial" w:cs="Arial"/>
                <w:color w:val="000000"/>
                <w:sz w:val="20"/>
                <w:szCs w:val="20"/>
              </w:rPr>
              <w:t>Increase from lease modification</w:t>
            </w:r>
          </w:p>
        </w:tc>
        <w:tc>
          <w:tcPr>
            <w:tcW w:w="2205" w:type="dxa"/>
            <w:vAlign w:val="bottom"/>
          </w:tcPr>
          <w:p w14:paraId="4FE29A27" w14:textId="5A6DAF3F" w:rsidR="002A6560" w:rsidRPr="002C43BF" w:rsidRDefault="002A6560" w:rsidP="002C43BF">
            <w:pPr>
              <w:tabs>
                <w:tab w:val="decimal" w:pos="1785"/>
              </w:tabs>
              <w:spacing w:line="380" w:lineRule="exact"/>
              <w:ind w:left="-14" w:firstLine="14"/>
              <w:rPr>
                <w:rFonts w:ascii="Arial" w:hAnsi="Arial" w:cs="Arial"/>
                <w:sz w:val="20"/>
                <w:szCs w:val="20"/>
              </w:rPr>
            </w:pPr>
            <w:r>
              <w:rPr>
                <w:rFonts w:ascii="Arial" w:hAnsi="Arial" w:cs="Arial"/>
                <w:sz w:val="20"/>
                <w:szCs w:val="20"/>
              </w:rPr>
              <w:t>412</w:t>
            </w:r>
          </w:p>
        </w:tc>
        <w:tc>
          <w:tcPr>
            <w:tcW w:w="2205" w:type="dxa"/>
            <w:vAlign w:val="bottom"/>
          </w:tcPr>
          <w:p w14:paraId="4340AFEC" w14:textId="3CE8E24C" w:rsidR="002A6560" w:rsidRPr="002C43BF" w:rsidRDefault="002A6560" w:rsidP="002C43BF">
            <w:pPr>
              <w:tabs>
                <w:tab w:val="decimal" w:pos="1785"/>
              </w:tabs>
              <w:spacing w:line="380" w:lineRule="exact"/>
              <w:ind w:left="-14" w:firstLine="14"/>
              <w:rPr>
                <w:rFonts w:ascii="Arial" w:hAnsi="Arial" w:cs="Arial"/>
                <w:sz w:val="20"/>
                <w:szCs w:val="20"/>
              </w:rPr>
            </w:pPr>
            <w:r>
              <w:rPr>
                <w:rFonts w:ascii="Arial" w:hAnsi="Arial" w:cs="Arial"/>
                <w:sz w:val="20"/>
                <w:szCs w:val="20"/>
              </w:rPr>
              <w:t>-</w:t>
            </w:r>
          </w:p>
        </w:tc>
      </w:tr>
      <w:tr w:rsidR="002C43BF" w:rsidRPr="00F65903" w14:paraId="2D7676E7" w14:textId="77777777" w:rsidTr="00E919DB">
        <w:trPr>
          <w:trHeight w:val="80"/>
        </w:trPr>
        <w:tc>
          <w:tcPr>
            <w:tcW w:w="4770" w:type="dxa"/>
          </w:tcPr>
          <w:p w14:paraId="0E689FB2" w14:textId="77777777" w:rsidR="002C43BF" w:rsidRDefault="002C43BF" w:rsidP="002C43BF">
            <w:pPr>
              <w:spacing w:line="380" w:lineRule="exact"/>
              <w:ind w:right="-14"/>
              <w:rPr>
                <w:rFonts w:ascii="Arial" w:hAnsi="Arial" w:cs="Arial"/>
                <w:color w:val="000000"/>
                <w:sz w:val="20"/>
                <w:szCs w:val="20"/>
              </w:rPr>
            </w:pPr>
            <w:r>
              <w:rPr>
                <w:rFonts w:ascii="Arial" w:hAnsi="Arial" w:cs="Arial"/>
                <w:color w:val="000000"/>
                <w:sz w:val="20"/>
                <w:szCs w:val="20"/>
              </w:rPr>
              <w:t>Depreciation</w:t>
            </w:r>
            <w:r w:rsidRPr="00F65903">
              <w:rPr>
                <w:rFonts w:ascii="Arial" w:hAnsi="Arial" w:cs="Arial"/>
                <w:color w:val="000000"/>
                <w:sz w:val="20"/>
                <w:szCs w:val="20"/>
              </w:rPr>
              <w:t xml:space="preserve"> for period</w:t>
            </w:r>
          </w:p>
        </w:tc>
        <w:tc>
          <w:tcPr>
            <w:tcW w:w="2205" w:type="dxa"/>
            <w:vAlign w:val="bottom"/>
          </w:tcPr>
          <w:p w14:paraId="5EC339EB" w14:textId="67C7BD47" w:rsidR="002C43BF" w:rsidRPr="00F6700A" w:rsidRDefault="002C43BF" w:rsidP="002C43BF">
            <w:pPr>
              <w:tabs>
                <w:tab w:val="decimal" w:pos="1785"/>
              </w:tabs>
              <w:spacing w:line="380" w:lineRule="exact"/>
              <w:ind w:left="-14" w:firstLine="14"/>
              <w:rPr>
                <w:rFonts w:ascii="Arial" w:hAnsi="Arial" w:cs="Arial"/>
                <w:sz w:val="20"/>
                <w:szCs w:val="20"/>
                <w:cs/>
              </w:rPr>
            </w:pPr>
            <w:r w:rsidRPr="002C43BF">
              <w:rPr>
                <w:rFonts w:ascii="Arial" w:hAnsi="Arial" w:cs="Arial"/>
                <w:sz w:val="20"/>
                <w:szCs w:val="20"/>
              </w:rPr>
              <w:t>(187,003)</w:t>
            </w:r>
          </w:p>
        </w:tc>
        <w:tc>
          <w:tcPr>
            <w:tcW w:w="2205" w:type="dxa"/>
            <w:vAlign w:val="bottom"/>
          </w:tcPr>
          <w:p w14:paraId="0291C670" w14:textId="74B53FF4" w:rsidR="002C43BF" w:rsidRPr="00F6700A" w:rsidRDefault="002C43BF" w:rsidP="002C43BF">
            <w:pPr>
              <w:tabs>
                <w:tab w:val="decimal" w:pos="1785"/>
              </w:tabs>
              <w:spacing w:line="380" w:lineRule="exact"/>
              <w:ind w:left="-14" w:firstLine="14"/>
              <w:rPr>
                <w:rFonts w:ascii="Arial" w:hAnsi="Arial" w:cs="Arial"/>
                <w:sz w:val="20"/>
                <w:szCs w:val="20"/>
              </w:rPr>
            </w:pPr>
            <w:r w:rsidRPr="002C43BF">
              <w:rPr>
                <w:rFonts w:ascii="Arial" w:hAnsi="Arial" w:cs="Arial"/>
                <w:sz w:val="20"/>
                <w:szCs w:val="20"/>
              </w:rPr>
              <w:t>-</w:t>
            </w:r>
          </w:p>
        </w:tc>
      </w:tr>
      <w:tr w:rsidR="002C43BF" w:rsidRPr="00F65903" w14:paraId="5237E226" w14:textId="77777777" w:rsidTr="00E919DB">
        <w:trPr>
          <w:trHeight w:val="80"/>
        </w:trPr>
        <w:tc>
          <w:tcPr>
            <w:tcW w:w="4770" w:type="dxa"/>
          </w:tcPr>
          <w:p w14:paraId="34BC48F3" w14:textId="77777777" w:rsidR="002C43BF" w:rsidRDefault="002C43BF" w:rsidP="002C43BF">
            <w:pPr>
              <w:spacing w:line="380" w:lineRule="exact"/>
              <w:ind w:right="-14"/>
              <w:rPr>
                <w:rFonts w:ascii="Arial" w:hAnsi="Arial" w:cs="Arial"/>
                <w:color w:val="000000"/>
                <w:sz w:val="20"/>
                <w:szCs w:val="20"/>
              </w:rPr>
            </w:pPr>
            <w:r>
              <w:rPr>
                <w:rFonts w:ascii="Arial" w:hAnsi="Arial" w:cs="Arial"/>
                <w:color w:val="000000"/>
                <w:sz w:val="20"/>
                <w:szCs w:val="20"/>
              </w:rPr>
              <w:t>Decrease from contract cancellation</w:t>
            </w:r>
          </w:p>
        </w:tc>
        <w:tc>
          <w:tcPr>
            <w:tcW w:w="2205" w:type="dxa"/>
            <w:vAlign w:val="bottom"/>
          </w:tcPr>
          <w:p w14:paraId="36475244" w14:textId="42F179C0" w:rsidR="002C43BF" w:rsidRPr="00F6700A" w:rsidRDefault="002C43BF" w:rsidP="002C43BF">
            <w:pPr>
              <w:tabs>
                <w:tab w:val="decimal" w:pos="1785"/>
              </w:tabs>
              <w:spacing w:line="380" w:lineRule="exact"/>
              <w:ind w:left="-14" w:firstLine="14"/>
              <w:rPr>
                <w:rFonts w:ascii="Arial" w:hAnsi="Arial" w:cs="Arial"/>
                <w:sz w:val="20"/>
                <w:szCs w:val="20"/>
              </w:rPr>
            </w:pPr>
            <w:r w:rsidRPr="002C43BF">
              <w:rPr>
                <w:rFonts w:ascii="Arial" w:hAnsi="Arial" w:cs="Arial"/>
                <w:sz w:val="20"/>
                <w:szCs w:val="20"/>
              </w:rPr>
              <w:t>(</w:t>
            </w:r>
            <w:r w:rsidR="002A6560">
              <w:rPr>
                <w:rFonts w:ascii="Arial" w:hAnsi="Arial" w:cs="Arial"/>
                <w:sz w:val="20"/>
                <w:szCs w:val="20"/>
              </w:rPr>
              <w:t>9,179</w:t>
            </w:r>
            <w:r w:rsidRPr="002C43BF">
              <w:rPr>
                <w:rFonts w:ascii="Arial" w:hAnsi="Arial" w:cs="Arial"/>
                <w:sz w:val="20"/>
                <w:szCs w:val="20"/>
              </w:rPr>
              <w:t>)</w:t>
            </w:r>
          </w:p>
        </w:tc>
        <w:tc>
          <w:tcPr>
            <w:tcW w:w="2205" w:type="dxa"/>
            <w:vAlign w:val="bottom"/>
          </w:tcPr>
          <w:p w14:paraId="692BD92F" w14:textId="4B6B4B1D" w:rsidR="002C43BF" w:rsidRPr="00F6700A" w:rsidRDefault="002C43BF" w:rsidP="002C43BF">
            <w:pPr>
              <w:tabs>
                <w:tab w:val="decimal" w:pos="1785"/>
              </w:tabs>
              <w:spacing w:line="380" w:lineRule="exact"/>
              <w:ind w:left="-14" w:firstLine="14"/>
              <w:rPr>
                <w:rFonts w:ascii="Arial" w:hAnsi="Arial" w:cs="Arial"/>
                <w:sz w:val="20"/>
                <w:szCs w:val="20"/>
              </w:rPr>
            </w:pPr>
            <w:r w:rsidRPr="002C43BF">
              <w:rPr>
                <w:rFonts w:ascii="Arial" w:hAnsi="Arial" w:cs="Arial"/>
                <w:sz w:val="20"/>
                <w:szCs w:val="20"/>
              </w:rPr>
              <w:t>-</w:t>
            </w:r>
          </w:p>
        </w:tc>
      </w:tr>
      <w:tr w:rsidR="002C43BF" w:rsidRPr="00F65903" w14:paraId="354401E3" w14:textId="77777777" w:rsidTr="00E919DB">
        <w:tc>
          <w:tcPr>
            <w:tcW w:w="4770" w:type="dxa"/>
          </w:tcPr>
          <w:p w14:paraId="44EBB23B" w14:textId="77777777" w:rsidR="002C43BF" w:rsidRPr="00F65903" w:rsidRDefault="002C43BF" w:rsidP="002C43BF">
            <w:pPr>
              <w:spacing w:line="380" w:lineRule="exact"/>
              <w:ind w:left="165" w:right="-14" w:hanging="165"/>
              <w:rPr>
                <w:rFonts w:ascii="Arial" w:hAnsi="Arial" w:cs="Arial"/>
                <w:color w:val="000000"/>
                <w:sz w:val="20"/>
                <w:szCs w:val="20"/>
              </w:rPr>
            </w:pPr>
            <w:r>
              <w:rPr>
                <w:rFonts w:ascii="Arial" w:hAnsi="Arial" w:cs="Arial"/>
                <w:color w:val="000000"/>
                <w:sz w:val="20"/>
                <w:szCs w:val="20"/>
              </w:rPr>
              <w:t>Decrease from change in type of investment - net book value as at non-controlling date (Note 18)</w:t>
            </w:r>
          </w:p>
        </w:tc>
        <w:tc>
          <w:tcPr>
            <w:tcW w:w="2205" w:type="dxa"/>
            <w:vAlign w:val="bottom"/>
          </w:tcPr>
          <w:p w14:paraId="212166E4" w14:textId="6E2D714C" w:rsidR="002C43BF" w:rsidRPr="00F6700A" w:rsidRDefault="002C43BF" w:rsidP="002C43BF">
            <w:pPr>
              <w:pBdr>
                <w:bottom w:val="single" w:sz="4" w:space="1" w:color="auto"/>
              </w:pBdr>
              <w:tabs>
                <w:tab w:val="decimal" w:pos="1785"/>
              </w:tabs>
              <w:spacing w:line="380" w:lineRule="exact"/>
              <w:ind w:left="-14" w:firstLine="14"/>
              <w:rPr>
                <w:rFonts w:ascii="Arial" w:hAnsi="Arial" w:cs="Arial"/>
                <w:sz w:val="20"/>
                <w:szCs w:val="20"/>
              </w:rPr>
            </w:pPr>
            <w:r w:rsidRPr="002C43BF">
              <w:rPr>
                <w:rFonts w:ascii="Arial" w:hAnsi="Arial" w:cs="Arial"/>
                <w:sz w:val="20"/>
                <w:szCs w:val="20"/>
              </w:rPr>
              <w:t>(492)</w:t>
            </w:r>
          </w:p>
        </w:tc>
        <w:tc>
          <w:tcPr>
            <w:tcW w:w="2205" w:type="dxa"/>
            <w:vAlign w:val="bottom"/>
          </w:tcPr>
          <w:p w14:paraId="1974EA0F" w14:textId="606061AD" w:rsidR="002C43BF" w:rsidRPr="00F6700A" w:rsidRDefault="002C43BF" w:rsidP="002C43BF">
            <w:pPr>
              <w:pBdr>
                <w:bottom w:val="single" w:sz="4" w:space="1" w:color="auto"/>
              </w:pBdr>
              <w:tabs>
                <w:tab w:val="decimal" w:pos="1785"/>
              </w:tabs>
              <w:spacing w:line="380" w:lineRule="exact"/>
              <w:ind w:left="-14" w:firstLine="14"/>
              <w:rPr>
                <w:rFonts w:ascii="Arial" w:hAnsi="Arial" w:cs="Arial"/>
                <w:sz w:val="20"/>
                <w:szCs w:val="20"/>
              </w:rPr>
            </w:pPr>
            <w:r w:rsidRPr="002C43BF">
              <w:rPr>
                <w:rFonts w:ascii="Arial" w:hAnsi="Arial" w:cs="Arial"/>
                <w:sz w:val="20"/>
                <w:szCs w:val="20"/>
              </w:rPr>
              <w:t>-</w:t>
            </w:r>
          </w:p>
        </w:tc>
      </w:tr>
      <w:tr w:rsidR="002C43BF" w:rsidRPr="00F65903" w14:paraId="3B2C2A06" w14:textId="77777777" w:rsidTr="00E919DB">
        <w:tc>
          <w:tcPr>
            <w:tcW w:w="4770" w:type="dxa"/>
          </w:tcPr>
          <w:p w14:paraId="0D094366" w14:textId="77777777" w:rsidR="002C43BF" w:rsidRPr="00F65903" w:rsidRDefault="002C43BF" w:rsidP="002C43BF">
            <w:pPr>
              <w:spacing w:line="380" w:lineRule="exact"/>
              <w:ind w:right="-14"/>
              <w:rPr>
                <w:rFonts w:ascii="Arial" w:hAnsi="Arial" w:cs="Arial"/>
                <w:color w:val="000000"/>
                <w:sz w:val="20"/>
                <w:szCs w:val="20"/>
              </w:rPr>
            </w:pPr>
            <w:r w:rsidRPr="00F65903">
              <w:rPr>
                <w:rFonts w:ascii="Arial" w:hAnsi="Arial" w:cs="Arial"/>
                <w:color w:val="000000"/>
                <w:sz w:val="20"/>
                <w:szCs w:val="20"/>
              </w:rPr>
              <w:t xml:space="preserve">Net book value as at </w:t>
            </w:r>
            <w:r w:rsidRPr="00A51AFD">
              <w:rPr>
                <w:rFonts w:ascii="Arial" w:hAnsi="Arial" w:cs="Arial"/>
                <w:color w:val="000000"/>
                <w:sz w:val="20"/>
                <w:szCs w:val="20"/>
              </w:rPr>
              <w:t xml:space="preserve">30 June </w:t>
            </w:r>
            <w:r w:rsidRPr="00F65903">
              <w:rPr>
                <w:rFonts w:ascii="Arial" w:hAnsi="Arial" w:cs="Arial"/>
                <w:color w:val="000000"/>
                <w:sz w:val="20"/>
                <w:szCs w:val="20"/>
              </w:rPr>
              <w:t>202</w:t>
            </w:r>
            <w:r>
              <w:rPr>
                <w:rFonts w:ascii="Arial" w:hAnsi="Arial" w:cs="Arial"/>
                <w:color w:val="000000"/>
                <w:sz w:val="20"/>
                <w:szCs w:val="20"/>
              </w:rPr>
              <w:t>1</w:t>
            </w:r>
          </w:p>
        </w:tc>
        <w:tc>
          <w:tcPr>
            <w:tcW w:w="2205" w:type="dxa"/>
            <w:vAlign w:val="bottom"/>
          </w:tcPr>
          <w:p w14:paraId="376B630B" w14:textId="6C90076E" w:rsidR="002C43BF" w:rsidRPr="00F6700A" w:rsidRDefault="002C43BF" w:rsidP="002C43BF">
            <w:pPr>
              <w:pBdr>
                <w:bottom w:val="double" w:sz="6" w:space="1" w:color="auto"/>
              </w:pBdr>
              <w:tabs>
                <w:tab w:val="decimal" w:pos="1785"/>
              </w:tabs>
              <w:spacing w:line="380" w:lineRule="exact"/>
              <w:ind w:left="-14" w:firstLine="14"/>
              <w:rPr>
                <w:rFonts w:ascii="Arial" w:hAnsi="Arial" w:cs="Arial"/>
                <w:sz w:val="20"/>
                <w:szCs w:val="20"/>
                <w:cs/>
              </w:rPr>
            </w:pPr>
            <w:r w:rsidRPr="002C43BF">
              <w:rPr>
                <w:rFonts w:ascii="Arial" w:hAnsi="Arial" w:cs="Arial"/>
                <w:sz w:val="20"/>
                <w:szCs w:val="20"/>
              </w:rPr>
              <w:t>606,304</w:t>
            </w:r>
          </w:p>
        </w:tc>
        <w:tc>
          <w:tcPr>
            <w:tcW w:w="2205" w:type="dxa"/>
            <w:vAlign w:val="bottom"/>
          </w:tcPr>
          <w:p w14:paraId="2DC35F4F" w14:textId="6C7A0224" w:rsidR="002C43BF" w:rsidRPr="00F6700A" w:rsidRDefault="002C43BF" w:rsidP="002C43BF">
            <w:pPr>
              <w:pBdr>
                <w:bottom w:val="double" w:sz="6" w:space="1" w:color="auto"/>
              </w:pBdr>
              <w:tabs>
                <w:tab w:val="decimal" w:pos="1785"/>
              </w:tabs>
              <w:spacing w:line="380" w:lineRule="exact"/>
              <w:ind w:left="-14" w:firstLine="14"/>
              <w:rPr>
                <w:rFonts w:ascii="Arial" w:hAnsi="Arial" w:cs="Arial"/>
                <w:sz w:val="20"/>
                <w:szCs w:val="20"/>
              </w:rPr>
            </w:pPr>
            <w:r w:rsidRPr="002C43BF">
              <w:rPr>
                <w:rFonts w:ascii="Arial" w:hAnsi="Arial" w:cs="Arial"/>
                <w:sz w:val="20"/>
                <w:szCs w:val="20"/>
              </w:rPr>
              <w:t>-</w:t>
            </w:r>
          </w:p>
        </w:tc>
      </w:tr>
    </w:tbl>
    <w:p w14:paraId="5630438B" w14:textId="77777777" w:rsidR="00F61BDD" w:rsidRPr="00F61BDD" w:rsidRDefault="00F61BDD" w:rsidP="00F61BDD">
      <w:pPr>
        <w:tabs>
          <w:tab w:val="left" w:pos="4140"/>
          <w:tab w:val="left" w:pos="6390"/>
        </w:tabs>
        <w:spacing w:before="120" w:after="120" w:line="380" w:lineRule="exact"/>
        <w:ind w:left="540" w:hanging="540"/>
        <w:jc w:val="both"/>
        <w:rPr>
          <w:rFonts w:ascii="Arial" w:eastAsia="Arial Unicode MS" w:hAnsi="Arial" w:cs="Arial"/>
          <w:b/>
          <w:bCs/>
          <w:sz w:val="22"/>
          <w:szCs w:val="22"/>
        </w:rPr>
      </w:pPr>
      <w:r w:rsidRPr="00F61BDD">
        <w:rPr>
          <w:rFonts w:ascii="Arial" w:eastAsia="Arial Unicode MS" w:hAnsi="Arial" w:cs="Arial"/>
          <w:b/>
          <w:bCs/>
          <w:sz w:val="22"/>
          <w:szCs w:val="22"/>
        </w:rPr>
        <w:t>2</w:t>
      </w:r>
      <w:r w:rsidR="00D75CE8">
        <w:rPr>
          <w:rFonts w:ascii="Arial" w:eastAsia="Arial Unicode MS" w:hAnsi="Arial" w:cs="Arial"/>
          <w:b/>
          <w:bCs/>
          <w:sz w:val="22"/>
          <w:szCs w:val="22"/>
        </w:rPr>
        <w:t>2</w:t>
      </w:r>
      <w:r w:rsidRPr="00F61BDD">
        <w:rPr>
          <w:rFonts w:ascii="Arial" w:eastAsia="Arial Unicode MS" w:hAnsi="Arial" w:cs="Arial"/>
          <w:b/>
          <w:bCs/>
          <w:sz w:val="22"/>
          <w:szCs w:val="22"/>
        </w:rPr>
        <w:t>.</w:t>
      </w:r>
      <w:r w:rsidRPr="00F61BDD">
        <w:rPr>
          <w:rFonts w:ascii="Arial" w:eastAsia="Arial Unicode MS" w:hAnsi="Arial" w:cs="Arial"/>
          <w:b/>
          <w:bCs/>
          <w:sz w:val="22"/>
          <w:szCs w:val="22"/>
        </w:rPr>
        <w:tab/>
        <w:t>Goodwill</w:t>
      </w:r>
    </w:p>
    <w:tbl>
      <w:tblPr>
        <w:tblW w:w="9072" w:type="dxa"/>
        <w:tblInd w:w="450" w:type="dxa"/>
        <w:tblLayout w:type="fixed"/>
        <w:tblLook w:val="04A0" w:firstRow="1" w:lastRow="0" w:firstColumn="1" w:lastColumn="0" w:noHBand="0" w:noVBand="1"/>
      </w:tblPr>
      <w:tblGrid>
        <w:gridCol w:w="4860"/>
        <w:gridCol w:w="2106"/>
        <w:gridCol w:w="2106"/>
      </w:tblGrid>
      <w:tr w:rsidR="00F61BDD" w14:paraId="0C6ADD1C" w14:textId="77777777" w:rsidTr="00E919DB">
        <w:tc>
          <w:tcPr>
            <w:tcW w:w="4860" w:type="dxa"/>
          </w:tcPr>
          <w:p w14:paraId="149C1081" w14:textId="77777777" w:rsidR="00F61BDD" w:rsidRPr="00310170" w:rsidRDefault="00F61BDD" w:rsidP="00BF48A4">
            <w:pPr>
              <w:spacing w:line="380" w:lineRule="exact"/>
              <w:ind w:left="151" w:hanging="151"/>
              <w:jc w:val="center"/>
              <w:outlineLvl w:val="0"/>
              <w:rPr>
                <w:rFonts w:ascii="Arial" w:hAnsi="Arial" w:cs="Arial"/>
                <w:sz w:val="20"/>
                <w:szCs w:val="20"/>
                <w:lang w:val="en-GB"/>
              </w:rPr>
            </w:pPr>
            <w:r w:rsidRPr="00310170">
              <w:rPr>
                <w:rFonts w:ascii="Arial" w:hAnsi="Arial" w:cs="Arial"/>
                <w:sz w:val="20"/>
                <w:szCs w:val="20"/>
              </w:rPr>
              <w:br w:type="page"/>
            </w:r>
          </w:p>
        </w:tc>
        <w:tc>
          <w:tcPr>
            <w:tcW w:w="4212" w:type="dxa"/>
            <w:gridSpan w:val="2"/>
            <w:hideMark/>
          </w:tcPr>
          <w:p w14:paraId="4231D2A5" w14:textId="77777777" w:rsidR="00F61BDD" w:rsidRPr="00310170" w:rsidRDefault="00F61BDD" w:rsidP="00BF48A4">
            <w:pPr>
              <w:tabs>
                <w:tab w:val="right" w:pos="1033"/>
              </w:tabs>
              <w:spacing w:line="380" w:lineRule="exact"/>
              <w:ind w:right="-72"/>
              <w:jc w:val="right"/>
              <w:rPr>
                <w:rFonts w:ascii="Arial" w:hAnsi="Arial" w:cs="Arial"/>
                <w:sz w:val="20"/>
                <w:szCs w:val="20"/>
              </w:rPr>
            </w:pPr>
            <w:r w:rsidRPr="00310170">
              <w:rPr>
                <w:rFonts w:ascii="Arial" w:hAnsi="Arial" w:cs="Arial"/>
                <w:sz w:val="20"/>
                <w:szCs w:val="20"/>
                <w:cs/>
              </w:rPr>
              <w:t>(</w:t>
            </w:r>
            <w:r w:rsidRPr="00310170">
              <w:rPr>
                <w:rFonts w:ascii="Arial" w:hAnsi="Arial" w:cs="Arial"/>
                <w:sz w:val="20"/>
                <w:szCs w:val="20"/>
              </w:rPr>
              <w:t>Unit: Thousand Baht</w:t>
            </w:r>
            <w:r w:rsidRPr="00310170">
              <w:rPr>
                <w:rFonts w:ascii="Arial" w:hAnsi="Arial" w:cs="Arial"/>
                <w:sz w:val="20"/>
                <w:szCs w:val="20"/>
                <w:cs/>
              </w:rPr>
              <w:t>)</w:t>
            </w:r>
          </w:p>
        </w:tc>
      </w:tr>
      <w:tr w:rsidR="00F61BDD" w14:paraId="1FB0FEAF" w14:textId="77777777" w:rsidTr="00E919DB">
        <w:tc>
          <w:tcPr>
            <w:tcW w:w="4860" w:type="dxa"/>
          </w:tcPr>
          <w:p w14:paraId="7AB1347D" w14:textId="77777777" w:rsidR="00F61BDD" w:rsidRPr="00310170" w:rsidRDefault="00F61BDD" w:rsidP="00BF48A4">
            <w:pPr>
              <w:spacing w:line="380" w:lineRule="exact"/>
              <w:ind w:left="151" w:hanging="151"/>
              <w:jc w:val="center"/>
              <w:outlineLvl w:val="0"/>
              <w:rPr>
                <w:rFonts w:ascii="Arial" w:hAnsi="Arial" w:cs="Arial"/>
                <w:sz w:val="20"/>
                <w:szCs w:val="20"/>
                <w:cs/>
              </w:rPr>
            </w:pPr>
          </w:p>
        </w:tc>
        <w:tc>
          <w:tcPr>
            <w:tcW w:w="4212" w:type="dxa"/>
            <w:gridSpan w:val="2"/>
            <w:hideMark/>
          </w:tcPr>
          <w:p w14:paraId="7B379DE3" w14:textId="77777777" w:rsidR="00F61BDD" w:rsidRPr="00310170" w:rsidRDefault="00F61BDD" w:rsidP="00806B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10170">
              <w:rPr>
                <w:rFonts w:ascii="Arial" w:hAnsi="Arial" w:cs="Arial"/>
                <w:sz w:val="20"/>
                <w:szCs w:val="20"/>
              </w:rPr>
              <w:t>Consolidated financial statements</w:t>
            </w:r>
          </w:p>
        </w:tc>
      </w:tr>
      <w:tr w:rsidR="00F61BDD" w14:paraId="24E452B5" w14:textId="77777777" w:rsidTr="00E919DB">
        <w:tc>
          <w:tcPr>
            <w:tcW w:w="4860" w:type="dxa"/>
          </w:tcPr>
          <w:p w14:paraId="642744BB" w14:textId="77777777" w:rsidR="00F61BDD" w:rsidRPr="00310170" w:rsidRDefault="00F61BDD" w:rsidP="00BF48A4">
            <w:pPr>
              <w:spacing w:line="380" w:lineRule="exact"/>
              <w:ind w:left="151" w:hanging="151"/>
              <w:jc w:val="center"/>
              <w:outlineLvl w:val="0"/>
              <w:rPr>
                <w:rFonts w:ascii="Arial" w:hAnsi="Arial" w:cs="Arial"/>
                <w:sz w:val="20"/>
                <w:szCs w:val="20"/>
              </w:rPr>
            </w:pPr>
          </w:p>
        </w:tc>
        <w:tc>
          <w:tcPr>
            <w:tcW w:w="2106" w:type="dxa"/>
            <w:hideMark/>
          </w:tcPr>
          <w:p w14:paraId="5184ACDF" w14:textId="77777777" w:rsidR="00F61BDD" w:rsidRPr="00310170" w:rsidRDefault="00A51AF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51AFD">
              <w:rPr>
                <w:rFonts w:ascii="Arial" w:hAnsi="Arial" w:cs="Arial"/>
                <w:sz w:val="20"/>
                <w:szCs w:val="20"/>
              </w:rPr>
              <w:t xml:space="preserve">30 June </w:t>
            </w:r>
            <w:r w:rsidR="0057779B" w:rsidRPr="00310170">
              <w:rPr>
                <w:rFonts w:ascii="Arial" w:hAnsi="Arial" w:cs="Arial"/>
                <w:sz w:val="20"/>
                <w:szCs w:val="20"/>
              </w:rPr>
              <w:t>202</w:t>
            </w:r>
            <w:r w:rsidR="007F35C2" w:rsidRPr="00310170">
              <w:rPr>
                <w:rFonts w:ascii="Arial" w:hAnsi="Arial" w:cs="Arial"/>
                <w:sz w:val="20"/>
                <w:szCs w:val="20"/>
              </w:rPr>
              <w:t>1</w:t>
            </w:r>
          </w:p>
        </w:tc>
        <w:tc>
          <w:tcPr>
            <w:tcW w:w="2106" w:type="dxa"/>
            <w:hideMark/>
          </w:tcPr>
          <w:p w14:paraId="69E8D946" w14:textId="77777777" w:rsidR="00F61BDD" w:rsidRPr="00310170"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10170">
              <w:rPr>
                <w:rFonts w:ascii="Arial" w:hAnsi="Arial" w:cs="Arial"/>
                <w:sz w:val="20"/>
                <w:szCs w:val="20"/>
              </w:rPr>
              <w:t>31 December 20</w:t>
            </w:r>
            <w:r w:rsidR="007F35C2" w:rsidRPr="00310170">
              <w:rPr>
                <w:rFonts w:ascii="Arial" w:hAnsi="Arial" w:cs="Arial"/>
                <w:sz w:val="20"/>
                <w:szCs w:val="20"/>
              </w:rPr>
              <w:t>20</w:t>
            </w:r>
          </w:p>
        </w:tc>
      </w:tr>
      <w:tr w:rsidR="002C43BF" w14:paraId="77DBCA52" w14:textId="77777777" w:rsidTr="00E919DB">
        <w:trPr>
          <w:trHeight w:val="198"/>
        </w:trPr>
        <w:tc>
          <w:tcPr>
            <w:tcW w:w="4860" w:type="dxa"/>
          </w:tcPr>
          <w:p w14:paraId="6645C264" w14:textId="77777777" w:rsidR="002C43BF" w:rsidRPr="00310170" w:rsidRDefault="002C43BF" w:rsidP="002C43BF">
            <w:pPr>
              <w:spacing w:line="380" w:lineRule="exact"/>
              <w:ind w:left="153" w:right="-74" w:hanging="153"/>
              <w:rPr>
                <w:rFonts w:ascii="Arial" w:hAnsi="Arial" w:cs="Arial"/>
                <w:sz w:val="20"/>
                <w:szCs w:val="20"/>
              </w:rPr>
            </w:pPr>
            <w:r w:rsidRPr="00310170">
              <w:rPr>
                <w:rFonts w:ascii="Arial" w:hAnsi="Arial" w:cs="Arial"/>
                <w:sz w:val="20"/>
                <w:szCs w:val="20"/>
              </w:rPr>
              <w:t>JP Insurance Public Company Limited</w:t>
            </w:r>
          </w:p>
        </w:tc>
        <w:tc>
          <w:tcPr>
            <w:tcW w:w="2106" w:type="dxa"/>
          </w:tcPr>
          <w:p w14:paraId="1D3F71F6" w14:textId="06B37013" w:rsidR="002C43BF" w:rsidRPr="00310170" w:rsidRDefault="002C43BF" w:rsidP="002C43BF">
            <w:pPr>
              <w:tabs>
                <w:tab w:val="decimal" w:pos="1785"/>
              </w:tabs>
              <w:spacing w:line="380" w:lineRule="exact"/>
              <w:ind w:right="-72"/>
              <w:rPr>
                <w:rFonts w:ascii="Arial" w:hAnsi="Arial" w:cs="Arial"/>
                <w:sz w:val="20"/>
                <w:szCs w:val="20"/>
              </w:rPr>
            </w:pPr>
            <w:r w:rsidRPr="002C43BF">
              <w:rPr>
                <w:rFonts w:ascii="Arial" w:hAnsi="Arial" w:cs="Arial"/>
                <w:sz w:val="20"/>
                <w:szCs w:val="20"/>
              </w:rPr>
              <w:t>273,790</w:t>
            </w:r>
          </w:p>
        </w:tc>
        <w:tc>
          <w:tcPr>
            <w:tcW w:w="2106" w:type="dxa"/>
            <w:vAlign w:val="bottom"/>
            <w:hideMark/>
          </w:tcPr>
          <w:p w14:paraId="2603B8F8" w14:textId="77777777" w:rsidR="002C43BF" w:rsidRPr="00310170" w:rsidRDefault="002C43BF" w:rsidP="002C43BF">
            <w:pPr>
              <w:tabs>
                <w:tab w:val="decimal" w:pos="1785"/>
              </w:tabs>
              <w:spacing w:line="380" w:lineRule="exact"/>
              <w:ind w:right="-72"/>
              <w:rPr>
                <w:rFonts w:ascii="Arial" w:hAnsi="Arial" w:cs="Arial"/>
                <w:sz w:val="20"/>
                <w:szCs w:val="20"/>
              </w:rPr>
            </w:pPr>
            <w:r w:rsidRPr="00310170">
              <w:rPr>
                <w:rFonts w:ascii="Arial" w:hAnsi="Arial" w:cs="Arial"/>
                <w:sz w:val="20"/>
                <w:szCs w:val="20"/>
              </w:rPr>
              <w:t>273,790</w:t>
            </w:r>
          </w:p>
        </w:tc>
      </w:tr>
      <w:tr w:rsidR="002C43BF" w14:paraId="2650BBFF" w14:textId="77777777" w:rsidTr="00E919DB">
        <w:tc>
          <w:tcPr>
            <w:tcW w:w="4860" w:type="dxa"/>
          </w:tcPr>
          <w:p w14:paraId="45EDAFE3" w14:textId="77777777" w:rsidR="002C43BF" w:rsidRPr="00310170" w:rsidRDefault="002C43BF" w:rsidP="002C43BF">
            <w:pPr>
              <w:spacing w:line="380" w:lineRule="exact"/>
              <w:ind w:right="-72"/>
              <w:rPr>
                <w:rFonts w:ascii="Arial" w:hAnsi="Arial" w:cs="Arial"/>
                <w:sz w:val="20"/>
                <w:szCs w:val="20"/>
              </w:rPr>
            </w:pPr>
            <w:r w:rsidRPr="00310170">
              <w:rPr>
                <w:rFonts w:ascii="Arial" w:hAnsi="Arial" w:cs="Arial"/>
                <w:sz w:val="20"/>
                <w:szCs w:val="20"/>
              </w:rPr>
              <w:t>Beans and Brown Co., Ltd.</w:t>
            </w:r>
          </w:p>
        </w:tc>
        <w:tc>
          <w:tcPr>
            <w:tcW w:w="2106" w:type="dxa"/>
          </w:tcPr>
          <w:p w14:paraId="4A817A4C" w14:textId="2CDF484B" w:rsidR="002C43BF" w:rsidRPr="00310170" w:rsidRDefault="002C43BF" w:rsidP="002C43BF">
            <w:pPr>
              <w:pBdr>
                <w:bottom w:val="single" w:sz="4" w:space="1" w:color="auto"/>
              </w:pBdr>
              <w:tabs>
                <w:tab w:val="decimal" w:pos="1785"/>
              </w:tabs>
              <w:spacing w:line="380" w:lineRule="exact"/>
              <w:ind w:right="-72"/>
              <w:rPr>
                <w:rFonts w:ascii="Arial" w:hAnsi="Arial" w:cs="Arial"/>
                <w:sz w:val="20"/>
                <w:szCs w:val="20"/>
              </w:rPr>
            </w:pPr>
            <w:r w:rsidRPr="002C43BF">
              <w:rPr>
                <w:rFonts w:ascii="Arial" w:hAnsi="Arial" w:cs="Arial"/>
                <w:sz w:val="20"/>
                <w:szCs w:val="20"/>
              </w:rPr>
              <w:t>21,855</w:t>
            </w:r>
          </w:p>
        </w:tc>
        <w:tc>
          <w:tcPr>
            <w:tcW w:w="2106" w:type="dxa"/>
            <w:vAlign w:val="bottom"/>
            <w:hideMark/>
          </w:tcPr>
          <w:p w14:paraId="643D7F7D" w14:textId="77777777" w:rsidR="002C43BF" w:rsidRPr="00310170" w:rsidRDefault="002C43BF" w:rsidP="002C43BF">
            <w:pPr>
              <w:pBdr>
                <w:bottom w:val="single" w:sz="4" w:space="1" w:color="auto"/>
              </w:pBdr>
              <w:tabs>
                <w:tab w:val="decimal" w:pos="1785"/>
              </w:tabs>
              <w:spacing w:line="380" w:lineRule="exact"/>
              <w:ind w:right="-72"/>
              <w:rPr>
                <w:rFonts w:ascii="Arial" w:hAnsi="Arial" w:cs="Arial"/>
                <w:sz w:val="20"/>
                <w:szCs w:val="20"/>
              </w:rPr>
            </w:pPr>
            <w:r>
              <w:rPr>
                <w:rFonts w:ascii="Arial" w:hAnsi="Arial" w:cs="Arial"/>
                <w:sz w:val="20"/>
                <w:szCs w:val="20"/>
              </w:rPr>
              <w:t>21,855</w:t>
            </w:r>
          </w:p>
        </w:tc>
      </w:tr>
      <w:tr w:rsidR="002C43BF" w14:paraId="55C6A266" w14:textId="77777777" w:rsidTr="00E919DB">
        <w:tc>
          <w:tcPr>
            <w:tcW w:w="4860" w:type="dxa"/>
          </w:tcPr>
          <w:p w14:paraId="0248FA76" w14:textId="77777777" w:rsidR="002C43BF" w:rsidRPr="00310170" w:rsidRDefault="002C43BF" w:rsidP="002C43BF">
            <w:pPr>
              <w:spacing w:line="380" w:lineRule="exact"/>
              <w:ind w:left="151" w:right="-72" w:hanging="151"/>
              <w:rPr>
                <w:rFonts w:ascii="Arial" w:hAnsi="Arial" w:cs="Arial"/>
                <w:sz w:val="20"/>
                <w:szCs w:val="20"/>
              </w:rPr>
            </w:pPr>
            <w:r>
              <w:rPr>
                <w:rFonts w:ascii="Arial" w:hAnsi="Arial" w:cs="Arial"/>
                <w:sz w:val="20"/>
                <w:szCs w:val="20"/>
              </w:rPr>
              <w:t>Total</w:t>
            </w:r>
          </w:p>
        </w:tc>
        <w:tc>
          <w:tcPr>
            <w:tcW w:w="2106" w:type="dxa"/>
          </w:tcPr>
          <w:p w14:paraId="44BD25A8" w14:textId="0CE5325A" w:rsidR="002C43BF" w:rsidRPr="00310170" w:rsidRDefault="002C43BF" w:rsidP="002C43BF">
            <w:pPr>
              <w:pBdr>
                <w:bottom w:val="double" w:sz="4" w:space="1" w:color="auto"/>
              </w:pBdr>
              <w:tabs>
                <w:tab w:val="decimal" w:pos="1785"/>
              </w:tabs>
              <w:spacing w:line="380" w:lineRule="exact"/>
              <w:ind w:right="-72"/>
              <w:rPr>
                <w:rFonts w:ascii="Arial" w:hAnsi="Arial" w:cs="Arial"/>
                <w:sz w:val="20"/>
                <w:szCs w:val="20"/>
              </w:rPr>
            </w:pPr>
            <w:r w:rsidRPr="002C43BF">
              <w:rPr>
                <w:rFonts w:ascii="Arial" w:hAnsi="Arial" w:cs="Arial"/>
                <w:sz w:val="20"/>
                <w:szCs w:val="20"/>
              </w:rPr>
              <w:t>295,645</w:t>
            </w:r>
          </w:p>
        </w:tc>
        <w:tc>
          <w:tcPr>
            <w:tcW w:w="2106" w:type="dxa"/>
            <w:vAlign w:val="bottom"/>
            <w:hideMark/>
          </w:tcPr>
          <w:p w14:paraId="275A7EFE" w14:textId="77777777" w:rsidR="002C43BF" w:rsidRPr="00310170" w:rsidRDefault="002C43BF" w:rsidP="002C43BF">
            <w:pPr>
              <w:pBdr>
                <w:bottom w:val="double" w:sz="4" w:space="1" w:color="auto"/>
              </w:pBdr>
              <w:tabs>
                <w:tab w:val="decimal" w:pos="1785"/>
              </w:tabs>
              <w:spacing w:line="380" w:lineRule="exact"/>
              <w:ind w:right="-72"/>
              <w:rPr>
                <w:rFonts w:ascii="Arial" w:hAnsi="Arial" w:cs="Arial"/>
                <w:sz w:val="20"/>
                <w:szCs w:val="20"/>
              </w:rPr>
            </w:pPr>
            <w:r w:rsidRPr="00310170">
              <w:rPr>
                <w:rFonts w:ascii="Arial" w:hAnsi="Arial" w:cs="Arial"/>
                <w:sz w:val="20"/>
                <w:szCs w:val="20"/>
              </w:rPr>
              <w:t>295,645</w:t>
            </w:r>
          </w:p>
        </w:tc>
      </w:tr>
    </w:tbl>
    <w:p w14:paraId="405111E0" w14:textId="77777777" w:rsidR="00C97784" w:rsidRPr="003A23F0" w:rsidRDefault="00423DCE" w:rsidP="006F7EC6">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D75CE8">
        <w:rPr>
          <w:rFonts w:ascii="Arial" w:hAnsi="Arial" w:cs="Arial"/>
          <w:b/>
          <w:bCs/>
          <w:sz w:val="22"/>
          <w:szCs w:val="22"/>
        </w:rPr>
        <w:t>3</w:t>
      </w:r>
      <w:r w:rsidR="00C97784">
        <w:rPr>
          <w:rFonts w:ascii="Arial" w:hAnsi="Arial" w:cs="Arial"/>
          <w:b/>
          <w:bCs/>
          <w:sz w:val="22"/>
          <w:szCs w:val="22"/>
        </w:rPr>
        <w:t>.</w:t>
      </w:r>
      <w:r w:rsidR="00C97784">
        <w:rPr>
          <w:rFonts w:ascii="Arial" w:hAnsi="Arial" w:cs="Arial"/>
          <w:b/>
          <w:bCs/>
          <w:sz w:val="22"/>
          <w:szCs w:val="22"/>
        </w:rPr>
        <w:tab/>
        <w:t>Intangible asset</w:t>
      </w:r>
    </w:p>
    <w:p w14:paraId="01278AA8" w14:textId="77777777" w:rsidR="00C97784" w:rsidRPr="003A23F0" w:rsidRDefault="00C97784" w:rsidP="00C97784">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Movements of the int</w:t>
      </w:r>
      <w:r>
        <w:rPr>
          <w:rFonts w:ascii="Arial" w:hAnsi="Arial" w:cs="Arial"/>
          <w:sz w:val="22"/>
          <w:szCs w:val="22"/>
        </w:rPr>
        <w:t>angible asset</w:t>
      </w:r>
      <w:r w:rsidRPr="003A23F0">
        <w:rPr>
          <w:rFonts w:ascii="Arial" w:hAnsi="Arial" w:cs="Arial"/>
          <w:sz w:val="22"/>
          <w:szCs w:val="22"/>
        </w:rPr>
        <w:t xml:space="preserve"> during the </w:t>
      </w:r>
      <w:r w:rsidR="00A51AFD">
        <w:rPr>
          <w:rFonts w:ascii="Arial" w:hAnsi="Arial" w:cs="Arial"/>
          <w:sz w:val="22"/>
          <w:szCs w:val="22"/>
        </w:rPr>
        <w:t>six</w:t>
      </w:r>
      <w:r w:rsidR="00A51AFD" w:rsidRPr="003A23F0">
        <w:rPr>
          <w:rFonts w:ascii="Arial" w:hAnsi="Arial" w:cs="Arial"/>
          <w:sz w:val="22"/>
          <w:szCs w:val="22"/>
        </w:rPr>
        <w:t xml:space="preserve">-month period ended </w:t>
      </w:r>
      <w:r w:rsidR="00A51AFD">
        <w:rPr>
          <w:rFonts w:ascii="Arial" w:hAnsi="Arial" w:cs="Arial"/>
          <w:sz w:val="22"/>
          <w:szCs w:val="22"/>
        </w:rPr>
        <w:t xml:space="preserve">30 June </w:t>
      </w:r>
      <w:r w:rsidR="004C6F5D">
        <w:rPr>
          <w:rFonts w:ascii="Arial" w:hAnsi="Arial" w:cs="Arial"/>
          <w:sz w:val="22"/>
          <w:szCs w:val="22"/>
        </w:rPr>
        <w:t>202</w:t>
      </w:r>
      <w:r w:rsidR="00FF3E89">
        <w:rPr>
          <w:rFonts w:ascii="Arial" w:hAnsi="Arial" w:cs="Arial"/>
          <w:sz w:val="22"/>
          <w:szCs w:val="22"/>
        </w:rPr>
        <w:t>1</w:t>
      </w:r>
      <w:r w:rsidR="007E68A5">
        <w:rPr>
          <w:rFonts w:ascii="Arial" w:hAnsi="Arial" w:cs="Arial"/>
          <w:sz w:val="22"/>
          <w:szCs w:val="22"/>
        </w:rPr>
        <w:t xml:space="preserve"> </w:t>
      </w:r>
      <w:r w:rsidRPr="003A23F0">
        <w:rPr>
          <w:rFonts w:ascii="Arial" w:hAnsi="Arial" w:cs="Arial"/>
          <w:sz w:val="22"/>
          <w:szCs w:val="22"/>
        </w:rPr>
        <w:t>ar</w:t>
      </w:r>
      <w:r w:rsidR="0078604C">
        <w:rPr>
          <w:rFonts w:ascii="Arial" w:hAnsi="Arial" w:cs="Arial"/>
          <w:sz w:val="22"/>
          <w:szCs w:val="22"/>
        </w:rPr>
        <w:t xml:space="preserve">e </w:t>
      </w:r>
      <w:proofErr w:type="spellStart"/>
      <w:r w:rsidR="0078604C">
        <w:rPr>
          <w:rFonts w:ascii="Arial" w:hAnsi="Arial" w:cs="Arial"/>
          <w:sz w:val="22"/>
          <w:szCs w:val="22"/>
        </w:rPr>
        <w:t>s</w:t>
      </w:r>
      <w:r w:rsidR="00A92753">
        <w:rPr>
          <w:rFonts w:ascii="Arial" w:hAnsi="Arial" w:cs="Arial"/>
          <w:sz w:val="22"/>
          <w:szCs w:val="22"/>
        </w:rPr>
        <w:t>ummari</w:t>
      </w:r>
      <w:r w:rsidR="0078604C">
        <w:rPr>
          <w:rFonts w:ascii="Arial" w:hAnsi="Arial" w:cs="Arial"/>
          <w:sz w:val="22"/>
          <w:szCs w:val="22"/>
        </w:rPr>
        <w:t>s</w:t>
      </w:r>
      <w:r w:rsidR="00A92753">
        <w:rPr>
          <w:rFonts w:ascii="Arial" w:hAnsi="Arial" w:cs="Arial"/>
          <w:sz w:val="22"/>
          <w:szCs w:val="22"/>
        </w:rPr>
        <w:t>ed</w:t>
      </w:r>
      <w:proofErr w:type="spellEnd"/>
      <w:r w:rsidRPr="003A23F0">
        <w:rPr>
          <w:rFonts w:ascii="Arial" w:hAnsi="Arial" w:cs="Arial"/>
          <w:sz w:val="22"/>
          <w:szCs w:val="22"/>
        </w:rPr>
        <w:t xml:space="preserve"> below.</w:t>
      </w:r>
    </w:p>
    <w:p w14:paraId="64FEFF0F" w14:textId="77777777" w:rsidR="00C97784" w:rsidRPr="007E68A5" w:rsidRDefault="00C97784" w:rsidP="00C97784">
      <w:pPr>
        <w:tabs>
          <w:tab w:val="left" w:pos="900"/>
        </w:tabs>
        <w:spacing w:after="120"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4680"/>
        <w:gridCol w:w="2205"/>
        <w:gridCol w:w="2205"/>
      </w:tblGrid>
      <w:tr w:rsidR="00C97784" w:rsidRPr="007E68A5" w14:paraId="26F63F34" w14:textId="77777777" w:rsidTr="00E919DB">
        <w:tc>
          <w:tcPr>
            <w:tcW w:w="4680" w:type="dxa"/>
          </w:tcPr>
          <w:p w14:paraId="258BCCDA" w14:textId="77777777" w:rsidR="00C97784" w:rsidRPr="007E68A5" w:rsidRDefault="00C97784" w:rsidP="002C43BF">
            <w:pPr>
              <w:spacing w:line="380" w:lineRule="exact"/>
              <w:ind w:right="-14"/>
              <w:rPr>
                <w:rFonts w:ascii="Arial" w:hAnsi="Arial" w:cs="Arial"/>
                <w:color w:val="000000"/>
                <w:sz w:val="20"/>
                <w:szCs w:val="20"/>
              </w:rPr>
            </w:pPr>
          </w:p>
        </w:tc>
        <w:tc>
          <w:tcPr>
            <w:tcW w:w="2205" w:type="dxa"/>
          </w:tcPr>
          <w:p w14:paraId="7F3E836F" w14:textId="77777777" w:rsidR="00C97784" w:rsidRPr="007E68A5" w:rsidRDefault="00C97784" w:rsidP="002C43BF">
            <w:pPr>
              <w:pBdr>
                <w:bottom w:val="single" w:sz="4" w:space="1" w:color="auto"/>
              </w:pBdr>
              <w:spacing w:line="380" w:lineRule="exact"/>
              <w:ind w:right="-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205" w:type="dxa"/>
          </w:tcPr>
          <w:p w14:paraId="1C453B07" w14:textId="77777777" w:rsidR="00C97784" w:rsidRPr="007E68A5" w:rsidRDefault="00C97784" w:rsidP="002C43BF">
            <w:pPr>
              <w:pBdr>
                <w:bottom w:val="single" w:sz="4" w:space="1" w:color="auto"/>
              </w:pBdr>
              <w:spacing w:line="380" w:lineRule="exact"/>
              <w:ind w:right="-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FF3E89" w:rsidRPr="007E68A5" w14:paraId="6F116C7B" w14:textId="77777777" w:rsidTr="00E919DB">
        <w:tc>
          <w:tcPr>
            <w:tcW w:w="4680" w:type="dxa"/>
          </w:tcPr>
          <w:p w14:paraId="4FE3888E" w14:textId="77777777" w:rsidR="00FF3E89" w:rsidRPr="007E68A5" w:rsidRDefault="00FF3E89" w:rsidP="002C43BF">
            <w:pPr>
              <w:spacing w:line="380" w:lineRule="exact"/>
              <w:ind w:right="-14"/>
              <w:rPr>
                <w:rFonts w:ascii="Arial" w:hAnsi="Arial" w:cs="Arial"/>
                <w:color w:val="000000"/>
                <w:sz w:val="20"/>
                <w:szCs w:val="20"/>
              </w:rPr>
            </w:pPr>
            <w:r w:rsidRPr="007E68A5">
              <w:rPr>
                <w:rFonts w:ascii="Arial" w:hAnsi="Arial" w:cs="Arial"/>
                <w:color w:val="000000"/>
                <w:sz w:val="20"/>
                <w:szCs w:val="20"/>
              </w:rPr>
              <w:t>Net book value as at 1 January 20</w:t>
            </w:r>
            <w:r>
              <w:rPr>
                <w:rFonts w:ascii="Arial" w:hAnsi="Arial" w:cs="Arial"/>
                <w:color w:val="000000"/>
                <w:sz w:val="20"/>
                <w:szCs w:val="20"/>
              </w:rPr>
              <w:t>21</w:t>
            </w:r>
          </w:p>
        </w:tc>
        <w:tc>
          <w:tcPr>
            <w:tcW w:w="2205" w:type="dxa"/>
            <w:vAlign w:val="bottom"/>
          </w:tcPr>
          <w:p w14:paraId="66FA812E" w14:textId="77777777" w:rsidR="00FF3E89" w:rsidRPr="00BD4A8E" w:rsidRDefault="00E54218" w:rsidP="002C43BF">
            <w:pPr>
              <w:tabs>
                <w:tab w:val="decimal" w:pos="1864"/>
              </w:tabs>
              <w:spacing w:line="380" w:lineRule="exact"/>
              <w:ind w:left="-14" w:firstLine="14"/>
              <w:rPr>
                <w:rFonts w:ascii="Arial" w:hAnsi="Arial" w:cs="Arial"/>
                <w:sz w:val="20"/>
                <w:szCs w:val="20"/>
              </w:rPr>
            </w:pPr>
            <w:r>
              <w:rPr>
                <w:rFonts w:ascii="Arial" w:hAnsi="Arial" w:cs="Arial"/>
                <w:sz w:val="20"/>
                <w:szCs w:val="20"/>
              </w:rPr>
              <w:t>446,508</w:t>
            </w:r>
          </w:p>
        </w:tc>
        <w:tc>
          <w:tcPr>
            <w:tcW w:w="2205" w:type="dxa"/>
            <w:vAlign w:val="bottom"/>
          </w:tcPr>
          <w:p w14:paraId="333ABA7F" w14:textId="77777777" w:rsidR="00FF3E89" w:rsidRPr="00BD4A8E" w:rsidRDefault="00E54218" w:rsidP="002C43BF">
            <w:pPr>
              <w:tabs>
                <w:tab w:val="decimal" w:pos="1864"/>
              </w:tabs>
              <w:spacing w:line="380" w:lineRule="exact"/>
              <w:ind w:left="-14" w:firstLine="14"/>
              <w:rPr>
                <w:rFonts w:ascii="Arial" w:hAnsi="Arial" w:cs="Arial"/>
                <w:sz w:val="20"/>
                <w:szCs w:val="20"/>
              </w:rPr>
            </w:pPr>
            <w:r>
              <w:rPr>
                <w:rFonts w:ascii="Arial" w:hAnsi="Arial" w:cs="Arial"/>
                <w:sz w:val="20"/>
                <w:szCs w:val="20"/>
              </w:rPr>
              <w:t>36,938</w:t>
            </w:r>
          </w:p>
        </w:tc>
      </w:tr>
      <w:tr w:rsidR="002C43BF" w:rsidRPr="007E68A5" w14:paraId="053646AF" w14:textId="77777777" w:rsidTr="00E919DB">
        <w:trPr>
          <w:trHeight w:val="80"/>
        </w:trPr>
        <w:tc>
          <w:tcPr>
            <w:tcW w:w="4680" w:type="dxa"/>
          </w:tcPr>
          <w:p w14:paraId="0A7B9C6E" w14:textId="77777777" w:rsidR="002C43BF" w:rsidRPr="007E68A5" w:rsidRDefault="002C43BF" w:rsidP="002C43BF">
            <w:pPr>
              <w:spacing w:line="380" w:lineRule="exact"/>
              <w:ind w:right="-14"/>
              <w:rPr>
                <w:rFonts w:ascii="Arial" w:hAnsi="Arial" w:cs="Arial"/>
                <w:color w:val="000000"/>
                <w:sz w:val="20"/>
                <w:szCs w:val="20"/>
                <w:cs/>
              </w:rPr>
            </w:pPr>
            <w:r w:rsidRPr="007E68A5">
              <w:rPr>
                <w:rFonts w:ascii="Arial" w:hAnsi="Arial" w:cs="Arial"/>
                <w:color w:val="000000"/>
                <w:sz w:val="20"/>
                <w:szCs w:val="20"/>
              </w:rPr>
              <w:t>Acquisitions during period - at cost</w:t>
            </w:r>
          </w:p>
        </w:tc>
        <w:tc>
          <w:tcPr>
            <w:tcW w:w="2205" w:type="dxa"/>
            <w:vAlign w:val="bottom"/>
          </w:tcPr>
          <w:p w14:paraId="432CD13F" w14:textId="520AACB0" w:rsidR="002C43BF" w:rsidRPr="00F6700A" w:rsidRDefault="00FE46F1" w:rsidP="002C43BF">
            <w:pPr>
              <w:tabs>
                <w:tab w:val="decimal" w:pos="1864"/>
              </w:tabs>
              <w:spacing w:line="380" w:lineRule="exact"/>
              <w:ind w:left="-14" w:firstLine="14"/>
              <w:rPr>
                <w:rFonts w:ascii="Arial" w:hAnsi="Arial" w:cs="Arial"/>
                <w:sz w:val="20"/>
                <w:szCs w:val="20"/>
              </w:rPr>
            </w:pPr>
            <w:r>
              <w:rPr>
                <w:rFonts w:ascii="Arial" w:hAnsi="Arial" w:cs="Arial"/>
                <w:sz w:val="20"/>
                <w:szCs w:val="20"/>
              </w:rPr>
              <w:t>2</w:t>
            </w:r>
            <w:r w:rsidR="00C95966">
              <w:rPr>
                <w:rFonts w:ascii="Arial" w:hAnsi="Arial" w:cstheme="minorBidi"/>
                <w:sz w:val="20"/>
                <w:szCs w:val="20"/>
              </w:rPr>
              <w:t>2</w:t>
            </w:r>
            <w:r>
              <w:rPr>
                <w:rFonts w:ascii="Arial" w:hAnsi="Arial" w:cs="Arial"/>
                <w:sz w:val="20"/>
                <w:szCs w:val="20"/>
              </w:rPr>
              <w:t>,623</w:t>
            </w:r>
          </w:p>
        </w:tc>
        <w:tc>
          <w:tcPr>
            <w:tcW w:w="2205" w:type="dxa"/>
            <w:vAlign w:val="bottom"/>
          </w:tcPr>
          <w:p w14:paraId="29643AF3" w14:textId="15594A88" w:rsidR="002C43BF" w:rsidRPr="00F6700A" w:rsidRDefault="002C43BF" w:rsidP="002C43BF">
            <w:pPr>
              <w:tabs>
                <w:tab w:val="decimal" w:pos="1864"/>
              </w:tabs>
              <w:spacing w:line="380" w:lineRule="exact"/>
              <w:ind w:left="-14" w:firstLine="14"/>
              <w:rPr>
                <w:rFonts w:ascii="Arial" w:hAnsi="Arial" w:cs="Arial"/>
                <w:sz w:val="20"/>
                <w:szCs w:val="20"/>
              </w:rPr>
            </w:pPr>
            <w:r w:rsidRPr="002C43BF">
              <w:rPr>
                <w:rFonts w:ascii="Arial" w:hAnsi="Arial" w:cs="Arial"/>
                <w:sz w:val="20"/>
                <w:szCs w:val="20"/>
              </w:rPr>
              <w:t>372</w:t>
            </w:r>
          </w:p>
        </w:tc>
      </w:tr>
      <w:tr w:rsidR="002C43BF" w:rsidRPr="007E68A5" w14:paraId="0BA9612E" w14:textId="77777777" w:rsidTr="00E919DB">
        <w:trPr>
          <w:trHeight w:val="80"/>
        </w:trPr>
        <w:tc>
          <w:tcPr>
            <w:tcW w:w="4680" w:type="dxa"/>
          </w:tcPr>
          <w:p w14:paraId="0E426937" w14:textId="77777777" w:rsidR="002C43BF" w:rsidRPr="007E68A5" w:rsidRDefault="002C43BF" w:rsidP="002C43BF">
            <w:pPr>
              <w:spacing w:line="380" w:lineRule="exact"/>
              <w:ind w:right="-14"/>
              <w:rPr>
                <w:rFonts w:ascii="Arial" w:hAnsi="Arial" w:cs="Arial"/>
                <w:color w:val="000000"/>
                <w:sz w:val="20"/>
                <w:szCs w:val="20"/>
              </w:rPr>
            </w:pPr>
            <w:proofErr w:type="spellStart"/>
            <w:r w:rsidRPr="007E68A5">
              <w:rPr>
                <w:rFonts w:ascii="Arial" w:hAnsi="Arial" w:cs="Arial"/>
                <w:color w:val="000000"/>
                <w:sz w:val="20"/>
                <w:szCs w:val="20"/>
              </w:rPr>
              <w:t>Amortisation</w:t>
            </w:r>
            <w:proofErr w:type="spellEnd"/>
            <w:r w:rsidRPr="007E68A5">
              <w:rPr>
                <w:rFonts w:ascii="Arial" w:hAnsi="Arial" w:cs="Arial"/>
                <w:color w:val="000000"/>
                <w:sz w:val="20"/>
                <w:szCs w:val="20"/>
              </w:rPr>
              <w:t xml:space="preserve"> for period</w:t>
            </w:r>
          </w:p>
        </w:tc>
        <w:tc>
          <w:tcPr>
            <w:tcW w:w="2205" w:type="dxa"/>
            <w:vAlign w:val="bottom"/>
          </w:tcPr>
          <w:p w14:paraId="24CB1AF4" w14:textId="1D8D0007" w:rsidR="002C43BF" w:rsidRPr="00F6700A" w:rsidRDefault="002C43BF" w:rsidP="002C43BF">
            <w:pPr>
              <w:tabs>
                <w:tab w:val="decimal" w:pos="1864"/>
              </w:tabs>
              <w:spacing w:line="380" w:lineRule="exact"/>
              <w:ind w:left="-14" w:firstLine="14"/>
              <w:rPr>
                <w:rFonts w:ascii="Arial" w:hAnsi="Arial" w:cs="Arial"/>
                <w:sz w:val="20"/>
                <w:szCs w:val="20"/>
              </w:rPr>
            </w:pPr>
            <w:r w:rsidRPr="002C43BF">
              <w:rPr>
                <w:rFonts w:ascii="Arial" w:hAnsi="Arial" w:cs="Arial"/>
                <w:sz w:val="20"/>
                <w:szCs w:val="20"/>
              </w:rPr>
              <w:t>(32,385)</w:t>
            </w:r>
          </w:p>
        </w:tc>
        <w:tc>
          <w:tcPr>
            <w:tcW w:w="2205" w:type="dxa"/>
            <w:vAlign w:val="bottom"/>
          </w:tcPr>
          <w:p w14:paraId="1ED5D06B" w14:textId="4546BDFF" w:rsidR="002C43BF" w:rsidRPr="00F6700A" w:rsidRDefault="002C43BF" w:rsidP="002C43BF">
            <w:pPr>
              <w:tabs>
                <w:tab w:val="decimal" w:pos="1864"/>
              </w:tabs>
              <w:spacing w:line="380" w:lineRule="exact"/>
              <w:ind w:left="-14" w:firstLine="14"/>
              <w:rPr>
                <w:rFonts w:ascii="Arial" w:hAnsi="Arial" w:cs="Arial"/>
                <w:sz w:val="20"/>
                <w:szCs w:val="20"/>
              </w:rPr>
            </w:pPr>
            <w:r w:rsidRPr="002C43BF">
              <w:rPr>
                <w:rFonts w:ascii="Arial" w:hAnsi="Arial" w:cs="Arial"/>
                <w:sz w:val="20"/>
                <w:szCs w:val="20"/>
              </w:rPr>
              <w:t>(3,322)</w:t>
            </w:r>
          </w:p>
        </w:tc>
      </w:tr>
      <w:tr w:rsidR="002C43BF" w:rsidRPr="007E68A5" w14:paraId="0DBC48F7" w14:textId="77777777" w:rsidTr="00E919DB">
        <w:tc>
          <w:tcPr>
            <w:tcW w:w="4680" w:type="dxa"/>
          </w:tcPr>
          <w:p w14:paraId="7C01E00C" w14:textId="77777777" w:rsidR="002C43BF" w:rsidRDefault="002C43BF" w:rsidP="002C43BF">
            <w:pPr>
              <w:spacing w:line="380" w:lineRule="exact"/>
              <w:ind w:right="-14"/>
              <w:rPr>
                <w:rFonts w:ascii="Arial" w:hAnsi="Arial" w:cs="Arial"/>
                <w:color w:val="000000"/>
                <w:sz w:val="20"/>
                <w:szCs w:val="20"/>
              </w:rPr>
            </w:pPr>
            <w:r>
              <w:rPr>
                <w:rFonts w:ascii="Arial" w:hAnsi="Arial" w:cs="Arial"/>
                <w:color w:val="000000"/>
                <w:sz w:val="20"/>
                <w:szCs w:val="20"/>
              </w:rPr>
              <w:t xml:space="preserve">Decrease from change in type of investment </w:t>
            </w:r>
          </w:p>
          <w:p w14:paraId="6EFD315B" w14:textId="77777777" w:rsidR="002C43BF" w:rsidRDefault="002C43BF" w:rsidP="002C43BF">
            <w:pPr>
              <w:spacing w:line="380" w:lineRule="exact"/>
              <w:ind w:right="-14"/>
              <w:rPr>
                <w:rFonts w:ascii="Arial" w:hAnsi="Arial" w:cs="Arial"/>
                <w:color w:val="000000"/>
                <w:sz w:val="20"/>
                <w:szCs w:val="20"/>
              </w:rPr>
            </w:pPr>
            <w:r>
              <w:rPr>
                <w:rFonts w:ascii="Arial" w:hAnsi="Arial" w:cs="Arial"/>
                <w:color w:val="000000"/>
                <w:sz w:val="20"/>
                <w:szCs w:val="20"/>
              </w:rPr>
              <w:t xml:space="preserve">   - net book value as at non-controlling date </w:t>
            </w:r>
          </w:p>
          <w:p w14:paraId="025B59C9" w14:textId="77777777" w:rsidR="002C43BF" w:rsidRPr="007E68A5" w:rsidRDefault="002C43BF" w:rsidP="002C43BF">
            <w:pPr>
              <w:spacing w:line="380" w:lineRule="exact"/>
              <w:ind w:right="-14"/>
              <w:rPr>
                <w:rFonts w:ascii="Arial" w:hAnsi="Arial" w:cs="Arial"/>
                <w:color w:val="000000"/>
                <w:sz w:val="20"/>
                <w:szCs w:val="20"/>
              </w:rPr>
            </w:pPr>
            <w:r>
              <w:rPr>
                <w:rFonts w:ascii="Arial" w:hAnsi="Arial" w:cs="Arial"/>
                <w:color w:val="000000"/>
                <w:sz w:val="20"/>
                <w:szCs w:val="20"/>
              </w:rPr>
              <w:t xml:space="preserve">   (Note 18)</w:t>
            </w:r>
          </w:p>
        </w:tc>
        <w:tc>
          <w:tcPr>
            <w:tcW w:w="2205" w:type="dxa"/>
            <w:vAlign w:val="bottom"/>
          </w:tcPr>
          <w:p w14:paraId="059032E3" w14:textId="45F3B4FB" w:rsidR="002C43BF" w:rsidRPr="00F6700A" w:rsidRDefault="002C43BF" w:rsidP="002C43BF">
            <w:pPr>
              <w:pBdr>
                <w:bottom w:val="single" w:sz="4" w:space="1" w:color="auto"/>
              </w:pBdr>
              <w:tabs>
                <w:tab w:val="decimal" w:pos="1864"/>
              </w:tabs>
              <w:spacing w:line="380" w:lineRule="exact"/>
              <w:ind w:left="-14" w:firstLine="14"/>
              <w:rPr>
                <w:rFonts w:ascii="Arial" w:hAnsi="Arial" w:cs="Arial"/>
                <w:sz w:val="20"/>
                <w:szCs w:val="20"/>
              </w:rPr>
            </w:pPr>
            <w:r w:rsidRPr="002C43BF">
              <w:rPr>
                <w:rFonts w:ascii="Arial" w:hAnsi="Arial" w:cs="Arial"/>
                <w:sz w:val="20"/>
                <w:szCs w:val="20"/>
              </w:rPr>
              <w:t>(236,234)</w:t>
            </w:r>
          </w:p>
        </w:tc>
        <w:tc>
          <w:tcPr>
            <w:tcW w:w="2205" w:type="dxa"/>
            <w:vAlign w:val="bottom"/>
          </w:tcPr>
          <w:p w14:paraId="07FCF128" w14:textId="3172D6C1" w:rsidR="002C43BF" w:rsidRPr="00F6700A" w:rsidRDefault="002C43BF" w:rsidP="002C43BF">
            <w:pPr>
              <w:pBdr>
                <w:bottom w:val="single" w:sz="4" w:space="1" w:color="auto"/>
              </w:pBdr>
              <w:tabs>
                <w:tab w:val="decimal" w:pos="1864"/>
              </w:tabs>
              <w:spacing w:line="380" w:lineRule="exact"/>
              <w:ind w:left="-14" w:firstLine="14"/>
              <w:rPr>
                <w:rFonts w:ascii="Arial" w:hAnsi="Arial" w:cs="Arial"/>
                <w:sz w:val="20"/>
                <w:szCs w:val="20"/>
              </w:rPr>
            </w:pPr>
            <w:r w:rsidRPr="002C43BF">
              <w:rPr>
                <w:rFonts w:ascii="Arial" w:hAnsi="Arial" w:cs="Arial"/>
                <w:sz w:val="20"/>
                <w:szCs w:val="20"/>
              </w:rPr>
              <w:t>-</w:t>
            </w:r>
          </w:p>
        </w:tc>
      </w:tr>
      <w:tr w:rsidR="002C43BF" w:rsidRPr="007E68A5" w14:paraId="442223B9" w14:textId="77777777" w:rsidTr="00E919DB">
        <w:tc>
          <w:tcPr>
            <w:tcW w:w="4680" w:type="dxa"/>
          </w:tcPr>
          <w:p w14:paraId="0B47F438" w14:textId="77777777" w:rsidR="002C43BF" w:rsidRPr="007E68A5" w:rsidRDefault="002C43BF" w:rsidP="002C43BF">
            <w:pPr>
              <w:spacing w:line="380" w:lineRule="exact"/>
              <w:ind w:right="-14"/>
              <w:rPr>
                <w:rFonts w:ascii="Arial" w:hAnsi="Arial" w:cs="Arial"/>
                <w:color w:val="000000"/>
                <w:sz w:val="20"/>
                <w:szCs w:val="20"/>
              </w:rPr>
            </w:pPr>
            <w:r w:rsidRPr="007E68A5">
              <w:rPr>
                <w:rFonts w:ascii="Arial" w:hAnsi="Arial" w:cs="Arial"/>
                <w:color w:val="000000"/>
                <w:sz w:val="20"/>
                <w:szCs w:val="20"/>
              </w:rPr>
              <w:t xml:space="preserve">Net book value as at </w:t>
            </w:r>
            <w:r w:rsidRPr="00815E8F">
              <w:rPr>
                <w:rFonts w:ascii="Arial" w:hAnsi="Arial" w:cs="Arial"/>
                <w:color w:val="000000"/>
                <w:sz w:val="20"/>
                <w:szCs w:val="20"/>
              </w:rPr>
              <w:t xml:space="preserve">30 June </w:t>
            </w:r>
            <w:r w:rsidRPr="0057779B">
              <w:rPr>
                <w:rFonts w:ascii="Arial" w:hAnsi="Arial" w:cs="Arial"/>
                <w:color w:val="000000"/>
                <w:sz w:val="20"/>
                <w:szCs w:val="20"/>
              </w:rPr>
              <w:t>202</w:t>
            </w:r>
            <w:r>
              <w:rPr>
                <w:rFonts w:ascii="Arial" w:hAnsi="Arial" w:cs="Arial"/>
                <w:color w:val="000000"/>
                <w:sz w:val="20"/>
                <w:szCs w:val="20"/>
              </w:rPr>
              <w:t>1</w:t>
            </w:r>
          </w:p>
        </w:tc>
        <w:tc>
          <w:tcPr>
            <w:tcW w:w="2205" w:type="dxa"/>
            <w:vAlign w:val="bottom"/>
          </w:tcPr>
          <w:p w14:paraId="6270B5AC" w14:textId="22F0C5E7" w:rsidR="002C43BF" w:rsidRPr="00F6700A" w:rsidRDefault="00FE46F1" w:rsidP="002C43BF">
            <w:pPr>
              <w:pBdr>
                <w:bottom w:val="double" w:sz="6" w:space="1" w:color="auto"/>
              </w:pBdr>
              <w:tabs>
                <w:tab w:val="decimal" w:pos="1864"/>
              </w:tabs>
              <w:spacing w:line="380" w:lineRule="exact"/>
              <w:ind w:left="-14" w:firstLine="14"/>
              <w:rPr>
                <w:rFonts w:ascii="Arial" w:hAnsi="Arial" w:cs="Arial"/>
                <w:sz w:val="20"/>
                <w:szCs w:val="20"/>
              </w:rPr>
            </w:pPr>
            <w:r>
              <w:rPr>
                <w:rFonts w:ascii="Arial" w:hAnsi="Arial" w:cs="Arial"/>
                <w:sz w:val="20"/>
                <w:szCs w:val="20"/>
              </w:rPr>
              <w:t>200,512</w:t>
            </w:r>
          </w:p>
        </w:tc>
        <w:tc>
          <w:tcPr>
            <w:tcW w:w="2205" w:type="dxa"/>
            <w:vAlign w:val="bottom"/>
          </w:tcPr>
          <w:p w14:paraId="18F68391" w14:textId="6E825ED0" w:rsidR="002C43BF" w:rsidRPr="00F6700A" w:rsidRDefault="002C43BF" w:rsidP="002C43BF">
            <w:pPr>
              <w:pBdr>
                <w:bottom w:val="double" w:sz="6" w:space="1" w:color="auto"/>
              </w:pBdr>
              <w:tabs>
                <w:tab w:val="decimal" w:pos="1864"/>
              </w:tabs>
              <w:spacing w:line="380" w:lineRule="exact"/>
              <w:ind w:left="-14" w:firstLine="14"/>
              <w:rPr>
                <w:rFonts w:ascii="Arial" w:hAnsi="Arial" w:cs="Arial"/>
                <w:sz w:val="20"/>
                <w:szCs w:val="20"/>
              </w:rPr>
            </w:pPr>
            <w:r w:rsidRPr="002C43BF">
              <w:rPr>
                <w:rFonts w:ascii="Arial" w:hAnsi="Arial" w:cs="Arial"/>
                <w:sz w:val="20"/>
                <w:szCs w:val="20"/>
              </w:rPr>
              <w:t>33,988</w:t>
            </w:r>
          </w:p>
        </w:tc>
      </w:tr>
    </w:tbl>
    <w:p w14:paraId="6CC14613" w14:textId="3933F003" w:rsidR="00C97784" w:rsidRPr="00634FB0" w:rsidRDefault="00423DCE" w:rsidP="00C97784">
      <w:pPr>
        <w:tabs>
          <w:tab w:val="left" w:pos="600"/>
          <w:tab w:val="left" w:pos="2880"/>
        </w:tabs>
        <w:spacing w:before="120" w:line="380" w:lineRule="exact"/>
        <w:ind w:left="547" w:right="-43" w:hanging="547"/>
        <w:jc w:val="thaiDistribute"/>
        <w:rPr>
          <w:rFonts w:ascii="Arial" w:hAnsi="Arial" w:cs="Arial"/>
          <w:b/>
          <w:bCs/>
          <w:sz w:val="22"/>
          <w:szCs w:val="22"/>
        </w:rPr>
      </w:pPr>
      <w:r w:rsidRPr="00634FB0">
        <w:rPr>
          <w:rFonts w:ascii="Arial" w:hAnsi="Arial" w:cs="Arial"/>
          <w:b/>
          <w:bCs/>
          <w:sz w:val="22"/>
          <w:szCs w:val="22"/>
        </w:rPr>
        <w:lastRenderedPageBreak/>
        <w:t>2</w:t>
      </w:r>
      <w:r w:rsidR="00D75CE8">
        <w:rPr>
          <w:rFonts w:ascii="Arial" w:hAnsi="Arial" w:cs="Arial"/>
          <w:b/>
          <w:bCs/>
          <w:sz w:val="22"/>
          <w:szCs w:val="22"/>
        </w:rPr>
        <w:t>4</w:t>
      </w:r>
      <w:r w:rsidR="00C97784" w:rsidRPr="00634FB0">
        <w:rPr>
          <w:rFonts w:ascii="Arial" w:hAnsi="Arial" w:cs="Arial"/>
          <w:b/>
          <w:bCs/>
          <w:sz w:val="22"/>
          <w:szCs w:val="22"/>
        </w:rPr>
        <w:t>.  Other non-current assets</w:t>
      </w:r>
      <w:r w:rsidR="0057779B" w:rsidRPr="00634FB0">
        <w:rPr>
          <w:rFonts w:ascii="Arial" w:hAnsi="Arial" w:cs="Arial"/>
          <w:b/>
          <w:bCs/>
          <w:sz w:val="22"/>
          <w:szCs w:val="22"/>
        </w:rPr>
        <w:t xml:space="preserve"> </w:t>
      </w:r>
      <w:r w:rsidR="0057779B" w:rsidRPr="00634FB0">
        <w:rPr>
          <w:rFonts w:ascii="Arial" w:hAnsi="Arial" w:cs="Arial"/>
          <w:b/>
          <w:bCs/>
          <w:color w:val="FF0000"/>
          <w:sz w:val="22"/>
          <w:szCs w:val="22"/>
        </w:rPr>
        <w:t xml:space="preserve"> </w:t>
      </w:r>
    </w:p>
    <w:p w14:paraId="4DAA26E3" w14:textId="77777777" w:rsidR="00C97784" w:rsidRPr="00E919DB" w:rsidRDefault="00C97784" w:rsidP="00C97784">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E919DB">
        <w:rPr>
          <w:rFonts w:ascii="Arial" w:hAnsi="Arial" w:cs="Arial"/>
          <w:sz w:val="20"/>
          <w:szCs w:val="20"/>
        </w:rPr>
        <w:t>(Unit: Thousand Baht)</w:t>
      </w:r>
    </w:p>
    <w:tbl>
      <w:tblPr>
        <w:tblW w:w="9126" w:type="dxa"/>
        <w:tblInd w:w="450" w:type="dxa"/>
        <w:tblLayout w:type="fixed"/>
        <w:tblLook w:val="0000" w:firstRow="0" w:lastRow="0" w:firstColumn="0" w:lastColumn="0" w:noHBand="0" w:noVBand="0"/>
      </w:tblPr>
      <w:tblGrid>
        <w:gridCol w:w="3186"/>
        <w:gridCol w:w="1485"/>
        <w:gridCol w:w="1485"/>
        <w:gridCol w:w="1485"/>
        <w:gridCol w:w="1485"/>
      </w:tblGrid>
      <w:tr w:rsidR="00C97784" w:rsidRPr="00E919DB" w14:paraId="1BCC6A60" w14:textId="77777777" w:rsidTr="002C43BF">
        <w:trPr>
          <w:cantSplit/>
        </w:trPr>
        <w:tc>
          <w:tcPr>
            <w:tcW w:w="3186" w:type="dxa"/>
          </w:tcPr>
          <w:p w14:paraId="13A2A02B" w14:textId="77777777" w:rsidR="00C97784" w:rsidRPr="00E919DB" w:rsidRDefault="00C97784" w:rsidP="00B76BD9">
            <w:pPr>
              <w:spacing w:line="380" w:lineRule="exact"/>
              <w:ind w:right="-43"/>
              <w:rPr>
                <w:rFonts w:ascii="Arial" w:hAnsi="Arial" w:cs="Arial"/>
                <w:color w:val="000000"/>
                <w:sz w:val="20"/>
                <w:szCs w:val="20"/>
              </w:rPr>
            </w:pPr>
          </w:p>
        </w:tc>
        <w:tc>
          <w:tcPr>
            <w:tcW w:w="2970" w:type="dxa"/>
            <w:gridSpan w:val="2"/>
          </w:tcPr>
          <w:p w14:paraId="60E752F5" w14:textId="77777777" w:rsidR="00C97784" w:rsidRPr="00E919DB" w:rsidRDefault="00C97784" w:rsidP="00B76BD9">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 xml:space="preserve">Consolidated </w:t>
            </w:r>
          </w:p>
          <w:p w14:paraId="256669D5" w14:textId="77777777" w:rsidR="00C97784" w:rsidRPr="00E919DB" w:rsidRDefault="00C97784" w:rsidP="00B76BD9">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financial statements</w:t>
            </w:r>
          </w:p>
        </w:tc>
        <w:tc>
          <w:tcPr>
            <w:tcW w:w="2970" w:type="dxa"/>
            <w:gridSpan w:val="2"/>
          </w:tcPr>
          <w:p w14:paraId="64F6C846" w14:textId="77777777" w:rsidR="00C97784" w:rsidRPr="00E919DB" w:rsidRDefault="00C97784" w:rsidP="00B76BD9">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 xml:space="preserve">Separate </w:t>
            </w:r>
          </w:p>
          <w:p w14:paraId="6A6E1299" w14:textId="77777777" w:rsidR="00C97784" w:rsidRPr="00E919DB" w:rsidRDefault="00C97784" w:rsidP="00B76BD9">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financial statements</w:t>
            </w:r>
          </w:p>
        </w:tc>
      </w:tr>
      <w:tr w:rsidR="00FF3E89" w:rsidRPr="00E919DB" w14:paraId="5C08AF3A" w14:textId="77777777" w:rsidTr="002C43BF">
        <w:tc>
          <w:tcPr>
            <w:tcW w:w="3186" w:type="dxa"/>
          </w:tcPr>
          <w:p w14:paraId="0C19A2D8" w14:textId="77777777" w:rsidR="00FF3E89" w:rsidRPr="00E919DB" w:rsidRDefault="00FF3E89" w:rsidP="00FF3E89">
            <w:pPr>
              <w:spacing w:line="380" w:lineRule="exact"/>
              <w:ind w:right="-43"/>
              <w:rPr>
                <w:rFonts w:ascii="Arial" w:hAnsi="Arial" w:cs="Arial"/>
                <w:color w:val="000000"/>
                <w:sz w:val="20"/>
                <w:szCs w:val="20"/>
              </w:rPr>
            </w:pPr>
          </w:p>
        </w:tc>
        <w:tc>
          <w:tcPr>
            <w:tcW w:w="1485" w:type="dxa"/>
          </w:tcPr>
          <w:p w14:paraId="4E88F443" w14:textId="77777777" w:rsidR="00FF3E89" w:rsidRPr="00E919DB" w:rsidRDefault="00A51AFD" w:rsidP="00FF3E89">
            <w:pPr>
              <w:pBdr>
                <w:bottom w:val="single" w:sz="4" w:space="1" w:color="auto"/>
              </w:pBdr>
              <w:spacing w:line="360" w:lineRule="exact"/>
              <w:ind w:right="-18"/>
              <w:jc w:val="center"/>
              <w:rPr>
                <w:rFonts w:ascii="Arial" w:hAnsi="Arial" w:cs="Arial"/>
                <w:color w:val="000000"/>
                <w:sz w:val="20"/>
                <w:szCs w:val="20"/>
              </w:rPr>
            </w:pPr>
            <w:r w:rsidRPr="00815E8F">
              <w:rPr>
                <w:rFonts w:ascii="Arial" w:hAnsi="Arial" w:cs="Arial"/>
                <w:color w:val="000000"/>
                <w:sz w:val="20"/>
                <w:szCs w:val="20"/>
              </w:rPr>
              <w:t xml:space="preserve">30 June </w:t>
            </w:r>
            <w:r>
              <w:rPr>
                <w:rFonts w:ascii="Arial" w:hAnsi="Arial" w:cs="Arial"/>
                <w:color w:val="000000"/>
                <w:sz w:val="20"/>
                <w:szCs w:val="20"/>
              </w:rPr>
              <w:t xml:space="preserve">         </w:t>
            </w:r>
            <w:r w:rsidR="00FF3E89" w:rsidRPr="00A51AFD">
              <w:rPr>
                <w:rFonts w:ascii="Arial" w:hAnsi="Arial" w:cs="Arial"/>
                <w:color w:val="000000"/>
                <w:sz w:val="20"/>
                <w:szCs w:val="20"/>
              </w:rPr>
              <w:t>2021</w:t>
            </w:r>
          </w:p>
        </w:tc>
        <w:tc>
          <w:tcPr>
            <w:tcW w:w="1485" w:type="dxa"/>
          </w:tcPr>
          <w:p w14:paraId="770F863A" w14:textId="77777777" w:rsidR="00FF3E89" w:rsidRPr="00E919DB" w:rsidRDefault="00FF3E89" w:rsidP="00FF3E89">
            <w:pPr>
              <w:pBdr>
                <w:bottom w:val="single" w:sz="4" w:space="1" w:color="auto"/>
              </w:pBdr>
              <w:spacing w:line="360" w:lineRule="exact"/>
              <w:ind w:right="-18"/>
              <w:jc w:val="center"/>
              <w:rPr>
                <w:rFonts w:ascii="Arial" w:hAnsi="Arial" w:cs="Arial"/>
                <w:color w:val="000000"/>
                <w:sz w:val="20"/>
                <w:szCs w:val="20"/>
              </w:rPr>
            </w:pPr>
            <w:r w:rsidRPr="00E919DB">
              <w:rPr>
                <w:rFonts w:ascii="Arial" w:hAnsi="Arial" w:cs="Arial"/>
                <w:color w:val="000000"/>
                <w:sz w:val="20"/>
                <w:szCs w:val="20"/>
              </w:rPr>
              <w:t>31 December 2020</w:t>
            </w:r>
          </w:p>
        </w:tc>
        <w:tc>
          <w:tcPr>
            <w:tcW w:w="1485" w:type="dxa"/>
          </w:tcPr>
          <w:p w14:paraId="299D61BF" w14:textId="77777777" w:rsidR="00FF3E89" w:rsidRPr="00E919DB" w:rsidRDefault="00A51AFD" w:rsidP="00FF3E89">
            <w:pPr>
              <w:pBdr>
                <w:bottom w:val="single" w:sz="4" w:space="1" w:color="auto"/>
              </w:pBdr>
              <w:spacing w:line="360" w:lineRule="exact"/>
              <w:ind w:right="-18"/>
              <w:jc w:val="center"/>
              <w:rPr>
                <w:rFonts w:ascii="Arial" w:hAnsi="Arial" w:cs="Arial"/>
                <w:color w:val="000000"/>
                <w:sz w:val="20"/>
                <w:szCs w:val="20"/>
              </w:rPr>
            </w:pPr>
            <w:r w:rsidRPr="00815E8F">
              <w:rPr>
                <w:rFonts w:ascii="Arial" w:hAnsi="Arial" w:cs="Arial"/>
                <w:color w:val="000000"/>
                <w:sz w:val="20"/>
                <w:szCs w:val="20"/>
              </w:rPr>
              <w:t xml:space="preserve">30 June </w:t>
            </w:r>
            <w:r>
              <w:rPr>
                <w:rFonts w:ascii="Arial" w:hAnsi="Arial" w:cs="Arial"/>
                <w:color w:val="000000"/>
                <w:sz w:val="20"/>
                <w:szCs w:val="20"/>
              </w:rPr>
              <w:t xml:space="preserve">            </w:t>
            </w:r>
            <w:r w:rsidR="00FF3E89" w:rsidRPr="00A51AFD">
              <w:rPr>
                <w:rFonts w:ascii="Arial" w:hAnsi="Arial" w:cs="Arial"/>
                <w:color w:val="000000"/>
                <w:sz w:val="20"/>
                <w:szCs w:val="20"/>
              </w:rPr>
              <w:t>2021</w:t>
            </w:r>
          </w:p>
        </w:tc>
        <w:tc>
          <w:tcPr>
            <w:tcW w:w="1485" w:type="dxa"/>
          </w:tcPr>
          <w:p w14:paraId="15BBADD6" w14:textId="77777777" w:rsidR="00FF3E89" w:rsidRPr="00E919DB" w:rsidRDefault="00FF3E89" w:rsidP="00FF3E89">
            <w:pPr>
              <w:pBdr>
                <w:bottom w:val="single" w:sz="4" w:space="1" w:color="auto"/>
              </w:pBdr>
              <w:spacing w:line="360" w:lineRule="exact"/>
              <w:ind w:right="-18"/>
              <w:jc w:val="center"/>
              <w:rPr>
                <w:rFonts w:ascii="Arial" w:hAnsi="Arial" w:cs="Arial"/>
                <w:color w:val="000000"/>
                <w:sz w:val="20"/>
                <w:szCs w:val="20"/>
              </w:rPr>
            </w:pPr>
            <w:r w:rsidRPr="00E919DB">
              <w:rPr>
                <w:rFonts w:ascii="Arial" w:hAnsi="Arial" w:cs="Arial"/>
                <w:color w:val="000000"/>
                <w:sz w:val="20"/>
                <w:szCs w:val="20"/>
              </w:rPr>
              <w:t>31 December 2020</w:t>
            </w:r>
          </w:p>
        </w:tc>
      </w:tr>
      <w:tr w:rsidR="002C43BF" w:rsidRPr="00E919DB" w14:paraId="1FB65EC7" w14:textId="77777777" w:rsidTr="002C43BF">
        <w:tc>
          <w:tcPr>
            <w:tcW w:w="3186" w:type="dxa"/>
          </w:tcPr>
          <w:p w14:paraId="54371EA8" w14:textId="77777777" w:rsidR="002C43BF" w:rsidRPr="00E919DB" w:rsidRDefault="002C43BF" w:rsidP="002C43BF">
            <w:pPr>
              <w:tabs>
                <w:tab w:val="left" w:pos="576"/>
              </w:tabs>
              <w:spacing w:line="380" w:lineRule="exact"/>
              <w:ind w:right="-108"/>
              <w:rPr>
                <w:rFonts w:ascii="Arial" w:hAnsi="Arial" w:cs="Arial"/>
                <w:sz w:val="20"/>
                <w:szCs w:val="20"/>
              </w:rPr>
            </w:pPr>
            <w:r w:rsidRPr="00E919DB">
              <w:rPr>
                <w:rFonts w:ascii="Arial" w:hAnsi="Arial" w:cs="Arial"/>
                <w:sz w:val="20"/>
                <w:szCs w:val="20"/>
              </w:rPr>
              <w:t>Prepaid construction costs</w:t>
            </w:r>
          </w:p>
        </w:tc>
        <w:tc>
          <w:tcPr>
            <w:tcW w:w="1485" w:type="dxa"/>
          </w:tcPr>
          <w:p w14:paraId="61A00405" w14:textId="3CB9C647" w:rsidR="002C43BF" w:rsidRPr="00E919DB" w:rsidRDefault="002C43BF" w:rsidP="002C43BF">
            <w:pPr>
              <w:tabs>
                <w:tab w:val="decimal" w:pos="1155"/>
              </w:tabs>
              <w:spacing w:line="380" w:lineRule="exact"/>
              <w:rPr>
                <w:rFonts w:ascii="Arial" w:hAnsi="Arial" w:cs="Arial"/>
                <w:sz w:val="20"/>
                <w:szCs w:val="20"/>
              </w:rPr>
            </w:pPr>
            <w:r w:rsidRPr="002C43BF">
              <w:rPr>
                <w:rFonts w:ascii="Arial" w:hAnsi="Arial" w:cs="Arial"/>
                <w:sz w:val="20"/>
                <w:szCs w:val="20"/>
              </w:rPr>
              <w:t>20,779</w:t>
            </w:r>
          </w:p>
        </w:tc>
        <w:tc>
          <w:tcPr>
            <w:tcW w:w="1485" w:type="dxa"/>
          </w:tcPr>
          <w:p w14:paraId="52C730B9" w14:textId="7E2658F1" w:rsidR="002C43BF" w:rsidRPr="00E919DB" w:rsidRDefault="002C43BF" w:rsidP="002C43BF">
            <w:pPr>
              <w:tabs>
                <w:tab w:val="decimal" w:pos="1155"/>
              </w:tabs>
              <w:spacing w:line="380" w:lineRule="exact"/>
              <w:rPr>
                <w:rFonts w:ascii="Arial" w:hAnsi="Arial" w:cs="Arial"/>
                <w:sz w:val="20"/>
                <w:szCs w:val="20"/>
              </w:rPr>
            </w:pPr>
            <w:r w:rsidRPr="002C43BF">
              <w:rPr>
                <w:rFonts w:ascii="Arial" w:hAnsi="Arial" w:cs="Arial"/>
                <w:sz w:val="20"/>
                <w:szCs w:val="20"/>
              </w:rPr>
              <w:t>-</w:t>
            </w:r>
          </w:p>
        </w:tc>
        <w:tc>
          <w:tcPr>
            <w:tcW w:w="1485" w:type="dxa"/>
          </w:tcPr>
          <w:p w14:paraId="3EA4FB2E" w14:textId="202F1C46" w:rsidR="002C43BF" w:rsidRPr="00E919DB" w:rsidRDefault="002C43BF" w:rsidP="002C43BF">
            <w:pPr>
              <w:tabs>
                <w:tab w:val="decimal" w:pos="1155"/>
              </w:tabs>
              <w:spacing w:line="380" w:lineRule="exact"/>
              <w:rPr>
                <w:rFonts w:ascii="Arial" w:hAnsi="Arial" w:cs="Arial"/>
                <w:sz w:val="20"/>
                <w:szCs w:val="20"/>
              </w:rPr>
            </w:pPr>
            <w:r w:rsidRPr="002C43BF">
              <w:rPr>
                <w:rFonts w:ascii="Arial" w:hAnsi="Arial" w:cs="Arial"/>
                <w:sz w:val="20"/>
                <w:szCs w:val="20"/>
              </w:rPr>
              <w:t>-</w:t>
            </w:r>
          </w:p>
        </w:tc>
        <w:tc>
          <w:tcPr>
            <w:tcW w:w="1485" w:type="dxa"/>
          </w:tcPr>
          <w:p w14:paraId="5A44E29C" w14:textId="77777777" w:rsidR="002C43BF" w:rsidRPr="00E919DB" w:rsidRDefault="002C43BF" w:rsidP="002C43BF">
            <w:pPr>
              <w:tabs>
                <w:tab w:val="decimal" w:pos="1155"/>
              </w:tabs>
              <w:spacing w:line="380" w:lineRule="exact"/>
              <w:rPr>
                <w:rFonts w:ascii="Arial" w:hAnsi="Arial" w:cs="Arial"/>
                <w:sz w:val="20"/>
                <w:szCs w:val="20"/>
              </w:rPr>
            </w:pPr>
            <w:r w:rsidRPr="00E919DB">
              <w:rPr>
                <w:rFonts w:ascii="Arial" w:hAnsi="Arial" w:cs="Arial"/>
                <w:sz w:val="20"/>
                <w:szCs w:val="20"/>
              </w:rPr>
              <w:t>-</w:t>
            </w:r>
          </w:p>
        </w:tc>
      </w:tr>
      <w:tr w:rsidR="002C43BF" w:rsidRPr="00E919DB" w14:paraId="01BED7F7" w14:textId="77777777" w:rsidTr="002C43BF">
        <w:tc>
          <w:tcPr>
            <w:tcW w:w="3186" w:type="dxa"/>
          </w:tcPr>
          <w:p w14:paraId="325EC58C" w14:textId="77777777" w:rsidR="002C43BF" w:rsidRPr="00E919DB" w:rsidRDefault="002C43BF" w:rsidP="002C43BF">
            <w:pPr>
              <w:tabs>
                <w:tab w:val="left" w:pos="576"/>
              </w:tabs>
              <w:spacing w:line="380" w:lineRule="exact"/>
              <w:ind w:right="-108"/>
              <w:rPr>
                <w:rFonts w:ascii="Arial" w:hAnsi="Arial" w:cs="Arial"/>
                <w:sz w:val="20"/>
                <w:szCs w:val="20"/>
              </w:rPr>
            </w:pPr>
            <w:r w:rsidRPr="00E919DB">
              <w:rPr>
                <w:rFonts w:ascii="Arial" w:hAnsi="Arial" w:cs="Arial"/>
                <w:sz w:val="20"/>
                <w:szCs w:val="20"/>
              </w:rPr>
              <w:t>Deferred expenses</w:t>
            </w:r>
          </w:p>
        </w:tc>
        <w:tc>
          <w:tcPr>
            <w:tcW w:w="1485" w:type="dxa"/>
          </w:tcPr>
          <w:p w14:paraId="78CD49BF" w14:textId="4A5C73AF" w:rsidR="002C43BF" w:rsidRPr="00E919DB" w:rsidRDefault="002C43BF" w:rsidP="002C43BF">
            <w:pPr>
              <w:tabs>
                <w:tab w:val="decimal" w:pos="1155"/>
              </w:tabs>
              <w:spacing w:line="380" w:lineRule="exact"/>
              <w:rPr>
                <w:rFonts w:ascii="Arial" w:hAnsi="Arial" w:cs="Arial"/>
                <w:sz w:val="20"/>
                <w:szCs w:val="20"/>
              </w:rPr>
            </w:pPr>
            <w:r w:rsidRPr="002C43BF">
              <w:rPr>
                <w:rFonts w:ascii="Arial" w:hAnsi="Arial" w:cs="Arial"/>
                <w:sz w:val="20"/>
                <w:szCs w:val="20"/>
              </w:rPr>
              <w:t>1,829</w:t>
            </w:r>
          </w:p>
        </w:tc>
        <w:tc>
          <w:tcPr>
            <w:tcW w:w="1485" w:type="dxa"/>
          </w:tcPr>
          <w:p w14:paraId="769325EF" w14:textId="35A685CB" w:rsidR="002C43BF" w:rsidRPr="00E919DB" w:rsidRDefault="002C43BF" w:rsidP="002C43BF">
            <w:pPr>
              <w:tabs>
                <w:tab w:val="decimal" w:pos="1155"/>
              </w:tabs>
              <w:spacing w:line="380" w:lineRule="exact"/>
              <w:rPr>
                <w:rFonts w:ascii="Arial" w:hAnsi="Arial" w:cs="Arial"/>
                <w:sz w:val="20"/>
                <w:szCs w:val="20"/>
              </w:rPr>
            </w:pPr>
            <w:r w:rsidRPr="002C43BF">
              <w:rPr>
                <w:rFonts w:ascii="Arial" w:hAnsi="Arial" w:cs="Arial"/>
                <w:sz w:val="20"/>
                <w:szCs w:val="20"/>
              </w:rPr>
              <w:t>8,371</w:t>
            </w:r>
          </w:p>
        </w:tc>
        <w:tc>
          <w:tcPr>
            <w:tcW w:w="1485" w:type="dxa"/>
          </w:tcPr>
          <w:p w14:paraId="06234447" w14:textId="506789C6" w:rsidR="002C43BF" w:rsidRPr="00E919DB" w:rsidRDefault="002C43BF" w:rsidP="002C43BF">
            <w:pPr>
              <w:tabs>
                <w:tab w:val="decimal" w:pos="1155"/>
              </w:tabs>
              <w:spacing w:line="380" w:lineRule="exact"/>
              <w:rPr>
                <w:rFonts w:ascii="Arial" w:hAnsi="Arial" w:cs="Arial"/>
                <w:sz w:val="20"/>
                <w:szCs w:val="20"/>
              </w:rPr>
            </w:pPr>
            <w:r w:rsidRPr="002C43BF">
              <w:rPr>
                <w:rFonts w:ascii="Arial" w:hAnsi="Arial" w:cs="Arial"/>
                <w:sz w:val="20"/>
                <w:szCs w:val="20"/>
              </w:rPr>
              <w:t>-</w:t>
            </w:r>
          </w:p>
        </w:tc>
        <w:tc>
          <w:tcPr>
            <w:tcW w:w="1485" w:type="dxa"/>
          </w:tcPr>
          <w:p w14:paraId="11FF146A" w14:textId="77777777" w:rsidR="002C43BF" w:rsidRPr="00E919DB" w:rsidRDefault="002C43BF" w:rsidP="002C43BF">
            <w:pPr>
              <w:tabs>
                <w:tab w:val="decimal" w:pos="1155"/>
              </w:tabs>
              <w:spacing w:line="380" w:lineRule="exact"/>
              <w:rPr>
                <w:rFonts w:ascii="Arial" w:hAnsi="Arial" w:cs="Arial"/>
                <w:sz w:val="20"/>
                <w:szCs w:val="20"/>
              </w:rPr>
            </w:pPr>
            <w:r w:rsidRPr="00E919DB">
              <w:rPr>
                <w:rFonts w:ascii="Arial" w:hAnsi="Arial" w:cs="Arial"/>
                <w:sz w:val="20"/>
                <w:szCs w:val="20"/>
              </w:rPr>
              <w:t>-</w:t>
            </w:r>
          </w:p>
        </w:tc>
      </w:tr>
      <w:tr w:rsidR="002C43BF" w:rsidRPr="00E919DB" w14:paraId="71D2FBEE" w14:textId="77777777" w:rsidTr="002C43BF">
        <w:tc>
          <w:tcPr>
            <w:tcW w:w="3186" w:type="dxa"/>
          </w:tcPr>
          <w:p w14:paraId="116FCDB7" w14:textId="77777777" w:rsidR="002C43BF" w:rsidRPr="00E919DB" w:rsidRDefault="002C43BF" w:rsidP="002C43BF">
            <w:pPr>
              <w:tabs>
                <w:tab w:val="left" w:pos="576"/>
              </w:tabs>
              <w:spacing w:line="380" w:lineRule="exact"/>
              <w:ind w:right="-108"/>
              <w:rPr>
                <w:rFonts w:ascii="Arial" w:hAnsi="Arial" w:cs="Arial"/>
                <w:sz w:val="20"/>
                <w:szCs w:val="20"/>
              </w:rPr>
            </w:pPr>
            <w:r w:rsidRPr="00E919DB">
              <w:rPr>
                <w:rFonts w:ascii="Arial" w:hAnsi="Arial" w:cs="Arial"/>
                <w:sz w:val="20"/>
                <w:szCs w:val="20"/>
              </w:rPr>
              <w:t>Prepaid expenses</w:t>
            </w:r>
          </w:p>
        </w:tc>
        <w:tc>
          <w:tcPr>
            <w:tcW w:w="1485" w:type="dxa"/>
          </w:tcPr>
          <w:p w14:paraId="093394B1" w14:textId="2F1D4048" w:rsidR="002C43BF" w:rsidRPr="00E919DB" w:rsidRDefault="002C43BF" w:rsidP="002C43BF">
            <w:pPr>
              <w:tabs>
                <w:tab w:val="decimal" w:pos="1155"/>
              </w:tabs>
              <w:spacing w:line="380" w:lineRule="exact"/>
              <w:rPr>
                <w:rFonts w:ascii="Arial" w:hAnsi="Arial" w:cs="Arial"/>
                <w:sz w:val="20"/>
                <w:szCs w:val="20"/>
              </w:rPr>
            </w:pPr>
            <w:r w:rsidRPr="002C43BF">
              <w:rPr>
                <w:rFonts w:ascii="Arial" w:hAnsi="Arial" w:cs="Arial"/>
                <w:sz w:val="20"/>
                <w:szCs w:val="20"/>
              </w:rPr>
              <w:t>15</w:t>
            </w:r>
          </w:p>
        </w:tc>
        <w:tc>
          <w:tcPr>
            <w:tcW w:w="1485" w:type="dxa"/>
          </w:tcPr>
          <w:p w14:paraId="1ADBFF0E" w14:textId="4780C9DB" w:rsidR="002C43BF" w:rsidRPr="00E919DB" w:rsidRDefault="002C43BF" w:rsidP="002C43BF">
            <w:pPr>
              <w:tabs>
                <w:tab w:val="decimal" w:pos="1155"/>
              </w:tabs>
              <w:spacing w:line="380" w:lineRule="exact"/>
              <w:rPr>
                <w:rFonts w:ascii="Arial" w:hAnsi="Arial" w:cs="Arial"/>
                <w:sz w:val="20"/>
                <w:szCs w:val="20"/>
              </w:rPr>
            </w:pPr>
            <w:r w:rsidRPr="002C43BF">
              <w:rPr>
                <w:rFonts w:ascii="Arial" w:hAnsi="Arial" w:cs="Arial"/>
                <w:sz w:val="20"/>
                <w:szCs w:val="20"/>
              </w:rPr>
              <w:t>21</w:t>
            </w:r>
          </w:p>
        </w:tc>
        <w:tc>
          <w:tcPr>
            <w:tcW w:w="1485" w:type="dxa"/>
          </w:tcPr>
          <w:p w14:paraId="04D46AC5" w14:textId="32CCBD10" w:rsidR="002C43BF" w:rsidRPr="00E919DB" w:rsidRDefault="002C43BF" w:rsidP="002C43BF">
            <w:pPr>
              <w:tabs>
                <w:tab w:val="decimal" w:pos="1155"/>
              </w:tabs>
              <w:spacing w:line="380" w:lineRule="exact"/>
              <w:rPr>
                <w:rFonts w:ascii="Arial" w:hAnsi="Arial" w:cs="Arial"/>
                <w:sz w:val="20"/>
                <w:szCs w:val="20"/>
              </w:rPr>
            </w:pPr>
            <w:r w:rsidRPr="002C43BF">
              <w:rPr>
                <w:rFonts w:ascii="Arial" w:hAnsi="Arial" w:cs="Arial"/>
                <w:sz w:val="20"/>
                <w:szCs w:val="20"/>
              </w:rPr>
              <w:t>15</w:t>
            </w:r>
          </w:p>
        </w:tc>
        <w:tc>
          <w:tcPr>
            <w:tcW w:w="1485" w:type="dxa"/>
          </w:tcPr>
          <w:p w14:paraId="6410C142" w14:textId="77777777" w:rsidR="002C43BF" w:rsidRPr="00E919DB" w:rsidRDefault="002C43BF" w:rsidP="002C43BF">
            <w:pPr>
              <w:tabs>
                <w:tab w:val="decimal" w:pos="1155"/>
              </w:tabs>
              <w:spacing w:line="380" w:lineRule="exact"/>
              <w:rPr>
                <w:rFonts w:ascii="Arial" w:hAnsi="Arial" w:cs="Arial"/>
                <w:sz w:val="20"/>
                <w:szCs w:val="20"/>
              </w:rPr>
            </w:pPr>
            <w:r w:rsidRPr="00E919DB">
              <w:rPr>
                <w:rFonts w:ascii="Arial" w:hAnsi="Arial" w:cs="Arial"/>
                <w:sz w:val="20"/>
                <w:szCs w:val="20"/>
              </w:rPr>
              <w:t>21</w:t>
            </w:r>
          </w:p>
        </w:tc>
      </w:tr>
      <w:tr w:rsidR="002C43BF" w:rsidRPr="00E919DB" w14:paraId="579CFAED" w14:textId="77777777" w:rsidTr="002C43BF">
        <w:tc>
          <w:tcPr>
            <w:tcW w:w="3186" w:type="dxa"/>
          </w:tcPr>
          <w:p w14:paraId="4617DC6F" w14:textId="77777777" w:rsidR="002C43BF" w:rsidRPr="00E919DB" w:rsidRDefault="002C43BF" w:rsidP="002C43BF">
            <w:pPr>
              <w:tabs>
                <w:tab w:val="left" w:pos="576"/>
              </w:tabs>
              <w:spacing w:line="380" w:lineRule="exact"/>
              <w:ind w:right="-108"/>
              <w:rPr>
                <w:rFonts w:ascii="Arial" w:hAnsi="Arial" w:cs="Arial"/>
                <w:sz w:val="20"/>
                <w:szCs w:val="20"/>
              </w:rPr>
            </w:pPr>
            <w:r w:rsidRPr="00E919DB">
              <w:rPr>
                <w:rFonts w:ascii="Arial" w:hAnsi="Arial" w:cs="Arial"/>
                <w:sz w:val="20"/>
                <w:szCs w:val="20"/>
              </w:rPr>
              <w:t>Others</w:t>
            </w:r>
          </w:p>
        </w:tc>
        <w:tc>
          <w:tcPr>
            <w:tcW w:w="1485" w:type="dxa"/>
          </w:tcPr>
          <w:p w14:paraId="1C707BA6" w14:textId="737DD4DE" w:rsidR="002C43BF" w:rsidRPr="00E919DB" w:rsidRDefault="002C43BF" w:rsidP="002C43BF">
            <w:pPr>
              <w:pBdr>
                <w:bottom w:val="single" w:sz="4" w:space="1" w:color="auto"/>
              </w:pBdr>
              <w:tabs>
                <w:tab w:val="decimal" w:pos="1155"/>
              </w:tabs>
              <w:spacing w:line="380" w:lineRule="exact"/>
              <w:rPr>
                <w:rFonts w:ascii="Arial" w:hAnsi="Arial" w:cs="Arial"/>
                <w:sz w:val="20"/>
                <w:szCs w:val="20"/>
              </w:rPr>
            </w:pPr>
            <w:r w:rsidRPr="002C43BF">
              <w:rPr>
                <w:rFonts w:ascii="Arial" w:hAnsi="Arial" w:cs="Arial"/>
                <w:sz w:val="20"/>
                <w:szCs w:val="20"/>
              </w:rPr>
              <w:t>28,163</w:t>
            </w:r>
          </w:p>
        </w:tc>
        <w:tc>
          <w:tcPr>
            <w:tcW w:w="1485" w:type="dxa"/>
          </w:tcPr>
          <w:p w14:paraId="2244434F" w14:textId="176F5003" w:rsidR="002C43BF" w:rsidRPr="00E919DB" w:rsidRDefault="002C43BF" w:rsidP="002C43BF">
            <w:pPr>
              <w:pBdr>
                <w:bottom w:val="single" w:sz="4" w:space="1" w:color="auto"/>
              </w:pBdr>
              <w:tabs>
                <w:tab w:val="decimal" w:pos="1155"/>
              </w:tabs>
              <w:spacing w:line="380" w:lineRule="exact"/>
              <w:rPr>
                <w:rFonts w:ascii="Arial" w:hAnsi="Arial" w:cs="Arial"/>
                <w:sz w:val="20"/>
                <w:szCs w:val="20"/>
              </w:rPr>
            </w:pPr>
            <w:r w:rsidRPr="002C43BF">
              <w:rPr>
                <w:rFonts w:ascii="Arial" w:hAnsi="Arial" w:cs="Arial"/>
                <w:sz w:val="20"/>
                <w:szCs w:val="20"/>
              </w:rPr>
              <w:t>20,482</w:t>
            </w:r>
          </w:p>
        </w:tc>
        <w:tc>
          <w:tcPr>
            <w:tcW w:w="1485" w:type="dxa"/>
          </w:tcPr>
          <w:p w14:paraId="2FD6E36D" w14:textId="245D4913" w:rsidR="002C43BF" w:rsidRPr="00E919DB" w:rsidRDefault="002C43BF" w:rsidP="002C43BF">
            <w:pPr>
              <w:pBdr>
                <w:bottom w:val="single" w:sz="4" w:space="1" w:color="auto"/>
              </w:pBdr>
              <w:tabs>
                <w:tab w:val="decimal" w:pos="1155"/>
              </w:tabs>
              <w:spacing w:line="380" w:lineRule="exact"/>
              <w:rPr>
                <w:rFonts w:ascii="Arial" w:hAnsi="Arial" w:cs="Arial"/>
                <w:sz w:val="20"/>
                <w:szCs w:val="20"/>
              </w:rPr>
            </w:pPr>
            <w:r w:rsidRPr="002C43BF">
              <w:rPr>
                <w:rFonts w:ascii="Arial" w:hAnsi="Arial" w:cs="Arial"/>
                <w:sz w:val="20"/>
                <w:szCs w:val="20"/>
              </w:rPr>
              <w:t>-</w:t>
            </w:r>
          </w:p>
        </w:tc>
        <w:tc>
          <w:tcPr>
            <w:tcW w:w="1485" w:type="dxa"/>
          </w:tcPr>
          <w:p w14:paraId="61DF8923" w14:textId="77777777" w:rsidR="002C43BF" w:rsidRPr="00E919DB" w:rsidRDefault="002C43BF" w:rsidP="002C43BF">
            <w:pPr>
              <w:pBdr>
                <w:bottom w:val="single" w:sz="4" w:space="1" w:color="auto"/>
              </w:pBdr>
              <w:tabs>
                <w:tab w:val="decimal" w:pos="1155"/>
              </w:tabs>
              <w:spacing w:line="380" w:lineRule="exact"/>
              <w:rPr>
                <w:rFonts w:ascii="Arial" w:hAnsi="Arial" w:cs="Arial"/>
                <w:sz w:val="20"/>
                <w:szCs w:val="20"/>
              </w:rPr>
            </w:pPr>
            <w:r w:rsidRPr="00E919DB">
              <w:rPr>
                <w:rFonts w:ascii="Arial" w:hAnsi="Arial" w:cs="Arial"/>
                <w:sz w:val="20"/>
                <w:szCs w:val="20"/>
              </w:rPr>
              <w:t>-</w:t>
            </w:r>
          </w:p>
        </w:tc>
      </w:tr>
      <w:tr w:rsidR="002C43BF" w:rsidRPr="00E919DB" w14:paraId="68B447A8" w14:textId="77777777" w:rsidTr="002C43BF">
        <w:tc>
          <w:tcPr>
            <w:tcW w:w="3186" w:type="dxa"/>
          </w:tcPr>
          <w:p w14:paraId="3C532F90" w14:textId="77777777" w:rsidR="002C43BF" w:rsidRPr="00E919DB" w:rsidRDefault="002C43BF" w:rsidP="002C43BF">
            <w:pPr>
              <w:spacing w:line="380" w:lineRule="exact"/>
              <w:rPr>
                <w:rFonts w:ascii="Arial" w:hAnsi="Arial" w:cs="Arial"/>
                <w:sz w:val="20"/>
                <w:szCs w:val="20"/>
              </w:rPr>
            </w:pPr>
            <w:r w:rsidRPr="00E919DB">
              <w:rPr>
                <w:rFonts w:ascii="Arial" w:hAnsi="Arial" w:cs="Arial"/>
                <w:color w:val="000000"/>
                <w:sz w:val="20"/>
                <w:szCs w:val="20"/>
              </w:rPr>
              <w:t>Total</w:t>
            </w:r>
          </w:p>
        </w:tc>
        <w:tc>
          <w:tcPr>
            <w:tcW w:w="1485" w:type="dxa"/>
          </w:tcPr>
          <w:p w14:paraId="5E547C81" w14:textId="29C92A68" w:rsidR="002C43BF" w:rsidRPr="00E919DB" w:rsidRDefault="002C43BF" w:rsidP="002C43BF">
            <w:pPr>
              <w:pBdr>
                <w:bottom w:val="double" w:sz="4" w:space="1" w:color="auto"/>
              </w:pBdr>
              <w:tabs>
                <w:tab w:val="decimal" w:pos="1155"/>
              </w:tabs>
              <w:spacing w:line="380" w:lineRule="exact"/>
              <w:rPr>
                <w:rFonts w:ascii="Arial" w:hAnsi="Arial" w:cs="Arial"/>
                <w:sz w:val="20"/>
                <w:szCs w:val="20"/>
                <w:cs/>
              </w:rPr>
            </w:pPr>
            <w:r w:rsidRPr="002C43BF">
              <w:rPr>
                <w:rFonts w:ascii="Arial" w:hAnsi="Arial" w:cs="Arial"/>
                <w:sz w:val="20"/>
                <w:szCs w:val="20"/>
              </w:rPr>
              <w:t>50,786</w:t>
            </w:r>
          </w:p>
        </w:tc>
        <w:tc>
          <w:tcPr>
            <w:tcW w:w="1485" w:type="dxa"/>
          </w:tcPr>
          <w:p w14:paraId="6A394EDB" w14:textId="52C4F684" w:rsidR="002C43BF" w:rsidRPr="00E919DB" w:rsidRDefault="002C43BF" w:rsidP="002C43BF">
            <w:pPr>
              <w:pBdr>
                <w:bottom w:val="double" w:sz="4" w:space="1" w:color="auto"/>
              </w:pBdr>
              <w:tabs>
                <w:tab w:val="decimal" w:pos="1155"/>
              </w:tabs>
              <w:spacing w:line="380" w:lineRule="exact"/>
              <w:rPr>
                <w:rFonts w:ascii="Arial" w:hAnsi="Arial" w:cs="Arial"/>
                <w:sz w:val="20"/>
                <w:szCs w:val="20"/>
              </w:rPr>
            </w:pPr>
            <w:r w:rsidRPr="002C43BF">
              <w:rPr>
                <w:rFonts w:ascii="Arial" w:hAnsi="Arial" w:cs="Arial"/>
                <w:sz w:val="20"/>
                <w:szCs w:val="20"/>
              </w:rPr>
              <w:t>28,874</w:t>
            </w:r>
          </w:p>
        </w:tc>
        <w:tc>
          <w:tcPr>
            <w:tcW w:w="1485" w:type="dxa"/>
          </w:tcPr>
          <w:p w14:paraId="33931A46" w14:textId="6931FE37" w:rsidR="002C43BF" w:rsidRPr="00E919DB" w:rsidRDefault="002C43BF" w:rsidP="002C43BF">
            <w:pPr>
              <w:pBdr>
                <w:bottom w:val="double" w:sz="4" w:space="1" w:color="auto"/>
              </w:pBdr>
              <w:tabs>
                <w:tab w:val="decimal" w:pos="1155"/>
              </w:tabs>
              <w:spacing w:line="380" w:lineRule="exact"/>
              <w:rPr>
                <w:rFonts w:ascii="Arial" w:hAnsi="Arial" w:cs="Arial"/>
                <w:sz w:val="20"/>
                <w:szCs w:val="20"/>
              </w:rPr>
            </w:pPr>
            <w:r w:rsidRPr="002C43BF">
              <w:rPr>
                <w:rFonts w:ascii="Arial" w:hAnsi="Arial" w:cs="Arial"/>
                <w:sz w:val="20"/>
                <w:szCs w:val="20"/>
              </w:rPr>
              <w:t>15</w:t>
            </w:r>
          </w:p>
        </w:tc>
        <w:tc>
          <w:tcPr>
            <w:tcW w:w="1485" w:type="dxa"/>
          </w:tcPr>
          <w:p w14:paraId="2D63CCCB" w14:textId="77777777" w:rsidR="002C43BF" w:rsidRPr="00E919DB" w:rsidRDefault="002C43BF" w:rsidP="002C43BF">
            <w:pPr>
              <w:pBdr>
                <w:bottom w:val="double" w:sz="4" w:space="1" w:color="auto"/>
              </w:pBdr>
              <w:tabs>
                <w:tab w:val="decimal" w:pos="1155"/>
              </w:tabs>
              <w:spacing w:line="380" w:lineRule="exact"/>
              <w:rPr>
                <w:rFonts w:ascii="Arial" w:hAnsi="Arial" w:cs="Arial"/>
                <w:sz w:val="20"/>
                <w:szCs w:val="20"/>
              </w:rPr>
            </w:pPr>
            <w:r w:rsidRPr="00E919DB">
              <w:rPr>
                <w:rFonts w:ascii="Arial" w:hAnsi="Arial" w:cs="Arial"/>
                <w:sz w:val="20"/>
                <w:szCs w:val="20"/>
              </w:rPr>
              <w:t>21</w:t>
            </w:r>
          </w:p>
        </w:tc>
      </w:tr>
    </w:tbl>
    <w:p w14:paraId="4F6DED5F" w14:textId="77777777" w:rsidR="00C97784" w:rsidRDefault="00423DCE" w:rsidP="00C97784">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w:t>
      </w:r>
      <w:r w:rsidR="00D75CE8">
        <w:rPr>
          <w:rFonts w:ascii="Arial" w:hAnsi="Arial" w:cs="Arial"/>
          <w:b/>
          <w:bCs/>
          <w:sz w:val="22"/>
          <w:szCs w:val="22"/>
        </w:rPr>
        <w:t>5</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r w:rsidR="004E4898">
        <w:rPr>
          <w:rFonts w:ascii="Arial" w:hAnsi="Arial" w:cs="Arial"/>
          <w:b/>
          <w:bCs/>
          <w:sz w:val="22"/>
          <w:szCs w:val="22"/>
        </w:rPr>
        <w:t>/</w:t>
      </w:r>
      <w:r w:rsidR="00463136">
        <w:rPr>
          <w:rFonts w:ascii="Arial" w:hAnsi="Arial" w:cs="Arial"/>
          <w:b/>
          <w:bCs/>
          <w:sz w:val="22"/>
          <w:szCs w:val="22"/>
        </w:rPr>
        <w:t>S</w:t>
      </w:r>
      <w:r w:rsidR="004E4898">
        <w:rPr>
          <w:rFonts w:ascii="Arial" w:hAnsi="Arial" w:cs="Arial"/>
          <w:b/>
          <w:bCs/>
          <w:sz w:val="22"/>
          <w:szCs w:val="22"/>
        </w:rPr>
        <w:t>hort-term loans</w:t>
      </w:r>
    </w:p>
    <w:p w14:paraId="47383E7C" w14:textId="77777777" w:rsidR="00C97784" w:rsidRPr="00E4371C" w:rsidRDefault="00C97784" w:rsidP="00DA4695">
      <w:pPr>
        <w:tabs>
          <w:tab w:val="left" w:pos="1440"/>
        </w:tabs>
        <w:spacing w:before="120" w:after="120" w:line="380" w:lineRule="exact"/>
        <w:ind w:left="539" w:right="-7"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9075" w:type="dxa"/>
        <w:tblInd w:w="558" w:type="dxa"/>
        <w:tblLayout w:type="fixed"/>
        <w:tblLook w:val="0000" w:firstRow="0" w:lastRow="0" w:firstColumn="0" w:lastColumn="0" w:noHBand="0" w:noVBand="0"/>
      </w:tblPr>
      <w:tblGrid>
        <w:gridCol w:w="2232"/>
        <w:gridCol w:w="1083"/>
        <w:gridCol w:w="1080"/>
        <w:gridCol w:w="1170"/>
        <w:gridCol w:w="1170"/>
        <w:gridCol w:w="1170"/>
        <w:gridCol w:w="1170"/>
      </w:tblGrid>
      <w:tr w:rsidR="00C97784" w:rsidRPr="002C43BF" w14:paraId="3902AE80" w14:textId="77777777" w:rsidTr="00F6700A">
        <w:tc>
          <w:tcPr>
            <w:tcW w:w="2232" w:type="dxa"/>
          </w:tcPr>
          <w:p w14:paraId="53C2073E" w14:textId="77777777" w:rsidR="00C97784" w:rsidRPr="002C43BF" w:rsidRDefault="00C97784" w:rsidP="002C43BF">
            <w:pPr>
              <w:spacing w:line="300" w:lineRule="exact"/>
              <w:jc w:val="center"/>
              <w:rPr>
                <w:rFonts w:ascii="Arial" w:eastAsia="Arial Unicode MS" w:hAnsi="Arial" w:cs="Arial"/>
                <w:sz w:val="14"/>
                <w:szCs w:val="14"/>
              </w:rPr>
            </w:pPr>
          </w:p>
        </w:tc>
        <w:tc>
          <w:tcPr>
            <w:tcW w:w="2163" w:type="dxa"/>
            <w:gridSpan w:val="2"/>
          </w:tcPr>
          <w:p w14:paraId="559CBA73" w14:textId="77777777" w:rsidR="00C97784" w:rsidRPr="002C43BF" w:rsidRDefault="00C97784" w:rsidP="002C43BF">
            <w:pPr>
              <w:spacing w:line="300" w:lineRule="exact"/>
              <w:jc w:val="center"/>
              <w:rPr>
                <w:rFonts w:ascii="Arial" w:eastAsia="Arial Unicode MS" w:hAnsi="Arial" w:cs="Arial"/>
                <w:sz w:val="14"/>
                <w:szCs w:val="14"/>
              </w:rPr>
            </w:pPr>
          </w:p>
        </w:tc>
        <w:tc>
          <w:tcPr>
            <w:tcW w:w="2340" w:type="dxa"/>
            <w:gridSpan w:val="2"/>
          </w:tcPr>
          <w:p w14:paraId="78A9C150" w14:textId="77777777" w:rsidR="00C97784" w:rsidRPr="002C43BF" w:rsidRDefault="00C97784"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Consolidated</w:t>
            </w:r>
          </w:p>
        </w:tc>
        <w:tc>
          <w:tcPr>
            <w:tcW w:w="2340" w:type="dxa"/>
            <w:gridSpan w:val="2"/>
          </w:tcPr>
          <w:p w14:paraId="236A1DB7" w14:textId="77777777" w:rsidR="00C97784" w:rsidRPr="002C43BF" w:rsidRDefault="00C97784"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Separate</w:t>
            </w:r>
          </w:p>
        </w:tc>
      </w:tr>
      <w:tr w:rsidR="00C97784" w:rsidRPr="002C43BF" w14:paraId="11FBA2E7" w14:textId="77777777" w:rsidTr="00F6700A">
        <w:tc>
          <w:tcPr>
            <w:tcW w:w="2232" w:type="dxa"/>
          </w:tcPr>
          <w:p w14:paraId="36ED471B" w14:textId="77777777" w:rsidR="00C97784" w:rsidRPr="002C43BF" w:rsidRDefault="00C97784" w:rsidP="002C43BF">
            <w:pPr>
              <w:spacing w:line="300" w:lineRule="exact"/>
              <w:jc w:val="center"/>
              <w:rPr>
                <w:rFonts w:ascii="Arial" w:eastAsia="Arial Unicode MS" w:hAnsi="Arial" w:cs="Arial"/>
                <w:sz w:val="14"/>
                <w:szCs w:val="14"/>
              </w:rPr>
            </w:pPr>
          </w:p>
        </w:tc>
        <w:tc>
          <w:tcPr>
            <w:tcW w:w="2163" w:type="dxa"/>
            <w:gridSpan w:val="2"/>
          </w:tcPr>
          <w:p w14:paraId="47CDB225" w14:textId="77777777" w:rsidR="00C97784" w:rsidRPr="002C43BF" w:rsidRDefault="00C97784"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 xml:space="preserve">Interest rate </w:t>
            </w:r>
          </w:p>
        </w:tc>
        <w:tc>
          <w:tcPr>
            <w:tcW w:w="2340" w:type="dxa"/>
            <w:gridSpan w:val="2"/>
          </w:tcPr>
          <w:p w14:paraId="39381F64" w14:textId="77777777" w:rsidR="00C97784" w:rsidRPr="002C43BF" w:rsidRDefault="00C97784"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financial statements</w:t>
            </w:r>
          </w:p>
        </w:tc>
        <w:tc>
          <w:tcPr>
            <w:tcW w:w="2340" w:type="dxa"/>
            <w:gridSpan w:val="2"/>
          </w:tcPr>
          <w:p w14:paraId="39191306" w14:textId="77777777" w:rsidR="00C97784" w:rsidRPr="002C43BF" w:rsidRDefault="00C97784"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financial statements</w:t>
            </w:r>
          </w:p>
        </w:tc>
      </w:tr>
      <w:tr w:rsidR="00FF3E89" w:rsidRPr="002C43BF" w14:paraId="07B117AC" w14:textId="77777777" w:rsidTr="00F6700A">
        <w:trPr>
          <w:trHeight w:val="288"/>
        </w:trPr>
        <w:tc>
          <w:tcPr>
            <w:tcW w:w="2232" w:type="dxa"/>
          </w:tcPr>
          <w:p w14:paraId="7DA52399" w14:textId="77777777" w:rsidR="00FF3E89" w:rsidRPr="002C43BF" w:rsidRDefault="00FF3E89" w:rsidP="002C43BF">
            <w:pPr>
              <w:spacing w:line="300" w:lineRule="exact"/>
              <w:jc w:val="center"/>
              <w:rPr>
                <w:rFonts w:ascii="Arial" w:eastAsia="Arial Unicode MS" w:hAnsi="Arial" w:cs="Arial"/>
                <w:sz w:val="14"/>
                <w:szCs w:val="14"/>
              </w:rPr>
            </w:pPr>
          </w:p>
        </w:tc>
        <w:tc>
          <w:tcPr>
            <w:tcW w:w="1083" w:type="dxa"/>
          </w:tcPr>
          <w:p w14:paraId="4353A0D0" w14:textId="77777777" w:rsidR="00FF3E89" w:rsidRPr="002C43BF" w:rsidRDefault="00A51AFD"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 xml:space="preserve">30 June      </w:t>
            </w:r>
            <w:r w:rsidR="00FF3E89" w:rsidRPr="002C43BF">
              <w:rPr>
                <w:rFonts w:ascii="Arial" w:eastAsia="Arial Unicode MS" w:hAnsi="Arial" w:cs="Arial"/>
                <w:sz w:val="14"/>
                <w:szCs w:val="14"/>
              </w:rPr>
              <w:t>2021</w:t>
            </w:r>
          </w:p>
        </w:tc>
        <w:tc>
          <w:tcPr>
            <w:tcW w:w="1080" w:type="dxa"/>
          </w:tcPr>
          <w:p w14:paraId="7A4D2BB1" w14:textId="77777777" w:rsidR="00FF3E89" w:rsidRPr="002C43BF" w:rsidRDefault="00FF3E89"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31 December 2020</w:t>
            </w:r>
          </w:p>
        </w:tc>
        <w:tc>
          <w:tcPr>
            <w:tcW w:w="1170" w:type="dxa"/>
          </w:tcPr>
          <w:p w14:paraId="7D922739" w14:textId="77777777" w:rsidR="00FF3E89" w:rsidRPr="002C43BF" w:rsidRDefault="00A51AFD"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 xml:space="preserve">30 June    </w:t>
            </w:r>
            <w:r w:rsidR="00FF3E89" w:rsidRPr="002C43BF">
              <w:rPr>
                <w:rFonts w:ascii="Arial" w:eastAsia="Arial Unicode MS" w:hAnsi="Arial" w:cs="Arial"/>
                <w:sz w:val="14"/>
                <w:szCs w:val="14"/>
              </w:rPr>
              <w:t>2021</w:t>
            </w:r>
          </w:p>
        </w:tc>
        <w:tc>
          <w:tcPr>
            <w:tcW w:w="1170" w:type="dxa"/>
          </w:tcPr>
          <w:p w14:paraId="6AF7B4B5" w14:textId="77777777" w:rsidR="00FF3E89" w:rsidRPr="002C43BF" w:rsidRDefault="00FF3E89"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31 December 2020</w:t>
            </w:r>
          </w:p>
        </w:tc>
        <w:tc>
          <w:tcPr>
            <w:tcW w:w="1170" w:type="dxa"/>
          </w:tcPr>
          <w:p w14:paraId="3BDC7F76" w14:textId="77777777" w:rsidR="00FF3E89" w:rsidRPr="002C43BF" w:rsidRDefault="00A51AFD"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30 June</w:t>
            </w:r>
            <w:r w:rsidR="00FF3E89" w:rsidRPr="002C43BF">
              <w:rPr>
                <w:rFonts w:ascii="Arial" w:eastAsia="Arial Unicode MS" w:hAnsi="Arial" w:cs="Arial"/>
                <w:sz w:val="14"/>
                <w:szCs w:val="14"/>
              </w:rPr>
              <w:t xml:space="preserve">      2021</w:t>
            </w:r>
          </w:p>
        </w:tc>
        <w:tc>
          <w:tcPr>
            <w:tcW w:w="1170" w:type="dxa"/>
          </w:tcPr>
          <w:p w14:paraId="1512A783" w14:textId="77777777" w:rsidR="00FF3E89" w:rsidRPr="002C43BF" w:rsidRDefault="00FF3E89"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31 December 2020</w:t>
            </w:r>
          </w:p>
        </w:tc>
      </w:tr>
      <w:tr w:rsidR="00C97784" w:rsidRPr="002C43BF" w14:paraId="2BA1E96F" w14:textId="77777777" w:rsidTr="00F6700A">
        <w:trPr>
          <w:trHeight w:val="288"/>
        </w:trPr>
        <w:tc>
          <w:tcPr>
            <w:tcW w:w="2232" w:type="dxa"/>
          </w:tcPr>
          <w:p w14:paraId="2FE5D51C" w14:textId="77777777" w:rsidR="00C97784" w:rsidRPr="002C43BF" w:rsidRDefault="00C97784" w:rsidP="002C43BF">
            <w:pPr>
              <w:spacing w:line="300" w:lineRule="exact"/>
              <w:jc w:val="center"/>
              <w:rPr>
                <w:rFonts w:ascii="Arial" w:eastAsia="Arial Unicode MS" w:hAnsi="Arial" w:cs="Arial"/>
                <w:sz w:val="14"/>
                <w:szCs w:val="14"/>
              </w:rPr>
            </w:pPr>
          </w:p>
        </w:tc>
        <w:tc>
          <w:tcPr>
            <w:tcW w:w="1083" w:type="dxa"/>
          </w:tcPr>
          <w:p w14:paraId="1F2D72C8" w14:textId="77777777" w:rsidR="00C97784" w:rsidRPr="002C43BF" w:rsidRDefault="00C97784"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 p.a.)</w:t>
            </w:r>
          </w:p>
        </w:tc>
        <w:tc>
          <w:tcPr>
            <w:tcW w:w="1080" w:type="dxa"/>
          </w:tcPr>
          <w:p w14:paraId="2D9933CE" w14:textId="77777777" w:rsidR="00C97784" w:rsidRPr="002C43BF" w:rsidRDefault="00C97784"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 p.a.)</w:t>
            </w:r>
          </w:p>
        </w:tc>
        <w:tc>
          <w:tcPr>
            <w:tcW w:w="1170" w:type="dxa"/>
          </w:tcPr>
          <w:p w14:paraId="696534CF" w14:textId="77777777" w:rsidR="00C97784" w:rsidRPr="002C43BF" w:rsidRDefault="00C97784" w:rsidP="002C43BF">
            <w:pPr>
              <w:spacing w:line="300" w:lineRule="exact"/>
              <w:jc w:val="right"/>
              <w:rPr>
                <w:rFonts w:ascii="Arial" w:eastAsia="Arial Unicode MS" w:hAnsi="Arial" w:cs="Arial"/>
                <w:sz w:val="14"/>
                <w:szCs w:val="14"/>
              </w:rPr>
            </w:pPr>
          </w:p>
        </w:tc>
        <w:tc>
          <w:tcPr>
            <w:tcW w:w="1170" w:type="dxa"/>
          </w:tcPr>
          <w:p w14:paraId="6AA7D445" w14:textId="77777777" w:rsidR="00C97784" w:rsidRPr="002C43BF" w:rsidRDefault="00C97784" w:rsidP="002C43BF">
            <w:pPr>
              <w:spacing w:line="300" w:lineRule="exact"/>
              <w:jc w:val="right"/>
              <w:rPr>
                <w:rFonts w:ascii="Arial" w:eastAsia="Arial Unicode MS" w:hAnsi="Arial" w:cs="Arial"/>
                <w:sz w:val="14"/>
                <w:szCs w:val="14"/>
              </w:rPr>
            </w:pPr>
          </w:p>
        </w:tc>
        <w:tc>
          <w:tcPr>
            <w:tcW w:w="1170" w:type="dxa"/>
          </w:tcPr>
          <w:p w14:paraId="43874A8F" w14:textId="77777777" w:rsidR="00C97784" w:rsidRPr="002C43BF" w:rsidRDefault="00C97784" w:rsidP="002C43BF">
            <w:pPr>
              <w:spacing w:line="300" w:lineRule="exact"/>
              <w:jc w:val="right"/>
              <w:rPr>
                <w:rFonts w:ascii="Arial" w:eastAsia="Arial Unicode MS" w:hAnsi="Arial" w:cs="Arial"/>
                <w:sz w:val="14"/>
                <w:szCs w:val="14"/>
              </w:rPr>
            </w:pPr>
          </w:p>
        </w:tc>
        <w:tc>
          <w:tcPr>
            <w:tcW w:w="1170" w:type="dxa"/>
          </w:tcPr>
          <w:p w14:paraId="38443494" w14:textId="77777777" w:rsidR="00C97784" w:rsidRPr="002C43BF" w:rsidRDefault="00C97784" w:rsidP="002C43BF">
            <w:pPr>
              <w:spacing w:line="300" w:lineRule="exact"/>
              <w:jc w:val="right"/>
              <w:rPr>
                <w:rFonts w:ascii="Arial" w:eastAsia="Arial Unicode MS" w:hAnsi="Arial" w:cs="Arial"/>
                <w:sz w:val="14"/>
                <w:szCs w:val="14"/>
              </w:rPr>
            </w:pPr>
          </w:p>
        </w:tc>
      </w:tr>
      <w:tr w:rsidR="00C97784" w:rsidRPr="002C43BF" w14:paraId="08F8CF60" w14:textId="77777777" w:rsidTr="00DA4695">
        <w:trPr>
          <w:trHeight w:val="80"/>
        </w:trPr>
        <w:tc>
          <w:tcPr>
            <w:tcW w:w="3315" w:type="dxa"/>
            <w:gridSpan w:val="2"/>
          </w:tcPr>
          <w:p w14:paraId="7D850EBA" w14:textId="77777777" w:rsidR="00C97784" w:rsidRPr="002C43BF" w:rsidRDefault="00C97784" w:rsidP="002C43BF">
            <w:pPr>
              <w:spacing w:line="300" w:lineRule="exact"/>
              <w:ind w:left="162" w:hanging="162"/>
              <w:rPr>
                <w:rFonts w:ascii="Arial" w:eastAsia="Arial Unicode MS" w:hAnsi="Arial" w:cs="Arial"/>
                <w:b/>
                <w:bCs/>
                <w:sz w:val="14"/>
                <w:szCs w:val="14"/>
                <w:u w:val="single"/>
              </w:rPr>
            </w:pPr>
            <w:r w:rsidRPr="002C43BF">
              <w:rPr>
                <w:rFonts w:ascii="Arial" w:eastAsia="Arial Unicode MS" w:hAnsi="Arial" w:cs="Arial"/>
                <w:b/>
                <w:bCs/>
                <w:sz w:val="14"/>
                <w:szCs w:val="14"/>
                <w:u w:val="single"/>
              </w:rPr>
              <w:t>Bank overdrafts and short-term loans                     from financial institutions</w:t>
            </w:r>
          </w:p>
        </w:tc>
        <w:tc>
          <w:tcPr>
            <w:tcW w:w="1080" w:type="dxa"/>
          </w:tcPr>
          <w:p w14:paraId="7492F9BE" w14:textId="77777777" w:rsidR="00C97784" w:rsidRPr="002C43BF" w:rsidRDefault="00C97784" w:rsidP="002C43BF">
            <w:pPr>
              <w:spacing w:line="300" w:lineRule="exact"/>
              <w:rPr>
                <w:rFonts w:ascii="Arial" w:eastAsia="Arial Unicode MS" w:hAnsi="Arial" w:cs="Arial"/>
                <w:b/>
                <w:bCs/>
                <w:sz w:val="14"/>
                <w:szCs w:val="14"/>
                <w:u w:val="single"/>
              </w:rPr>
            </w:pPr>
          </w:p>
        </w:tc>
        <w:tc>
          <w:tcPr>
            <w:tcW w:w="1170" w:type="dxa"/>
          </w:tcPr>
          <w:p w14:paraId="4583D7BF" w14:textId="77777777" w:rsidR="00C97784" w:rsidRPr="002C43BF" w:rsidRDefault="00C97784" w:rsidP="002C43BF">
            <w:pPr>
              <w:spacing w:line="300" w:lineRule="exact"/>
              <w:jc w:val="right"/>
              <w:rPr>
                <w:rFonts w:ascii="Arial" w:eastAsia="Arial Unicode MS" w:hAnsi="Arial" w:cs="Arial"/>
                <w:sz w:val="14"/>
                <w:szCs w:val="14"/>
              </w:rPr>
            </w:pPr>
          </w:p>
        </w:tc>
        <w:tc>
          <w:tcPr>
            <w:tcW w:w="1170" w:type="dxa"/>
          </w:tcPr>
          <w:p w14:paraId="6DF89F9D" w14:textId="77777777" w:rsidR="00C97784" w:rsidRPr="002C43BF" w:rsidRDefault="00C97784" w:rsidP="002C43BF">
            <w:pPr>
              <w:spacing w:line="300" w:lineRule="exact"/>
              <w:jc w:val="right"/>
              <w:rPr>
                <w:rFonts w:ascii="Arial" w:eastAsia="Arial Unicode MS" w:hAnsi="Arial" w:cs="Arial"/>
                <w:sz w:val="14"/>
                <w:szCs w:val="14"/>
              </w:rPr>
            </w:pPr>
          </w:p>
        </w:tc>
        <w:tc>
          <w:tcPr>
            <w:tcW w:w="1170" w:type="dxa"/>
          </w:tcPr>
          <w:p w14:paraId="76103315" w14:textId="77777777" w:rsidR="00C97784" w:rsidRPr="002C43BF" w:rsidRDefault="00C97784" w:rsidP="002C43BF">
            <w:pPr>
              <w:spacing w:line="300" w:lineRule="exact"/>
              <w:jc w:val="right"/>
              <w:rPr>
                <w:rFonts w:ascii="Arial" w:eastAsia="Arial Unicode MS" w:hAnsi="Arial" w:cs="Arial"/>
                <w:sz w:val="14"/>
                <w:szCs w:val="14"/>
              </w:rPr>
            </w:pPr>
          </w:p>
        </w:tc>
        <w:tc>
          <w:tcPr>
            <w:tcW w:w="1170" w:type="dxa"/>
          </w:tcPr>
          <w:p w14:paraId="66849FF1" w14:textId="77777777" w:rsidR="00C97784" w:rsidRPr="002C43BF" w:rsidRDefault="00C97784" w:rsidP="002C43BF">
            <w:pPr>
              <w:spacing w:line="300" w:lineRule="exact"/>
              <w:jc w:val="right"/>
              <w:rPr>
                <w:rFonts w:ascii="Arial" w:eastAsia="Arial Unicode MS" w:hAnsi="Arial" w:cs="Arial"/>
                <w:sz w:val="14"/>
                <w:szCs w:val="14"/>
              </w:rPr>
            </w:pPr>
          </w:p>
        </w:tc>
      </w:tr>
      <w:tr w:rsidR="002C43BF" w:rsidRPr="002C43BF" w14:paraId="7E1BB4B4" w14:textId="77777777" w:rsidTr="00F6700A">
        <w:tc>
          <w:tcPr>
            <w:tcW w:w="2232" w:type="dxa"/>
          </w:tcPr>
          <w:p w14:paraId="4C383BCA" w14:textId="77777777" w:rsidR="002C43BF" w:rsidRPr="002C43BF" w:rsidRDefault="002C43BF" w:rsidP="002C43BF">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Bank overdrafts</w:t>
            </w:r>
          </w:p>
        </w:tc>
        <w:tc>
          <w:tcPr>
            <w:tcW w:w="1083" w:type="dxa"/>
          </w:tcPr>
          <w:p w14:paraId="245A8AC7" w14:textId="6CDB0B9C" w:rsidR="002C43BF" w:rsidRPr="002C43BF" w:rsidRDefault="002C43BF"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MOR</w:t>
            </w:r>
          </w:p>
        </w:tc>
        <w:tc>
          <w:tcPr>
            <w:tcW w:w="1080" w:type="dxa"/>
          </w:tcPr>
          <w:p w14:paraId="408AB854" w14:textId="77777777" w:rsidR="002C43BF" w:rsidRPr="002C43BF" w:rsidRDefault="002C43BF"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MOR</w:t>
            </w:r>
          </w:p>
        </w:tc>
        <w:tc>
          <w:tcPr>
            <w:tcW w:w="1170" w:type="dxa"/>
          </w:tcPr>
          <w:p w14:paraId="24CE45A9" w14:textId="3A43BECA"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13,195</w:t>
            </w:r>
          </w:p>
        </w:tc>
        <w:tc>
          <w:tcPr>
            <w:tcW w:w="1170" w:type="dxa"/>
          </w:tcPr>
          <w:p w14:paraId="18532164" w14:textId="62E1639F"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8,641</w:t>
            </w:r>
          </w:p>
        </w:tc>
        <w:tc>
          <w:tcPr>
            <w:tcW w:w="1170" w:type="dxa"/>
          </w:tcPr>
          <w:p w14:paraId="4834A742" w14:textId="7BB7B66E"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w:t>
            </w:r>
          </w:p>
        </w:tc>
        <w:tc>
          <w:tcPr>
            <w:tcW w:w="1170" w:type="dxa"/>
            <w:vAlign w:val="bottom"/>
          </w:tcPr>
          <w:p w14:paraId="27017614" w14:textId="77777777"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w:t>
            </w:r>
          </w:p>
        </w:tc>
      </w:tr>
      <w:tr w:rsidR="002C43BF" w:rsidRPr="002C43BF" w14:paraId="77E77B2E" w14:textId="77777777" w:rsidTr="00F6700A">
        <w:tc>
          <w:tcPr>
            <w:tcW w:w="2232" w:type="dxa"/>
          </w:tcPr>
          <w:p w14:paraId="07F05C9F" w14:textId="77777777" w:rsidR="002C43BF" w:rsidRPr="002C43BF" w:rsidRDefault="002C43BF" w:rsidP="002C43BF">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Trust receipts</w:t>
            </w:r>
          </w:p>
        </w:tc>
        <w:tc>
          <w:tcPr>
            <w:tcW w:w="1083" w:type="dxa"/>
          </w:tcPr>
          <w:p w14:paraId="2B1E03B9" w14:textId="2A5942A7" w:rsidR="002C43BF" w:rsidRPr="002C43BF" w:rsidRDefault="002C43BF"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1.90 - 2.35</w:t>
            </w:r>
          </w:p>
        </w:tc>
        <w:tc>
          <w:tcPr>
            <w:tcW w:w="1080" w:type="dxa"/>
          </w:tcPr>
          <w:p w14:paraId="3981A062" w14:textId="77777777" w:rsidR="002C43BF" w:rsidRPr="002C43BF" w:rsidRDefault="002C43BF"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1.90 - 2.50</w:t>
            </w:r>
          </w:p>
        </w:tc>
        <w:tc>
          <w:tcPr>
            <w:tcW w:w="1170" w:type="dxa"/>
          </w:tcPr>
          <w:p w14:paraId="3CF290B7" w14:textId="51DE9AD6"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800,307</w:t>
            </w:r>
          </w:p>
        </w:tc>
        <w:tc>
          <w:tcPr>
            <w:tcW w:w="1170" w:type="dxa"/>
          </w:tcPr>
          <w:p w14:paraId="40A69067" w14:textId="2D3C52DE"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739,456</w:t>
            </w:r>
          </w:p>
        </w:tc>
        <w:tc>
          <w:tcPr>
            <w:tcW w:w="1170" w:type="dxa"/>
          </w:tcPr>
          <w:p w14:paraId="50FE83AD" w14:textId="7E43E03E"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w:t>
            </w:r>
          </w:p>
        </w:tc>
        <w:tc>
          <w:tcPr>
            <w:tcW w:w="1170" w:type="dxa"/>
            <w:vAlign w:val="bottom"/>
          </w:tcPr>
          <w:p w14:paraId="4F0E6FE5" w14:textId="77777777"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w:t>
            </w:r>
          </w:p>
        </w:tc>
      </w:tr>
      <w:tr w:rsidR="002C43BF" w:rsidRPr="002C43BF" w14:paraId="53F5AB23" w14:textId="77777777" w:rsidTr="00F6700A">
        <w:tc>
          <w:tcPr>
            <w:tcW w:w="2232" w:type="dxa"/>
          </w:tcPr>
          <w:p w14:paraId="066D8F7F" w14:textId="77777777" w:rsidR="002C43BF" w:rsidRPr="002C43BF" w:rsidRDefault="002C43BF" w:rsidP="002C43BF">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Promissory notes</w:t>
            </w:r>
          </w:p>
        </w:tc>
        <w:tc>
          <w:tcPr>
            <w:tcW w:w="1083" w:type="dxa"/>
          </w:tcPr>
          <w:p w14:paraId="3426B150" w14:textId="3D5ED88F" w:rsidR="002C43BF" w:rsidRPr="002C43BF" w:rsidRDefault="002C43BF"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2.27 - 5.65</w:t>
            </w:r>
          </w:p>
        </w:tc>
        <w:tc>
          <w:tcPr>
            <w:tcW w:w="1080" w:type="dxa"/>
          </w:tcPr>
          <w:p w14:paraId="4B6D0A0D" w14:textId="77777777" w:rsidR="002C43BF" w:rsidRPr="002C43BF" w:rsidRDefault="002C43BF"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2.27 - 5.65</w:t>
            </w:r>
          </w:p>
        </w:tc>
        <w:tc>
          <w:tcPr>
            <w:tcW w:w="1170" w:type="dxa"/>
          </w:tcPr>
          <w:p w14:paraId="31277335" w14:textId="0CFEA350"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435,000</w:t>
            </w:r>
          </w:p>
        </w:tc>
        <w:tc>
          <w:tcPr>
            <w:tcW w:w="1170" w:type="dxa"/>
          </w:tcPr>
          <w:p w14:paraId="517B93F7" w14:textId="6B5EF7BC"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3,073,000</w:t>
            </w:r>
          </w:p>
        </w:tc>
        <w:tc>
          <w:tcPr>
            <w:tcW w:w="1170" w:type="dxa"/>
          </w:tcPr>
          <w:p w14:paraId="0CE85129" w14:textId="3552DD29"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w:t>
            </w:r>
          </w:p>
        </w:tc>
        <w:tc>
          <w:tcPr>
            <w:tcW w:w="1170" w:type="dxa"/>
          </w:tcPr>
          <w:p w14:paraId="477E50FC" w14:textId="77777777"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2,300,000</w:t>
            </w:r>
          </w:p>
        </w:tc>
      </w:tr>
      <w:tr w:rsidR="002C43BF" w:rsidRPr="002C43BF" w14:paraId="63E49800" w14:textId="77777777" w:rsidTr="002C43BF">
        <w:tc>
          <w:tcPr>
            <w:tcW w:w="2232" w:type="dxa"/>
          </w:tcPr>
          <w:p w14:paraId="12B34485" w14:textId="77777777" w:rsidR="002C43BF" w:rsidRPr="002C43BF" w:rsidRDefault="002C43BF" w:rsidP="002C43BF">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Less: Deferred financial fee</w:t>
            </w:r>
          </w:p>
        </w:tc>
        <w:tc>
          <w:tcPr>
            <w:tcW w:w="1083" w:type="dxa"/>
          </w:tcPr>
          <w:p w14:paraId="02585DE3" w14:textId="77777777" w:rsidR="002C43BF" w:rsidRPr="002C43BF" w:rsidRDefault="002C43BF" w:rsidP="002C43BF">
            <w:pPr>
              <w:spacing w:line="300" w:lineRule="exact"/>
              <w:jc w:val="center"/>
              <w:rPr>
                <w:rFonts w:ascii="Arial" w:eastAsia="Arial Unicode MS" w:hAnsi="Arial" w:cs="Arial"/>
                <w:sz w:val="14"/>
                <w:szCs w:val="14"/>
              </w:rPr>
            </w:pPr>
          </w:p>
        </w:tc>
        <w:tc>
          <w:tcPr>
            <w:tcW w:w="1080" w:type="dxa"/>
          </w:tcPr>
          <w:p w14:paraId="13169074" w14:textId="77777777" w:rsidR="002C43BF" w:rsidRPr="002C43BF" w:rsidRDefault="002C43BF" w:rsidP="002C43BF">
            <w:pPr>
              <w:spacing w:line="300" w:lineRule="exact"/>
              <w:jc w:val="center"/>
              <w:rPr>
                <w:rFonts w:ascii="Arial" w:eastAsia="Arial Unicode MS" w:hAnsi="Arial" w:cs="Arial"/>
                <w:sz w:val="14"/>
                <w:szCs w:val="14"/>
              </w:rPr>
            </w:pPr>
          </w:p>
        </w:tc>
        <w:tc>
          <w:tcPr>
            <w:tcW w:w="1170" w:type="dxa"/>
            <w:vAlign w:val="bottom"/>
          </w:tcPr>
          <w:p w14:paraId="63B07474" w14:textId="46FB3D18" w:rsidR="002C43BF" w:rsidRPr="002C43BF" w:rsidRDefault="002C43BF" w:rsidP="002C43BF">
            <w:pPr>
              <w:pBdr>
                <w:bottom w:val="sing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w:t>
            </w:r>
          </w:p>
        </w:tc>
        <w:tc>
          <w:tcPr>
            <w:tcW w:w="1170" w:type="dxa"/>
            <w:vAlign w:val="bottom"/>
          </w:tcPr>
          <w:p w14:paraId="03706D79" w14:textId="1B4AEF03" w:rsidR="002C43BF" w:rsidRPr="002C43BF" w:rsidRDefault="002C43BF" w:rsidP="002C43BF">
            <w:pPr>
              <w:pBdr>
                <w:bottom w:val="sing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(5,190)</w:t>
            </w:r>
          </w:p>
        </w:tc>
        <w:tc>
          <w:tcPr>
            <w:tcW w:w="1170" w:type="dxa"/>
            <w:vAlign w:val="bottom"/>
          </w:tcPr>
          <w:p w14:paraId="0B245A95" w14:textId="24C0057B" w:rsidR="002C43BF" w:rsidRPr="002C43BF" w:rsidRDefault="002C43BF" w:rsidP="002C43BF">
            <w:pPr>
              <w:pBdr>
                <w:bottom w:val="sing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w:t>
            </w:r>
          </w:p>
        </w:tc>
        <w:tc>
          <w:tcPr>
            <w:tcW w:w="1170" w:type="dxa"/>
            <w:vAlign w:val="bottom"/>
          </w:tcPr>
          <w:p w14:paraId="0CB3AC45" w14:textId="77777777" w:rsidR="002C43BF" w:rsidRPr="002C43BF" w:rsidRDefault="002C43BF" w:rsidP="002C43BF">
            <w:pPr>
              <w:pBdr>
                <w:bottom w:val="sing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(5,190)</w:t>
            </w:r>
          </w:p>
        </w:tc>
      </w:tr>
      <w:tr w:rsidR="002C43BF" w:rsidRPr="002C43BF" w14:paraId="60C9A81B" w14:textId="77777777" w:rsidTr="00F6700A">
        <w:tc>
          <w:tcPr>
            <w:tcW w:w="2232" w:type="dxa"/>
          </w:tcPr>
          <w:p w14:paraId="53A81609" w14:textId="77777777" w:rsidR="002C43BF" w:rsidRPr="002C43BF" w:rsidRDefault="002C43BF" w:rsidP="002C43BF">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Net</w:t>
            </w:r>
          </w:p>
        </w:tc>
        <w:tc>
          <w:tcPr>
            <w:tcW w:w="1083" w:type="dxa"/>
          </w:tcPr>
          <w:p w14:paraId="72622F88" w14:textId="77777777" w:rsidR="002C43BF" w:rsidRPr="002C43BF" w:rsidRDefault="002C43BF" w:rsidP="002C43BF">
            <w:pPr>
              <w:spacing w:line="300" w:lineRule="exact"/>
              <w:jc w:val="center"/>
              <w:rPr>
                <w:rFonts w:ascii="Arial" w:eastAsia="Arial Unicode MS" w:hAnsi="Arial" w:cs="Arial"/>
                <w:sz w:val="14"/>
                <w:szCs w:val="14"/>
              </w:rPr>
            </w:pPr>
          </w:p>
        </w:tc>
        <w:tc>
          <w:tcPr>
            <w:tcW w:w="1080" w:type="dxa"/>
          </w:tcPr>
          <w:p w14:paraId="3BC6738F" w14:textId="77777777" w:rsidR="002C43BF" w:rsidRPr="002C43BF" w:rsidRDefault="002C43BF" w:rsidP="002C43BF">
            <w:pPr>
              <w:spacing w:line="300" w:lineRule="exact"/>
              <w:jc w:val="center"/>
              <w:rPr>
                <w:rFonts w:ascii="Arial" w:eastAsia="Arial Unicode MS" w:hAnsi="Arial" w:cs="Arial"/>
                <w:sz w:val="14"/>
                <w:szCs w:val="14"/>
              </w:rPr>
            </w:pPr>
          </w:p>
        </w:tc>
        <w:tc>
          <w:tcPr>
            <w:tcW w:w="1170" w:type="dxa"/>
          </w:tcPr>
          <w:p w14:paraId="474C183B" w14:textId="759F0CC8" w:rsidR="002C43BF" w:rsidRPr="002C43BF" w:rsidRDefault="002C43BF" w:rsidP="002C43BF">
            <w:pPr>
              <w:pBdr>
                <w:bottom w:val="doub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1,248,502</w:t>
            </w:r>
          </w:p>
        </w:tc>
        <w:tc>
          <w:tcPr>
            <w:tcW w:w="1170" w:type="dxa"/>
          </w:tcPr>
          <w:p w14:paraId="4D4A5CC2" w14:textId="13CF33AD" w:rsidR="002C43BF" w:rsidRPr="002C43BF" w:rsidRDefault="002C43BF" w:rsidP="002C43BF">
            <w:pPr>
              <w:pBdr>
                <w:bottom w:val="doub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3,815,907</w:t>
            </w:r>
          </w:p>
        </w:tc>
        <w:tc>
          <w:tcPr>
            <w:tcW w:w="1170" w:type="dxa"/>
          </w:tcPr>
          <w:p w14:paraId="38D569B3" w14:textId="0EFE28D3" w:rsidR="002C43BF" w:rsidRPr="002C43BF" w:rsidRDefault="002C43BF" w:rsidP="002C43BF">
            <w:pPr>
              <w:pBdr>
                <w:bottom w:val="doub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w:t>
            </w:r>
          </w:p>
        </w:tc>
        <w:tc>
          <w:tcPr>
            <w:tcW w:w="1170" w:type="dxa"/>
            <w:vAlign w:val="bottom"/>
          </w:tcPr>
          <w:p w14:paraId="6E44CF17" w14:textId="77777777" w:rsidR="002C43BF" w:rsidRPr="002C43BF" w:rsidRDefault="002C43BF" w:rsidP="002C43BF">
            <w:pPr>
              <w:pBdr>
                <w:bottom w:val="doub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2,294,810</w:t>
            </w:r>
          </w:p>
        </w:tc>
      </w:tr>
      <w:tr w:rsidR="002C43BF" w:rsidRPr="002C43BF" w14:paraId="57A9BD68" w14:textId="77777777" w:rsidTr="00F6700A">
        <w:tc>
          <w:tcPr>
            <w:tcW w:w="2232" w:type="dxa"/>
          </w:tcPr>
          <w:p w14:paraId="3342EC4D" w14:textId="77777777" w:rsidR="002C43BF" w:rsidRPr="002C43BF" w:rsidRDefault="002C43BF" w:rsidP="002C43BF">
            <w:pPr>
              <w:spacing w:line="300" w:lineRule="exact"/>
              <w:jc w:val="both"/>
              <w:rPr>
                <w:rFonts w:ascii="Arial" w:eastAsia="Arial Unicode MS" w:hAnsi="Arial" w:cs="Arial"/>
                <w:b/>
                <w:bCs/>
                <w:sz w:val="14"/>
                <w:szCs w:val="14"/>
                <w:u w:val="single"/>
              </w:rPr>
            </w:pPr>
            <w:r w:rsidRPr="002C43BF">
              <w:rPr>
                <w:rFonts w:ascii="Arial" w:eastAsia="Arial Unicode MS" w:hAnsi="Arial" w:cs="Arial"/>
                <w:b/>
                <w:bCs/>
                <w:sz w:val="14"/>
                <w:szCs w:val="14"/>
                <w:u w:val="single"/>
              </w:rPr>
              <w:t>Short-term loans</w:t>
            </w:r>
          </w:p>
        </w:tc>
        <w:tc>
          <w:tcPr>
            <w:tcW w:w="1083" w:type="dxa"/>
          </w:tcPr>
          <w:p w14:paraId="29700D4E" w14:textId="77777777" w:rsidR="002C43BF" w:rsidRPr="002C43BF" w:rsidRDefault="002C43BF" w:rsidP="002C43BF">
            <w:pPr>
              <w:spacing w:line="300" w:lineRule="exact"/>
              <w:jc w:val="center"/>
              <w:rPr>
                <w:rFonts w:ascii="Arial" w:eastAsia="Arial Unicode MS" w:hAnsi="Arial" w:cs="Arial"/>
                <w:sz w:val="14"/>
                <w:szCs w:val="14"/>
              </w:rPr>
            </w:pPr>
          </w:p>
        </w:tc>
        <w:tc>
          <w:tcPr>
            <w:tcW w:w="1080" w:type="dxa"/>
          </w:tcPr>
          <w:p w14:paraId="4ABB402D" w14:textId="77777777" w:rsidR="002C43BF" w:rsidRPr="002C43BF" w:rsidRDefault="002C43BF" w:rsidP="002C43BF">
            <w:pPr>
              <w:spacing w:line="300" w:lineRule="exact"/>
              <w:jc w:val="center"/>
              <w:rPr>
                <w:rFonts w:ascii="Arial" w:eastAsia="Arial Unicode MS" w:hAnsi="Arial" w:cs="Arial"/>
                <w:sz w:val="14"/>
                <w:szCs w:val="14"/>
              </w:rPr>
            </w:pPr>
          </w:p>
        </w:tc>
        <w:tc>
          <w:tcPr>
            <w:tcW w:w="1170" w:type="dxa"/>
          </w:tcPr>
          <w:p w14:paraId="0C99EC32" w14:textId="77777777" w:rsidR="002C43BF" w:rsidRPr="002C43BF" w:rsidRDefault="002C43BF" w:rsidP="002C43BF">
            <w:pPr>
              <w:tabs>
                <w:tab w:val="decimal" w:pos="852"/>
              </w:tabs>
              <w:spacing w:line="300" w:lineRule="exact"/>
              <w:rPr>
                <w:rFonts w:ascii="Arial" w:eastAsia="Arial Unicode MS" w:hAnsi="Arial" w:cs="Arial"/>
                <w:sz w:val="14"/>
                <w:szCs w:val="14"/>
              </w:rPr>
            </w:pPr>
          </w:p>
        </w:tc>
        <w:tc>
          <w:tcPr>
            <w:tcW w:w="1170" w:type="dxa"/>
          </w:tcPr>
          <w:p w14:paraId="0806F895" w14:textId="77777777" w:rsidR="002C43BF" w:rsidRPr="002C43BF" w:rsidRDefault="002C43BF" w:rsidP="002C43BF">
            <w:pPr>
              <w:tabs>
                <w:tab w:val="decimal" w:pos="852"/>
              </w:tabs>
              <w:spacing w:line="300" w:lineRule="exact"/>
              <w:rPr>
                <w:rFonts w:ascii="Arial" w:eastAsia="Arial Unicode MS" w:hAnsi="Arial" w:cs="Arial"/>
                <w:sz w:val="14"/>
                <w:szCs w:val="14"/>
              </w:rPr>
            </w:pPr>
          </w:p>
        </w:tc>
        <w:tc>
          <w:tcPr>
            <w:tcW w:w="1170" w:type="dxa"/>
          </w:tcPr>
          <w:p w14:paraId="0E7B2B5F" w14:textId="77777777" w:rsidR="002C43BF" w:rsidRPr="002C43BF" w:rsidRDefault="002C43BF" w:rsidP="002C43BF">
            <w:pPr>
              <w:tabs>
                <w:tab w:val="decimal" w:pos="852"/>
              </w:tabs>
              <w:spacing w:line="300" w:lineRule="exact"/>
              <w:rPr>
                <w:rFonts w:ascii="Arial" w:eastAsia="Arial Unicode MS" w:hAnsi="Arial" w:cs="Arial"/>
                <w:sz w:val="14"/>
                <w:szCs w:val="14"/>
              </w:rPr>
            </w:pPr>
          </w:p>
        </w:tc>
        <w:tc>
          <w:tcPr>
            <w:tcW w:w="1170" w:type="dxa"/>
            <w:vAlign w:val="bottom"/>
          </w:tcPr>
          <w:p w14:paraId="263B9AAE" w14:textId="77777777" w:rsidR="002C43BF" w:rsidRPr="002C43BF" w:rsidRDefault="002C43BF" w:rsidP="002C43BF">
            <w:pPr>
              <w:tabs>
                <w:tab w:val="decimal" w:pos="852"/>
              </w:tabs>
              <w:spacing w:line="300" w:lineRule="exact"/>
              <w:rPr>
                <w:rFonts w:ascii="Arial" w:eastAsia="Arial Unicode MS" w:hAnsi="Arial" w:cs="Arial"/>
                <w:sz w:val="14"/>
                <w:szCs w:val="14"/>
              </w:rPr>
            </w:pPr>
          </w:p>
        </w:tc>
      </w:tr>
      <w:tr w:rsidR="002C43BF" w:rsidRPr="002C43BF" w14:paraId="4E4198C8" w14:textId="77777777" w:rsidTr="00F6700A">
        <w:tc>
          <w:tcPr>
            <w:tcW w:w="2232" w:type="dxa"/>
          </w:tcPr>
          <w:p w14:paraId="25D42177" w14:textId="77777777" w:rsidR="002C43BF" w:rsidRPr="002C43BF" w:rsidRDefault="002C43BF" w:rsidP="002C43BF">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Bills of exchange</w:t>
            </w:r>
          </w:p>
        </w:tc>
        <w:tc>
          <w:tcPr>
            <w:tcW w:w="1083" w:type="dxa"/>
          </w:tcPr>
          <w:p w14:paraId="56148E2C" w14:textId="7AA6C242" w:rsidR="002C43BF" w:rsidRPr="002C43BF" w:rsidRDefault="002C43BF"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3.10</w:t>
            </w:r>
          </w:p>
        </w:tc>
        <w:tc>
          <w:tcPr>
            <w:tcW w:w="1080" w:type="dxa"/>
          </w:tcPr>
          <w:p w14:paraId="6D9F13CF" w14:textId="77777777" w:rsidR="002C43BF" w:rsidRPr="002C43BF" w:rsidRDefault="002C43BF"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3.60</w:t>
            </w:r>
          </w:p>
        </w:tc>
        <w:tc>
          <w:tcPr>
            <w:tcW w:w="1170" w:type="dxa"/>
          </w:tcPr>
          <w:p w14:paraId="0AC7E6A3" w14:textId="4770EA3D"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103,000</w:t>
            </w:r>
          </w:p>
        </w:tc>
        <w:tc>
          <w:tcPr>
            <w:tcW w:w="1170" w:type="dxa"/>
          </w:tcPr>
          <w:p w14:paraId="31E7A733" w14:textId="3F3C1C47" w:rsidR="002C43BF" w:rsidRPr="002C43BF" w:rsidRDefault="002C43BF" w:rsidP="002C43BF">
            <w:pPr>
              <w:tabs>
                <w:tab w:val="decimal" w:pos="852"/>
              </w:tabs>
              <w:spacing w:line="300" w:lineRule="exact"/>
              <w:rPr>
                <w:rFonts w:ascii="Arial" w:eastAsia="Arial Unicode MS" w:hAnsi="Arial" w:cs="Arial"/>
                <w:sz w:val="14"/>
                <w:szCs w:val="14"/>
                <w:cs/>
              </w:rPr>
            </w:pPr>
            <w:r w:rsidRPr="002C43BF">
              <w:rPr>
                <w:rFonts w:ascii="Arial" w:eastAsia="Arial Unicode MS" w:hAnsi="Arial" w:cs="Arial"/>
                <w:sz w:val="14"/>
                <w:szCs w:val="14"/>
              </w:rPr>
              <w:t>200,000</w:t>
            </w:r>
          </w:p>
        </w:tc>
        <w:tc>
          <w:tcPr>
            <w:tcW w:w="1170" w:type="dxa"/>
          </w:tcPr>
          <w:p w14:paraId="1F061AE8" w14:textId="0015A1D8"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103,000</w:t>
            </w:r>
          </w:p>
        </w:tc>
        <w:tc>
          <w:tcPr>
            <w:tcW w:w="1170" w:type="dxa"/>
            <w:vAlign w:val="bottom"/>
          </w:tcPr>
          <w:p w14:paraId="484305C8" w14:textId="77777777" w:rsidR="002C43BF" w:rsidRPr="002C43BF" w:rsidRDefault="002C43BF" w:rsidP="002C43BF">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200,000</w:t>
            </w:r>
          </w:p>
        </w:tc>
      </w:tr>
      <w:tr w:rsidR="002C43BF" w:rsidRPr="002C43BF" w14:paraId="61FC3E82" w14:textId="77777777" w:rsidTr="00F6700A">
        <w:tc>
          <w:tcPr>
            <w:tcW w:w="2232" w:type="dxa"/>
          </w:tcPr>
          <w:p w14:paraId="458F034D" w14:textId="77777777" w:rsidR="002C43BF" w:rsidRPr="002C43BF" w:rsidRDefault="002C43BF" w:rsidP="002C43BF">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Less: Prepaid interest</w:t>
            </w:r>
          </w:p>
        </w:tc>
        <w:tc>
          <w:tcPr>
            <w:tcW w:w="1083" w:type="dxa"/>
          </w:tcPr>
          <w:p w14:paraId="1A7E883A" w14:textId="77777777" w:rsidR="002C43BF" w:rsidRPr="002C43BF" w:rsidRDefault="002C43BF" w:rsidP="002C43BF">
            <w:pPr>
              <w:spacing w:line="300" w:lineRule="exact"/>
              <w:jc w:val="center"/>
              <w:rPr>
                <w:rFonts w:ascii="Arial" w:eastAsia="Arial Unicode MS" w:hAnsi="Arial" w:cs="Arial"/>
                <w:sz w:val="14"/>
                <w:szCs w:val="14"/>
              </w:rPr>
            </w:pPr>
          </w:p>
        </w:tc>
        <w:tc>
          <w:tcPr>
            <w:tcW w:w="1080" w:type="dxa"/>
          </w:tcPr>
          <w:p w14:paraId="033CD817" w14:textId="77777777" w:rsidR="002C43BF" w:rsidRPr="002C43BF" w:rsidRDefault="002C43BF" w:rsidP="002C43BF">
            <w:pPr>
              <w:spacing w:line="300" w:lineRule="exact"/>
              <w:jc w:val="both"/>
              <w:rPr>
                <w:rFonts w:ascii="Arial" w:eastAsia="Arial Unicode MS" w:hAnsi="Arial" w:cs="Arial"/>
                <w:sz w:val="14"/>
                <w:szCs w:val="14"/>
              </w:rPr>
            </w:pPr>
          </w:p>
        </w:tc>
        <w:tc>
          <w:tcPr>
            <w:tcW w:w="1170" w:type="dxa"/>
          </w:tcPr>
          <w:p w14:paraId="503A949D" w14:textId="58EE8AF9" w:rsidR="002C43BF" w:rsidRPr="002C43BF" w:rsidRDefault="002C43BF" w:rsidP="002C43BF">
            <w:pPr>
              <w:pBdr>
                <w:bottom w:val="sing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(3,071)</w:t>
            </w:r>
          </w:p>
        </w:tc>
        <w:tc>
          <w:tcPr>
            <w:tcW w:w="1170" w:type="dxa"/>
          </w:tcPr>
          <w:p w14:paraId="726435F5" w14:textId="54A59450" w:rsidR="002C43BF" w:rsidRPr="002C43BF" w:rsidRDefault="002C43BF" w:rsidP="002C43BF">
            <w:pPr>
              <w:pBdr>
                <w:bottom w:val="sing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(3,372)</w:t>
            </w:r>
          </w:p>
        </w:tc>
        <w:tc>
          <w:tcPr>
            <w:tcW w:w="1170" w:type="dxa"/>
          </w:tcPr>
          <w:p w14:paraId="0976F091" w14:textId="6F37A40A" w:rsidR="002C43BF" w:rsidRPr="002C43BF" w:rsidRDefault="002C43BF" w:rsidP="002C43BF">
            <w:pPr>
              <w:pBdr>
                <w:bottom w:val="sing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(3,071)</w:t>
            </w:r>
          </w:p>
        </w:tc>
        <w:tc>
          <w:tcPr>
            <w:tcW w:w="1170" w:type="dxa"/>
            <w:vAlign w:val="bottom"/>
          </w:tcPr>
          <w:p w14:paraId="32F7A831" w14:textId="77777777" w:rsidR="002C43BF" w:rsidRPr="002C43BF" w:rsidRDefault="002C43BF" w:rsidP="002C43BF">
            <w:pPr>
              <w:pBdr>
                <w:bottom w:val="sing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(3,372)</w:t>
            </w:r>
          </w:p>
        </w:tc>
      </w:tr>
      <w:tr w:rsidR="002C43BF" w:rsidRPr="002C43BF" w14:paraId="73E7C8EC" w14:textId="77777777" w:rsidTr="00F6700A">
        <w:tc>
          <w:tcPr>
            <w:tcW w:w="2232" w:type="dxa"/>
          </w:tcPr>
          <w:p w14:paraId="24F6F1D9" w14:textId="77777777" w:rsidR="002C43BF" w:rsidRPr="002C43BF" w:rsidRDefault="002C43BF" w:rsidP="002C43BF">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Net</w:t>
            </w:r>
          </w:p>
        </w:tc>
        <w:tc>
          <w:tcPr>
            <w:tcW w:w="1083" w:type="dxa"/>
          </w:tcPr>
          <w:p w14:paraId="30A8C589" w14:textId="77777777" w:rsidR="002C43BF" w:rsidRPr="002C43BF" w:rsidRDefault="002C43BF" w:rsidP="002C43BF">
            <w:pPr>
              <w:spacing w:line="300" w:lineRule="exact"/>
              <w:jc w:val="both"/>
              <w:rPr>
                <w:rFonts w:ascii="Arial" w:eastAsia="Arial Unicode MS" w:hAnsi="Arial" w:cs="Arial"/>
                <w:sz w:val="14"/>
                <w:szCs w:val="14"/>
              </w:rPr>
            </w:pPr>
          </w:p>
        </w:tc>
        <w:tc>
          <w:tcPr>
            <w:tcW w:w="1080" w:type="dxa"/>
          </w:tcPr>
          <w:p w14:paraId="55AED8FB" w14:textId="77777777" w:rsidR="002C43BF" w:rsidRPr="002C43BF" w:rsidRDefault="002C43BF" w:rsidP="002C43BF">
            <w:pPr>
              <w:spacing w:line="300" w:lineRule="exact"/>
              <w:jc w:val="both"/>
              <w:rPr>
                <w:rFonts w:ascii="Arial" w:eastAsia="Arial Unicode MS" w:hAnsi="Arial" w:cs="Arial"/>
                <w:sz w:val="14"/>
                <w:szCs w:val="14"/>
              </w:rPr>
            </w:pPr>
          </w:p>
        </w:tc>
        <w:tc>
          <w:tcPr>
            <w:tcW w:w="1170" w:type="dxa"/>
          </w:tcPr>
          <w:p w14:paraId="2FC70893" w14:textId="449D11D0" w:rsidR="002C43BF" w:rsidRPr="002C43BF" w:rsidRDefault="002C43BF" w:rsidP="002C43BF">
            <w:pPr>
              <w:pBdr>
                <w:bottom w:val="doub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99,929</w:t>
            </w:r>
          </w:p>
        </w:tc>
        <w:tc>
          <w:tcPr>
            <w:tcW w:w="1170" w:type="dxa"/>
          </w:tcPr>
          <w:p w14:paraId="01A0BEC1" w14:textId="060AF2DA" w:rsidR="002C43BF" w:rsidRPr="002C43BF" w:rsidRDefault="002C43BF" w:rsidP="002C43BF">
            <w:pPr>
              <w:pBdr>
                <w:bottom w:val="doub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196,628</w:t>
            </w:r>
          </w:p>
        </w:tc>
        <w:tc>
          <w:tcPr>
            <w:tcW w:w="1170" w:type="dxa"/>
          </w:tcPr>
          <w:p w14:paraId="0EC2B34E" w14:textId="6D13594D" w:rsidR="002C43BF" w:rsidRPr="002C43BF" w:rsidRDefault="002C43BF" w:rsidP="002C43BF">
            <w:pPr>
              <w:pBdr>
                <w:bottom w:val="doub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99,929</w:t>
            </w:r>
          </w:p>
        </w:tc>
        <w:tc>
          <w:tcPr>
            <w:tcW w:w="1170" w:type="dxa"/>
            <w:vAlign w:val="bottom"/>
          </w:tcPr>
          <w:p w14:paraId="5E656BDC" w14:textId="77777777" w:rsidR="002C43BF" w:rsidRPr="002C43BF" w:rsidRDefault="002C43BF" w:rsidP="002C43BF">
            <w:pPr>
              <w:pBdr>
                <w:bottom w:val="doub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196,628</w:t>
            </w:r>
          </w:p>
        </w:tc>
      </w:tr>
    </w:tbl>
    <w:p w14:paraId="1E1400C5" w14:textId="77777777" w:rsidR="00C97784" w:rsidRPr="00157D6E" w:rsidRDefault="00DA4695" w:rsidP="00DA4695">
      <w:pPr>
        <w:tabs>
          <w:tab w:val="left" w:pos="2160"/>
        </w:tabs>
        <w:spacing w:before="240" w:after="120" w:line="380" w:lineRule="exact"/>
        <w:ind w:left="533" w:hanging="533"/>
        <w:jc w:val="thaiDistribute"/>
        <w:rPr>
          <w:rFonts w:ascii="Arial" w:hAnsi="Arial" w:cs="Arial"/>
          <w:sz w:val="22"/>
          <w:szCs w:val="22"/>
        </w:rPr>
      </w:pPr>
      <w:r>
        <w:rPr>
          <w:rFonts w:ascii="Arial" w:hAnsi="Arial" w:cs="Arial"/>
          <w:sz w:val="22"/>
          <w:szCs w:val="22"/>
        </w:rPr>
        <w:tab/>
      </w:r>
      <w:r w:rsidR="00C97784" w:rsidRPr="00157D6E">
        <w:rPr>
          <w:rFonts w:ascii="Arial" w:hAnsi="Arial" w:cs="Arial"/>
          <w:sz w:val="22"/>
          <w:szCs w:val="22"/>
        </w:rPr>
        <w:t xml:space="preserve">As at </w:t>
      </w:r>
      <w:r w:rsidR="00A51AFD" w:rsidRPr="00A51AFD">
        <w:rPr>
          <w:rFonts w:ascii="Arial" w:hAnsi="Arial" w:cs="Arial"/>
          <w:sz w:val="22"/>
          <w:szCs w:val="22"/>
        </w:rPr>
        <w:t>30 June</w:t>
      </w:r>
      <w:r w:rsidR="00634FB0">
        <w:rPr>
          <w:rFonts w:ascii="Arial" w:hAnsi="Arial" w:cs="Arial"/>
          <w:sz w:val="22"/>
          <w:szCs w:val="22"/>
        </w:rPr>
        <w:t xml:space="preserve"> 202</w:t>
      </w:r>
      <w:r w:rsidR="00FF3E89">
        <w:rPr>
          <w:rFonts w:ascii="Arial" w:hAnsi="Arial" w:cs="Arial"/>
          <w:sz w:val="22"/>
          <w:szCs w:val="22"/>
        </w:rPr>
        <w:t>1</w:t>
      </w:r>
      <w:r w:rsidR="00634FB0">
        <w:rPr>
          <w:rFonts w:ascii="Arial" w:hAnsi="Arial" w:cs="Arial"/>
          <w:sz w:val="22"/>
          <w:szCs w:val="22"/>
        </w:rPr>
        <w:t xml:space="preserve"> </w:t>
      </w:r>
      <w:r w:rsidR="00C97784" w:rsidRPr="00157D6E">
        <w:rPr>
          <w:rFonts w:ascii="Arial" w:hAnsi="Arial" w:cs="Arial"/>
          <w:sz w:val="22"/>
          <w:szCs w:val="22"/>
        </w:rPr>
        <w:t xml:space="preserve">and </w:t>
      </w:r>
      <w:r w:rsidR="00E91DF6">
        <w:rPr>
          <w:rFonts w:ascii="Arial" w:hAnsi="Arial" w:cs="Arial"/>
          <w:sz w:val="22"/>
          <w:szCs w:val="22"/>
        </w:rPr>
        <w:t xml:space="preserve">31 December </w:t>
      </w:r>
      <w:r w:rsidR="003B5B16">
        <w:rPr>
          <w:rFonts w:ascii="Arial" w:hAnsi="Arial" w:cs="Arial"/>
          <w:sz w:val="22"/>
          <w:szCs w:val="22"/>
        </w:rPr>
        <w:t>20</w:t>
      </w:r>
      <w:r w:rsidR="00FF3E89">
        <w:rPr>
          <w:rFonts w:ascii="Arial" w:hAnsi="Arial" w:cs="Arial"/>
          <w:sz w:val="22"/>
          <w:szCs w:val="22"/>
        </w:rPr>
        <w:t>20</w:t>
      </w:r>
      <w:r w:rsidR="00C97784" w:rsidRPr="00157D6E">
        <w:rPr>
          <w:rFonts w:ascii="Arial" w:hAnsi="Arial" w:cs="Arial"/>
          <w:sz w:val="22"/>
          <w:szCs w:val="22"/>
        </w:rPr>
        <w:t xml:space="preserve">, the </w:t>
      </w:r>
      <w:r w:rsidR="004C6F5D">
        <w:rPr>
          <w:rFonts w:ascii="Arial" w:hAnsi="Arial" w:cs="Arial"/>
          <w:sz w:val="22"/>
          <w:szCs w:val="22"/>
        </w:rPr>
        <w:t>Group</w:t>
      </w:r>
      <w:r w:rsidR="00C97784" w:rsidRPr="00157D6E">
        <w:rPr>
          <w:rFonts w:ascii="Arial" w:hAnsi="Arial" w:cs="Arial"/>
          <w:sz w:val="22"/>
          <w:szCs w:val="22"/>
        </w:rPr>
        <w:t xml:space="preserve"> had the following unused overdraft lines from banks and other credit facilities:</w:t>
      </w:r>
    </w:p>
    <w:tbl>
      <w:tblPr>
        <w:tblW w:w="9072" w:type="dxa"/>
        <w:tblInd w:w="558" w:type="dxa"/>
        <w:tblLook w:val="01E0" w:firstRow="1" w:lastRow="1" w:firstColumn="1" w:lastColumn="1" w:noHBand="0" w:noVBand="0"/>
      </w:tblPr>
      <w:tblGrid>
        <w:gridCol w:w="4662"/>
        <w:gridCol w:w="2205"/>
        <w:gridCol w:w="2205"/>
      </w:tblGrid>
      <w:tr w:rsidR="00C97784" w:rsidRPr="00157D6E" w14:paraId="304F5715" w14:textId="77777777" w:rsidTr="00DA4695">
        <w:tc>
          <w:tcPr>
            <w:tcW w:w="4662" w:type="dxa"/>
          </w:tcPr>
          <w:p w14:paraId="006E42F0" w14:textId="77777777" w:rsidR="00C97784" w:rsidRPr="00157D6E" w:rsidRDefault="00C97784" w:rsidP="008A6BF0">
            <w:pPr>
              <w:tabs>
                <w:tab w:val="left" w:pos="720"/>
                <w:tab w:val="left" w:pos="1440"/>
              </w:tabs>
              <w:spacing w:line="380" w:lineRule="exact"/>
              <w:jc w:val="center"/>
              <w:rPr>
                <w:rFonts w:ascii="Arial" w:hAnsi="Arial" w:cs="Arial"/>
                <w:sz w:val="22"/>
                <w:szCs w:val="22"/>
              </w:rPr>
            </w:pPr>
          </w:p>
        </w:tc>
        <w:tc>
          <w:tcPr>
            <w:tcW w:w="2205" w:type="dxa"/>
            <w:hideMark/>
          </w:tcPr>
          <w:p w14:paraId="210A9B99" w14:textId="77777777" w:rsidR="00C97784" w:rsidRPr="00157D6E" w:rsidRDefault="00A51AFD" w:rsidP="008A6BF0">
            <w:pPr>
              <w:pBdr>
                <w:bottom w:val="single" w:sz="4" w:space="1" w:color="auto"/>
              </w:pBdr>
              <w:tabs>
                <w:tab w:val="left" w:pos="720"/>
                <w:tab w:val="left" w:pos="1440"/>
              </w:tabs>
              <w:spacing w:line="380" w:lineRule="exact"/>
              <w:jc w:val="center"/>
              <w:rPr>
                <w:rFonts w:ascii="Arial" w:hAnsi="Arial" w:cs="Arial"/>
                <w:sz w:val="22"/>
                <w:szCs w:val="22"/>
              </w:rPr>
            </w:pPr>
            <w:r w:rsidRPr="00A51AFD">
              <w:rPr>
                <w:rFonts w:ascii="Arial" w:hAnsi="Arial" w:cs="Arial"/>
                <w:sz w:val="22"/>
                <w:szCs w:val="22"/>
              </w:rPr>
              <w:t>30 June</w:t>
            </w:r>
            <w:r>
              <w:rPr>
                <w:rFonts w:ascii="Arial" w:hAnsi="Arial" w:cs="Arial"/>
                <w:sz w:val="22"/>
                <w:szCs w:val="22"/>
              </w:rPr>
              <w:t xml:space="preserve"> </w:t>
            </w:r>
            <w:r w:rsidR="00634FB0">
              <w:rPr>
                <w:rFonts w:ascii="Arial" w:hAnsi="Arial" w:cs="Arial"/>
                <w:sz w:val="22"/>
                <w:szCs w:val="22"/>
              </w:rPr>
              <w:t>202</w:t>
            </w:r>
            <w:r w:rsidR="00FF3E89">
              <w:rPr>
                <w:rFonts w:ascii="Arial" w:hAnsi="Arial" w:cs="Arial"/>
                <w:sz w:val="22"/>
                <w:szCs w:val="22"/>
              </w:rPr>
              <w:t>1</w:t>
            </w:r>
          </w:p>
        </w:tc>
        <w:tc>
          <w:tcPr>
            <w:tcW w:w="2205" w:type="dxa"/>
            <w:hideMark/>
          </w:tcPr>
          <w:p w14:paraId="2F000F15" w14:textId="77777777" w:rsidR="00C97784" w:rsidRPr="00157D6E" w:rsidRDefault="00C97784" w:rsidP="008A6BF0">
            <w:pPr>
              <w:pBdr>
                <w:bottom w:val="single" w:sz="4" w:space="1" w:color="auto"/>
              </w:pBd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31</w:t>
            </w:r>
            <w:r w:rsidRPr="00157D6E">
              <w:rPr>
                <w:rFonts w:ascii="Arial" w:hAnsi="Arial" w:cs="Arial"/>
                <w:sz w:val="22"/>
                <w:szCs w:val="22"/>
                <w:cs/>
              </w:rPr>
              <w:t xml:space="preserve"> </w:t>
            </w:r>
            <w:r w:rsidRPr="00157D6E">
              <w:rPr>
                <w:rFonts w:ascii="Arial" w:hAnsi="Arial" w:cs="Arial"/>
                <w:sz w:val="22"/>
                <w:szCs w:val="22"/>
              </w:rPr>
              <w:t xml:space="preserve">December </w:t>
            </w:r>
            <w:r w:rsidR="003B5B16">
              <w:rPr>
                <w:rFonts w:ascii="Arial" w:hAnsi="Arial" w:cs="Arial"/>
                <w:sz w:val="22"/>
                <w:szCs w:val="22"/>
              </w:rPr>
              <w:t>20</w:t>
            </w:r>
            <w:r w:rsidR="00FF3E89">
              <w:rPr>
                <w:rFonts w:ascii="Arial" w:hAnsi="Arial" w:cs="Arial"/>
                <w:sz w:val="22"/>
                <w:szCs w:val="22"/>
              </w:rPr>
              <w:t>20</w:t>
            </w:r>
          </w:p>
        </w:tc>
      </w:tr>
      <w:tr w:rsidR="00C97784" w:rsidRPr="00157D6E" w14:paraId="5C9CFD3C" w14:textId="77777777" w:rsidTr="00DA4695">
        <w:tc>
          <w:tcPr>
            <w:tcW w:w="4662" w:type="dxa"/>
          </w:tcPr>
          <w:p w14:paraId="6ECC9688" w14:textId="77777777" w:rsidR="00C97784" w:rsidRPr="00157D6E" w:rsidRDefault="006F7EC6" w:rsidP="008A6BF0">
            <w:pPr>
              <w:tabs>
                <w:tab w:val="left" w:pos="720"/>
                <w:tab w:val="left" w:pos="1440"/>
              </w:tabs>
              <w:spacing w:line="380" w:lineRule="exact"/>
              <w:jc w:val="thaiDistribute"/>
              <w:rPr>
                <w:rFonts w:ascii="Arial" w:hAnsi="Arial" w:cs="Arial"/>
                <w:sz w:val="22"/>
                <w:szCs w:val="22"/>
                <w:u w:val="single"/>
              </w:rPr>
            </w:pPr>
            <w:r>
              <w:rPr>
                <w:rFonts w:ascii="Arial" w:hAnsi="Arial" w:cs="Arial"/>
                <w:sz w:val="22"/>
                <w:szCs w:val="22"/>
                <w:u w:val="single"/>
              </w:rPr>
              <w:t>Currenc</w:t>
            </w:r>
            <w:r w:rsidR="00BD4A8E">
              <w:rPr>
                <w:rFonts w:ascii="Arial" w:hAnsi="Arial" w:cs="Arial"/>
                <w:sz w:val="22"/>
                <w:szCs w:val="22"/>
                <w:u w:val="single"/>
              </w:rPr>
              <w:t>y</w:t>
            </w:r>
          </w:p>
        </w:tc>
        <w:tc>
          <w:tcPr>
            <w:tcW w:w="2205" w:type="dxa"/>
          </w:tcPr>
          <w:p w14:paraId="39B7D60E" w14:textId="77777777" w:rsidR="00C97784" w:rsidRPr="00157D6E" w:rsidRDefault="00C97784" w:rsidP="0010037C">
            <w:pPr>
              <w:tabs>
                <w:tab w:val="left" w:pos="720"/>
                <w:tab w:val="left" w:pos="1440"/>
              </w:tabs>
              <w:spacing w:line="380" w:lineRule="exact"/>
              <w:jc w:val="center"/>
              <w:rPr>
                <w:rFonts w:ascii="Arial" w:hAnsi="Arial" w:cs="Arial"/>
                <w:sz w:val="22"/>
                <w:szCs w:val="22"/>
                <w:cs/>
              </w:rPr>
            </w:pPr>
            <w:r w:rsidRPr="00157D6E">
              <w:rPr>
                <w:rFonts w:ascii="Arial" w:hAnsi="Arial" w:cs="Arial"/>
                <w:sz w:val="22"/>
                <w:szCs w:val="22"/>
              </w:rPr>
              <w:t>(Million)</w:t>
            </w:r>
          </w:p>
        </w:tc>
        <w:tc>
          <w:tcPr>
            <w:tcW w:w="2205" w:type="dxa"/>
          </w:tcPr>
          <w:p w14:paraId="5C9BB5DE" w14:textId="77777777" w:rsidR="00C97784" w:rsidRPr="00157D6E" w:rsidRDefault="00C97784" w:rsidP="0010037C">
            <w:pP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(Million)</w:t>
            </w:r>
          </w:p>
        </w:tc>
      </w:tr>
      <w:tr w:rsidR="009A2F52" w:rsidRPr="00157D6E" w14:paraId="07E00C3E" w14:textId="77777777" w:rsidTr="00DA4695">
        <w:trPr>
          <w:trHeight w:val="80"/>
        </w:trPr>
        <w:tc>
          <w:tcPr>
            <w:tcW w:w="4662" w:type="dxa"/>
          </w:tcPr>
          <w:p w14:paraId="0DABBCBE" w14:textId="77777777" w:rsidR="009A2F52" w:rsidRPr="00157D6E" w:rsidRDefault="009A2F52" w:rsidP="009A2F52">
            <w:pPr>
              <w:tabs>
                <w:tab w:val="left" w:pos="720"/>
                <w:tab w:val="left" w:pos="1440"/>
              </w:tabs>
              <w:spacing w:line="380" w:lineRule="exact"/>
              <w:jc w:val="thaiDistribute"/>
              <w:rPr>
                <w:rFonts w:ascii="Arial" w:hAnsi="Arial" w:cs="Arial"/>
                <w:sz w:val="22"/>
                <w:szCs w:val="22"/>
                <w:cs/>
              </w:rPr>
            </w:pPr>
            <w:r>
              <w:rPr>
                <w:rFonts w:ascii="Arial" w:hAnsi="Arial" w:cs="Arial"/>
                <w:sz w:val="22"/>
                <w:szCs w:val="22"/>
              </w:rPr>
              <w:t>Baht</w:t>
            </w:r>
          </w:p>
        </w:tc>
        <w:tc>
          <w:tcPr>
            <w:tcW w:w="2205" w:type="dxa"/>
          </w:tcPr>
          <w:p w14:paraId="1074859D" w14:textId="6807B44B" w:rsidR="009A2F52" w:rsidRPr="009A2F52" w:rsidRDefault="002C43BF" w:rsidP="009A2F52">
            <w:pPr>
              <w:tabs>
                <w:tab w:val="decimal" w:pos="1782"/>
              </w:tabs>
              <w:spacing w:line="380" w:lineRule="exact"/>
              <w:rPr>
                <w:rFonts w:ascii="Arial" w:hAnsi="Arial" w:cs="Arial"/>
                <w:sz w:val="22"/>
                <w:szCs w:val="22"/>
                <w:cs/>
              </w:rPr>
            </w:pPr>
            <w:r w:rsidRPr="002C43BF">
              <w:rPr>
                <w:rFonts w:ascii="Arial" w:hAnsi="Arial" w:cs="Arial"/>
                <w:sz w:val="22"/>
                <w:szCs w:val="22"/>
              </w:rPr>
              <w:t>1,</w:t>
            </w:r>
            <w:r w:rsidR="00145E9E">
              <w:rPr>
                <w:rFonts w:ascii="Arial" w:hAnsi="Arial" w:cs="Arial"/>
                <w:sz w:val="22"/>
                <w:szCs w:val="22"/>
              </w:rPr>
              <w:t>691</w:t>
            </w:r>
          </w:p>
        </w:tc>
        <w:tc>
          <w:tcPr>
            <w:tcW w:w="2205" w:type="dxa"/>
          </w:tcPr>
          <w:p w14:paraId="6136A18A" w14:textId="77777777" w:rsidR="009A2F52" w:rsidRPr="007E68A5" w:rsidRDefault="00FF3E89" w:rsidP="009A2F52">
            <w:pPr>
              <w:tabs>
                <w:tab w:val="decimal" w:pos="1782"/>
              </w:tabs>
              <w:spacing w:line="380" w:lineRule="exact"/>
              <w:rPr>
                <w:rFonts w:ascii="Arial" w:hAnsi="Arial" w:cs="Arial"/>
                <w:sz w:val="22"/>
                <w:szCs w:val="22"/>
                <w:cs/>
              </w:rPr>
            </w:pPr>
            <w:r>
              <w:rPr>
                <w:rFonts w:ascii="Arial" w:hAnsi="Arial" w:cs="Arial"/>
                <w:sz w:val="22"/>
                <w:szCs w:val="22"/>
              </w:rPr>
              <w:t>1,093</w:t>
            </w:r>
          </w:p>
        </w:tc>
      </w:tr>
    </w:tbl>
    <w:p w14:paraId="39426996" w14:textId="77777777" w:rsidR="002447EC" w:rsidRDefault="00560FF9" w:rsidP="002447EC">
      <w:pPr>
        <w:tabs>
          <w:tab w:val="left" w:pos="2160"/>
        </w:tabs>
        <w:spacing w:before="24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E54218">
        <w:rPr>
          <w:rFonts w:ascii="Arial" w:eastAsia="Arial Unicode MS" w:hAnsi="Arial" w:cs="Arial"/>
          <w:sz w:val="22"/>
          <w:szCs w:val="22"/>
        </w:rPr>
        <w:t xml:space="preserve">Promissory notes of the Company </w:t>
      </w:r>
      <w:proofErr w:type="gramStart"/>
      <w:r w:rsidR="00E54218">
        <w:rPr>
          <w:rFonts w:ascii="Arial" w:eastAsia="Arial Unicode MS" w:hAnsi="Arial" w:cs="Arial"/>
          <w:sz w:val="22"/>
          <w:szCs w:val="22"/>
        </w:rPr>
        <w:t>is</w:t>
      </w:r>
      <w:proofErr w:type="gramEnd"/>
      <w:r w:rsidR="00E54218">
        <w:rPr>
          <w:rFonts w:ascii="Arial" w:eastAsia="Arial Unicode MS" w:hAnsi="Arial" w:cs="Arial"/>
          <w:sz w:val="22"/>
          <w:szCs w:val="22"/>
        </w:rPr>
        <w:t xml:space="preserve"> secured by ordinary shares of a subsidiary. </w:t>
      </w:r>
    </w:p>
    <w:p w14:paraId="43D968C6" w14:textId="77777777" w:rsidR="00A62AC4" w:rsidRDefault="002447EC" w:rsidP="002447EC">
      <w:pPr>
        <w:tabs>
          <w:tab w:val="left" w:pos="2160"/>
        </w:tabs>
        <w:spacing w:before="12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60FF9">
        <w:rPr>
          <w:rFonts w:ascii="Arial" w:eastAsia="Arial Unicode MS" w:hAnsi="Arial" w:cs="Arial"/>
          <w:sz w:val="22"/>
          <w:szCs w:val="22"/>
        </w:rPr>
        <w:t>Bank overdraft of a subsidiary is secured by investment propert</w:t>
      </w:r>
      <w:r w:rsidR="00352C7A">
        <w:rPr>
          <w:rFonts w:ascii="Arial" w:eastAsia="Arial Unicode MS" w:hAnsi="Arial" w:cs="Arial"/>
          <w:sz w:val="22"/>
          <w:szCs w:val="22"/>
        </w:rPr>
        <w:t>ies</w:t>
      </w:r>
      <w:r w:rsidR="00560FF9">
        <w:rPr>
          <w:rFonts w:ascii="Arial" w:eastAsia="Arial Unicode MS" w:hAnsi="Arial" w:cs="Arial"/>
          <w:sz w:val="22"/>
          <w:szCs w:val="22"/>
        </w:rPr>
        <w:t xml:space="preserve"> of the subsidiar</w:t>
      </w:r>
      <w:r w:rsidR="00E54218">
        <w:rPr>
          <w:rFonts w:ascii="Arial" w:eastAsia="Arial Unicode MS" w:hAnsi="Arial" w:cs="Arial"/>
          <w:sz w:val="22"/>
          <w:szCs w:val="22"/>
        </w:rPr>
        <w:t>y.</w:t>
      </w:r>
    </w:p>
    <w:p w14:paraId="06954023" w14:textId="77777777" w:rsidR="00C97784" w:rsidRDefault="00A62AC4"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lastRenderedPageBreak/>
        <w:tab/>
      </w:r>
      <w:r w:rsidR="0028316A">
        <w:rPr>
          <w:rFonts w:ascii="Arial" w:hAnsi="Arial" w:cs="Arial"/>
          <w:sz w:val="22"/>
          <w:szCs w:val="22"/>
        </w:rPr>
        <w:t xml:space="preserve">The loan agreements contain several covenants which, among other things, require the </w:t>
      </w:r>
      <w:r w:rsidR="004C6F5D">
        <w:rPr>
          <w:rFonts w:ascii="Arial" w:hAnsi="Arial" w:cs="Arial"/>
          <w:sz w:val="22"/>
          <w:szCs w:val="22"/>
        </w:rPr>
        <w:t>Group</w:t>
      </w:r>
      <w:r w:rsidR="0028316A">
        <w:rPr>
          <w:rFonts w:ascii="Arial" w:hAnsi="Arial" w:cs="Arial"/>
          <w:sz w:val="22"/>
          <w:szCs w:val="22"/>
        </w:rPr>
        <w:t xml:space="preserve"> to</w:t>
      </w:r>
      <w:r w:rsidR="0072244C">
        <w:rPr>
          <w:rFonts w:ascii="Arial" w:hAnsi="Arial" w:cs="Arial"/>
          <w:sz w:val="22"/>
          <w:szCs w:val="22"/>
        </w:rPr>
        <w:t xml:space="preserve"> </w:t>
      </w:r>
      <w:r w:rsidR="0028316A">
        <w:rPr>
          <w:rFonts w:ascii="Arial" w:hAnsi="Arial" w:cs="Arial"/>
          <w:sz w:val="22"/>
          <w:szCs w:val="22"/>
        </w:rPr>
        <w:t>maintain debt-to-equi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14:paraId="3464C573" w14:textId="77777777" w:rsidR="00C97784" w:rsidRDefault="00D92C9D" w:rsidP="00C97784">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D75CE8">
        <w:rPr>
          <w:rFonts w:ascii="Arial" w:hAnsi="Arial" w:cs="Arial"/>
          <w:b/>
          <w:bCs/>
          <w:sz w:val="22"/>
          <w:szCs w:val="22"/>
        </w:rPr>
        <w:t>6</w:t>
      </w:r>
      <w:r w:rsidR="00C97784" w:rsidRPr="003A23F0">
        <w:rPr>
          <w:rFonts w:ascii="Arial" w:hAnsi="Arial" w:cs="Arial"/>
          <w:b/>
          <w:bCs/>
          <w:sz w:val="22"/>
          <w:szCs w:val="22"/>
        </w:rPr>
        <w:t>.</w:t>
      </w:r>
      <w:r w:rsidR="00C97784" w:rsidRPr="003A23F0">
        <w:rPr>
          <w:rFonts w:ascii="Arial" w:hAnsi="Arial" w:cs="Arial"/>
          <w:b/>
          <w:bCs/>
          <w:sz w:val="22"/>
          <w:szCs w:val="22"/>
        </w:rPr>
        <w:tab/>
        <w:t>Trade and other payables</w:t>
      </w:r>
    </w:p>
    <w:tbl>
      <w:tblPr>
        <w:tblW w:w="9042" w:type="dxa"/>
        <w:tblInd w:w="588" w:type="dxa"/>
        <w:tblLayout w:type="fixed"/>
        <w:tblLook w:val="0000" w:firstRow="0" w:lastRow="0" w:firstColumn="0" w:lastColumn="0" w:noHBand="0" w:noVBand="0"/>
      </w:tblPr>
      <w:tblGrid>
        <w:gridCol w:w="3642"/>
        <w:gridCol w:w="1350"/>
        <w:gridCol w:w="1350"/>
        <w:gridCol w:w="1350"/>
        <w:gridCol w:w="1350"/>
      </w:tblGrid>
      <w:tr w:rsidR="00C97784" w:rsidRPr="00E4371C" w14:paraId="02301460" w14:textId="77777777" w:rsidTr="00DA4695">
        <w:tc>
          <w:tcPr>
            <w:tcW w:w="3642" w:type="dxa"/>
          </w:tcPr>
          <w:p w14:paraId="18F7A38C" w14:textId="77777777" w:rsidR="00C97784" w:rsidRPr="00E4371C" w:rsidRDefault="00C97784" w:rsidP="00B76BD9">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00" w:type="dxa"/>
            <w:gridSpan w:val="2"/>
          </w:tcPr>
          <w:p w14:paraId="6F49F25F" w14:textId="77777777"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00" w:type="dxa"/>
            <w:gridSpan w:val="2"/>
          </w:tcPr>
          <w:p w14:paraId="02E40F6A" w14:textId="77777777"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14:paraId="21B5AC4F" w14:textId="77777777" w:rsidTr="00DA4695">
        <w:tc>
          <w:tcPr>
            <w:tcW w:w="3642" w:type="dxa"/>
          </w:tcPr>
          <w:p w14:paraId="098A6991" w14:textId="77777777" w:rsidR="00C97784" w:rsidRPr="00E4371C" w:rsidRDefault="00C97784" w:rsidP="00B76BD9">
            <w:pPr>
              <w:spacing w:line="380" w:lineRule="exact"/>
              <w:ind w:right="-18"/>
              <w:jc w:val="thaiDistribute"/>
              <w:rPr>
                <w:rFonts w:ascii="Arial" w:hAnsi="Arial" w:cs="Arial"/>
                <w:sz w:val="18"/>
                <w:szCs w:val="18"/>
              </w:rPr>
            </w:pPr>
          </w:p>
        </w:tc>
        <w:tc>
          <w:tcPr>
            <w:tcW w:w="2700" w:type="dxa"/>
            <w:gridSpan w:val="2"/>
            <w:vAlign w:val="bottom"/>
          </w:tcPr>
          <w:p w14:paraId="1E009D1D" w14:textId="77777777"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700" w:type="dxa"/>
            <w:gridSpan w:val="2"/>
            <w:vAlign w:val="bottom"/>
          </w:tcPr>
          <w:p w14:paraId="189831A8" w14:textId="77777777"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FF3E89" w:rsidRPr="00E4371C" w14:paraId="1EC8979F" w14:textId="77777777" w:rsidTr="00DA4695">
        <w:tc>
          <w:tcPr>
            <w:tcW w:w="3642" w:type="dxa"/>
          </w:tcPr>
          <w:p w14:paraId="51A027F8" w14:textId="77777777" w:rsidR="00FF3E89" w:rsidRPr="00E4371C" w:rsidRDefault="00FF3E89" w:rsidP="00FF3E89">
            <w:pPr>
              <w:spacing w:line="380" w:lineRule="exact"/>
              <w:ind w:right="-18"/>
              <w:jc w:val="thaiDistribute"/>
              <w:rPr>
                <w:rFonts w:ascii="Arial" w:hAnsi="Arial" w:cs="Arial"/>
                <w:b/>
                <w:bCs/>
                <w:sz w:val="18"/>
                <w:szCs w:val="18"/>
                <w:u w:val="single"/>
              </w:rPr>
            </w:pPr>
          </w:p>
        </w:tc>
        <w:tc>
          <w:tcPr>
            <w:tcW w:w="1350" w:type="dxa"/>
          </w:tcPr>
          <w:p w14:paraId="082A23B2" w14:textId="77777777" w:rsidR="00FF3E89" w:rsidRPr="00105521" w:rsidRDefault="00A51AFD" w:rsidP="00FF3E89">
            <w:pPr>
              <w:pBdr>
                <w:bottom w:val="single" w:sz="4" w:space="1" w:color="auto"/>
              </w:pBdr>
              <w:spacing w:line="320" w:lineRule="exact"/>
              <w:jc w:val="center"/>
              <w:rPr>
                <w:rFonts w:ascii="Arial" w:hAnsi="Arial" w:cs="Arial"/>
                <w:sz w:val="16"/>
                <w:szCs w:val="16"/>
              </w:rPr>
            </w:pPr>
            <w:r w:rsidRPr="00A51AFD">
              <w:rPr>
                <w:rFonts w:ascii="Arial" w:hAnsi="Arial" w:cs="Arial"/>
                <w:sz w:val="16"/>
                <w:szCs w:val="16"/>
              </w:rPr>
              <w:t xml:space="preserve">30 June </w:t>
            </w:r>
            <w:r>
              <w:rPr>
                <w:rFonts w:ascii="Arial" w:hAnsi="Arial" w:cs="Arial"/>
                <w:sz w:val="16"/>
                <w:szCs w:val="16"/>
              </w:rPr>
              <w:t xml:space="preserve">              </w:t>
            </w:r>
            <w:r w:rsidR="00FF3E89" w:rsidRPr="00634FB0">
              <w:rPr>
                <w:rFonts w:ascii="Arial" w:hAnsi="Arial" w:cs="Arial"/>
                <w:sz w:val="16"/>
                <w:szCs w:val="16"/>
              </w:rPr>
              <w:t>202</w:t>
            </w:r>
            <w:r w:rsidR="00FF3E89">
              <w:rPr>
                <w:rFonts w:ascii="Arial" w:hAnsi="Arial" w:cs="Arial"/>
                <w:sz w:val="16"/>
                <w:szCs w:val="16"/>
              </w:rPr>
              <w:t>1</w:t>
            </w:r>
          </w:p>
        </w:tc>
        <w:tc>
          <w:tcPr>
            <w:tcW w:w="1350" w:type="dxa"/>
          </w:tcPr>
          <w:p w14:paraId="53A82BE5" w14:textId="77777777" w:rsidR="00FF3E89" w:rsidRPr="00A51AFD" w:rsidRDefault="00FF3E89" w:rsidP="00FF3E89">
            <w:pPr>
              <w:pBdr>
                <w:bottom w:val="single" w:sz="4" w:space="1" w:color="auto"/>
              </w:pBdr>
              <w:spacing w:line="320" w:lineRule="exact"/>
              <w:jc w:val="center"/>
              <w:rPr>
                <w:rFonts w:ascii="Arial" w:hAnsi="Arial" w:cs="Arial"/>
                <w:sz w:val="16"/>
                <w:szCs w:val="16"/>
              </w:rPr>
            </w:pPr>
            <w:r w:rsidRPr="00105521">
              <w:rPr>
                <w:rFonts w:ascii="Arial" w:hAnsi="Arial" w:cs="Arial"/>
                <w:sz w:val="16"/>
                <w:szCs w:val="16"/>
              </w:rPr>
              <w:t xml:space="preserve">31 December </w:t>
            </w:r>
            <w:r>
              <w:rPr>
                <w:rFonts w:ascii="Arial" w:hAnsi="Arial" w:cs="Arial"/>
                <w:sz w:val="16"/>
                <w:szCs w:val="16"/>
              </w:rPr>
              <w:t>2020</w:t>
            </w:r>
          </w:p>
        </w:tc>
        <w:tc>
          <w:tcPr>
            <w:tcW w:w="1350" w:type="dxa"/>
          </w:tcPr>
          <w:p w14:paraId="75A8CDEC" w14:textId="77777777" w:rsidR="00FF3E89" w:rsidRPr="00105521" w:rsidRDefault="00A51AFD" w:rsidP="00FF3E89">
            <w:pPr>
              <w:pBdr>
                <w:bottom w:val="single" w:sz="4" w:space="1" w:color="auto"/>
              </w:pBdr>
              <w:spacing w:line="320" w:lineRule="exact"/>
              <w:jc w:val="center"/>
              <w:rPr>
                <w:rFonts w:ascii="Arial" w:hAnsi="Arial" w:cs="Arial"/>
                <w:sz w:val="16"/>
                <w:szCs w:val="16"/>
              </w:rPr>
            </w:pPr>
            <w:r w:rsidRPr="00A51AFD">
              <w:rPr>
                <w:rFonts w:ascii="Arial" w:hAnsi="Arial" w:cs="Arial"/>
                <w:sz w:val="16"/>
                <w:szCs w:val="16"/>
              </w:rPr>
              <w:t xml:space="preserve">30 June </w:t>
            </w:r>
            <w:r>
              <w:rPr>
                <w:rFonts w:ascii="Arial" w:hAnsi="Arial" w:cs="Arial"/>
                <w:sz w:val="16"/>
                <w:szCs w:val="16"/>
              </w:rPr>
              <w:t xml:space="preserve">           </w:t>
            </w:r>
            <w:r w:rsidR="00FF3E89" w:rsidRPr="00634FB0">
              <w:rPr>
                <w:rFonts w:ascii="Arial" w:hAnsi="Arial" w:cs="Arial"/>
                <w:sz w:val="16"/>
                <w:szCs w:val="16"/>
              </w:rPr>
              <w:t>202</w:t>
            </w:r>
            <w:r w:rsidR="00FF3E89">
              <w:rPr>
                <w:rFonts w:ascii="Arial" w:hAnsi="Arial" w:cs="Arial"/>
                <w:sz w:val="16"/>
                <w:szCs w:val="16"/>
              </w:rPr>
              <w:t>1</w:t>
            </w:r>
          </w:p>
        </w:tc>
        <w:tc>
          <w:tcPr>
            <w:tcW w:w="1350" w:type="dxa"/>
          </w:tcPr>
          <w:p w14:paraId="67F0DFDA" w14:textId="77777777" w:rsidR="00FF3E89" w:rsidRPr="00634FB0" w:rsidRDefault="00FF3E89" w:rsidP="00FF3E89">
            <w:pPr>
              <w:pBdr>
                <w:bottom w:val="single" w:sz="4" w:space="1" w:color="auto"/>
              </w:pBdr>
              <w:spacing w:line="320" w:lineRule="exact"/>
              <w:jc w:val="center"/>
              <w:rPr>
                <w:rFonts w:ascii="Arial" w:hAnsi="Arial" w:cstheme="minorBidi"/>
                <w:sz w:val="16"/>
                <w:szCs w:val="16"/>
              </w:rPr>
            </w:pPr>
            <w:r w:rsidRPr="00105521">
              <w:rPr>
                <w:rFonts w:ascii="Arial" w:hAnsi="Arial" w:cs="Arial"/>
                <w:sz w:val="16"/>
                <w:szCs w:val="16"/>
              </w:rPr>
              <w:t xml:space="preserve">31 December </w:t>
            </w:r>
            <w:r>
              <w:rPr>
                <w:rFonts w:ascii="Arial" w:hAnsi="Arial" w:cs="Arial"/>
                <w:sz w:val="16"/>
                <w:szCs w:val="16"/>
              </w:rPr>
              <w:t>2020</w:t>
            </w:r>
          </w:p>
        </w:tc>
      </w:tr>
      <w:tr w:rsidR="002C43BF" w:rsidRPr="00E4371C" w14:paraId="7578C140" w14:textId="77777777" w:rsidTr="00DA4695">
        <w:tc>
          <w:tcPr>
            <w:tcW w:w="3642" w:type="dxa"/>
          </w:tcPr>
          <w:p w14:paraId="106D780B" w14:textId="77777777" w:rsidR="002C43BF" w:rsidRPr="00E4371C" w:rsidRDefault="002C43BF" w:rsidP="002C43BF">
            <w:pPr>
              <w:spacing w:line="380" w:lineRule="exact"/>
              <w:ind w:right="-17"/>
              <w:rPr>
                <w:rFonts w:ascii="Arial" w:hAnsi="Arial" w:cs="Arial"/>
                <w:sz w:val="18"/>
                <w:szCs w:val="18"/>
              </w:rPr>
            </w:pPr>
            <w:r>
              <w:rPr>
                <w:rFonts w:ascii="Arial" w:hAnsi="Arial" w:cs="Arial"/>
                <w:sz w:val="18"/>
                <w:szCs w:val="18"/>
              </w:rPr>
              <w:t xml:space="preserve">Trade payables - </w:t>
            </w:r>
            <w:r w:rsidRPr="00E4371C">
              <w:rPr>
                <w:rFonts w:ascii="Arial" w:hAnsi="Arial" w:cs="Arial"/>
                <w:sz w:val="18"/>
                <w:szCs w:val="18"/>
              </w:rPr>
              <w:t>related parties</w:t>
            </w:r>
          </w:p>
        </w:tc>
        <w:tc>
          <w:tcPr>
            <w:tcW w:w="1350" w:type="dxa"/>
          </w:tcPr>
          <w:p w14:paraId="52A30A33" w14:textId="6443BC69"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w:t>
            </w:r>
          </w:p>
        </w:tc>
        <w:tc>
          <w:tcPr>
            <w:tcW w:w="1350" w:type="dxa"/>
          </w:tcPr>
          <w:p w14:paraId="53CB15F3" w14:textId="31965341" w:rsidR="002C43BF" w:rsidRPr="00F6700A" w:rsidRDefault="002C43BF" w:rsidP="002C43BF">
            <w:pPr>
              <w:tabs>
                <w:tab w:val="decimal" w:pos="972"/>
              </w:tabs>
              <w:spacing w:line="380" w:lineRule="exact"/>
              <w:ind w:right="-17"/>
              <w:rPr>
                <w:rFonts w:ascii="Arial" w:hAnsi="Arial" w:cstheme="minorBidi"/>
                <w:sz w:val="18"/>
                <w:szCs w:val="18"/>
                <w:cs/>
              </w:rPr>
            </w:pPr>
            <w:r w:rsidRPr="002C43BF">
              <w:rPr>
                <w:rFonts w:ascii="Arial" w:hAnsi="Arial" w:cstheme="minorBidi"/>
                <w:sz w:val="18"/>
                <w:szCs w:val="18"/>
              </w:rPr>
              <w:t>2,130</w:t>
            </w:r>
          </w:p>
        </w:tc>
        <w:tc>
          <w:tcPr>
            <w:tcW w:w="1350" w:type="dxa"/>
          </w:tcPr>
          <w:p w14:paraId="3115F9CC" w14:textId="6F04B89B" w:rsidR="002C43BF" w:rsidRPr="00F6700A" w:rsidRDefault="002C43BF" w:rsidP="002C43BF">
            <w:pPr>
              <w:tabs>
                <w:tab w:val="decimal" w:pos="972"/>
              </w:tabs>
              <w:spacing w:line="380" w:lineRule="exact"/>
              <w:ind w:right="-17"/>
              <w:rPr>
                <w:rFonts w:ascii="Arial" w:hAnsi="Arial" w:cstheme="minorBidi"/>
                <w:sz w:val="18"/>
                <w:szCs w:val="18"/>
                <w:cs/>
              </w:rPr>
            </w:pPr>
            <w:r w:rsidRPr="002C43BF">
              <w:rPr>
                <w:rFonts w:ascii="Arial" w:hAnsi="Arial" w:cstheme="minorBidi"/>
                <w:sz w:val="18"/>
                <w:szCs w:val="18"/>
              </w:rPr>
              <w:t>-</w:t>
            </w:r>
          </w:p>
        </w:tc>
        <w:tc>
          <w:tcPr>
            <w:tcW w:w="1350" w:type="dxa"/>
          </w:tcPr>
          <w:p w14:paraId="331CDDE1" w14:textId="77777777" w:rsidR="002C43BF" w:rsidRPr="00FF3E89" w:rsidRDefault="002C43BF" w:rsidP="002C43BF">
            <w:pP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w:t>
            </w:r>
          </w:p>
        </w:tc>
      </w:tr>
      <w:tr w:rsidR="002C43BF" w:rsidRPr="00E4371C" w14:paraId="53B6EC7E" w14:textId="77777777" w:rsidTr="00DA4695">
        <w:tc>
          <w:tcPr>
            <w:tcW w:w="3642" w:type="dxa"/>
          </w:tcPr>
          <w:p w14:paraId="349A9D27" w14:textId="77777777" w:rsidR="002C43BF" w:rsidRPr="00E4371C" w:rsidRDefault="002C43BF" w:rsidP="002C43BF">
            <w:pPr>
              <w:spacing w:line="380" w:lineRule="exact"/>
              <w:ind w:right="-17"/>
              <w:rPr>
                <w:rFonts w:ascii="Arial" w:hAnsi="Arial" w:cs="Arial"/>
                <w:sz w:val="18"/>
                <w:szCs w:val="18"/>
                <w:cs/>
              </w:rPr>
            </w:pPr>
            <w:r w:rsidRPr="00E4371C">
              <w:rPr>
                <w:rFonts w:ascii="Arial" w:hAnsi="Arial" w:cs="Arial"/>
                <w:sz w:val="18"/>
                <w:szCs w:val="18"/>
              </w:rPr>
              <w:t>Trade payables - unrelated parties</w:t>
            </w:r>
          </w:p>
        </w:tc>
        <w:tc>
          <w:tcPr>
            <w:tcW w:w="1350" w:type="dxa"/>
          </w:tcPr>
          <w:p w14:paraId="2A8BA009" w14:textId="232B03E7"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257,625</w:t>
            </w:r>
          </w:p>
        </w:tc>
        <w:tc>
          <w:tcPr>
            <w:tcW w:w="1350" w:type="dxa"/>
          </w:tcPr>
          <w:p w14:paraId="49873BF5" w14:textId="1E6B240D" w:rsidR="002C43BF" w:rsidRPr="00F6700A" w:rsidRDefault="002C43BF" w:rsidP="002C43BF">
            <w:pPr>
              <w:tabs>
                <w:tab w:val="decimal" w:pos="972"/>
              </w:tabs>
              <w:spacing w:line="380" w:lineRule="exact"/>
              <w:ind w:right="-17"/>
              <w:rPr>
                <w:rFonts w:ascii="Arial" w:hAnsi="Arial" w:cstheme="minorBidi"/>
                <w:sz w:val="18"/>
                <w:szCs w:val="18"/>
                <w:cs/>
              </w:rPr>
            </w:pPr>
            <w:r w:rsidRPr="002C43BF">
              <w:rPr>
                <w:rFonts w:ascii="Arial" w:hAnsi="Arial" w:cstheme="minorBidi"/>
                <w:sz w:val="18"/>
                <w:szCs w:val="18"/>
              </w:rPr>
              <w:t>183,612</w:t>
            </w:r>
          </w:p>
        </w:tc>
        <w:tc>
          <w:tcPr>
            <w:tcW w:w="1350" w:type="dxa"/>
          </w:tcPr>
          <w:p w14:paraId="6413F2CE" w14:textId="0F52D89F" w:rsidR="002C43BF" w:rsidRPr="00F6700A" w:rsidRDefault="002C43BF" w:rsidP="002C43BF">
            <w:pPr>
              <w:tabs>
                <w:tab w:val="decimal" w:pos="972"/>
              </w:tabs>
              <w:spacing w:line="380" w:lineRule="exact"/>
              <w:ind w:right="-17"/>
              <w:rPr>
                <w:rFonts w:ascii="Arial" w:hAnsi="Arial" w:cstheme="minorBidi"/>
                <w:sz w:val="18"/>
                <w:szCs w:val="18"/>
                <w:cs/>
              </w:rPr>
            </w:pPr>
            <w:r w:rsidRPr="002C43BF">
              <w:rPr>
                <w:rFonts w:ascii="Arial" w:hAnsi="Arial" w:cstheme="minorBidi"/>
                <w:sz w:val="18"/>
                <w:szCs w:val="18"/>
              </w:rPr>
              <w:t>-</w:t>
            </w:r>
          </w:p>
        </w:tc>
        <w:tc>
          <w:tcPr>
            <w:tcW w:w="1350" w:type="dxa"/>
          </w:tcPr>
          <w:p w14:paraId="6C56A9A4" w14:textId="77777777" w:rsidR="002C43BF" w:rsidRPr="00FF3E89" w:rsidRDefault="002C43BF" w:rsidP="002C43BF">
            <w:pPr>
              <w:tabs>
                <w:tab w:val="decimal" w:pos="972"/>
              </w:tabs>
              <w:spacing w:line="380" w:lineRule="exact"/>
              <w:ind w:right="-17"/>
              <w:rPr>
                <w:rFonts w:ascii="Arial" w:hAnsi="Arial" w:cstheme="minorBidi"/>
                <w:sz w:val="18"/>
                <w:szCs w:val="18"/>
                <w:cs/>
              </w:rPr>
            </w:pPr>
            <w:r w:rsidRPr="00FF3E89">
              <w:rPr>
                <w:rFonts w:ascii="Arial" w:hAnsi="Arial" w:cstheme="minorBidi"/>
                <w:sz w:val="18"/>
                <w:szCs w:val="18"/>
              </w:rPr>
              <w:t>-</w:t>
            </w:r>
          </w:p>
        </w:tc>
      </w:tr>
      <w:tr w:rsidR="002C43BF" w:rsidRPr="00E4371C" w14:paraId="11D6FD5B" w14:textId="77777777" w:rsidTr="00DA4695">
        <w:tc>
          <w:tcPr>
            <w:tcW w:w="3642" w:type="dxa"/>
          </w:tcPr>
          <w:p w14:paraId="2B9B779D" w14:textId="77777777" w:rsidR="002C43BF" w:rsidRPr="00E4371C" w:rsidRDefault="002C43BF" w:rsidP="002C43BF">
            <w:pPr>
              <w:tabs>
                <w:tab w:val="left" w:pos="162"/>
              </w:tabs>
              <w:spacing w:line="380" w:lineRule="exact"/>
              <w:ind w:right="-17"/>
              <w:rPr>
                <w:rFonts w:ascii="Arial" w:hAnsi="Arial" w:cs="Arial"/>
                <w:sz w:val="18"/>
                <w:szCs w:val="18"/>
                <w:cs/>
              </w:rPr>
            </w:pPr>
            <w:r w:rsidRPr="00E4371C">
              <w:rPr>
                <w:rFonts w:ascii="Arial" w:hAnsi="Arial" w:cs="Arial"/>
                <w:sz w:val="18"/>
                <w:szCs w:val="18"/>
              </w:rPr>
              <w:t>Accrued interest to unrelated parties</w:t>
            </w:r>
          </w:p>
        </w:tc>
        <w:tc>
          <w:tcPr>
            <w:tcW w:w="1350" w:type="dxa"/>
          </w:tcPr>
          <w:p w14:paraId="064893B6" w14:textId="784D13B1"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37,885</w:t>
            </w:r>
          </w:p>
        </w:tc>
        <w:tc>
          <w:tcPr>
            <w:tcW w:w="1350" w:type="dxa"/>
          </w:tcPr>
          <w:p w14:paraId="29576025" w14:textId="5B52E8FE"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37,735</w:t>
            </w:r>
          </w:p>
        </w:tc>
        <w:tc>
          <w:tcPr>
            <w:tcW w:w="1350" w:type="dxa"/>
          </w:tcPr>
          <w:p w14:paraId="181039AB" w14:textId="16C14705"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18,984</w:t>
            </w:r>
          </w:p>
        </w:tc>
        <w:tc>
          <w:tcPr>
            <w:tcW w:w="1350" w:type="dxa"/>
          </w:tcPr>
          <w:p w14:paraId="418120E0" w14:textId="77777777" w:rsidR="002C43BF" w:rsidRPr="00FF3E89" w:rsidRDefault="002C43BF" w:rsidP="002C43BF">
            <w:pP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14,725</w:t>
            </w:r>
          </w:p>
        </w:tc>
      </w:tr>
      <w:tr w:rsidR="002C43BF" w:rsidRPr="00E4371C" w14:paraId="5883F40A" w14:textId="77777777" w:rsidTr="00DA4695">
        <w:tc>
          <w:tcPr>
            <w:tcW w:w="3642" w:type="dxa"/>
          </w:tcPr>
          <w:p w14:paraId="7FC24693" w14:textId="77777777" w:rsidR="002C43BF" w:rsidRPr="00E4371C" w:rsidRDefault="002C43BF" w:rsidP="002C43BF">
            <w:pPr>
              <w:spacing w:line="380" w:lineRule="exact"/>
              <w:ind w:right="-17"/>
              <w:rPr>
                <w:rFonts w:ascii="Arial" w:hAnsi="Arial" w:cs="Arial"/>
                <w:sz w:val="18"/>
                <w:szCs w:val="18"/>
              </w:rPr>
            </w:pPr>
            <w:r w:rsidRPr="00E4371C">
              <w:rPr>
                <w:rFonts w:ascii="Arial" w:hAnsi="Arial" w:cs="Arial"/>
                <w:sz w:val="18"/>
                <w:szCs w:val="18"/>
              </w:rPr>
              <w:t>Other payables - related parties</w:t>
            </w:r>
          </w:p>
        </w:tc>
        <w:tc>
          <w:tcPr>
            <w:tcW w:w="1350" w:type="dxa"/>
          </w:tcPr>
          <w:p w14:paraId="5B1A7049" w14:textId="0FCE5021"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1,841</w:t>
            </w:r>
          </w:p>
        </w:tc>
        <w:tc>
          <w:tcPr>
            <w:tcW w:w="1350" w:type="dxa"/>
          </w:tcPr>
          <w:p w14:paraId="2052762A" w14:textId="792C46BC"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2,663</w:t>
            </w:r>
          </w:p>
        </w:tc>
        <w:tc>
          <w:tcPr>
            <w:tcW w:w="1350" w:type="dxa"/>
          </w:tcPr>
          <w:p w14:paraId="168BF457" w14:textId="32A29B66"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687</w:t>
            </w:r>
          </w:p>
        </w:tc>
        <w:tc>
          <w:tcPr>
            <w:tcW w:w="1350" w:type="dxa"/>
          </w:tcPr>
          <w:p w14:paraId="1229613C" w14:textId="77777777" w:rsidR="002C43BF" w:rsidRPr="00FF3E89" w:rsidRDefault="002C43BF" w:rsidP="002C43BF">
            <w:pP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953</w:t>
            </w:r>
          </w:p>
        </w:tc>
      </w:tr>
      <w:tr w:rsidR="002C43BF" w:rsidRPr="00E4371C" w14:paraId="19E9F90D" w14:textId="77777777" w:rsidTr="00DA4695">
        <w:tc>
          <w:tcPr>
            <w:tcW w:w="3642" w:type="dxa"/>
          </w:tcPr>
          <w:p w14:paraId="59361B24" w14:textId="77777777" w:rsidR="002C43BF" w:rsidRPr="00E4371C" w:rsidRDefault="002C43BF" w:rsidP="002C43BF">
            <w:pPr>
              <w:spacing w:line="380" w:lineRule="exact"/>
              <w:ind w:right="-17"/>
              <w:rPr>
                <w:rFonts w:ascii="Arial" w:hAnsi="Arial" w:cs="Arial"/>
                <w:sz w:val="18"/>
                <w:szCs w:val="18"/>
                <w:cs/>
              </w:rPr>
            </w:pPr>
            <w:r w:rsidRPr="00E4371C">
              <w:rPr>
                <w:rFonts w:ascii="Arial" w:hAnsi="Arial" w:cs="Arial"/>
                <w:sz w:val="18"/>
                <w:szCs w:val="18"/>
              </w:rPr>
              <w:t>Other payables - unrelated parties</w:t>
            </w:r>
          </w:p>
        </w:tc>
        <w:tc>
          <w:tcPr>
            <w:tcW w:w="1350" w:type="dxa"/>
          </w:tcPr>
          <w:p w14:paraId="0BBC296B" w14:textId="233070B2"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89,917</w:t>
            </w:r>
          </w:p>
        </w:tc>
        <w:tc>
          <w:tcPr>
            <w:tcW w:w="1350" w:type="dxa"/>
          </w:tcPr>
          <w:p w14:paraId="4C8DB294" w14:textId="49686C6C"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65,041</w:t>
            </w:r>
          </w:p>
        </w:tc>
        <w:tc>
          <w:tcPr>
            <w:tcW w:w="1350" w:type="dxa"/>
          </w:tcPr>
          <w:p w14:paraId="7308C742" w14:textId="461459D4"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5,128</w:t>
            </w:r>
          </w:p>
        </w:tc>
        <w:tc>
          <w:tcPr>
            <w:tcW w:w="1350" w:type="dxa"/>
          </w:tcPr>
          <w:p w14:paraId="32D1139B" w14:textId="77777777" w:rsidR="002C43BF" w:rsidRPr="00FF3E89" w:rsidRDefault="002C43BF" w:rsidP="002C43BF">
            <w:pP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11,315</w:t>
            </w:r>
          </w:p>
        </w:tc>
      </w:tr>
      <w:tr w:rsidR="002C43BF" w:rsidRPr="00E4371C" w14:paraId="1C346AA2" w14:textId="77777777" w:rsidTr="00DA4695">
        <w:tc>
          <w:tcPr>
            <w:tcW w:w="3642" w:type="dxa"/>
          </w:tcPr>
          <w:p w14:paraId="40043619" w14:textId="77777777" w:rsidR="002C43BF" w:rsidRPr="00E4371C" w:rsidRDefault="002C43BF" w:rsidP="002C43BF">
            <w:pPr>
              <w:spacing w:line="380" w:lineRule="exact"/>
              <w:ind w:right="-17"/>
              <w:rPr>
                <w:rFonts w:ascii="Arial" w:hAnsi="Arial" w:cs="Arial"/>
                <w:sz w:val="18"/>
                <w:szCs w:val="18"/>
              </w:rPr>
            </w:pPr>
            <w:r>
              <w:rPr>
                <w:rFonts w:ascii="Arial" w:hAnsi="Arial" w:cs="Arial"/>
                <w:sz w:val="18"/>
                <w:szCs w:val="18"/>
              </w:rPr>
              <w:t>Construction payable</w:t>
            </w:r>
          </w:p>
        </w:tc>
        <w:tc>
          <w:tcPr>
            <w:tcW w:w="1350" w:type="dxa"/>
          </w:tcPr>
          <w:p w14:paraId="7C9C36C5" w14:textId="15C6F7C1"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46,076</w:t>
            </w:r>
          </w:p>
        </w:tc>
        <w:tc>
          <w:tcPr>
            <w:tcW w:w="1350" w:type="dxa"/>
          </w:tcPr>
          <w:p w14:paraId="0FEE0DAB" w14:textId="6EC53523"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30,638</w:t>
            </w:r>
          </w:p>
        </w:tc>
        <w:tc>
          <w:tcPr>
            <w:tcW w:w="1350" w:type="dxa"/>
          </w:tcPr>
          <w:p w14:paraId="3A8F1464" w14:textId="1E94616C"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w:t>
            </w:r>
          </w:p>
        </w:tc>
        <w:tc>
          <w:tcPr>
            <w:tcW w:w="1350" w:type="dxa"/>
          </w:tcPr>
          <w:p w14:paraId="1E0E0DCE" w14:textId="77777777" w:rsidR="002C43BF" w:rsidRPr="00FF3E89" w:rsidRDefault="002C43BF" w:rsidP="002C43BF">
            <w:pP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w:t>
            </w:r>
          </w:p>
        </w:tc>
      </w:tr>
      <w:tr w:rsidR="002C43BF" w:rsidRPr="00E4371C" w14:paraId="4294037E" w14:textId="77777777" w:rsidTr="00DA4695">
        <w:tc>
          <w:tcPr>
            <w:tcW w:w="3642" w:type="dxa"/>
          </w:tcPr>
          <w:p w14:paraId="21EB97AE" w14:textId="77777777" w:rsidR="002C43BF" w:rsidRPr="00E4371C" w:rsidRDefault="002C43BF" w:rsidP="002C43BF">
            <w:pPr>
              <w:spacing w:line="380" w:lineRule="exact"/>
              <w:ind w:right="-17"/>
              <w:rPr>
                <w:rFonts w:ascii="Arial" w:hAnsi="Arial" w:cs="Arial"/>
                <w:sz w:val="18"/>
                <w:szCs w:val="18"/>
              </w:rPr>
            </w:pPr>
            <w:r w:rsidRPr="00E4371C">
              <w:rPr>
                <w:rFonts w:ascii="Arial" w:hAnsi="Arial" w:cs="Arial"/>
                <w:sz w:val="18"/>
                <w:szCs w:val="18"/>
              </w:rPr>
              <w:t>Accrued expenses - related parties</w:t>
            </w:r>
          </w:p>
        </w:tc>
        <w:tc>
          <w:tcPr>
            <w:tcW w:w="1350" w:type="dxa"/>
          </w:tcPr>
          <w:p w14:paraId="6626A4FB" w14:textId="3D6A40AE"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6,742</w:t>
            </w:r>
          </w:p>
        </w:tc>
        <w:tc>
          <w:tcPr>
            <w:tcW w:w="1350" w:type="dxa"/>
          </w:tcPr>
          <w:p w14:paraId="739428EB" w14:textId="2760D0AA"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7,644</w:t>
            </w:r>
          </w:p>
        </w:tc>
        <w:tc>
          <w:tcPr>
            <w:tcW w:w="1350" w:type="dxa"/>
          </w:tcPr>
          <w:p w14:paraId="15F2A341" w14:textId="4831E35F" w:rsidR="002C43BF" w:rsidRPr="00F6700A" w:rsidRDefault="002C43BF" w:rsidP="002C43BF">
            <w:pP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22</w:t>
            </w:r>
          </w:p>
        </w:tc>
        <w:tc>
          <w:tcPr>
            <w:tcW w:w="1350" w:type="dxa"/>
          </w:tcPr>
          <w:p w14:paraId="186DAD09" w14:textId="77777777" w:rsidR="002C43BF" w:rsidRPr="00FF3E89" w:rsidRDefault="002C43BF" w:rsidP="002C43BF">
            <w:pP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7</w:t>
            </w:r>
          </w:p>
        </w:tc>
      </w:tr>
      <w:tr w:rsidR="002C43BF" w:rsidRPr="00E4371C" w14:paraId="349F0F1C" w14:textId="77777777" w:rsidTr="00DA4695">
        <w:tc>
          <w:tcPr>
            <w:tcW w:w="3642" w:type="dxa"/>
          </w:tcPr>
          <w:p w14:paraId="4356CEB7" w14:textId="77777777" w:rsidR="002C43BF" w:rsidRPr="00E4371C" w:rsidRDefault="002C43BF" w:rsidP="002C43BF">
            <w:pPr>
              <w:spacing w:line="380" w:lineRule="exact"/>
              <w:ind w:right="-17"/>
              <w:rPr>
                <w:rFonts w:ascii="Arial" w:hAnsi="Arial" w:cs="Arial"/>
                <w:sz w:val="18"/>
                <w:szCs w:val="18"/>
              </w:rPr>
            </w:pPr>
            <w:r w:rsidRPr="00E4371C">
              <w:rPr>
                <w:rFonts w:ascii="Arial" w:hAnsi="Arial" w:cs="Arial"/>
                <w:sz w:val="18"/>
                <w:szCs w:val="18"/>
              </w:rPr>
              <w:t>Accrued expenses - unrelated parties</w:t>
            </w:r>
          </w:p>
        </w:tc>
        <w:tc>
          <w:tcPr>
            <w:tcW w:w="1350" w:type="dxa"/>
          </w:tcPr>
          <w:p w14:paraId="7445296E" w14:textId="3CEC96A4" w:rsidR="002C43BF" w:rsidRPr="00F6700A" w:rsidRDefault="002C43BF" w:rsidP="002C43BF">
            <w:pPr>
              <w:pBdr>
                <w:bottom w:val="single" w:sz="4" w:space="1" w:color="auto"/>
              </w:pBd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64,880</w:t>
            </w:r>
          </w:p>
        </w:tc>
        <w:tc>
          <w:tcPr>
            <w:tcW w:w="1350" w:type="dxa"/>
          </w:tcPr>
          <w:p w14:paraId="1C5350D5" w14:textId="722C44FA" w:rsidR="002C43BF" w:rsidRPr="00F6700A" w:rsidRDefault="002C43BF" w:rsidP="002C43BF">
            <w:pPr>
              <w:pBdr>
                <w:bottom w:val="single" w:sz="4" w:space="1" w:color="auto"/>
              </w:pBdr>
              <w:tabs>
                <w:tab w:val="decimal" w:pos="972"/>
              </w:tabs>
              <w:spacing w:line="380" w:lineRule="exact"/>
              <w:ind w:right="-17"/>
              <w:rPr>
                <w:rFonts w:ascii="Arial" w:hAnsi="Arial" w:cstheme="minorBidi"/>
                <w:sz w:val="18"/>
                <w:szCs w:val="18"/>
                <w:cs/>
              </w:rPr>
            </w:pPr>
            <w:r w:rsidRPr="002C43BF">
              <w:rPr>
                <w:rFonts w:ascii="Arial" w:hAnsi="Arial" w:cstheme="minorBidi"/>
                <w:sz w:val="18"/>
                <w:szCs w:val="18"/>
              </w:rPr>
              <w:t>108,921</w:t>
            </w:r>
          </w:p>
        </w:tc>
        <w:tc>
          <w:tcPr>
            <w:tcW w:w="1350" w:type="dxa"/>
          </w:tcPr>
          <w:p w14:paraId="4350B633" w14:textId="275F2781" w:rsidR="002C43BF" w:rsidRPr="00F6700A" w:rsidRDefault="002C43BF" w:rsidP="002C43BF">
            <w:pPr>
              <w:pBdr>
                <w:bottom w:val="single" w:sz="4" w:space="1" w:color="auto"/>
              </w:pBdr>
              <w:tabs>
                <w:tab w:val="decimal" w:pos="972"/>
              </w:tabs>
              <w:spacing w:line="380" w:lineRule="exact"/>
              <w:ind w:right="-17"/>
              <w:rPr>
                <w:rFonts w:ascii="Arial" w:hAnsi="Arial" w:cstheme="minorBidi"/>
                <w:sz w:val="18"/>
                <w:szCs w:val="18"/>
                <w:cs/>
              </w:rPr>
            </w:pPr>
            <w:r w:rsidRPr="002C43BF">
              <w:rPr>
                <w:rFonts w:ascii="Arial" w:hAnsi="Arial" w:cstheme="minorBidi"/>
                <w:sz w:val="18"/>
                <w:szCs w:val="18"/>
              </w:rPr>
              <w:t>1,164</w:t>
            </w:r>
          </w:p>
        </w:tc>
        <w:tc>
          <w:tcPr>
            <w:tcW w:w="1350" w:type="dxa"/>
          </w:tcPr>
          <w:p w14:paraId="0A6A8C8F" w14:textId="77777777" w:rsidR="002C43BF" w:rsidRPr="00FF3E89" w:rsidRDefault="002C43BF" w:rsidP="002C43BF">
            <w:pPr>
              <w:pBdr>
                <w:bottom w:val="single" w:sz="4" w:space="1" w:color="auto"/>
              </w:pBd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855</w:t>
            </w:r>
          </w:p>
        </w:tc>
      </w:tr>
      <w:tr w:rsidR="002C43BF" w:rsidRPr="00E4371C" w14:paraId="7A047C57" w14:textId="77777777" w:rsidTr="00DA4695">
        <w:tc>
          <w:tcPr>
            <w:tcW w:w="3642" w:type="dxa"/>
          </w:tcPr>
          <w:p w14:paraId="551371BF" w14:textId="77777777" w:rsidR="002C43BF" w:rsidRPr="00E4371C" w:rsidRDefault="002C43BF" w:rsidP="002C43BF">
            <w:pPr>
              <w:spacing w:line="380" w:lineRule="exact"/>
              <w:ind w:right="-17"/>
              <w:rPr>
                <w:rFonts w:ascii="Arial" w:hAnsi="Arial" w:cs="Arial"/>
                <w:sz w:val="18"/>
                <w:szCs w:val="18"/>
                <w:cs/>
              </w:rPr>
            </w:pPr>
            <w:r w:rsidRPr="00E4371C">
              <w:rPr>
                <w:rFonts w:ascii="Arial" w:hAnsi="Arial" w:cs="Arial"/>
                <w:sz w:val="18"/>
                <w:szCs w:val="18"/>
              </w:rPr>
              <w:t>Total</w:t>
            </w:r>
          </w:p>
        </w:tc>
        <w:tc>
          <w:tcPr>
            <w:tcW w:w="1350" w:type="dxa"/>
          </w:tcPr>
          <w:p w14:paraId="65FF9EA6" w14:textId="087B3CEF" w:rsidR="002C43BF" w:rsidRPr="00F6700A" w:rsidRDefault="002C43BF" w:rsidP="002C43BF">
            <w:pPr>
              <w:pBdr>
                <w:bottom w:val="double" w:sz="4" w:space="1" w:color="auto"/>
              </w:pBd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504,966</w:t>
            </w:r>
          </w:p>
        </w:tc>
        <w:tc>
          <w:tcPr>
            <w:tcW w:w="1350" w:type="dxa"/>
          </w:tcPr>
          <w:p w14:paraId="1A764696" w14:textId="17950931" w:rsidR="002C43BF" w:rsidRPr="00F6700A" w:rsidRDefault="002C43BF" w:rsidP="002C43BF">
            <w:pPr>
              <w:pBdr>
                <w:bottom w:val="double" w:sz="4" w:space="1" w:color="auto"/>
              </w:pBd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438,384</w:t>
            </w:r>
          </w:p>
        </w:tc>
        <w:tc>
          <w:tcPr>
            <w:tcW w:w="1350" w:type="dxa"/>
          </w:tcPr>
          <w:p w14:paraId="467E9AC5" w14:textId="4B8E4E54" w:rsidR="002C43BF" w:rsidRPr="00F6700A" w:rsidRDefault="002C43BF" w:rsidP="002C43BF">
            <w:pPr>
              <w:pBdr>
                <w:bottom w:val="double" w:sz="4" w:space="1" w:color="auto"/>
              </w:pBdr>
              <w:tabs>
                <w:tab w:val="decimal" w:pos="972"/>
              </w:tabs>
              <w:spacing w:line="380" w:lineRule="exact"/>
              <w:ind w:right="-17"/>
              <w:rPr>
                <w:rFonts w:ascii="Arial" w:hAnsi="Arial" w:cstheme="minorBidi"/>
                <w:sz w:val="18"/>
                <w:szCs w:val="18"/>
              </w:rPr>
            </w:pPr>
            <w:r w:rsidRPr="002C43BF">
              <w:rPr>
                <w:rFonts w:ascii="Arial" w:hAnsi="Arial" w:cstheme="minorBidi"/>
                <w:sz w:val="18"/>
                <w:szCs w:val="18"/>
              </w:rPr>
              <w:t>25,985</w:t>
            </w:r>
          </w:p>
        </w:tc>
        <w:tc>
          <w:tcPr>
            <w:tcW w:w="1350" w:type="dxa"/>
          </w:tcPr>
          <w:p w14:paraId="02044CD7" w14:textId="77777777" w:rsidR="002C43BF" w:rsidRPr="00FF3E89" w:rsidRDefault="002C43BF" w:rsidP="002C43BF">
            <w:pPr>
              <w:pBdr>
                <w:bottom w:val="double" w:sz="4" w:space="1" w:color="auto"/>
              </w:pBdr>
              <w:tabs>
                <w:tab w:val="decimal" w:pos="972"/>
              </w:tabs>
              <w:spacing w:line="380" w:lineRule="exact"/>
              <w:ind w:right="-17"/>
              <w:rPr>
                <w:rFonts w:ascii="Arial" w:hAnsi="Arial" w:cstheme="minorBidi"/>
                <w:sz w:val="18"/>
                <w:szCs w:val="18"/>
              </w:rPr>
            </w:pPr>
            <w:r w:rsidRPr="00FF3E89">
              <w:rPr>
                <w:rFonts w:ascii="Arial" w:hAnsi="Arial" w:cstheme="minorBidi"/>
                <w:sz w:val="18"/>
                <w:szCs w:val="18"/>
              </w:rPr>
              <w:t>27,855</w:t>
            </w:r>
          </w:p>
        </w:tc>
      </w:tr>
    </w:tbl>
    <w:p w14:paraId="19230434" w14:textId="77777777" w:rsidR="005718E5" w:rsidRPr="00A74658" w:rsidRDefault="00D92C9D" w:rsidP="005718E5">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D75CE8">
        <w:rPr>
          <w:rFonts w:ascii="Arial" w:hAnsi="Arial" w:cs="Arial"/>
          <w:b/>
          <w:bCs/>
          <w:sz w:val="22"/>
          <w:szCs w:val="22"/>
        </w:rPr>
        <w:t>7</w:t>
      </w:r>
      <w:r w:rsidR="005718E5" w:rsidRPr="00A74658">
        <w:rPr>
          <w:rFonts w:ascii="Arial" w:hAnsi="Arial" w:cs="Arial"/>
          <w:b/>
          <w:bCs/>
          <w:sz w:val="22"/>
          <w:szCs w:val="22"/>
        </w:rPr>
        <w:t>.</w:t>
      </w:r>
      <w:r w:rsidR="005718E5" w:rsidRPr="00A74658">
        <w:rPr>
          <w:rFonts w:ascii="Arial" w:hAnsi="Arial" w:cs="Arial"/>
          <w:b/>
          <w:bCs/>
          <w:sz w:val="22"/>
          <w:szCs w:val="22"/>
        </w:rPr>
        <w:tab/>
        <w:t>Insurance contract liabilities</w:t>
      </w:r>
    </w:p>
    <w:tbl>
      <w:tblPr>
        <w:tblW w:w="9630" w:type="dxa"/>
        <w:tblInd w:w="18" w:type="dxa"/>
        <w:tblLayout w:type="fixed"/>
        <w:tblLook w:val="0000" w:firstRow="0" w:lastRow="0" w:firstColumn="0" w:lastColumn="0" w:noHBand="0" w:noVBand="0"/>
      </w:tblPr>
      <w:tblGrid>
        <w:gridCol w:w="3060"/>
        <w:gridCol w:w="1095"/>
        <w:gridCol w:w="1095"/>
        <w:gridCol w:w="1095"/>
        <w:gridCol w:w="1095"/>
        <w:gridCol w:w="1095"/>
        <w:gridCol w:w="1095"/>
      </w:tblGrid>
      <w:tr w:rsidR="0010037C" w:rsidRPr="00A74658" w14:paraId="102D2778" w14:textId="77777777" w:rsidTr="0006095C">
        <w:tc>
          <w:tcPr>
            <w:tcW w:w="3060" w:type="dxa"/>
          </w:tcPr>
          <w:p w14:paraId="6F650D57" w14:textId="77777777" w:rsidR="0010037C" w:rsidRPr="0010037C" w:rsidRDefault="0010037C" w:rsidP="005361A4">
            <w:pPr>
              <w:spacing w:line="380" w:lineRule="exact"/>
              <w:ind w:right="-18"/>
              <w:jc w:val="right"/>
              <w:rPr>
                <w:rFonts w:ascii="Arial" w:hAnsi="Arial" w:cs="Arial"/>
                <w:sz w:val="16"/>
                <w:szCs w:val="16"/>
              </w:rPr>
            </w:pPr>
            <w:r w:rsidRPr="0010037C">
              <w:rPr>
                <w:rFonts w:ascii="Arial" w:hAnsi="Arial" w:cs="Arial"/>
                <w:sz w:val="16"/>
                <w:szCs w:val="16"/>
              </w:rPr>
              <w:tab/>
            </w:r>
          </w:p>
        </w:tc>
        <w:tc>
          <w:tcPr>
            <w:tcW w:w="6570" w:type="dxa"/>
            <w:gridSpan w:val="6"/>
          </w:tcPr>
          <w:p w14:paraId="12BDA344" w14:textId="77777777" w:rsidR="0010037C" w:rsidRPr="0010037C" w:rsidRDefault="0010037C" w:rsidP="005361A4">
            <w:pPr>
              <w:spacing w:line="380" w:lineRule="exact"/>
              <w:ind w:right="-18"/>
              <w:jc w:val="right"/>
              <w:rPr>
                <w:rFonts w:ascii="Arial" w:hAnsi="Arial" w:cs="Arial"/>
                <w:sz w:val="16"/>
                <w:szCs w:val="16"/>
              </w:rPr>
            </w:pPr>
            <w:r w:rsidRPr="0010037C">
              <w:rPr>
                <w:rFonts w:ascii="Arial" w:hAnsi="Arial" w:cs="Arial"/>
                <w:sz w:val="16"/>
                <w:szCs w:val="16"/>
              </w:rPr>
              <w:t>(Unit: Thousand Baht)</w:t>
            </w:r>
          </w:p>
        </w:tc>
      </w:tr>
      <w:tr w:rsidR="0010037C" w:rsidRPr="00A74658" w14:paraId="101814C1" w14:textId="77777777" w:rsidTr="0006095C">
        <w:tc>
          <w:tcPr>
            <w:tcW w:w="3060" w:type="dxa"/>
          </w:tcPr>
          <w:p w14:paraId="2F4FF02D" w14:textId="77777777" w:rsidR="0010037C" w:rsidRPr="0010037C" w:rsidRDefault="0010037C" w:rsidP="005361A4">
            <w:pPr>
              <w:spacing w:line="380" w:lineRule="exact"/>
              <w:ind w:right="-43" w:hanging="14"/>
              <w:jc w:val="center"/>
              <w:rPr>
                <w:rFonts w:ascii="Arial" w:eastAsia="Arial Unicode MS" w:hAnsi="Arial" w:cs="Arial"/>
                <w:sz w:val="16"/>
                <w:szCs w:val="16"/>
              </w:rPr>
            </w:pPr>
          </w:p>
        </w:tc>
        <w:tc>
          <w:tcPr>
            <w:tcW w:w="6570" w:type="dxa"/>
            <w:gridSpan w:val="6"/>
          </w:tcPr>
          <w:p w14:paraId="28BDB010" w14:textId="77777777" w:rsidR="0010037C" w:rsidRPr="0010037C" w:rsidRDefault="0010037C" w:rsidP="00F1758A">
            <w:pPr>
              <w:pBdr>
                <w:bottom w:val="single" w:sz="4" w:space="1" w:color="auto"/>
              </w:pBdr>
              <w:spacing w:line="380" w:lineRule="exact"/>
              <w:ind w:right="-43" w:hanging="14"/>
              <w:jc w:val="center"/>
              <w:rPr>
                <w:rFonts w:ascii="Arial" w:eastAsia="Arial Unicode MS" w:hAnsi="Arial" w:cs="Arial"/>
                <w:sz w:val="16"/>
                <w:szCs w:val="16"/>
              </w:rPr>
            </w:pPr>
            <w:r w:rsidRPr="0010037C">
              <w:rPr>
                <w:rFonts w:ascii="Arial" w:eastAsia="Arial Unicode MS" w:hAnsi="Arial" w:cs="Arial"/>
                <w:sz w:val="16"/>
                <w:szCs w:val="16"/>
              </w:rPr>
              <w:t>Consolidated financial statements</w:t>
            </w:r>
          </w:p>
        </w:tc>
      </w:tr>
      <w:tr w:rsidR="0010037C" w:rsidRPr="00A74658" w14:paraId="241161A5" w14:textId="77777777" w:rsidTr="0006095C">
        <w:tc>
          <w:tcPr>
            <w:tcW w:w="3060" w:type="dxa"/>
          </w:tcPr>
          <w:p w14:paraId="06E0F9C6" w14:textId="77777777" w:rsidR="0010037C" w:rsidRPr="0010037C" w:rsidRDefault="0010037C" w:rsidP="005361A4">
            <w:pPr>
              <w:spacing w:line="380" w:lineRule="exact"/>
              <w:ind w:right="-43" w:hanging="14"/>
              <w:jc w:val="center"/>
              <w:rPr>
                <w:rFonts w:ascii="Arial" w:eastAsia="Arial Unicode MS" w:hAnsi="Arial" w:cs="Arial"/>
                <w:sz w:val="16"/>
                <w:szCs w:val="16"/>
              </w:rPr>
            </w:pPr>
          </w:p>
        </w:tc>
        <w:tc>
          <w:tcPr>
            <w:tcW w:w="3285" w:type="dxa"/>
            <w:gridSpan w:val="3"/>
          </w:tcPr>
          <w:p w14:paraId="7FDAC33E" w14:textId="77777777" w:rsidR="0010037C" w:rsidRPr="0010037C" w:rsidRDefault="00A51AFD" w:rsidP="00F1758A">
            <w:pPr>
              <w:pBdr>
                <w:bottom w:val="single" w:sz="4" w:space="1" w:color="auto"/>
              </w:pBdr>
              <w:spacing w:line="380" w:lineRule="exact"/>
              <w:ind w:right="-43" w:hanging="14"/>
              <w:jc w:val="center"/>
              <w:rPr>
                <w:rFonts w:ascii="Arial" w:eastAsia="Arial Unicode MS" w:hAnsi="Arial" w:cs="Arial"/>
                <w:sz w:val="16"/>
                <w:szCs w:val="16"/>
              </w:rPr>
            </w:pPr>
            <w:r w:rsidRPr="00815E8F">
              <w:rPr>
                <w:rFonts w:ascii="Arial" w:eastAsia="Arial Unicode MS" w:hAnsi="Arial" w:cs="Arial"/>
                <w:sz w:val="16"/>
                <w:szCs w:val="16"/>
              </w:rPr>
              <w:t xml:space="preserve">30 June </w:t>
            </w:r>
            <w:r w:rsidR="002802F7" w:rsidRPr="00634FB0">
              <w:rPr>
                <w:rFonts w:ascii="Arial" w:hAnsi="Arial" w:cs="Arial"/>
                <w:sz w:val="16"/>
                <w:szCs w:val="16"/>
              </w:rPr>
              <w:t>202</w:t>
            </w:r>
            <w:r w:rsidR="00FF3E89">
              <w:rPr>
                <w:rFonts w:ascii="Arial" w:hAnsi="Arial" w:cs="Arial"/>
                <w:sz w:val="16"/>
                <w:szCs w:val="16"/>
              </w:rPr>
              <w:t>1</w:t>
            </w:r>
          </w:p>
        </w:tc>
        <w:tc>
          <w:tcPr>
            <w:tcW w:w="3285" w:type="dxa"/>
            <w:gridSpan w:val="3"/>
          </w:tcPr>
          <w:p w14:paraId="06812913" w14:textId="77777777" w:rsidR="0010037C" w:rsidRPr="0010037C" w:rsidRDefault="0010037C" w:rsidP="00F1758A">
            <w:pPr>
              <w:pBdr>
                <w:bottom w:val="single" w:sz="4" w:space="1" w:color="auto"/>
              </w:pBdr>
              <w:spacing w:line="380" w:lineRule="exact"/>
              <w:ind w:right="-43" w:hanging="14"/>
              <w:jc w:val="center"/>
              <w:rPr>
                <w:rFonts w:ascii="Arial" w:eastAsia="Arial Unicode MS" w:hAnsi="Arial" w:cs="Arial"/>
                <w:sz w:val="16"/>
                <w:szCs w:val="16"/>
              </w:rPr>
            </w:pPr>
            <w:r>
              <w:rPr>
                <w:rFonts w:ascii="Arial" w:eastAsia="Arial Unicode MS" w:hAnsi="Arial" w:cs="Arial"/>
                <w:sz w:val="16"/>
                <w:szCs w:val="16"/>
              </w:rPr>
              <w:t>31 December 20</w:t>
            </w:r>
            <w:r w:rsidR="00FF3E89">
              <w:rPr>
                <w:rFonts w:ascii="Arial" w:eastAsia="Arial Unicode MS" w:hAnsi="Arial" w:cs="Arial"/>
                <w:sz w:val="16"/>
                <w:szCs w:val="16"/>
              </w:rPr>
              <w:t>20</w:t>
            </w:r>
          </w:p>
        </w:tc>
      </w:tr>
      <w:tr w:rsidR="0010037C" w:rsidRPr="00A74658" w14:paraId="057DB917" w14:textId="77777777" w:rsidTr="0006095C">
        <w:tc>
          <w:tcPr>
            <w:tcW w:w="3060" w:type="dxa"/>
          </w:tcPr>
          <w:p w14:paraId="49DBC311" w14:textId="77777777"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14:paraId="0ED75200" w14:textId="77777777"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14:paraId="75716FE9" w14:textId="77777777"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14:paraId="1BDF3A67" w14:textId="77777777"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14:paraId="5DD04587" w14:textId="77777777"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14:paraId="1A082A28" w14:textId="77777777"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14:paraId="4645F967" w14:textId="77777777" w:rsidR="0010037C" w:rsidRPr="0010037C" w:rsidRDefault="0010037C" w:rsidP="005361A4">
            <w:pPr>
              <w:spacing w:line="380" w:lineRule="exact"/>
              <w:ind w:right="-18"/>
              <w:jc w:val="center"/>
              <w:rPr>
                <w:rFonts w:ascii="Arial" w:hAnsi="Arial" w:cs="Arial"/>
                <w:sz w:val="16"/>
                <w:szCs w:val="16"/>
              </w:rPr>
            </w:pPr>
          </w:p>
        </w:tc>
      </w:tr>
      <w:tr w:rsidR="0010037C" w:rsidRPr="00A74658" w14:paraId="13300341" w14:textId="77777777" w:rsidTr="0006095C">
        <w:tc>
          <w:tcPr>
            <w:tcW w:w="3060" w:type="dxa"/>
          </w:tcPr>
          <w:p w14:paraId="43326492" w14:textId="77777777"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14:paraId="7F491E3C" w14:textId="77777777" w:rsidR="0010037C" w:rsidRPr="0010037C" w:rsidRDefault="0010037C" w:rsidP="005361A4">
            <w:pPr>
              <w:spacing w:line="3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14:paraId="3319E4E6" w14:textId="77777777"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14:paraId="036F2433" w14:textId="77777777"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14:paraId="59CC676E" w14:textId="77777777" w:rsidR="0010037C" w:rsidRPr="0010037C" w:rsidRDefault="0010037C" w:rsidP="005361A4">
            <w:pPr>
              <w:spacing w:line="3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14:paraId="11A8DBED" w14:textId="77777777"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14:paraId="1609DB55" w14:textId="77777777" w:rsidR="0010037C" w:rsidRPr="0010037C" w:rsidRDefault="0010037C" w:rsidP="005361A4">
            <w:pPr>
              <w:spacing w:line="380" w:lineRule="exact"/>
              <w:ind w:right="-18"/>
              <w:jc w:val="center"/>
              <w:rPr>
                <w:rFonts w:ascii="Arial" w:hAnsi="Arial" w:cs="Arial"/>
                <w:sz w:val="16"/>
                <w:szCs w:val="16"/>
              </w:rPr>
            </w:pPr>
          </w:p>
        </w:tc>
      </w:tr>
      <w:tr w:rsidR="0010037C" w:rsidRPr="00A74658" w14:paraId="3D30D224" w14:textId="77777777" w:rsidTr="0006095C">
        <w:tc>
          <w:tcPr>
            <w:tcW w:w="3060" w:type="dxa"/>
          </w:tcPr>
          <w:p w14:paraId="33F99102" w14:textId="77777777"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14:paraId="083CBCA4" w14:textId="77777777"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14:paraId="1D1D9AEC" w14:textId="77777777"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14:paraId="13CD242E" w14:textId="77777777"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Net</w:t>
            </w:r>
          </w:p>
        </w:tc>
        <w:tc>
          <w:tcPr>
            <w:tcW w:w="1095" w:type="dxa"/>
            <w:vAlign w:val="bottom"/>
          </w:tcPr>
          <w:p w14:paraId="3FF1C763" w14:textId="77777777"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14:paraId="397AF02A" w14:textId="77777777"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14:paraId="3C5C54DF" w14:textId="77777777"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Net</w:t>
            </w:r>
          </w:p>
        </w:tc>
      </w:tr>
      <w:tr w:rsidR="0010037C" w:rsidRPr="00A74658" w14:paraId="586B50F7" w14:textId="77777777" w:rsidTr="0006095C">
        <w:tc>
          <w:tcPr>
            <w:tcW w:w="3060" w:type="dxa"/>
          </w:tcPr>
          <w:p w14:paraId="14FA94D5" w14:textId="77777777" w:rsidR="0010037C" w:rsidRPr="0010037C" w:rsidRDefault="00A4280E" w:rsidP="005361A4">
            <w:pPr>
              <w:spacing w:line="380" w:lineRule="exact"/>
              <w:ind w:left="162" w:right="-17" w:hanging="162"/>
              <w:rPr>
                <w:rFonts w:ascii="Arial" w:hAnsi="Arial" w:cs="Arial"/>
                <w:b/>
                <w:bCs/>
                <w:sz w:val="16"/>
                <w:szCs w:val="16"/>
                <w:cs/>
              </w:rPr>
            </w:pPr>
            <w:r>
              <w:rPr>
                <w:rFonts w:ascii="Arial" w:hAnsi="Arial" w:cs="Arial"/>
                <w:b/>
                <w:bCs/>
                <w:sz w:val="16"/>
                <w:szCs w:val="16"/>
              </w:rPr>
              <w:t>Loss</w:t>
            </w:r>
            <w:r w:rsidR="0010037C" w:rsidRPr="0010037C">
              <w:rPr>
                <w:rFonts w:ascii="Arial" w:hAnsi="Arial" w:cs="Arial"/>
                <w:b/>
                <w:bCs/>
                <w:sz w:val="16"/>
                <w:szCs w:val="16"/>
              </w:rPr>
              <w:t xml:space="preserve"> reserves</w:t>
            </w:r>
          </w:p>
        </w:tc>
        <w:tc>
          <w:tcPr>
            <w:tcW w:w="1095" w:type="dxa"/>
          </w:tcPr>
          <w:p w14:paraId="6C2C7C7A" w14:textId="77777777" w:rsidR="0010037C" w:rsidRPr="0010037C" w:rsidRDefault="0010037C" w:rsidP="005361A4">
            <w:pPr>
              <w:spacing w:line="380" w:lineRule="exact"/>
              <w:ind w:right="-17"/>
              <w:rPr>
                <w:rFonts w:ascii="Arial" w:hAnsi="Arial" w:cs="Arial"/>
                <w:sz w:val="16"/>
                <w:szCs w:val="16"/>
                <w:cs/>
              </w:rPr>
            </w:pPr>
          </w:p>
        </w:tc>
        <w:tc>
          <w:tcPr>
            <w:tcW w:w="1095" w:type="dxa"/>
          </w:tcPr>
          <w:p w14:paraId="01B05101" w14:textId="77777777" w:rsidR="0010037C" w:rsidRPr="0010037C" w:rsidRDefault="0010037C" w:rsidP="005361A4">
            <w:pPr>
              <w:spacing w:line="380" w:lineRule="exact"/>
              <w:ind w:right="-17"/>
              <w:rPr>
                <w:rFonts w:ascii="Arial" w:hAnsi="Arial" w:cs="Arial"/>
                <w:sz w:val="16"/>
                <w:szCs w:val="16"/>
              </w:rPr>
            </w:pPr>
          </w:p>
        </w:tc>
        <w:tc>
          <w:tcPr>
            <w:tcW w:w="1095" w:type="dxa"/>
          </w:tcPr>
          <w:p w14:paraId="6420506E" w14:textId="77777777" w:rsidR="0010037C" w:rsidRPr="0010037C" w:rsidRDefault="0010037C" w:rsidP="005361A4">
            <w:pPr>
              <w:spacing w:line="380" w:lineRule="exact"/>
              <w:ind w:right="-17"/>
              <w:rPr>
                <w:rFonts w:ascii="Arial" w:hAnsi="Arial" w:cs="Arial"/>
                <w:sz w:val="16"/>
                <w:szCs w:val="16"/>
                <w:cs/>
              </w:rPr>
            </w:pPr>
          </w:p>
        </w:tc>
        <w:tc>
          <w:tcPr>
            <w:tcW w:w="1095" w:type="dxa"/>
          </w:tcPr>
          <w:p w14:paraId="46BA673A" w14:textId="77777777" w:rsidR="0010037C" w:rsidRPr="0010037C" w:rsidRDefault="0010037C" w:rsidP="005361A4">
            <w:pPr>
              <w:spacing w:line="380" w:lineRule="exact"/>
              <w:ind w:right="-17"/>
              <w:rPr>
                <w:rFonts w:ascii="Arial" w:hAnsi="Arial" w:cs="Arial"/>
                <w:sz w:val="16"/>
                <w:szCs w:val="16"/>
                <w:cs/>
              </w:rPr>
            </w:pPr>
          </w:p>
        </w:tc>
        <w:tc>
          <w:tcPr>
            <w:tcW w:w="1095" w:type="dxa"/>
          </w:tcPr>
          <w:p w14:paraId="7816EFB0" w14:textId="77777777" w:rsidR="0010037C" w:rsidRPr="0010037C" w:rsidRDefault="0010037C" w:rsidP="005361A4">
            <w:pPr>
              <w:spacing w:line="380" w:lineRule="exact"/>
              <w:ind w:right="-17"/>
              <w:rPr>
                <w:rFonts w:ascii="Arial" w:hAnsi="Arial" w:cs="Arial"/>
                <w:sz w:val="16"/>
                <w:szCs w:val="16"/>
                <w:cs/>
              </w:rPr>
            </w:pPr>
          </w:p>
        </w:tc>
        <w:tc>
          <w:tcPr>
            <w:tcW w:w="1095" w:type="dxa"/>
          </w:tcPr>
          <w:p w14:paraId="22F6280D" w14:textId="77777777" w:rsidR="0010037C" w:rsidRPr="0010037C" w:rsidRDefault="0010037C" w:rsidP="005361A4">
            <w:pPr>
              <w:spacing w:line="380" w:lineRule="exact"/>
              <w:ind w:right="-17"/>
              <w:rPr>
                <w:rFonts w:ascii="Arial" w:hAnsi="Arial" w:cs="Arial"/>
                <w:sz w:val="16"/>
                <w:szCs w:val="16"/>
                <w:cs/>
              </w:rPr>
            </w:pPr>
          </w:p>
        </w:tc>
      </w:tr>
      <w:tr w:rsidR="002C43BF" w:rsidRPr="00A74658" w14:paraId="5D896831" w14:textId="77777777" w:rsidTr="0006095C">
        <w:tc>
          <w:tcPr>
            <w:tcW w:w="3060" w:type="dxa"/>
          </w:tcPr>
          <w:p w14:paraId="280DF032" w14:textId="77777777" w:rsidR="002C43BF" w:rsidRPr="0010037C" w:rsidRDefault="002C43BF" w:rsidP="002C43BF">
            <w:pPr>
              <w:numPr>
                <w:ilvl w:val="0"/>
                <w:numId w:val="31"/>
              </w:numPr>
              <w:overflowPunct/>
              <w:autoSpaceDE/>
              <w:autoSpaceDN/>
              <w:adjustRightInd/>
              <w:spacing w:line="380" w:lineRule="exact"/>
              <w:ind w:left="342" w:right="-17" w:hanging="180"/>
              <w:textAlignment w:val="auto"/>
              <w:rPr>
                <w:rFonts w:ascii="Arial" w:hAnsi="Arial" w:cs="Arial"/>
                <w:sz w:val="16"/>
                <w:szCs w:val="16"/>
              </w:rPr>
            </w:pPr>
            <w:r w:rsidRPr="0010037C">
              <w:rPr>
                <w:rFonts w:ascii="Arial" w:hAnsi="Arial" w:cs="Arial"/>
                <w:sz w:val="16"/>
                <w:szCs w:val="16"/>
              </w:rPr>
              <w:t>Claim incurred and reported</w:t>
            </w:r>
          </w:p>
        </w:tc>
        <w:tc>
          <w:tcPr>
            <w:tcW w:w="1095" w:type="dxa"/>
            <w:vAlign w:val="bottom"/>
          </w:tcPr>
          <w:p w14:paraId="39C4672F" w14:textId="0D03C1FB" w:rsidR="002C43BF" w:rsidRPr="00F6700A" w:rsidRDefault="002C43BF" w:rsidP="002C43BF">
            <w:pPr>
              <w:tabs>
                <w:tab w:val="decimal" w:pos="792"/>
              </w:tabs>
              <w:spacing w:line="380" w:lineRule="exact"/>
              <w:ind w:right="-17"/>
              <w:rPr>
                <w:rFonts w:ascii="Arial" w:hAnsi="Arial" w:cs="Arial"/>
                <w:sz w:val="16"/>
                <w:szCs w:val="16"/>
              </w:rPr>
            </w:pPr>
            <w:r w:rsidRPr="002C43BF">
              <w:rPr>
                <w:rFonts w:ascii="Arial" w:hAnsi="Arial" w:cs="Arial"/>
                <w:sz w:val="16"/>
                <w:szCs w:val="16"/>
              </w:rPr>
              <w:t>99,129</w:t>
            </w:r>
          </w:p>
        </w:tc>
        <w:tc>
          <w:tcPr>
            <w:tcW w:w="1095" w:type="dxa"/>
            <w:vAlign w:val="bottom"/>
          </w:tcPr>
          <w:p w14:paraId="3EB758AE" w14:textId="64358410" w:rsidR="002C43BF" w:rsidRPr="00F6700A" w:rsidRDefault="002C43BF" w:rsidP="002C43BF">
            <w:pPr>
              <w:tabs>
                <w:tab w:val="decimal" w:pos="792"/>
              </w:tabs>
              <w:spacing w:line="380" w:lineRule="exact"/>
              <w:ind w:right="-17"/>
              <w:rPr>
                <w:rFonts w:ascii="Arial" w:hAnsi="Arial" w:cs="Arial"/>
                <w:sz w:val="16"/>
                <w:szCs w:val="16"/>
              </w:rPr>
            </w:pPr>
            <w:r w:rsidRPr="002C43BF">
              <w:rPr>
                <w:rFonts w:ascii="Arial" w:hAnsi="Arial" w:cs="Arial"/>
                <w:sz w:val="16"/>
                <w:szCs w:val="16"/>
              </w:rPr>
              <w:t>(56,742)</w:t>
            </w:r>
          </w:p>
        </w:tc>
        <w:tc>
          <w:tcPr>
            <w:tcW w:w="1095" w:type="dxa"/>
            <w:vAlign w:val="bottom"/>
          </w:tcPr>
          <w:p w14:paraId="1AD1E68D" w14:textId="74183765" w:rsidR="002C43BF" w:rsidRPr="00F6700A" w:rsidRDefault="002C43BF" w:rsidP="002C43BF">
            <w:pPr>
              <w:tabs>
                <w:tab w:val="decimal" w:pos="792"/>
              </w:tabs>
              <w:spacing w:line="380" w:lineRule="exact"/>
              <w:ind w:right="-17"/>
              <w:rPr>
                <w:rFonts w:ascii="Arial" w:hAnsi="Arial" w:cs="Arial"/>
                <w:sz w:val="16"/>
                <w:szCs w:val="16"/>
                <w:cs/>
              </w:rPr>
            </w:pPr>
            <w:r w:rsidRPr="002C43BF">
              <w:rPr>
                <w:rFonts w:ascii="Arial" w:hAnsi="Arial" w:cs="Arial"/>
                <w:sz w:val="16"/>
                <w:szCs w:val="16"/>
              </w:rPr>
              <w:t>42,387</w:t>
            </w:r>
          </w:p>
        </w:tc>
        <w:tc>
          <w:tcPr>
            <w:tcW w:w="1095" w:type="dxa"/>
            <w:vAlign w:val="bottom"/>
          </w:tcPr>
          <w:p w14:paraId="018672D0" w14:textId="77777777" w:rsidR="002C43BF" w:rsidRPr="003E7DB3" w:rsidRDefault="002C43BF" w:rsidP="002C43BF">
            <w:pPr>
              <w:tabs>
                <w:tab w:val="decimal" w:pos="792"/>
              </w:tabs>
              <w:spacing w:line="380" w:lineRule="exact"/>
              <w:ind w:right="-17"/>
              <w:rPr>
                <w:rFonts w:ascii="Arial" w:hAnsi="Arial" w:cs="Arial"/>
                <w:sz w:val="16"/>
                <w:szCs w:val="16"/>
              </w:rPr>
            </w:pPr>
            <w:r w:rsidRPr="003E7DB3">
              <w:rPr>
                <w:rFonts w:ascii="Arial" w:hAnsi="Arial" w:cs="Arial"/>
                <w:sz w:val="16"/>
                <w:szCs w:val="16"/>
              </w:rPr>
              <w:t>120,596</w:t>
            </w:r>
          </w:p>
        </w:tc>
        <w:tc>
          <w:tcPr>
            <w:tcW w:w="1095" w:type="dxa"/>
            <w:vAlign w:val="bottom"/>
          </w:tcPr>
          <w:p w14:paraId="1DEF42E6" w14:textId="77777777" w:rsidR="002C43BF" w:rsidRPr="003E7DB3" w:rsidRDefault="002C43BF" w:rsidP="002C43BF">
            <w:pPr>
              <w:tabs>
                <w:tab w:val="decimal" w:pos="792"/>
              </w:tabs>
              <w:spacing w:line="380" w:lineRule="exact"/>
              <w:ind w:right="-17"/>
              <w:rPr>
                <w:rFonts w:ascii="Arial" w:hAnsi="Arial" w:cs="Arial"/>
                <w:sz w:val="16"/>
                <w:szCs w:val="16"/>
              </w:rPr>
            </w:pPr>
            <w:r w:rsidRPr="003E7DB3">
              <w:rPr>
                <w:rFonts w:ascii="Arial" w:hAnsi="Arial" w:cs="Arial"/>
                <w:sz w:val="16"/>
                <w:szCs w:val="16"/>
              </w:rPr>
              <w:t>(68,937)</w:t>
            </w:r>
          </w:p>
        </w:tc>
        <w:tc>
          <w:tcPr>
            <w:tcW w:w="1095" w:type="dxa"/>
            <w:vAlign w:val="bottom"/>
          </w:tcPr>
          <w:p w14:paraId="7EE620E8" w14:textId="77777777" w:rsidR="002C43BF" w:rsidRPr="003E7DB3" w:rsidRDefault="002C43BF" w:rsidP="002C43BF">
            <w:pPr>
              <w:tabs>
                <w:tab w:val="decimal" w:pos="792"/>
              </w:tabs>
              <w:spacing w:line="380" w:lineRule="exact"/>
              <w:ind w:right="-17"/>
              <w:rPr>
                <w:rFonts w:ascii="Arial" w:hAnsi="Arial" w:cs="Arial"/>
                <w:sz w:val="16"/>
                <w:szCs w:val="16"/>
                <w:cs/>
              </w:rPr>
            </w:pPr>
            <w:r w:rsidRPr="003E7DB3">
              <w:rPr>
                <w:rFonts w:ascii="Arial" w:hAnsi="Arial" w:cs="Arial"/>
                <w:sz w:val="16"/>
                <w:szCs w:val="16"/>
              </w:rPr>
              <w:t>51,659</w:t>
            </w:r>
          </w:p>
        </w:tc>
      </w:tr>
      <w:tr w:rsidR="002C43BF" w:rsidRPr="00A74658" w14:paraId="1F52E5F8" w14:textId="77777777" w:rsidTr="0006095C">
        <w:tc>
          <w:tcPr>
            <w:tcW w:w="3060" w:type="dxa"/>
          </w:tcPr>
          <w:p w14:paraId="7B6F046D" w14:textId="77777777" w:rsidR="002C43BF" w:rsidRPr="0010037C" w:rsidRDefault="002C43BF" w:rsidP="002C43BF">
            <w:pPr>
              <w:numPr>
                <w:ilvl w:val="0"/>
                <w:numId w:val="31"/>
              </w:numPr>
              <w:overflowPunct/>
              <w:autoSpaceDE/>
              <w:autoSpaceDN/>
              <w:adjustRightInd/>
              <w:spacing w:line="380" w:lineRule="exact"/>
              <w:ind w:left="342" w:right="-198" w:hanging="180"/>
              <w:textAlignment w:val="auto"/>
              <w:rPr>
                <w:rFonts w:ascii="Arial" w:hAnsi="Arial" w:cs="Arial"/>
                <w:sz w:val="16"/>
                <w:szCs w:val="16"/>
              </w:rPr>
            </w:pPr>
            <w:r w:rsidRPr="0010037C">
              <w:rPr>
                <w:rFonts w:ascii="Arial" w:hAnsi="Arial" w:cs="Arial"/>
                <w:sz w:val="16"/>
                <w:szCs w:val="16"/>
              </w:rPr>
              <w:t>Claim incurred but not reported</w:t>
            </w:r>
          </w:p>
        </w:tc>
        <w:tc>
          <w:tcPr>
            <w:tcW w:w="1095" w:type="dxa"/>
            <w:vAlign w:val="bottom"/>
          </w:tcPr>
          <w:p w14:paraId="6D09C7A0" w14:textId="601218DF" w:rsidR="002C43BF" w:rsidRPr="00F6700A" w:rsidRDefault="002C43BF" w:rsidP="002C43BF">
            <w:pPr>
              <w:pBdr>
                <w:bottom w:val="single" w:sz="4"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49,865</w:t>
            </w:r>
          </w:p>
        </w:tc>
        <w:tc>
          <w:tcPr>
            <w:tcW w:w="1095" w:type="dxa"/>
            <w:vAlign w:val="bottom"/>
          </w:tcPr>
          <w:p w14:paraId="2B3C330C" w14:textId="31511488" w:rsidR="002C43BF" w:rsidRPr="00F6700A" w:rsidRDefault="002C43BF" w:rsidP="002C43BF">
            <w:pPr>
              <w:pBdr>
                <w:bottom w:val="single" w:sz="4"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(27,520)</w:t>
            </w:r>
          </w:p>
        </w:tc>
        <w:tc>
          <w:tcPr>
            <w:tcW w:w="1095" w:type="dxa"/>
            <w:vAlign w:val="bottom"/>
          </w:tcPr>
          <w:p w14:paraId="3F7F18D1" w14:textId="0E8D6001" w:rsidR="002C43BF" w:rsidRPr="00F6700A" w:rsidRDefault="002C43BF" w:rsidP="002C43BF">
            <w:pPr>
              <w:pBdr>
                <w:bottom w:val="single" w:sz="4"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22,345</w:t>
            </w:r>
          </w:p>
        </w:tc>
        <w:tc>
          <w:tcPr>
            <w:tcW w:w="1095" w:type="dxa"/>
            <w:vAlign w:val="bottom"/>
          </w:tcPr>
          <w:p w14:paraId="09E7F261" w14:textId="77777777" w:rsidR="002C43BF" w:rsidRPr="003E7DB3" w:rsidRDefault="002C43BF" w:rsidP="002C43BF">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102,664</w:t>
            </w:r>
          </w:p>
        </w:tc>
        <w:tc>
          <w:tcPr>
            <w:tcW w:w="1095" w:type="dxa"/>
            <w:vAlign w:val="bottom"/>
          </w:tcPr>
          <w:p w14:paraId="224A2EA9" w14:textId="77777777" w:rsidR="002C43BF" w:rsidRPr="003E7DB3" w:rsidRDefault="002C43BF" w:rsidP="002C43BF">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(63,877)</w:t>
            </w:r>
          </w:p>
        </w:tc>
        <w:tc>
          <w:tcPr>
            <w:tcW w:w="1095" w:type="dxa"/>
            <w:vAlign w:val="bottom"/>
          </w:tcPr>
          <w:p w14:paraId="12ECBE72" w14:textId="77777777" w:rsidR="002C43BF" w:rsidRPr="003E7DB3" w:rsidRDefault="002C43BF" w:rsidP="002C43BF">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38,787</w:t>
            </w:r>
          </w:p>
        </w:tc>
      </w:tr>
      <w:tr w:rsidR="002C43BF" w:rsidRPr="00A74658" w14:paraId="58B7BB8C" w14:textId="77777777" w:rsidTr="0006095C">
        <w:tc>
          <w:tcPr>
            <w:tcW w:w="3060" w:type="dxa"/>
          </w:tcPr>
          <w:p w14:paraId="4A4D2AAB" w14:textId="77777777" w:rsidR="002C43BF" w:rsidRPr="0010037C" w:rsidRDefault="002C43BF" w:rsidP="002C43BF">
            <w:pPr>
              <w:spacing w:line="380" w:lineRule="exact"/>
              <w:ind w:left="162" w:right="-17" w:hanging="162"/>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loss</w:t>
            </w:r>
            <w:r w:rsidRPr="0010037C">
              <w:rPr>
                <w:rFonts w:ascii="Arial" w:hAnsi="Arial" w:cs="Arial"/>
                <w:b/>
                <w:bCs/>
                <w:sz w:val="16"/>
                <w:szCs w:val="16"/>
              </w:rPr>
              <w:t xml:space="preserve"> reserves</w:t>
            </w:r>
          </w:p>
        </w:tc>
        <w:tc>
          <w:tcPr>
            <w:tcW w:w="1095" w:type="dxa"/>
            <w:vAlign w:val="bottom"/>
          </w:tcPr>
          <w:p w14:paraId="0D6AB838" w14:textId="60A8BB7C" w:rsidR="002C43BF" w:rsidRPr="00F6700A" w:rsidRDefault="002C43BF" w:rsidP="002C43BF">
            <w:pPr>
              <w:pBdr>
                <w:bottom w:val="single" w:sz="4"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148,994</w:t>
            </w:r>
          </w:p>
        </w:tc>
        <w:tc>
          <w:tcPr>
            <w:tcW w:w="1095" w:type="dxa"/>
            <w:vAlign w:val="bottom"/>
          </w:tcPr>
          <w:p w14:paraId="5229E481" w14:textId="442D7BEF" w:rsidR="002C43BF" w:rsidRPr="00F6700A" w:rsidRDefault="002C43BF" w:rsidP="002C43BF">
            <w:pPr>
              <w:pBdr>
                <w:bottom w:val="single" w:sz="4"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(84,262)</w:t>
            </w:r>
          </w:p>
        </w:tc>
        <w:tc>
          <w:tcPr>
            <w:tcW w:w="1095" w:type="dxa"/>
            <w:vAlign w:val="bottom"/>
          </w:tcPr>
          <w:p w14:paraId="2C30107E" w14:textId="1FF84B47" w:rsidR="002C43BF" w:rsidRPr="00F6700A" w:rsidRDefault="002C43BF" w:rsidP="002C43BF">
            <w:pPr>
              <w:pBdr>
                <w:bottom w:val="single" w:sz="4"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64,732</w:t>
            </w:r>
          </w:p>
        </w:tc>
        <w:tc>
          <w:tcPr>
            <w:tcW w:w="1095" w:type="dxa"/>
            <w:vAlign w:val="bottom"/>
          </w:tcPr>
          <w:p w14:paraId="4AF56D44" w14:textId="77777777" w:rsidR="002C43BF" w:rsidRPr="003E7DB3" w:rsidRDefault="002C43BF" w:rsidP="002C43BF">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223,260</w:t>
            </w:r>
          </w:p>
        </w:tc>
        <w:tc>
          <w:tcPr>
            <w:tcW w:w="1095" w:type="dxa"/>
            <w:vAlign w:val="bottom"/>
          </w:tcPr>
          <w:p w14:paraId="446DAC16" w14:textId="77777777" w:rsidR="002C43BF" w:rsidRPr="003E7DB3" w:rsidRDefault="002C43BF" w:rsidP="002C43BF">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(132,814)</w:t>
            </w:r>
          </w:p>
        </w:tc>
        <w:tc>
          <w:tcPr>
            <w:tcW w:w="1095" w:type="dxa"/>
            <w:vAlign w:val="bottom"/>
          </w:tcPr>
          <w:p w14:paraId="3E6F8E6D" w14:textId="77777777" w:rsidR="002C43BF" w:rsidRPr="003E7DB3" w:rsidRDefault="002C43BF" w:rsidP="002C43BF">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90,446</w:t>
            </w:r>
          </w:p>
        </w:tc>
      </w:tr>
      <w:tr w:rsidR="002C43BF" w:rsidRPr="00A74658" w14:paraId="5DD0ACA5" w14:textId="77777777" w:rsidTr="0006095C">
        <w:tc>
          <w:tcPr>
            <w:tcW w:w="3060" w:type="dxa"/>
          </w:tcPr>
          <w:p w14:paraId="1BA2BC6F" w14:textId="77777777" w:rsidR="002C43BF" w:rsidRPr="0010037C" w:rsidRDefault="002C43BF" w:rsidP="002C43BF">
            <w:pPr>
              <w:spacing w:line="380" w:lineRule="exact"/>
              <w:ind w:right="-17"/>
              <w:rPr>
                <w:rFonts w:ascii="Arial" w:hAnsi="Arial" w:cs="Arial"/>
                <w:b/>
                <w:bCs/>
                <w:sz w:val="16"/>
                <w:szCs w:val="16"/>
              </w:rPr>
            </w:pPr>
            <w:r w:rsidRPr="0010037C">
              <w:rPr>
                <w:rFonts w:ascii="Arial" w:hAnsi="Arial" w:cs="Arial"/>
                <w:b/>
                <w:bCs/>
                <w:sz w:val="16"/>
                <w:szCs w:val="16"/>
              </w:rPr>
              <w:t>Premium reserves</w:t>
            </w:r>
          </w:p>
        </w:tc>
        <w:tc>
          <w:tcPr>
            <w:tcW w:w="1095" w:type="dxa"/>
            <w:vAlign w:val="bottom"/>
          </w:tcPr>
          <w:p w14:paraId="4D23A83E" w14:textId="77777777" w:rsidR="002C43BF" w:rsidRPr="00F6700A" w:rsidRDefault="002C43BF" w:rsidP="002C43BF">
            <w:pPr>
              <w:tabs>
                <w:tab w:val="decimal" w:pos="792"/>
              </w:tabs>
              <w:spacing w:line="380" w:lineRule="exact"/>
              <w:ind w:right="-17"/>
              <w:rPr>
                <w:rFonts w:ascii="Arial" w:hAnsi="Arial" w:cs="Arial"/>
                <w:sz w:val="16"/>
                <w:szCs w:val="16"/>
              </w:rPr>
            </w:pPr>
          </w:p>
        </w:tc>
        <w:tc>
          <w:tcPr>
            <w:tcW w:w="1095" w:type="dxa"/>
            <w:vAlign w:val="bottom"/>
          </w:tcPr>
          <w:p w14:paraId="6BFA3C05" w14:textId="77777777" w:rsidR="002C43BF" w:rsidRPr="00F6700A" w:rsidRDefault="002C43BF" w:rsidP="002C43BF">
            <w:pPr>
              <w:tabs>
                <w:tab w:val="decimal" w:pos="792"/>
              </w:tabs>
              <w:spacing w:line="380" w:lineRule="exact"/>
              <w:ind w:right="-17"/>
              <w:rPr>
                <w:rFonts w:ascii="Arial" w:hAnsi="Arial" w:cs="Arial"/>
                <w:sz w:val="16"/>
                <w:szCs w:val="16"/>
              </w:rPr>
            </w:pPr>
          </w:p>
        </w:tc>
        <w:tc>
          <w:tcPr>
            <w:tcW w:w="1095" w:type="dxa"/>
            <w:vAlign w:val="bottom"/>
          </w:tcPr>
          <w:p w14:paraId="79DD826D" w14:textId="77777777" w:rsidR="002C43BF" w:rsidRPr="00F6700A" w:rsidRDefault="002C43BF" w:rsidP="002C43BF">
            <w:pPr>
              <w:tabs>
                <w:tab w:val="decimal" w:pos="792"/>
              </w:tabs>
              <w:spacing w:line="380" w:lineRule="exact"/>
              <w:ind w:right="-17"/>
              <w:rPr>
                <w:rFonts w:ascii="Arial" w:hAnsi="Arial" w:cs="Arial"/>
                <w:sz w:val="16"/>
                <w:szCs w:val="16"/>
              </w:rPr>
            </w:pPr>
          </w:p>
        </w:tc>
        <w:tc>
          <w:tcPr>
            <w:tcW w:w="1095" w:type="dxa"/>
            <w:vAlign w:val="bottom"/>
          </w:tcPr>
          <w:p w14:paraId="41E17E1E" w14:textId="77777777" w:rsidR="002C43BF" w:rsidRPr="003E7DB3" w:rsidRDefault="002C43BF" w:rsidP="002C43BF">
            <w:pPr>
              <w:tabs>
                <w:tab w:val="decimal" w:pos="792"/>
              </w:tabs>
              <w:spacing w:line="380" w:lineRule="exact"/>
              <w:ind w:right="-17"/>
              <w:rPr>
                <w:rFonts w:ascii="Arial" w:hAnsi="Arial" w:cs="Arial"/>
                <w:sz w:val="16"/>
                <w:szCs w:val="16"/>
              </w:rPr>
            </w:pPr>
          </w:p>
        </w:tc>
        <w:tc>
          <w:tcPr>
            <w:tcW w:w="1095" w:type="dxa"/>
            <w:vAlign w:val="bottom"/>
          </w:tcPr>
          <w:p w14:paraId="02B01BBF" w14:textId="77777777" w:rsidR="002C43BF" w:rsidRPr="003E7DB3" w:rsidRDefault="002C43BF" w:rsidP="002C43BF">
            <w:pPr>
              <w:tabs>
                <w:tab w:val="decimal" w:pos="792"/>
              </w:tabs>
              <w:spacing w:line="380" w:lineRule="exact"/>
              <w:ind w:right="-17"/>
              <w:rPr>
                <w:rFonts w:ascii="Arial" w:hAnsi="Arial" w:cs="Arial"/>
                <w:sz w:val="16"/>
                <w:szCs w:val="16"/>
              </w:rPr>
            </w:pPr>
          </w:p>
        </w:tc>
        <w:tc>
          <w:tcPr>
            <w:tcW w:w="1095" w:type="dxa"/>
            <w:vAlign w:val="bottom"/>
          </w:tcPr>
          <w:p w14:paraId="39250F81" w14:textId="77777777" w:rsidR="002C43BF" w:rsidRPr="003E7DB3" w:rsidRDefault="002C43BF" w:rsidP="002C43BF">
            <w:pPr>
              <w:tabs>
                <w:tab w:val="decimal" w:pos="792"/>
              </w:tabs>
              <w:spacing w:line="380" w:lineRule="exact"/>
              <w:ind w:right="-17"/>
              <w:rPr>
                <w:rFonts w:ascii="Arial" w:hAnsi="Arial" w:cs="Arial"/>
                <w:sz w:val="16"/>
                <w:szCs w:val="16"/>
              </w:rPr>
            </w:pPr>
          </w:p>
        </w:tc>
      </w:tr>
      <w:tr w:rsidR="002C43BF" w:rsidRPr="00A74658" w14:paraId="4B210DC6" w14:textId="77777777" w:rsidTr="0006095C">
        <w:tc>
          <w:tcPr>
            <w:tcW w:w="3060" w:type="dxa"/>
          </w:tcPr>
          <w:p w14:paraId="297C0C30" w14:textId="77777777" w:rsidR="002C43BF" w:rsidRPr="0010037C" w:rsidRDefault="002C43BF" w:rsidP="002C43BF">
            <w:pPr>
              <w:numPr>
                <w:ilvl w:val="0"/>
                <w:numId w:val="31"/>
              </w:numPr>
              <w:overflowPunct/>
              <w:autoSpaceDE/>
              <w:autoSpaceDN/>
              <w:adjustRightInd/>
              <w:spacing w:line="380" w:lineRule="exact"/>
              <w:ind w:left="342" w:right="-17" w:hanging="180"/>
              <w:textAlignment w:val="auto"/>
              <w:rPr>
                <w:rFonts w:ascii="Arial" w:hAnsi="Arial" w:cs="Arial"/>
                <w:sz w:val="16"/>
                <w:szCs w:val="16"/>
              </w:rPr>
            </w:pPr>
            <w:r w:rsidRPr="0010037C">
              <w:rPr>
                <w:rFonts w:ascii="Arial" w:hAnsi="Arial" w:cs="Arial"/>
                <w:sz w:val="16"/>
                <w:szCs w:val="16"/>
              </w:rPr>
              <w:t>Unearned premium reserves</w:t>
            </w:r>
            <w:r>
              <w:rPr>
                <w:rFonts w:ascii="Arial" w:hAnsi="Arial" w:cs="Arial"/>
                <w:sz w:val="16"/>
                <w:szCs w:val="16"/>
              </w:rPr>
              <w:t xml:space="preserve"> (UPR)</w:t>
            </w:r>
          </w:p>
        </w:tc>
        <w:tc>
          <w:tcPr>
            <w:tcW w:w="1095" w:type="dxa"/>
            <w:vAlign w:val="bottom"/>
          </w:tcPr>
          <w:p w14:paraId="16EC438A" w14:textId="136CB943" w:rsidR="002C43BF" w:rsidRPr="00F6700A" w:rsidRDefault="002C43BF" w:rsidP="002C43BF">
            <w:pPr>
              <w:pBdr>
                <w:bottom w:val="single" w:sz="4"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138,817</w:t>
            </w:r>
          </w:p>
        </w:tc>
        <w:tc>
          <w:tcPr>
            <w:tcW w:w="1095" w:type="dxa"/>
            <w:vAlign w:val="bottom"/>
          </w:tcPr>
          <w:p w14:paraId="00E7BE28" w14:textId="4D0C0A58" w:rsidR="002C43BF" w:rsidRPr="00F6700A" w:rsidRDefault="002C43BF" w:rsidP="002C43BF">
            <w:pPr>
              <w:pBdr>
                <w:bottom w:val="single" w:sz="4"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(54,329)</w:t>
            </w:r>
          </w:p>
        </w:tc>
        <w:tc>
          <w:tcPr>
            <w:tcW w:w="1095" w:type="dxa"/>
            <w:vAlign w:val="bottom"/>
          </w:tcPr>
          <w:p w14:paraId="5576C0C6" w14:textId="61F5A4FD" w:rsidR="002C43BF" w:rsidRPr="00F6700A" w:rsidRDefault="002C43BF" w:rsidP="002C43BF">
            <w:pPr>
              <w:pBdr>
                <w:bottom w:val="single" w:sz="4"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84,488</w:t>
            </w:r>
          </w:p>
        </w:tc>
        <w:tc>
          <w:tcPr>
            <w:tcW w:w="1095" w:type="dxa"/>
            <w:vAlign w:val="bottom"/>
          </w:tcPr>
          <w:p w14:paraId="47CE4745" w14:textId="77777777" w:rsidR="002C43BF" w:rsidRPr="003E7DB3" w:rsidRDefault="002C43BF" w:rsidP="002C43BF">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136,096</w:t>
            </w:r>
          </w:p>
        </w:tc>
        <w:tc>
          <w:tcPr>
            <w:tcW w:w="1095" w:type="dxa"/>
            <w:vAlign w:val="bottom"/>
          </w:tcPr>
          <w:p w14:paraId="4F90F11D" w14:textId="77777777" w:rsidR="002C43BF" w:rsidRPr="003E7DB3" w:rsidRDefault="002C43BF" w:rsidP="002C43BF">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(89,551)</w:t>
            </w:r>
          </w:p>
        </w:tc>
        <w:tc>
          <w:tcPr>
            <w:tcW w:w="1095" w:type="dxa"/>
            <w:vAlign w:val="bottom"/>
          </w:tcPr>
          <w:p w14:paraId="067ED794" w14:textId="77777777" w:rsidR="002C43BF" w:rsidRPr="003E7DB3" w:rsidRDefault="002C43BF" w:rsidP="002C43BF">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46,545</w:t>
            </w:r>
          </w:p>
        </w:tc>
      </w:tr>
      <w:tr w:rsidR="002C43BF" w:rsidRPr="00A74658" w14:paraId="7B15DB1C" w14:textId="77777777" w:rsidTr="0006095C">
        <w:tc>
          <w:tcPr>
            <w:tcW w:w="3060" w:type="dxa"/>
          </w:tcPr>
          <w:p w14:paraId="4E1A49EF" w14:textId="77777777" w:rsidR="002C43BF" w:rsidRPr="0010037C" w:rsidRDefault="002C43BF" w:rsidP="002C43BF">
            <w:pPr>
              <w:spacing w:line="380" w:lineRule="exact"/>
              <w:ind w:right="-17"/>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p</w:t>
            </w:r>
            <w:r w:rsidRPr="0010037C">
              <w:rPr>
                <w:rFonts w:ascii="Arial" w:hAnsi="Arial" w:cs="Arial"/>
                <w:b/>
                <w:bCs/>
                <w:sz w:val="16"/>
                <w:szCs w:val="16"/>
              </w:rPr>
              <w:t>remium reserves</w:t>
            </w:r>
          </w:p>
        </w:tc>
        <w:tc>
          <w:tcPr>
            <w:tcW w:w="1095" w:type="dxa"/>
            <w:vAlign w:val="bottom"/>
          </w:tcPr>
          <w:p w14:paraId="619329F8" w14:textId="27C761A4" w:rsidR="002C43BF" w:rsidRPr="00F6700A" w:rsidRDefault="002C43BF" w:rsidP="002C43BF">
            <w:pPr>
              <w:pBdr>
                <w:bottom w:val="single" w:sz="6"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138,817</w:t>
            </w:r>
          </w:p>
        </w:tc>
        <w:tc>
          <w:tcPr>
            <w:tcW w:w="1095" w:type="dxa"/>
            <w:vAlign w:val="bottom"/>
          </w:tcPr>
          <w:p w14:paraId="65BDE842" w14:textId="26F9A15A" w:rsidR="002C43BF" w:rsidRPr="00F6700A" w:rsidRDefault="002C43BF" w:rsidP="002C43BF">
            <w:pPr>
              <w:pBdr>
                <w:bottom w:val="single" w:sz="6"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(54,329)</w:t>
            </w:r>
          </w:p>
        </w:tc>
        <w:tc>
          <w:tcPr>
            <w:tcW w:w="1095" w:type="dxa"/>
            <w:vAlign w:val="bottom"/>
          </w:tcPr>
          <w:p w14:paraId="41840BA9" w14:textId="51AFCC31" w:rsidR="002C43BF" w:rsidRPr="00F6700A" w:rsidRDefault="002C43BF" w:rsidP="002C43BF">
            <w:pPr>
              <w:pBdr>
                <w:bottom w:val="single" w:sz="6"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84,488</w:t>
            </w:r>
          </w:p>
        </w:tc>
        <w:tc>
          <w:tcPr>
            <w:tcW w:w="1095" w:type="dxa"/>
            <w:vAlign w:val="bottom"/>
          </w:tcPr>
          <w:p w14:paraId="01C02A84" w14:textId="77777777" w:rsidR="002C43BF" w:rsidRPr="003E7DB3" w:rsidRDefault="002C43BF" w:rsidP="002C43BF">
            <w:pPr>
              <w:pBdr>
                <w:bottom w:val="single" w:sz="6"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136,096</w:t>
            </w:r>
          </w:p>
        </w:tc>
        <w:tc>
          <w:tcPr>
            <w:tcW w:w="1095" w:type="dxa"/>
            <w:vAlign w:val="bottom"/>
          </w:tcPr>
          <w:p w14:paraId="442BAE71" w14:textId="77777777" w:rsidR="002C43BF" w:rsidRPr="003E7DB3" w:rsidRDefault="002C43BF" w:rsidP="002C43BF">
            <w:pPr>
              <w:pBdr>
                <w:bottom w:val="single" w:sz="6"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(89,551)</w:t>
            </w:r>
          </w:p>
        </w:tc>
        <w:tc>
          <w:tcPr>
            <w:tcW w:w="1095" w:type="dxa"/>
            <w:vAlign w:val="bottom"/>
          </w:tcPr>
          <w:p w14:paraId="5AD01080" w14:textId="77777777" w:rsidR="002C43BF" w:rsidRPr="003E7DB3" w:rsidRDefault="002C43BF" w:rsidP="002C43BF">
            <w:pPr>
              <w:pBdr>
                <w:bottom w:val="single" w:sz="6"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46,545</w:t>
            </w:r>
          </w:p>
        </w:tc>
      </w:tr>
      <w:tr w:rsidR="002C43BF" w:rsidRPr="00A74658" w14:paraId="051511C3" w14:textId="77777777" w:rsidTr="0006095C">
        <w:tc>
          <w:tcPr>
            <w:tcW w:w="3060" w:type="dxa"/>
          </w:tcPr>
          <w:p w14:paraId="1083AE7F" w14:textId="77777777" w:rsidR="002C43BF" w:rsidRPr="0010037C" w:rsidRDefault="002C43BF" w:rsidP="002C43BF">
            <w:pPr>
              <w:spacing w:line="380" w:lineRule="exact"/>
              <w:ind w:right="-17"/>
              <w:rPr>
                <w:rFonts w:ascii="Arial" w:hAnsi="Arial" w:cs="Arial"/>
                <w:b/>
                <w:bCs/>
                <w:sz w:val="16"/>
                <w:szCs w:val="16"/>
                <w:cs/>
              </w:rPr>
            </w:pPr>
            <w:r w:rsidRPr="0010037C">
              <w:rPr>
                <w:rFonts w:ascii="Arial" w:hAnsi="Arial" w:cs="Arial"/>
                <w:b/>
                <w:bCs/>
                <w:sz w:val="16"/>
                <w:szCs w:val="16"/>
              </w:rPr>
              <w:t>Total</w:t>
            </w:r>
          </w:p>
        </w:tc>
        <w:tc>
          <w:tcPr>
            <w:tcW w:w="1095" w:type="dxa"/>
            <w:vAlign w:val="bottom"/>
          </w:tcPr>
          <w:p w14:paraId="26C9F237" w14:textId="60394D1D" w:rsidR="002C43BF" w:rsidRPr="00F6700A" w:rsidRDefault="002C43BF" w:rsidP="002C43BF">
            <w:pPr>
              <w:pBdr>
                <w:bottom w:val="double" w:sz="4"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287,811</w:t>
            </w:r>
          </w:p>
        </w:tc>
        <w:tc>
          <w:tcPr>
            <w:tcW w:w="1095" w:type="dxa"/>
            <w:vAlign w:val="bottom"/>
          </w:tcPr>
          <w:p w14:paraId="2C5DE4AD" w14:textId="11503F29" w:rsidR="002C43BF" w:rsidRPr="00F6700A" w:rsidRDefault="002C43BF" w:rsidP="002C43BF">
            <w:pPr>
              <w:pBdr>
                <w:bottom w:val="double" w:sz="4"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(138,591)</w:t>
            </w:r>
          </w:p>
        </w:tc>
        <w:tc>
          <w:tcPr>
            <w:tcW w:w="1095" w:type="dxa"/>
            <w:vAlign w:val="bottom"/>
          </w:tcPr>
          <w:p w14:paraId="291A7945" w14:textId="4E93B167" w:rsidR="002C43BF" w:rsidRPr="00F6700A" w:rsidRDefault="002C43BF" w:rsidP="002C43BF">
            <w:pPr>
              <w:pBdr>
                <w:bottom w:val="double" w:sz="4" w:space="1" w:color="auto"/>
              </w:pBdr>
              <w:tabs>
                <w:tab w:val="decimal" w:pos="792"/>
              </w:tabs>
              <w:spacing w:line="380" w:lineRule="exact"/>
              <w:ind w:right="-17"/>
              <w:rPr>
                <w:rFonts w:ascii="Arial" w:hAnsi="Arial" w:cs="Arial"/>
                <w:sz w:val="16"/>
                <w:szCs w:val="16"/>
              </w:rPr>
            </w:pPr>
            <w:r w:rsidRPr="002C43BF">
              <w:rPr>
                <w:rFonts w:ascii="Arial" w:hAnsi="Arial" w:cs="Arial"/>
                <w:sz w:val="16"/>
                <w:szCs w:val="16"/>
              </w:rPr>
              <w:t>149,220</w:t>
            </w:r>
          </w:p>
        </w:tc>
        <w:tc>
          <w:tcPr>
            <w:tcW w:w="1095" w:type="dxa"/>
            <w:vAlign w:val="bottom"/>
          </w:tcPr>
          <w:p w14:paraId="77AB1D49" w14:textId="77777777" w:rsidR="002C43BF" w:rsidRPr="003E7DB3" w:rsidRDefault="002C43BF" w:rsidP="002C43BF">
            <w:pPr>
              <w:pBdr>
                <w:bottom w:val="doub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359,356</w:t>
            </w:r>
          </w:p>
        </w:tc>
        <w:tc>
          <w:tcPr>
            <w:tcW w:w="1095" w:type="dxa"/>
            <w:vAlign w:val="bottom"/>
          </w:tcPr>
          <w:p w14:paraId="7A8F75D3" w14:textId="77777777" w:rsidR="002C43BF" w:rsidRPr="003E7DB3" w:rsidRDefault="002C43BF" w:rsidP="002C43BF">
            <w:pPr>
              <w:pBdr>
                <w:bottom w:val="doub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(222,365)</w:t>
            </w:r>
          </w:p>
        </w:tc>
        <w:tc>
          <w:tcPr>
            <w:tcW w:w="1095" w:type="dxa"/>
            <w:vAlign w:val="bottom"/>
          </w:tcPr>
          <w:p w14:paraId="6CA806AD" w14:textId="77777777" w:rsidR="002C43BF" w:rsidRPr="003E7DB3" w:rsidRDefault="002C43BF" w:rsidP="002C43BF">
            <w:pPr>
              <w:pBdr>
                <w:bottom w:val="doub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136,991</w:t>
            </w:r>
          </w:p>
        </w:tc>
      </w:tr>
    </w:tbl>
    <w:p w14:paraId="14572382" w14:textId="77777777" w:rsidR="00DA4695" w:rsidRDefault="00DA4695" w:rsidP="005718E5">
      <w:pPr>
        <w:spacing w:before="240" w:after="120" w:line="380" w:lineRule="exact"/>
        <w:ind w:left="547" w:hanging="547"/>
        <w:rPr>
          <w:rFonts w:ascii="Arial" w:hAnsi="Arial" w:cs="Arial"/>
          <w:b/>
          <w:bCs/>
          <w:sz w:val="22"/>
          <w:szCs w:val="22"/>
        </w:rPr>
      </w:pPr>
    </w:p>
    <w:p w14:paraId="6DF9F882" w14:textId="77777777" w:rsidR="00DA4695" w:rsidRDefault="00DA469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BF7B9A" w14:textId="6602E2F1" w:rsidR="005718E5" w:rsidRPr="00AB73AA" w:rsidRDefault="00E54218" w:rsidP="005718E5">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2</w:t>
      </w:r>
      <w:r w:rsidR="00D75CE8">
        <w:rPr>
          <w:rFonts w:ascii="Arial" w:hAnsi="Arial" w:cs="Arial"/>
          <w:b/>
          <w:bCs/>
          <w:sz w:val="22"/>
          <w:szCs w:val="22"/>
        </w:rPr>
        <w:t>8</w:t>
      </w:r>
      <w:r w:rsidR="00E533A7">
        <w:rPr>
          <w:rFonts w:ascii="Arial" w:hAnsi="Arial" w:cs="Arial"/>
          <w:b/>
          <w:bCs/>
          <w:sz w:val="22"/>
          <w:szCs w:val="22"/>
        </w:rPr>
        <w:t>.</w:t>
      </w:r>
      <w:r w:rsidR="00E533A7">
        <w:rPr>
          <w:rFonts w:ascii="Arial" w:hAnsi="Arial" w:cs="Arial"/>
          <w:b/>
          <w:bCs/>
          <w:sz w:val="22"/>
          <w:szCs w:val="22"/>
        </w:rPr>
        <w:tab/>
        <w:t>Amount</w:t>
      </w:r>
      <w:r w:rsidR="002C43BF">
        <w:rPr>
          <w:rFonts w:ascii="Arial" w:hAnsi="Arial" w:cs="Arial"/>
          <w:b/>
          <w:bCs/>
          <w:sz w:val="22"/>
          <w:szCs w:val="22"/>
        </w:rPr>
        <w:t>s</w:t>
      </w:r>
      <w:r w:rsidR="00E533A7">
        <w:rPr>
          <w:rFonts w:ascii="Arial" w:hAnsi="Arial" w:cs="Arial"/>
          <w:b/>
          <w:bCs/>
          <w:sz w:val="22"/>
          <w:szCs w:val="22"/>
        </w:rPr>
        <w:t xml:space="preserve"> d</w:t>
      </w:r>
      <w:r w:rsidR="005718E5" w:rsidRPr="00AB73AA">
        <w:rPr>
          <w:rFonts w:ascii="Arial" w:hAnsi="Arial" w:cs="Arial"/>
          <w:b/>
          <w:bCs/>
          <w:sz w:val="22"/>
          <w:szCs w:val="22"/>
        </w:rPr>
        <w:t>ue to reinsurers</w:t>
      </w:r>
    </w:p>
    <w:p w14:paraId="31F59DD6" w14:textId="77777777" w:rsidR="005718E5" w:rsidRPr="00CC1267" w:rsidRDefault="005718E5" w:rsidP="00E54218">
      <w:pPr>
        <w:spacing w:after="120" w:line="380" w:lineRule="exact"/>
        <w:ind w:left="547" w:right="86" w:hanging="547"/>
        <w:jc w:val="right"/>
        <w:rPr>
          <w:rFonts w:ascii="Arial" w:hAnsi="Arial" w:cs="Arial"/>
          <w:sz w:val="22"/>
          <w:szCs w:val="22"/>
        </w:rPr>
      </w:pPr>
      <w:r w:rsidRPr="00CC1267">
        <w:rPr>
          <w:rFonts w:ascii="Arial" w:hAnsi="Arial" w:cs="Arial"/>
          <w:sz w:val="22"/>
          <w:szCs w:val="22"/>
        </w:rPr>
        <w:t>(Unit: Thousand Baht)</w:t>
      </w:r>
    </w:p>
    <w:tbl>
      <w:tblPr>
        <w:tblW w:w="8982" w:type="dxa"/>
        <w:tblInd w:w="450" w:type="dxa"/>
        <w:tblLayout w:type="fixed"/>
        <w:tblLook w:val="01E0" w:firstRow="1" w:lastRow="1" w:firstColumn="1" w:lastColumn="1" w:noHBand="0" w:noVBand="0"/>
      </w:tblPr>
      <w:tblGrid>
        <w:gridCol w:w="4572"/>
        <w:gridCol w:w="2205"/>
        <w:gridCol w:w="2205"/>
      </w:tblGrid>
      <w:tr w:rsidR="005718E5" w:rsidRPr="00CC1267" w14:paraId="064DB65E" w14:textId="77777777" w:rsidTr="00C95966">
        <w:tc>
          <w:tcPr>
            <w:tcW w:w="4572" w:type="dxa"/>
          </w:tcPr>
          <w:p w14:paraId="36B4DAE2" w14:textId="77777777" w:rsidR="005718E5" w:rsidRPr="00CC1267" w:rsidRDefault="005718E5" w:rsidP="00BB71E0">
            <w:pPr>
              <w:spacing w:line="380" w:lineRule="exact"/>
              <w:ind w:left="-18" w:firstLine="18"/>
              <w:jc w:val="thaiDistribute"/>
              <w:rPr>
                <w:rFonts w:ascii="Arial" w:hAnsi="Arial" w:cs="Arial"/>
                <w:sz w:val="22"/>
                <w:szCs w:val="22"/>
                <w:cs/>
              </w:rPr>
            </w:pPr>
          </w:p>
        </w:tc>
        <w:tc>
          <w:tcPr>
            <w:tcW w:w="4410" w:type="dxa"/>
            <w:gridSpan w:val="2"/>
            <w:vAlign w:val="bottom"/>
          </w:tcPr>
          <w:p w14:paraId="533DD629" w14:textId="77777777" w:rsidR="005718E5" w:rsidRPr="00CC1267" w:rsidRDefault="00105800" w:rsidP="00BB71E0">
            <w:pPr>
              <w:pBdr>
                <w:bottom w:val="single" w:sz="4"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Consolidated</w:t>
            </w:r>
            <w:r w:rsidR="00E919DB">
              <w:rPr>
                <w:rFonts w:ascii="Arial" w:eastAsia="Arial Unicode MS" w:hAnsi="Arial" w:cs="Arial"/>
                <w:sz w:val="22"/>
                <w:szCs w:val="22"/>
              </w:rPr>
              <w:t xml:space="preserve"> </w:t>
            </w:r>
            <w:r w:rsidR="005718E5" w:rsidRPr="00CC1267">
              <w:rPr>
                <w:rFonts w:ascii="Arial" w:eastAsia="Arial Unicode MS" w:hAnsi="Arial" w:cs="Arial"/>
                <w:sz w:val="22"/>
                <w:szCs w:val="22"/>
              </w:rPr>
              <w:t>financial statements</w:t>
            </w:r>
          </w:p>
        </w:tc>
      </w:tr>
      <w:tr w:rsidR="007E68A5" w:rsidRPr="00CC1267" w14:paraId="6ED385D1" w14:textId="77777777" w:rsidTr="00C95966">
        <w:tc>
          <w:tcPr>
            <w:tcW w:w="4572" w:type="dxa"/>
          </w:tcPr>
          <w:p w14:paraId="6E59F4F5" w14:textId="77777777" w:rsidR="007E68A5" w:rsidRPr="00CC1267" w:rsidRDefault="007E68A5" w:rsidP="007E68A5">
            <w:pPr>
              <w:spacing w:line="380" w:lineRule="exact"/>
              <w:ind w:left="-18" w:firstLine="18"/>
              <w:jc w:val="thaiDistribute"/>
              <w:rPr>
                <w:rFonts w:ascii="Arial" w:hAnsi="Arial" w:cs="Arial"/>
                <w:sz w:val="22"/>
                <w:szCs w:val="22"/>
                <w:cs/>
                <w:lang w:val="en-GB"/>
              </w:rPr>
            </w:pPr>
          </w:p>
        </w:tc>
        <w:tc>
          <w:tcPr>
            <w:tcW w:w="2205" w:type="dxa"/>
          </w:tcPr>
          <w:p w14:paraId="0C175FC8" w14:textId="77777777" w:rsidR="007E68A5" w:rsidRPr="007E68A5" w:rsidRDefault="00A51AFD" w:rsidP="007E68A5">
            <w:pPr>
              <w:pBdr>
                <w:bottom w:val="single" w:sz="4" w:space="1" w:color="auto"/>
              </w:pBdr>
              <w:spacing w:line="380" w:lineRule="exact"/>
              <w:ind w:right="-43" w:hanging="14"/>
              <w:jc w:val="center"/>
              <w:rPr>
                <w:rFonts w:ascii="Arial" w:eastAsia="Arial Unicode MS" w:hAnsi="Arial" w:cs="Arial"/>
                <w:sz w:val="22"/>
                <w:szCs w:val="22"/>
              </w:rPr>
            </w:pPr>
            <w:r>
              <w:rPr>
                <w:rFonts w:ascii="Arial" w:hAnsi="Arial" w:cs="Arial"/>
                <w:sz w:val="22"/>
                <w:szCs w:val="22"/>
              </w:rPr>
              <w:t>30 June</w:t>
            </w:r>
            <w:r w:rsidRPr="002802F7">
              <w:rPr>
                <w:rFonts w:ascii="Arial" w:eastAsia="Arial Unicode MS" w:hAnsi="Arial" w:cs="Arial"/>
                <w:sz w:val="22"/>
                <w:szCs w:val="22"/>
              </w:rPr>
              <w:t xml:space="preserve"> </w:t>
            </w:r>
            <w:r w:rsidR="002802F7" w:rsidRPr="002802F7">
              <w:rPr>
                <w:rFonts w:ascii="Arial" w:eastAsia="Arial Unicode MS" w:hAnsi="Arial" w:cs="Arial"/>
                <w:sz w:val="22"/>
                <w:szCs w:val="22"/>
              </w:rPr>
              <w:t>202</w:t>
            </w:r>
            <w:r w:rsidR="00FF3E89">
              <w:rPr>
                <w:rFonts w:ascii="Arial" w:eastAsia="Arial Unicode MS" w:hAnsi="Arial" w:cs="Arial"/>
                <w:sz w:val="22"/>
                <w:szCs w:val="22"/>
              </w:rPr>
              <w:t>1</w:t>
            </w:r>
          </w:p>
        </w:tc>
        <w:tc>
          <w:tcPr>
            <w:tcW w:w="2205" w:type="dxa"/>
          </w:tcPr>
          <w:p w14:paraId="77C22A09" w14:textId="77777777" w:rsidR="007E68A5" w:rsidRPr="007E68A5" w:rsidRDefault="007E68A5" w:rsidP="007E68A5">
            <w:pPr>
              <w:pBdr>
                <w:bottom w:val="single" w:sz="4" w:space="1" w:color="auto"/>
              </w:pBdr>
              <w:spacing w:line="380" w:lineRule="exact"/>
              <w:ind w:right="-43" w:hanging="14"/>
              <w:jc w:val="center"/>
              <w:rPr>
                <w:rFonts w:ascii="Arial" w:eastAsia="Arial Unicode MS" w:hAnsi="Arial" w:cs="Arial"/>
                <w:sz w:val="22"/>
                <w:szCs w:val="22"/>
              </w:rPr>
            </w:pPr>
            <w:r w:rsidRPr="007E68A5">
              <w:rPr>
                <w:rFonts w:ascii="Arial" w:eastAsia="Arial Unicode MS" w:hAnsi="Arial" w:cs="Arial"/>
                <w:sz w:val="22"/>
                <w:szCs w:val="22"/>
              </w:rPr>
              <w:t>31 December 20</w:t>
            </w:r>
            <w:r w:rsidR="00FF3E89">
              <w:rPr>
                <w:rFonts w:ascii="Arial" w:eastAsia="Arial Unicode MS" w:hAnsi="Arial" w:cs="Arial"/>
                <w:sz w:val="22"/>
                <w:szCs w:val="22"/>
              </w:rPr>
              <w:t>20</w:t>
            </w:r>
          </w:p>
        </w:tc>
      </w:tr>
      <w:tr w:rsidR="002C43BF" w:rsidRPr="00CC1267" w14:paraId="3B8FD44A" w14:textId="77777777" w:rsidTr="00C95966">
        <w:tc>
          <w:tcPr>
            <w:tcW w:w="4572" w:type="dxa"/>
            <w:vAlign w:val="bottom"/>
          </w:tcPr>
          <w:p w14:paraId="43C18827" w14:textId="77777777" w:rsidR="002C43BF" w:rsidRPr="00CC1267" w:rsidRDefault="002C43BF" w:rsidP="002C43BF">
            <w:pPr>
              <w:spacing w:line="380" w:lineRule="exact"/>
              <w:ind w:right="-17"/>
              <w:rPr>
                <w:rFonts w:ascii="Arial" w:hAnsi="Arial" w:cs="Arial"/>
                <w:sz w:val="22"/>
                <w:szCs w:val="22"/>
                <w:cs/>
              </w:rPr>
            </w:pPr>
            <w:r>
              <w:rPr>
                <w:rFonts w:ascii="Arial" w:hAnsi="Arial" w:cs="Arial"/>
                <w:sz w:val="22"/>
                <w:szCs w:val="22"/>
              </w:rPr>
              <w:t>Reinsurance premium payables</w:t>
            </w:r>
          </w:p>
        </w:tc>
        <w:tc>
          <w:tcPr>
            <w:tcW w:w="2205" w:type="dxa"/>
          </w:tcPr>
          <w:p w14:paraId="7291294A" w14:textId="6934DE37" w:rsidR="002C43BF" w:rsidRPr="00F6700A" w:rsidRDefault="002C43BF" w:rsidP="002C43BF">
            <w:pPr>
              <w:tabs>
                <w:tab w:val="decimal" w:pos="1875"/>
              </w:tabs>
              <w:overflowPunct/>
              <w:autoSpaceDE/>
              <w:autoSpaceDN/>
              <w:adjustRightInd/>
              <w:spacing w:line="380" w:lineRule="exact"/>
              <w:ind w:right="-17"/>
              <w:textAlignment w:val="auto"/>
              <w:rPr>
                <w:rFonts w:ascii="Arial" w:eastAsiaTheme="minorHAnsi" w:hAnsi="Arial" w:cs="Arial"/>
                <w:sz w:val="22"/>
                <w:szCs w:val="22"/>
              </w:rPr>
            </w:pPr>
            <w:r w:rsidRPr="002C43BF">
              <w:rPr>
                <w:rFonts w:ascii="Arial" w:eastAsiaTheme="minorHAnsi" w:hAnsi="Arial" w:cs="Arial"/>
                <w:sz w:val="22"/>
                <w:szCs w:val="22"/>
              </w:rPr>
              <w:t>136,667</w:t>
            </w:r>
          </w:p>
        </w:tc>
        <w:tc>
          <w:tcPr>
            <w:tcW w:w="2205" w:type="dxa"/>
          </w:tcPr>
          <w:p w14:paraId="45E9F604" w14:textId="77777777" w:rsidR="002C43BF" w:rsidRPr="003E7DB3" w:rsidRDefault="002C43BF" w:rsidP="002C43BF">
            <w:pPr>
              <w:tabs>
                <w:tab w:val="decimal" w:pos="1875"/>
              </w:tabs>
              <w:overflowPunct/>
              <w:autoSpaceDE/>
              <w:autoSpaceDN/>
              <w:adjustRightInd/>
              <w:spacing w:line="380" w:lineRule="exact"/>
              <w:ind w:right="-17"/>
              <w:textAlignment w:val="auto"/>
              <w:rPr>
                <w:rFonts w:ascii="Arial" w:eastAsiaTheme="minorHAnsi" w:hAnsi="Arial" w:cs="Arial"/>
                <w:sz w:val="22"/>
                <w:szCs w:val="22"/>
              </w:rPr>
            </w:pPr>
            <w:r w:rsidRPr="003E7DB3">
              <w:rPr>
                <w:rFonts w:ascii="Arial" w:eastAsiaTheme="minorHAnsi" w:hAnsi="Arial" w:cs="Arial"/>
                <w:sz w:val="22"/>
                <w:szCs w:val="22"/>
              </w:rPr>
              <w:t>116,005</w:t>
            </w:r>
          </w:p>
        </w:tc>
      </w:tr>
      <w:tr w:rsidR="002C43BF" w:rsidRPr="00CC1267" w14:paraId="7DF500AF" w14:textId="77777777" w:rsidTr="00C95966">
        <w:tc>
          <w:tcPr>
            <w:tcW w:w="4572" w:type="dxa"/>
            <w:vAlign w:val="bottom"/>
          </w:tcPr>
          <w:p w14:paraId="17CFF6BF" w14:textId="77777777" w:rsidR="002C43BF" w:rsidRPr="00CC1267" w:rsidRDefault="002C43BF" w:rsidP="002C43BF">
            <w:pPr>
              <w:spacing w:line="380" w:lineRule="exact"/>
              <w:ind w:right="-17"/>
              <w:rPr>
                <w:rFonts w:ascii="Arial" w:hAnsi="Arial" w:cs="Arial"/>
                <w:sz w:val="22"/>
                <w:szCs w:val="22"/>
              </w:rPr>
            </w:pPr>
            <w:r w:rsidRPr="00CC1267">
              <w:rPr>
                <w:rFonts w:ascii="Arial" w:hAnsi="Arial" w:cs="Arial"/>
                <w:sz w:val="22"/>
                <w:szCs w:val="22"/>
              </w:rPr>
              <w:t>Amounts withheld on reinsurance</w:t>
            </w:r>
          </w:p>
        </w:tc>
        <w:tc>
          <w:tcPr>
            <w:tcW w:w="2205" w:type="dxa"/>
          </w:tcPr>
          <w:p w14:paraId="2039CB64" w14:textId="2C3DDB0B" w:rsidR="002C43BF" w:rsidRPr="00F6700A" w:rsidRDefault="002C43BF" w:rsidP="002C43BF">
            <w:pPr>
              <w:pBdr>
                <w:bottom w:val="single" w:sz="4" w:space="1" w:color="auto"/>
              </w:pBdr>
              <w:tabs>
                <w:tab w:val="decimal" w:pos="1875"/>
              </w:tabs>
              <w:overflowPunct/>
              <w:autoSpaceDE/>
              <w:autoSpaceDN/>
              <w:adjustRightInd/>
              <w:spacing w:line="380" w:lineRule="exact"/>
              <w:ind w:right="-17"/>
              <w:textAlignment w:val="auto"/>
              <w:rPr>
                <w:rFonts w:ascii="Arial" w:eastAsiaTheme="minorHAnsi" w:hAnsi="Arial" w:cs="Arial"/>
                <w:sz w:val="22"/>
                <w:szCs w:val="22"/>
              </w:rPr>
            </w:pPr>
            <w:r w:rsidRPr="002C43BF">
              <w:rPr>
                <w:rFonts w:ascii="Arial" w:eastAsiaTheme="minorHAnsi" w:hAnsi="Arial" w:cs="Arial"/>
                <w:sz w:val="22"/>
                <w:szCs w:val="22"/>
              </w:rPr>
              <w:t>70,251</w:t>
            </w:r>
          </w:p>
        </w:tc>
        <w:tc>
          <w:tcPr>
            <w:tcW w:w="2205" w:type="dxa"/>
          </w:tcPr>
          <w:p w14:paraId="643C722C" w14:textId="77777777" w:rsidR="002C43BF" w:rsidRPr="00F6700A" w:rsidRDefault="002C43BF" w:rsidP="002C43BF">
            <w:pPr>
              <w:pBdr>
                <w:bottom w:val="single" w:sz="4" w:space="1" w:color="auto"/>
              </w:pBdr>
              <w:tabs>
                <w:tab w:val="decimal" w:pos="1875"/>
              </w:tabs>
              <w:overflowPunct/>
              <w:autoSpaceDE/>
              <w:autoSpaceDN/>
              <w:adjustRightInd/>
              <w:spacing w:line="380" w:lineRule="exact"/>
              <w:ind w:right="-17"/>
              <w:textAlignment w:val="auto"/>
              <w:rPr>
                <w:rFonts w:ascii="Arial" w:eastAsiaTheme="minorHAnsi" w:hAnsi="Arial" w:cs="Arial"/>
                <w:sz w:val="22"/>
                <w:szCs w:val="22"/>
              </w:rPr>
            </w:pPr>
            <w:r w:rsidRPr="00F6700A">
              <w:rPr>
                <w:rFonts w:ascii="Arial" w:eastAsiaTheme="minorHAnsi" w:hAnsi="Arial" w:cs="Arial"/>
                <w:sz w:val="22"/>
                <w:szCs w:val="22"/>
              </w:rPr>
              <w:t>96,099</w:t>
            </w:r>
          </w:p>
        </w:tc>
      </w:tr>
      <w:tr w:rsidR="002C43BF" w:rsidRPr="00CC1267" w14:paraId="3F386849" w14:textId="77777777" w:rsidTr="00C95966">
        <w:tc>
          <w:tcPr>
            <w:tcW w:w="4572" w:type="dxa"/>
            <w:vAlign w:val="bottom"/>
          </w:tcPr>
          <w:p w14:paraId="3B283FB2" w14:textId="17C93210" w:rsidR="002C43BF" w:rsidRPr="00CC1267" w:rsidRDefault="002C43BF" w:rsidP="002C43BF">
            <w:pPr>
              <w:spacing w:line="380" w:lineRule="exact"/>
              <w:ind w:right="-17"/>
              <w:rPr>
                <w:rFonts w:ascii="Arial" w:hAnsi="Arial" w:cs="Arial"/>
                <w:sz w:val="22"/>
                <w:szCs w:val="22"/>
                <w:cs/>
              </w:rPr>
            </w:pPr>
            <w:r>
              <w:rPr>
                <w:rFonts w:ascii="Arial" w:hAnsi="Arial" w:cs="Arial"/>
                <w:sz w:val="22"/>
                <w:szCs w:val="22"/>
              </w:rPr>
              <w:t>Total amounts due to reinsurers</w:t>
            </w:r>
          </w:p>
        </w:tc>
        <w:tc>
          <w:tcPr>
            <w:tcW w:w="2205" w:type="dxa"/>
          </w:tcPr>
          <w:p w14:paraId="12206EE7" w14:textId="5C090086" w:rsidR="002C43BF" w:rsidRPr="00F6700A" w:rsidRDefault="002C43BF" w:rsidP="002C43BF">
            <w:pPr>
              <w:pBdr>
                <w:bottom w:val="double" w:sz="4" w:space="1" w:color="auto"/>
              </w:pBdr>
              <w:tabs>
                <w:tab w:val="decimal" w:pos="1875"/>
              </w:tabs>
              <w:overflowPunct/>
              <w:autoSpaceDE/>
              <w:autoSpaceDN/>
              <w:adjustRightInd/>
              <w:spacing w:line="380" w:lineRule="exact"/>
              <w:ind w:right="-17"/>
              <w:textAlignment w:val="auto"/>
              <w:rPr>
                <w:rFonts w:ascii="Arial" w:eastAsiaTheme="minorHAnsi" w:hAnsi="Arial" w:cs="Arial"/>
                <w:sz w:val="22"/>
                <w:szCs w:val="22"/>
                <w:cs/>
              </w:rPr>
            </w:pPr>
            <w:r w:rsidRPr="002C43BF">
              <w:rPr>
                <w:rFonts w:ascii="Arial" w:eastAsiaTheme="minorHAnsi" w:hAnsi="Arial" w:cs="Arial"/>
                <w:sz w:val="22"/>
                <w:szCs w:val="22"/>
              </w:rPr>
              <w:t>206,918</w:t>
            </w:r>
          </w:p>
        </w:tc>
        <w:tc>
          <w:tcPr>
            <w:tcW w:w="2205" w:type="dxa"/>
          </w:tcPr>
          <w:p w14:paraId="014B423A" w14:textId="77777777" w:rsidR="002C43BF" w:rsidRPr="00F6700A" w:rsidRDefault="002C43BF" w:rsidP="002C43BF">
            <w:pPr>
              <w:pBdr>
                <w:bottom w:val="double" w:sz="4" w:space="1" w:color="auto"/>
              </w:pBdr>
              <w:tabs>
                <w:tab w:val="decimal" w:pos="1875"/>
              </w:tabs>
              <w:overflowPunct/>
              <w:autoSpaceDE/>
              <w:autoSpaceDN/>
              <w:adjustRightInd/>
              <w:spacing w:line="380" w:lineRule="exact"/>
              <w:ind w:right="-17"/>
              <w:textAlignment w:val="auto"/>
              <w:rPr>
                <w:rFonts w:ascii="Arial" w:eastAsiaTheme="minorHAnsi" w:hAnsi="Arial" w:cs="Arial"/>
                <w:sz w:val="22"/>
                <w:szCs w:val="22"/>
                <w:cs/>
              </w:rPr>
            </w:pPr>
            <w:r w:rsidRPr="00F6700A">
              <w:rPr>
                <w:rFonts w:ascii="Arial" w:eastAsiaTheme="minorHAnsi" w:hAnsi="Arial" w:cs="Arial"/>
                <w:sz w:val="22"/>
                <w:szCs w:val="22"/>
              </w:rPr>
              <w:t>212,104</w:t>
            </w:r>
          </w:p>
        </w:tc>
      </w:tr>
    </w:tbl>
    <w:p w14:paraId="7205A1B8" w14:textId="77777777" w:rsidR="00C97784" w:rsidRDefault="00D75CE8" w:rsidP="00C97784">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t>29</w:t>
      </w:r>
      <w:r w:rsidR="00C97784" w:rsidRPr="003A23F0">
        <w:rPr>
          <w:rFonts w:ascii="Arial" w:hAnsi="Arial" w:cs="Arial"/>
          <w:b/>
          <w:bCs/>
          <w:sz w:val="22"/>
          <w:szCs w:val="22"/>
        </w:rPr>
        <w:t>.</w:t>
      </w:r>
      <w:r w:rsidR="00C97784" w:rsidRPr="003A23F0">
        <w:rPr>
          <w:rFonts w:ascii="Arial" w:hAnsi="Arial" w:cs="Arial"/>
          <w:b/>
          <w:bCs/>
          <w:sz w:val="22"/>
          <w:szCs w:val="22"/>
        </w:rPr>
        <w:tab/>
      </w:r>
      <w:bookmarkStart w:id="1" w:name="NOte25_EmployeeBenefit"/>
      <w:bookmarkEnd w:id="1"/>
      <w:r w:rsidR="00C97784" w:rsidRPr="003A23F0">
        <w:rPr>
          <w:rFonts w:ascii="Arial" w:hAnsi="Arial" w:cs="Arial"/>
          <w:b/>
          <w:bCs/>
          <w:sz w:val="22"/>
          <w:szCs w:val="22"/>
        </w:rPr>
        <w:t>Long-term loans</w:t>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C97784" w:rsidRPr="00E4371C" w14:paraId="4800FAE8" w14:textId="77777777" w:rsidTr="00B76BD9">
        <w:tc>
          <w:tcPr>
            <w:tcW w:w="9450" w:type="dxa"/>
            <w:gridSpan w:val="7"/>
          </w:tcPr>
          <w:p w14:paraId="5D19F60B" w14:textId="77777777" w:rsidR="00C97784" w:rsidRPr="00E4371C" w:rsidRDefault="00C97784" w:rsidP="00213FA4">
            <w:pPr>
              <w:spacing w:line="220"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C97784" w:rsidRPr="00E4371C" w14:paraId="3BC7CE13" w14:textId="77777777" w:rsidTr="00B76BD9">
        <w:tc>
          <w:tcPr>
            <w:tcW w:w="630" w:type="dxa"/>
          </w:tcPr>
          <w:p w14:paraId="68A67A3C" w14:textId="77777777" w:rsidR="00C97784" w:rsidRPr="00E4371C" w:rsidRDefault="00C97784" w:rsidP="00213FA4">
            <w:pPr>
              <w:spacing w:line="220" w:lineRule="exact"/>
              <w:ind w:left="14" w:right="14" w:hanging="14"/>
              <w:jc w:val="center"/>
              <w:rPr>
                <w:rFonts w:ascii="Arial" w:hAnsi="Arial" w:cs="Arial"/>
                <w:sz w:val="14"/>
                <w:szCs w:val="14"/>
              </w:rPr>
            </w:pPr>
          </w:p>
        </w:tc>
        <w:tc>
          <w:tcPr>
            <w:tcW w:w="1530" w:type="dxa"/>
            <w:vAlign w:val="bottom"/>
          </w:tcPr>
          <w:p w14:paraId="55AC3579" w14:textId="77777777" w:rsidR="00C97784" w:rsidRPr="00E4371C" w:rsidRDefault="00C97784" w:rsidP="00213FA4">
            <w:pPr>
              <w:spacing w:line="220" w:lineRule="exact"/>
              <w:ind w:left="14" w:right="14" w:hanging="14"/>
              <w:jc w:val="center"/>
              <w:rPr>
                <w:rFonts w:ascii="Arial" w:hAnsi="Arial" w:cs="Arial"/>
                <w:sz w:val="14"/>
                <w:szCs w:val="14"/>
              </w:rPr>
            </w:pPr>
          </w:p>
        </w:tc>
        <w:tc>
          <w:tcPr>
            <w:tcW w:w="2610" w:type="dxa"/>
          </w:tcPr>
          <w:p w14:paraId="4A8C4F74" w14:textId="77777777" w:rsidR="00C97784" w:rsidRPr="00E4371C" w:rsidRDefault="00C97784" w:rsidP="00213FA4">
            <w:pPr>
              <w:spacing w:line="220" w:lineRule="exact"/>
              <w:ind w:left="14" w:right="14" w:hanging="14"/>
              <w:jc w:val="center"/>
              <w:rPr>
                <w:rFonts w:ascii="Arial" w:hAnsi="Arial" w:cs="Arial"/>
                <w:sz w:val="14"/>
                <w:szCs w:val="14"/>
              </w:rPr>
            </w:pPr>
          </w:p>
        </w:tc>
        <w:tc>
          <w:tcPr>
            <w:tcW w:w="2340" w:type="dxa"/>
            <w:gridSpan w:val="2"/>
            <w:vAlign w:val="bottom"/>
          </w:tcPr>
          <w:p w14:paraId="03D0EF95" w14:textId="77777777" w:rsidR="00C97784" w:rsidRPr="00E4371C" w:rsidRDefault="00C97784" w:rsidP="00213FA4">
            <w:pPr>
              <w:pBdr>
                <w:bottom w:val="single" w:sz="4" w:space="1" w:color="auto"/>
              </w:pBdr>
              <w:spacing w:line="220"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14:paraId="0183E3D3" w14:textId="77777777" w:rsidR="00C97784" w:rsidRPr="00E4371C" w:rsidRDefault="00C97784" w:rsidP="00213FA4">
            <w:pPr>
              <w:pBdr>
                <w:bottom w:val="single" w:sz="4" w:space="1" w:color="auto"/>
              </w:pBdr>
              <w:spacing w:line="220"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FF3E89" w:rsidRPr="00E4371C" w14:paraId="5B373077" w14:textId="77777777" w:rsidTr="007E68A5">
        <w:tc>
          <w:tcPr>
            <w:tcW w:w="630" w:type="dxa"/>
            <w:vAlign w:val="bottom"/>
          </w:tcPr>
          <w:p w14:paraId="7B39801F" w14:textId="77777777" w:rsidR="00FF3E89" w:rsidRPr="00E4371C" w:rsidRDefault="00FF3E89" w:rsidP="00213FA4">
            <w:pPr>
              <w:pBdr>
                <w:bottom w:val="single" w:sz="4" w:space="1" w:color="auto"/>
              </w:pBdr>
              <w:spacing w:line="220"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14:paraId="67F52D08" w14:textId="77777777" w:rsidR="00FF3E89" w:rsidRPr="00E4371C" w:rsidRDefault="00FF3E89" w:rsidP="00213FA4">
            <w:pPr>
              <w:pBdr>
                <w:bottom w:val="single" w:sz="4" w:space="1" w:color="auto"/>
              </w:pBdr>
              <w:spacing w:line="220"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14:paraId="43CD6AD7" w14:textId="77777777" w:rsidR="00FF3E89" w:rsidRPr="00E4371C" w:rsidRDefault="00FF3E89" w:rsidP="00213FA4">
            <w:pPr>
              <w:pBdr>
                <w:bottom w:val="single" w:sz="4" w:space="1" w:color="auto"/>
              </w:pBdr>
              <w:spacing w:line="220"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14:paraId="3A889944" w14:textId="77777777" w:rsidR="00FF3E89" w:rsidRPr="002802F7" w:rsidRDefault="00A51AFD" w:rsidP="00213FA4">
            <w:pPr>
              <w:pBdr>
                <w:bottom w:val="single" w:sz="4" w:space="1" w:color="auto"/>
              </w:pBdr>
              <w:spacing w:line="220" w:lineRule="exact"/>
              <w:ind w:left="14" w:right="14" w:hanging="14"/>
              <w:jc w:val="center"/>
              <w:rPr>
                <w:rFonts w:ascii="Arial" w:hAnsi="Arial" w:cs="Arial"/>
                <w:sz w:val="14"/>
                <w:szCs w:val="14"/>
              </w:rPr>
            </w:pPr>
            <w:r w:rsidRPr="00A51AFD">
              <w:rPr>
                <w:rFonts w:ascii="Arial" w:hAnsi="Arial" w:cs="Arial"/>
                <w:sz w:val="14"/>
                <w:szCs w:val="14"/>
              </w:rPr>
              <w:t>30 June</w:t>
            </w:r>
            <w:r w:rsidRPr="002802F7">
              <w:rPr>
                <w:rFonts w:ascii="Arial" w:hAnsi="Arial" w:cs="Arial"/>
                <w:sz w:val="14"/>
                <w:szCs w:val="14"/>
              </w:rPr>
              <w:t xml:space="preserve"> </w:t>
            </w:r>
            <w:r>
              <w:rPr>
                <w:rFonts w:ascii="Arial" w:hAnsi="Arial" w:cs="Arial"/>
                <w:sz w:val="14"/>
                <w:szCs w:val="14"/>
              </w:rPr>
              <w:t xml:space="preserve">             </w:t>
            </w:r>
            <w:r w:rsidR="00FF3E89" w:rsidRPr="002802F7">
              <w:rPr>
                <w:rFonts w:ascii="Arial" w:hAnsi="Arial" w:cs="Arial"/>
                <w:sz w:val="14"/>
                <w:szCs w:val="14"/>
              </w:rPr>
              <w:t>202</w:t>
            </w:r>
            <w:r w:rsidR="00FF3E89">
              <w:rPr>
                <w:rFonts w:ascii="Arial" w:hAnsi="Arial" w:cs="Arial"/>
                <w:sz w:val="14"/>
                <w:szCs w:val="14"/>
              </w:rPr>
              <w:t>1</w:t>
            </w:r>
          </w:p>
        </w:tc>
        <w:tc>
          <w:tcPr>
            <w:tcW w:w="1170" w:type="dxa"/>
          </w:tcPr>
          <w:p w14:paraId="256C9368" w14:textId="77777777" w:rsidR="00FF3E89" w:rsidRPr="002802F7" w:rsidRDefault="00FF3E89" w:rsidP="00213FA4">
            <w:pPr>
              <w:pBdr>
                <w:bottom w:val="single" w:sz="4" w:space="1" w:color="auto"/>
              </w:pBdr>
              <w:spacing w:line="220" w:lineRule="exact"/>
              <w:ind w:left="14" w:right="14" w:hanging="14"/>
              <w:jc w:val="center"/>
              <w:rPr>
                <w:rFonts w:ascii="Arial" w:hAnsi="Arial" w:cs="Arial"/>
                <w:sz w:val="14"/>
                <w:szCs w:val="14"/>
              </w:rPr>
            </w:pPr>
            <w:r w:rsidRPr="002802F7">
              <w:rPr>
                <w:rFonts w:ascii="Arial" w:hAnsi="Arial" w:cs="Arial"/>
                <w:sz w:val="14"/>
                <w:szCs w:val="14"/>
              </w:rPr>
              <w:t>31 December 20</w:t>
            </w:r>
            <w:r>
              <w:rPr>
                <w:rFonts w:ascii="Arial" w:hAnsi="Arial" w:cs="Arial"/>
                <w:sz w:val="14"/>
                <w:szCs w:val="14"/>
              </w:rPr>
              <w:t>20</w:t>
            </w:r>
          </w:p>
        </w:tc>
        <w:tc>
          <w:tcPr>
            <w:tcW w:w="1170" w:type="dxa"/>
          </w:tcPr>
          <w:p w14:paraId="515FBE1E" w14:textId="77777777" w:rsidR="00FF3E89" w:rsidRPr="002802F7" w:rsidRDefault="00A51AFD" w:rsidP="00213FA4">
            <w:pPr>
              <w:pBdr>
                <w:bottom w:val="single" w:sz="4" w:space="1" w:color="auto"/>
              </w:pBdr>
              <w:spacing w:line="220" w:lineRule="exact"/>
              <w:ind w:left="14" w:right="14" w:hanging="14"/>
              <w:jc w:val="center"/>
              <w:rPr>
                <w:rFonts w:ascii="Arial" w:hAnsi="Arial" w:cs="Arial"/>
                <w:sz w:val="14"/>
                <w:szCs w:val="14"/>
              </w:rPr>
            </w:pPr>
            <w:r w:rsidRPr="00A51AFD">
              <w:rPr>
                <w:rFonts w:ascii="Arial" w:hAnsi="Arial" w:cs="Arial"/>
                <w:sz w:val="14"/>
                <w:szCs w:val="14"/>
              </w:rPr>
              <w:t xml:space="preserve">30 June </w:t>
            </w:r>
            <w:r>
              <w:rPr>
                <w:rFonts w:ascii="Arial" w:hAnsi="Arial" w:cs="Arial"/>
                <w:sz w:val="14"/>
                <w:szCs w:val="14"/>
              </w:rPr>
              <w:t xml:space="preserve">            </w:t>
            </w:r>
            <w:r w:rsidRPr="00A51AFD">
              <w:rPr>
                <w:rFonts w:ascii="Arial" w:hAnsi="Arial" w:cs="Arial"/>
                <w:sz w:val="14"/>
                <w:szCs w:val="14"/>
              </w:rPr>
              <w:t>2021</w:t>
            </w:r>
          </w:p>
        </w:tc>
        <w:tc>
          <w:tcPr>
            <w:tcW w:w="1170" w:type="dxa"/>
          </w:tcPr>
          <w:p w14:paraId="610D6DB9" w14:textId="77777777" w:rsidR="00FF3E89" w:rsidRPr="002802F7" w:rsidRDefault="00FF3E89" w:rsidP="00213FA4">
            <w:pPr>
              <w:pBdr>
                <w:bottom w:val="single" w:sz="4" w:space="1" w:color="auto"/>
              </w:pBdr>
              <w:spacing w:line="220" w:lineRule="exact"/>
              <w:ind w:left="14" w:right="14" w:hanging="14"/>
              <w:jc w:val="center"/>
              <w:rPr>
                <w:rFonts w:ascii="Arial" w:hAnsi="Arial" w:cs="Arial"/>
                <w:sz w:val="14"/>
                <w:szCs w:val="14"/>
              </w:rPr>
            </w:pPr>
            <w:r w:rsidRPr="002802F7">
              <w:rPr>
                <w:rFonts w:ascii="Arial" w:hAnsi="Arial" w:cs="Arial"/>
                <w:sz w:val="14"/>
                <w:szCs w:val="14"/>
              </w:rPr>
              <w:t>31 December 20</w:t>
            </w:r>
            <w:r>
              <w:rPr>
                <w:rFonts w:ascii="Arial" w:hAnsi="Arial" w:cs="Arial"/>
                <w:sz w:val="14"/>
                <w:szCs w:val="14"/>
              </w:rPr>
              <w:t>20</w:t>
            </w:r>
          </w:p>
        </w:tc>
      </w:tr>
      <w:tr w:rsidR="002C43BF" w:rsidRPr="00E4371C" w14:paraId="28C5D7CE" w14:textId="77777777" w:rsidTr="00B76BD9">
        <w:tc>
          <w:tcPr>
            <w:tcW w:w="630" w:type="dxa"/>
          </w:tcPr>
          <w:p w14:paraId="6F4B3266" w14:textId="77777777" w:rsidR="002C43BF" w:rsidRPr="00E4371C" w:rsidRDefault="002C43BF" w:rsidP="00213FA4">
            <w:pPr>
              <w:spacing w:line="220" w:lineRule="exact"/>
              <w:ind w:left="14" w:right="14" w:hanging="14"/>
              <w:jc w:val="center"/>
              <w:rPr>
                <w:rFonts w:ascii="Arial" w:hAnsi="Arial" w:cs="Arial"/>
                <w:sz w:val="14"/>
                <w:szCs w:val="14"/>
              </w:rPr>
            </w:pPr>
            <w:r w:rsidRPr="00E4371C">
              <w:rPr>
                <w:rFonts w:ascii="Arial" w:hAnsi="Arial" w:cs="Arial"/>
                <w:sz w:val="14"/>
                <w:szCs w:val="14"/>
              </w:rPr>
              <w:t>1</w:t>
            </w:r>
          </w:p>
        </w:tc>
        <w:tc>
          <w:tcPr>
            <w:tcW w:w="1530" w:type="dxa"/>
          </w:tcPr>
          <w:p w14:paraId="32D965D9" w14:textId="77777777" w:rsidR="002C43BF" w:rsidRPr="00E4371C" w:rsidRDefault="002C43BF" w:rsidP="00213FA4">
            <w:pPr>
              <w:spacing w:line="22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14:paraId="5924F3CC" w14:textId="77777777" w:rsidR="002C43BF" w:rsidRPr="00E4371C" w:rsidRDefault="002C43BF" w:rsidP="00213FA4">
            <w:pPr>
              <w:spacing w:line="22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 million</w:t>
            </w:r>
            <w:r>
              <w:rPr>
                <w:rFonts w:ascii="Arial" w:hAnsi="Arial" w:cs="Arial"/>
                <w:sz w:val="14"/>
                <w:szCs w:val="14"/>
              </w:rPr>
              <w:t>,</w:t>
            </w:r>
            <w:r w:rsidRPr="00E4371C">
              <w:rPr>
                <w:rFonts w:ascii="Arial" w:hAnsi="Arial" w:cs="Arial"/>
                <w:sz w:val="14"/>
                <w:szCs w:val="14"/>
              </w:rPr>
              <w:t xml:space="preserve"> as from March 2012 to March 2021</w:t>
            </w:r>
          </w:p>
        </w:tc>
        <w:tc>
          <w:tcPr>
            <w:tcW w:w="1170" w:type="dxa"/>
          </w:tcPr>
          <w:p w14:paraId="79A9BB43" w14:textId="614CD41A" w:rsidR="002C43BF" w:rsidRPr="00653598" w:rsidRDefault="002C43BF" w:rsidP="00213FA4">
            <w:pPr>
              <w:tabs>
                <w:tab w:val="decimal" w:pos="882"/>
              </w:tabs>
              <w:spacing w:line="220" w:lineRule="exact"/>
              <w:ind w:left="-15" w:right="14" w:firstLine="15"/>
              <w:rPr>
                <w:rFonts w:ascii="Arial" w:hAnsi="Arial" w:cs="Arial"/>
                <w:sz w:val="14"/>
                <w:szCs w:val="14"/>
                <w:cs/>
              </w:rPr>
            </w:pPr>
            <w:r w:rsidRPr="002C43BF">
              <w:rPr>
                <w:rFonts w:ascii="Arial" w:hAnsi="Arial" w:cs="Arial"/>
                <w:sz w:val="14"/>
                <w:szCs w:val="14"/>
              </w:rPr>
              <w:t>-</w:t>
            </w:r>
          </w:p>
        </w:tc>
        <w:tc>
          <w:tcPr>
            <w:tcW w:w="1170" w:type="dxa"/>
          </w:tcPr>
          <w:p w14:paraId="7F81F797" w14:textId="3854A28F" w:rsidR="002C43BF" w:rsidRPr="00653598" w:rsidRDefault="002C43BF" w:rsidP="00213FA4">
            <w:pPr>
              <w:tabs>
                <w:tab w:val="decimal" w:pos="882"/>
              </w:tabs>
              <w:spacing w:line="220" w:lineRule="exact"/>
              <w:ind w:left="-15" w:right="14" w:firstLine="15"/>
              <w:rPr>
                <w:rFonts w:ascii="Arial" w:hAnsi="Arial" w:cs="Arial"/>
                <w:sz w:val="14"/>
                <w:szCs w:val="14"/>
              </w:rPr>
            </w:pPr>
            <w:r w:rsidRPr="002C43BF">
              <w:rPr>
                <w:rFonts w:ascii="Arial" w:hAnsi="Arial" w:cs="Arial"/>
                <w:sz w:val="14"/>
                <w:szCs w:val="14"/>
              </w:rPr>
              <w:t>7,502</w:t>
            </w:r>
          </w:p>
        </w:tc>
        <w:tc>
          <w:tcPr>
            <w:tcW w:w="1170" w:type="dxa"/>
          </w:tcPr>
          <w:p w14:paraId="38045E9B" w14:textId="21ED290F" w:rsidR="002C43BF" w:rsidRPr="00653598" w:rsidRDefault="002C43BF" w:rsidP="00213FA4">
            <w:pPr>
              <w:tabs>
                <w:tab w:val="decimal" w:pos="882"/>
              </w:tabs>
              <w:spacing w:line="220" w:lineRule="exact"/>
              <w:ind w:left="-15" w:right="14" w:firstLine="15"/>
              <w:rPr>
                <w:rFonts w:ascii="Arial" w:hAnsi="Arial" w:cs="Arial"/>
                <w:sz w:val="14"/>
                <w:szCs w:val="14"/>
              </w:rPr>
            </w:pPr>
            <w:r w:rsidRPr="002C43BF">
              <w:rPr>
                <w:rFonts w:ascii="Arial" w:hAnsi="Arial" w:cs="Arial"/>
                <w:sz w:val="14"/>
                <w:szCs w:val="14"/>
              </w:rPr>
              <w:t>-</w:t>
            </w:r>
          </w:p>
        </w:tc>
        <w:tc>
          <w:tcPr>
            <w:tcW w:w="1170" w:type="dxa"/>
          </w:tcPr>
          <w:p w14:paraId="1AAE38CD" w14:textId="77777777" w:rsidR="002C43BF" w:rsidRPr="003E7DB3" w:rsidRDefault="002C43BF" w:rsidP="00213FA4">
            <w:pP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7,502</w:t>
            </w:r>
          </w:p>
        </w:tc>
      </w:tr>
      <w:tr w:rsidR="002C43BF" w:rsidRPr="00E4371C" w14:paraId="3E52103F" w14:textId="77777777" w:rsidTr="00B76BD9">
        <w:tc>
          <w:tcPr>
            <w:tcW w:w="630" w:type="dxa"/>
          </w:tcPr>
          <w:p w14:paraId="48F4D0AD" w14:textId="77777777" w:rsidR="002C43BF" w:rsidRPr="00E4371C" w:rsidRDefault="002C43BF" w:rsidP="00213FA4">
            <w:pPr>
              <w:spacing w:line="220" w:lineRule="exact"/>
              <w:ind w:left="14" w:right="14" w:hanging="14"/>
              <w:jc w:val="center"/>
              <w:rPr>
                <w:rFonts w:ascii="Arial" w:hAnsi="Arial" w:cs="Arial"/>
                <w:sz w:val="14"/>
                <w:szCs w:val="14"/>
              </w:rPr>
            </w:pPr>
            <w:r w:rsidRPr="00E4371C">
              <w:rPr>
                <w:rFonts w:ascii="Arial" w:hAnsi="Arial" w:cs="Arial"/>
                <w:sz w:val="14"/>
                <w:szCs w:val="14"/>
              </w:rPr>
              <w:t>2</w:t>
            </w:r>
          </w:p>
        </w:tc>
        <w:tc>
          <w:tcPr>
            <w:tcW w:w="1530" w:type="dxa"/>
          </w:tcPr>
          <w:p w14:paraId="72F66AB1" w14:textId="77777777" w:rsidR="002C43BF" w:rsidRPr="00E4371C" w:rsidRDefault="002C43BF" w:rsidP="00213FA4">
            <w:pPr>
              <w:spacing w:line="22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14:paraId="7267ED14" w14:textId="77777777" w:rsidR="002C43BF" w:rsidRPr="00E4371C" w:rsidRDefault="002C43BF" w:rsidP="00213FA4">
            <w:pPr>
              <w:spacing w:line="22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3.85 million, as from October 2014 to September 2021</w:t>
            </w:r>
          </w:p>
        </w:tc>
        <w:tc>
          <w:tcPr>
            <w:tcW w:w="1170" w:type="dxa"/>
          </w:tcPr>
          <w:p w14:paraId="17FEFDF2" w14:textId="224CE783" w:rsidR="002C43BF" w:rsidRPr="00653598" w:rsidRDefault="002C43BF" w:rsidP="00213FA4">
            <w:pPr>
              <w:tabs>
                <w:tab w:val="decimal" w:pos="882"/>
              </w:tabs>
              <w:spacing w:line="220" w:lineRule="exact"/>
              <w:ind w:left="-15" w:right="14" w:firstLine="15"/>
              <w:rPr>
                <w:rFonts w:ascii="Arial" w:hAnsi="Arial" w:cs="Arial"/>
                <w:sz w:val="14"/>
                <w:szCs w:val="14"/>
                <w:cs/>
              </w:rPr>
            </w:pPr>
            <w:r w:rsidRPr="002C43BF">
              <w:rPr>
                <w:rFonts w:ascii="Arial" w:hAnsi="Arial" w:cs="Arial"/>
                <w:sz w:val="14"/>
                <w:szCs w:val="14"/>
              </w:rPr>
              <w:t>6,270</w:t>
            </w:r>
          </w:p>
        </w:tc>
        <w:tc>
          <w:tcPr>
            <w:tcW w:w="1170" w:type="dxa"/>
          </w:tcPr>
          <w:p w14:paraId="2C60F320" w14:textId="539D1837" w:rsidR="002C43BF" w:rsidRPr="00653598" w:rsidRDefault="002C43BF" w:rsidP="00213FA4">
            <w:pPr>
              <w:tabs>
                <w:tab w:val="decimal" w:pos="882"/>
              </w:tabs>
              <w:spacing w:line="220" w:lineRule="exact"/>
              <w:ind w:left="-15" w:right="14" w:firstLine="15"/>
              <w:rPr>
                <w:rFonts w:ascii="Arial" w:hAnsi="Arial" w:cs="Arial"/>
                <w:sz w:val="14"/>
                <w:szCs w:val="14"/>
                <w:cs/>
              </w:rPr>
            </w:pPr>
            <w:r w:rsidRPr="002C43BF">
              <w:rPr>
                <w:rFonts w:ascii="Arial" w:hAnsi="Arial" w:cs="Arial"/>
                <w:sz w:val="14"/>
                <w:szCs w:val="14"/>
              </w:rPr>
              <w:t>29,059</w:t>
            </w:r>
          </w:p>
        </w:tc>
        <w:tc>
          <w:tcPr>
            <w:tcW w:w="1170" w:type="dxa"/>
          </w:tcPr>
          <w:p w14:paraId="1E5BCDAC" w14:textId="4CB6C57B" w:rsidR="002C43BF" w:rsidRPr="00653598" w:rsidRDefault="002C43BF" w:rsidP="00213FA4">
            <w:pPr>
              <w:tabs>
                <w:tab w:val="decimal" w:pos="882"/>
              </w:tabs>
              <w:spacing w:line="220" w:lineRule="exact"/>
              <w:ind w:left="-15" w:right="14" w:firstLine="15"/>
              <w:rPr>
                <w:rFonts w:ascii="Arial" w:hAnsi="Arial" w:cs="Arial"/>
                <w:sz w:val="14"/>
                <w:szCs w:val="14"/>
                <w:cs/>
              </w:rPr>
            </w:pPr>
            <w:r w:rsidRPr="002C43BF">
              <w:rPr>
                <w:rFonts w:ascii="Arial" w:hAnsi="Arial" w:cs="Arial"/>
                <w:sz w:val="14"/>
                <w:szCs w:val="14"/>
              </w:rPr>
              <w:t>-</w:t>
            </w:r>
          </w:p>
        </w:tc>
        <w:tc>
          <w:tcPr>
            <w:tcW w:w="1170" w:type="dxa"/>
          </w:tcPr>
          <w:p w14:paraId="42EDF80E" w14:textId="77777777" w:rsidR="002C43BF" w:rsidRPr="003E7DB3" w:rsidRDefault="002C43BF" w:rsidP="00213FA4">
            <w:pP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w:t>
            </w:r>
          </w:p>
        </w:tc>
      </w:tr>
      <w:tr w:rsidR="002C43BF" w:rsidRPr="00E4371C" w14:paraId="1A045720" w14:textId="77777777" w:rsidTr="00B76BD9">
        <w:tc>
          <w:tcPr>
            <w:tcW w:w="630" w:type="dxa"/>
          </w:tcPr>
          <w:p w14:paraId="6D460E96" w14:textId="77777777" w:rsidR="002C43BF" w:rsidRPr="00E4371C" w:rsidRDefault="002C43BF" w:rsidP="00213FA4">
            <w:pPr>
              <w:spacing w:line="220" w:lineRule="exact"/>
              <w:ind w:left="14" w:right="14" w:hanging="14"/>
              <w:jc w:val="center"/>
              <w:rPr>
                <w:rFonts w:ascii="Arial" w:hAnsi="Arial" w:cs="Arial"/>
                <w:sz w:val="14"/>
                <w:szCs w:val="14"/>
              </w:rPr>
            </w:pPr>
            <w:r w:rsidRPr="00E4371C">
              <w:rPr>
                <w:rFonts w:ascii="Arial" w:hAnsi="Arial" w:cs="Arial"/>
                <w:sz w:val="14"/>
                <w:szCs w:val="14"/>
              </w:rPr>
              <w:t>3</w:t>
            </w:r>
          </w:p>
        </w:tc>
        <w:tc>
          <w:tcPr>
            <w:tcW w:w="1530" w:type="dxa"/>
          </w:tcPr>
          <w:p w14:paraId="33AA7832" w14:textId="77777777" w:rsidR="002C43BF" w:rsidRPr="00E4371C" w:rsidRDefault="002C43BF" w:rsidP="00213FA4">
            <w:pPr>
              <w:spacing w:line="220" w:lineRule="exact"/>
              <w:ind w:left="72" w:right="14" w:hanging="72"/>
              <w:rPr>
                <w:rFonts w:ascii="Arial" w:hAnsi="Arial" w:cs="Arial"/>
                <w:sz w:val="14"/>
                <w:szCs w:val="14"/>
              </w:rPr>
            </w:pPr>
            <w:r w:rsidRPr="00E4371C">
              <w:rPr>
                <w:rFonts w:ascii="Arial" w:hAnsi="Arial" w:cs="Arial"/>
                <w:sz w:val="14"/>
                <w:szCs w:val="14"/>
              </w:rPr>
              <w:t>MLR minus 1%</w:t>
            </w:r>
          </w:p>
        </w:tc>
        <w:tc>
          <w:tcPr>
            <w:tcW w:w="2610" w:type="dxa"/>
          </w:tcPr>
          <w:p w14:paraId="2DD1D8A0" w14:textId="47D466E2" w:rsidR="002C43BF" w:rsidRPr="00E4371C" w:rsidRDefault="002C43BF" w:rsidP="00213FA4">
            <w:pPr>
              <w:spacing w:line="220" w:lineRule="exact"/>
              <w:ind w:left="72" w:right="14" w:hanging="72"/>
              <w:rPr>
                <w:rFonts w:ascii="Arial" w:hAnsi="Arial" w:cs="Arial"/>
                <w:sz w:val="14"/>
                <w:szCs w:val="14"/>
                <w:cs/>
              </w:rPr>
            </w:pPr>
            <w:r w:rsidRPr="00E4371C">
              <w:rPr>
                <w:rFonts w:ascii="Arial" w:hAnsi="Arial" w:cs="Arial"/>
                <w:sz w:val="14"/>
                <w:szCs w:val="14"/>
              </w:rPr>
              <w:t xml:space="preserve">Repayment of principal </w:t>
            </w:r>
            <w:r w:rsidR="00C95966">
              <w:rPr>
                <w:rFonts w:ascii="Arial" w:hAnsi="Arial" w:cs="Arial"/>
                <w:sz w:val="14"/>
                <w:szCs w:val="14"/>
              </w:rPr>
              <w:t xml:space="preserve">and interest </w:t>
            </w:r>
            <w:r w:rsidRPr="00E4371C">
              <w:rPr>
                <w:rFonts w:ascii="Arial" w:hAnsi="Arial" w:cs="Arial"/>
                <w:sz w:val="14"/>
                <w:szCs w:val="14"/>
              </w:rPr>
              <w:t>monthly of Baht 2.85 million</w:t>
            </w:r>
            <w:r w:rsidR="00C95966">
              <w:rPr>
                <w:rFonts w:ascii="Arial" w:hAnsi="Arial" w:cs="Arial"/>
                <w:sz w:val="14"/>
                <w:szCs w:val="14"/>
              </w:rPr>
              <w:t xml:space="preserve"> </w:t>
            </w:r>
            <w:r w:rsidRPr="00E4371C">
              <w:rPr>
                <w:rFonts w:ascii="Arial" w:hAnsi="Arial" w:cs="Arial"/>
                <w:sz w:val="14"/>
                <w:szCs w:val="14"/>
              </w:rPr>
              <w:t xml:space="preserve">as from February </w:t>
            </w:r>
            <w:r>
              <w:rPr>
                <w:rFonts w:ascii="Arial" w:hAnsi="Arial" w:cs="Arial"/>
                <w:sz w:val="14"/>
                <w:szCs w:val="14"/>
              </w:rPr>
              <w:t>2016</w:t>
            </w:r>
            <w:r w:rsidRPr="00E4371C">
              <w:rPr>
                <w:rFonts w:ascii="Arial" w:hAnsi="Arial" w:cs="Arial"/>
                <w:sz w:val="14"/>
                <w:szCs w:val="14"/>
              </w:rPr>
              <w:t xml:space="preserve"> to July 202</w:t>
            </w:r>
            <w:r>
              <w:rPr>
                <w:rFonts w:ascii="Arial" w:hAnsi="Arial" w:cs="Arial"/>
                <w:sz w:val="14"/>
                <w:szCs w:val="14"/>
              </w:rPr>
              <w:t>5</w:t>
            </w:r>
          </w:p>
        </w:tc>
        <w:tc>
          <w:tcPr>
            <w:tcW w:w="1170" w:type="dxa"/>
          </w:tcPr>
          <w:p w14:paraId="66705062" w14:textId="1AC2CECF" w:rsidR="002C43BF" w:rsidRPr="00653598" w:rsidRDefault="002C43BF" w:rsidP="00213FA4">
            <w:pPr>
              <w:tabs>
                <w:tab w:val="decimal" w:pos="882"/>
              </w:tabs>
              <w:spacing w:line="220" w:lineRule="exact"/>
              <w:ind w:left="-15" w:right="14" w:firstLine="15"/>
              <w:rPr>
                <w:rFonts w:ascii="Arial" w:hAnsi="Arial" w:cs="Arial"/>
                <w:sz w:val="14"/>
                <w:szCs w:val="14"/>
              </w:rPr>
            </w:pPr>
            <w:r w:rsidRPr="002C43BF">
              <w:rPr>
                <w:rFonts w:ascii="Arial" w:hAnsi="Arial" w:cs="Arial"/>
                <w:sz w:val="14"/>
                <w:szCs w:val="14"/>
              </w:rPr>
              <w:t>137,277</w:t>
            </w:r>
          </w:p>
        </w:tc>
        <w:tc>
          <w:tcPr>
            <w:tcW w:w="1170" w:type="dxa"/>
          </w:tcPr>
          <w:p w14:paraId="7DC8ACC5" w14:textId="030E1EB9" w:rsidR="002C43BF" w:rsidRPr="00653598" w:rsidRDefault="002C43BF" w:rsidP="00213FA4">
            <w:pPr>
              <w:tabs>
                <w:tab w:val="decimal" w:pos="882"/>
              </w:tabs>
              <w:spacing w:line="220" w:lineRule="exact"/>
              <w:ind w:left="-15" w:right="14" w:firstLine="15"/>
              <w:rPr>
                <w:rFonts w:ascii="Arial" w:hAnsi="Arial" w:cs="Arial"/>
                <w:sz w:val="14"/>
                <w:szCs w:val="14"/>
                <w:cs/>
              </w:rPr>
            </w:pPr>
            <w:r w:rsidRPr="002C43BF">
              <w:rPr>
                <w:rFonts w:ascii="Arial" w:hAnsi="Arial" w:cs="Arial"/>
                <w:sz w:val="14"/>
                <w:szCs w:val="14"/>
              </w:rPr>
              <w:t>148,676</w:t>
            </w:r>
          </w:p>
        </w:tc>
        <w:tc>
          <w:tcPr>
            <w:tcW w:w="1170" w:type="dxa"/>
          </w:tcPr>
          <w:p w14:paraId="1698F45C" w14:textId="4FBD5E39" w:rsidR="002C43BF" w:rsidRPr="00653598" w:rsidRDefault="002C43BF" w:rsidP="00213FA4">
            <w:pPr>
              <w:tabs>
                <w:tab w:val="decimal" w:pos="882"/>
              </w:tabs>
              <w:spacing w:line="220" w:lineRule="exact"/>
              <w:ind w:left="-15" w:right="14" w:firstLine="15"/>
              <w:rPr>
                <w:rFonts w:ascii="Arial" w:hAnsi="Arial" w:cs="Arial"/>
                <w:sz w:val="14"/>
                <w:szCs w:val="14"/>
                <w:cs/>
              </w:rPr>
            </w:pPr>
            <w:r w:rsidRPr="002C43BF">
              <w:rPr>
                <w:rFonts w:ascii="Arial" w:hAnsi="Arial" w:cs="Arial"/>
                <w:sz w:val="14"/>
                <w:szCs w:val="14"/>
              </w:rPr>
              <w:t>-</w:t>
            </w:r>
          </w:p>
        </w:tc>
        <w:tc>
          <w:tcPr>
            <w:tcW w:w="1170" w:type="dxa"/>
          </w:tcPr>
          <w:p w14:paraId="04E32B64" w14:textId="77777777" w:rsidR="002C43BF" w:rsidRPr="003E7DB3" w:rsidRDefault="002C43BF" w:rsidP="00213FA4">
            <w:pP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w:t>
            </w:r>
          </w:p>
        </w:tc>
      </w:tr>
      <w:tr w:rsidR="002C43BF" w:rsidRPr="00E4371C" w14:paraId="58AAC808" w14:textId="77777777" w:rsidTr="00031982">
        <w:tc>
          <w:tcPr>
            <w:tcW w:w="630" w:type="dxa"/>
          </w:tcPr>
          <w:p w14:paraId="338F1827" w14:textId="77777777" w:rsidR="002C43BF" w:rsidRPr="00E4371C" w:rsidRDefault="002C43BF" w:rsidP="00213FA4">
            <w:pPr>
              <w:spacing w:line="220" w:lineRule="exact"/>
              <w:ind w:left="14" w:right="14" w:hanging="14"/>
              <w:jc w:val="center"/>
              <w:rPr>
                <w:rFonts w:ascii="Arial" w:hAnsi="Arial" w:cs="Arial"/>
                <w:sz w:val="14"/>
                <w:szCs w:val="14"/>
              </w:rPr>
            </w:pPr>
            <w:r>
              <w:rPr>
                <w:rFonts w:ascii="Arial" w:hAnsi="Arial" w:cs="Arial"/>
                <w:sz w:val="14"/>
                <w:szCs w:val="14"/>
              </w:rPr>
              <w:t>4</w:t>
            </w:r>
          </w:p>
        </w:tc>
        <w:tc>
          <w:tcPr>
            <w:tcW w:w="1530" w:type="dxa"/>
          </w:tcPr>
          <w:p w14:paraId="139E6C7C" w14:textId="77777777" w:rsidR="002C43BF" w:rsidRPr="00E4371C" w:rsidRDefault="002C43BF" w:rsidP="00213FA4">
            <w:pPr>
              <w:spacing w:line="220" w:lineRule="exact"/>
              <w:ind w:left="72" w:right="14" w:hanging="72"/>
              <w:rPr>
                <w:rFonts w:ascii="Arial" w:hAnsi="Arial" w:cs="Arial"/>
                <w:sz w:val="14"/>
                <w:szCs w:val="14"/>
              </w:rPr>
            </w:pPr>
            <w:r>
              <w:rPr>
                <w:rFonts w:ascii="Arial" w:hAnsi="Arial" w:cs="Arial"/>
                <w:sz w:val="14"/>
                <w:szCs w:val="14"/>
              </w:rPr>
              <w:t>Period 1</w:t>
            </w:r>
            <w:r w:rsidRPr="00105800">
              <w:rPr>
                <w:rFonts w:ascii="Arial" w:hAnsi="Arial" w:cs="Arial"/>
                <w:sz w:val="14"/>
                <w:szCs w:val="14"/>
                <w:vertAlign w:val="superscript"/>
              </w:rPr>
              <w:t>st</w:t>
            </w:r>
            <w:r>
              <w:rPr>
                <w:rFonts w:ascii="Arial" w:hAnsi="Arial" w:cs="Arial"/>
                <w:sz w:val="14"/>
                <w:szCs w:val="14"/>
              </w:rPr>
              <w:t xml:space="preserve"> - 24</w:t>
            </w:r>
            <w:r w:rsidRPr="00105800">
              <w:rPr>
                <w:rFonts w:ascii="Arial" w:hAnsi="Arial" w:cs="Arial"/>
                <w:sz w:val="14"/>
                <w:szCs w:val="14"/>
                <w:vertAlign w:val="superscript"/>
              </w:rPr>
              <w:t>th</w:t>
            </w:r>
            <w:r>
              <w:rPr>
                <w:rFonts w:ascii="Arial" w:hAnsi="Arial" w:cs="Arial"/>
                <w:sz w:val="14"/>
                <w:szCs w:val="14"/>
              </w:rPr>
              <w:t xml:space="preserve">: MLR minus 2% </w:t>
            </w:r>
          </w:p>
          <w:p w14:paraId="3FB47C22" w14:textId="77777777" w:rsidR="002C43BF" w:rsidRPr="00E4371C" w:rsidRDefault="002C43BF" w:rsidP="00213FA4">
            <w:pPr>
              <w:spacing w:line="220" w:lineRule="exact"/>
              <w:ind w:left="72" w:right="-14" w:hanging="72"/>
              <w:rPr>
                <w:rFonts w:ascii="Arial" w:hAnsi="Arial" w:cs="Arial"/>
                <w:sz w:val="14"/>
                <w:szCs w:val="14"/>
              </w:rPr>
            </w:pPr>
            <w:r>
              <w:rPr>
                <w:rFonts w:ascii="Arial" w:hAnsi="Arial" w:cs="Arial"/>
                <w:sz w:val="14"/>
                <w:szCs w:val="14"/>
              </w:rPr>
              <w:t>P</w:t>
            </w:r>
            <w:r w:rsidRPr="00E4371C">
              <w:rPr>
                <w:rFonts w:ascii="Arial" w:hAnsi="Arial" w:cs="Arial"/>
                <w:sz w:val="14"/>
                <w:szCs w:val="14"/>
              </w:rPr>
              <w:t>eriod 24</w:t>
            </w:r>
            <w:r w:rsidRPr="00105800">
              <w:rPr>
                <w:rFonts w:ascii="Arial" w:hAnsi="Arial" w:cs="Arial"/>
                <w:sz w:val="14"/>
                <w:szCs w:val="14"/>
                <w:vertAlign w:val="superscript"/>
              </w:rPr>
              <w:t>th</w:t>
            </w:r>
            <w:r w:rsidRPr="00E4371C">
              <w:rPr>
                <w:rFonts w:ascii="Arial" w:hAnsi="Arial" w:cs="Arial"/>
                <w:sz w:val="14"/>
                <w:szCs w:val="14"/>
              </w:rPr>
              <w:t xml:space="preserve"> onwards</w:t>
            </w:r>
            <w:r>
              <w:rPr>
                <w:rFonts w:ascii="Arial" w:hAnsi="Arial" w:cs="Arial"/>
                <w:sz w:val="14"/>
                <w:szCs w:val="14"/>
              </w:rPr>
              <w:t>:</w:t>
            </w:r>
            <w:r w:rsidRPr="00E4371C">
              <w:rPr>
                <w:rFonts w:ascii="Arial" w:hAnsi="Arial" w:cs="Arial"/>
                <w:sz w:val="14"/>
                <w:szCs w:val="14"/>
              </w:rPr>
              <w:t xml:space="preserve"> MLR minus 1.50% </w:t>
            </w:r>
          </w:p>
        </w:tc>
        <w:tc>
          <w:tcPr>
            <w:tcW w:w="2610" w:type="dxa"/>
          </w:tcPr>
          <w:p w14:paraId="0A0AE8D7" w14:textId="77777777" w:rsidR="002C43BF" w:rsidRPr="00E4371C" w:rsidRDefault="002C43BF" w:rsidP="00213FA4">
            <w:pPr>
              <w:spacing w:line="220" w:lineRule="exact"/>
              <w:ind w:left="72" w:right="14" w:hanging="72"/>
              <w:rPr>
                <w:rFonts w:ascii="Arial" w:hAnsi="Arial" w:cs="Arial"/>
                <w:sz w:val="14"/>
                <w:szCs w:val="14"/>
              </w:rPr>
            </w:pPr>
            <w:r w:rsidRPr="00E4371C">
              <w:rPr>
                <w:rFonts w:ascii="Arial" w:hAnsi="Arial" w:cs="Arial"/>
                <w:sz w:val="14"/>
                <w:szCs w:val="14"/>
              </w:rPr>
              <w:t xml:space="preserve">Repayment of principal and interest monthly of Baht 4.83 million, as from January 2018 to </w:t>
            </w:r>
            <w:r>
              <w:rPr>
                <w:rFonts w:ascii="Arial" w:hAnsi="Arial" w:cs="Arial"/>
                <w:sz w:val="14"/>
                <w:szCs w:val="14"/>
              </w:rPr>
              <w:t>December</w:t>
            </w:r>
            <w:r w:rsidRPr="00E4371C">
              <w:rPr>
                <w:rFonts w:ascii="Arial" w:hAnsi="Arial" w:cs="Arial"/>
                <w:sz w:val="14"/>
                <w:szCs w:val="14"/>
              </w:rPr>
              <w:t xml:space="preserve"> 2026</w:t>
            </w:r>
          </w:p>
        </w:tc>
        <w:tc>
          <w:tcPr>
            <w:tcW w:w="1170" w:type="dxa"/>
          </w:tcPr>
          <w:p w14:paraId="5F933454" w14:textId="2ED48155" w:rsidR="002C43BF" w:rsidRPr="00653598" w:rsidRDefault="002C43BF" w:rsidP="00213FA4">
            <w:pPr>
              <w:tabs>
                <w:tab w:val="decimal" w:pos="882"/>
              </w:tabs>
              <w:spacing w:line="220" w:lineRule="exact"/>
              <w:ind w:left="-15" w:right="14" w:firstLine="15"/>
              <w:rPr>
                <w:rFonts w:ascii="Arial" w:hAnsi="Arial" w:cs="Arial"/>
                <w:sz w:val="14"/>
                <w:szCs w:val="14"/>
                <w:cs/>
              </w:rPr>
            </w:pPr>
            <w:r w:rsidRPr="002C43BF">
              <w:rPr>
                <w:rFonts w:ascii="Arial" w:hAnsi="Arial" w:cs="Arial"/>
                <w:sz w:val="14"/>
                <w:szCs w:val="14"/>
              </w:rPr>
              <w:t>270,738</w:t>
            </w:r>
          </w:p>
        </w:tc>
        <w:tc>
          <w:tcPr>
            <w:tcW w:w="1170" w:type="dxa"/>
          </w:tcPr>
          <w:p w14:paraId="2D4B6B82" w14:textId="2710488B" w:rsidR="002C43BF" w:rsidRPr="00653598" w:rsidRDefault="002C43BF" w:rsidP="00213FA4">
            <w:pPr>
              <w:tabs>
                <w:tab w:val="decimal" w:pos="882"/>
              </w:tabs>
              <w:spacing w:line="220" w:lineRule="exact"/>
              <w:ind w:left="-15" w:right="14" w:firstLine="15"/>
              <w:rPr>
                <w:rFonts w:ascii="Arial" w:hAnsi="Arial" w:cs="Arial"/>
                <w:sz w:val="14"/>
                <w:szCs w:val="14"/>
                <w:cs/>
              </w:rPr>
            </w:pPr>
            <w:r w:rsidRPr="002C43BF">
              <w:rPr>
                <w:rFonts w:ascii="Arial" w:hAnsi="Arial" w:cs="Arial"/>
                <w:sz w:val="14"/>
                <w:szCs w:val="14"/>
              </w:rPr>
              <w:t>298,304</w:t>
            </w:r>
          </w:p>
        </w:tc>
        <w:tc>
          <w:tcPr>
            <w:tcW w:w="1170" w:type="dxa"/>
          </w:tcPr>
          <w:p w14:paraId="416830C5" w14:textId="36BBC3D4" w:rsidR="002C43BF" w:rsidRPr="00653598" w:rsidRDefault="002C43BF" w:rsidP="00213FA4">
            <w:pPr>
              <w:tabs>
                <w:tab w:val="decimal" w:pos="882"/>
              </w:tabs>
              <w:spacing w:line="220" w:lineRule="exact"/>
              <w:ind w:left="-15" w:right="14" w:firstLine="15"/>
              <w:rPr>
                <w:rFonts w:ascii="Arial" w:hAnsi="Arial" w:cs="Arial"/>
                <w:sz w:val="14"/>
                <w:szCs w:val="14"/>
                <w:cs/>
              </w:rPr>
            </w:pPr>
            <w:r w:rsidRPr="002C43BF">
              <w:rPr>
                <w:rFonts w:ascii="Arial" w:hAnsi="Arial" w:cs="Arial"/>
                <w:sz w:val="14"/>
                <w:szCs w:val="14"/>
              </w:rPr>
              <w:t>-</w:t>
            </w:r>
          </w:p>
        </w:tc>
        <w:tc>
          <w:tcPr>
            <w:tcW w:w="1170" w:type="dxa"/>
          </w:tcPr>
          <w:p w14:paraId="5523C789" w14:textId="77777777" w:rsidR="002C43BF" w:rsidRPr="003E7DB3" w:rsidRDefault="002C43BF" w:rsidP="00213FA4">
            <w:pP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w:t>
            </w:r>
          </w:p>
        </w:tc>
      </w:tr>
      <w:tr w:rsidR="002C43BF" w:rsidRPr="00E4371C" w14:paraId="7B532B46" w14:textId="77777777" w:rsidTr="00441F4E">
        <w:trPr>
          <w:trHeight w:val="80"/>
        </w:trPr>
        <w:tc>
          <w:tcPr>
            <w:tcW w:w="630" w:type="dxa"/>
          </w:tcPr>
          <w:p w14:paraId="2AC8BF03" w14:textId="77777777" w:rsidR="002C43BF" w:rsidRDefault="002C43BF" w:rsidP="00213FA4">
            <w:pPr>
              <w:spacing w:line="220" w:lineRule="exact"/>
              <w:ind w:left="14" w:right="14" w:hanging="14"/>
              <w:jc w:val="center"/>
              <w:rPr>
                <w:rFonts w:ascii="Arial" w:hAnsi="Arial" w:cs="Arial"/>
                <w:sz w:val="14"/>
                <w:szCs w:val="14"/>
              </w:rPr>
            </w:pPr>
            <w:r>
              <w:rPr>
                <w:rFonts w:ascii="Arial" w:hAnsi="Arial" w:cs="Arial"/>
                <w:sz w:val="14"/>
                <w:szCs w:val="14"/>
              </w:rPr>
              <w:t>5</w:t>
            </w:r>
          </w:p>
        </w:tc>
        <w:tc>
          <w:tcPr>
            <w:tcW w:w="1530" w:type="dxa"/>
          </w:tcPr>
          <w:p w14:paraId="7254A357" w14:textId="77777777" w:rsidR="002C43BF" w:rsidRDefault="002C43BF" w:rsidP="00213FA4">
            <w:pPr>
              <w:spacing w:line="220" w:lineRule="exact"/>
              <w:ind w:left="72" w:right="14" w:hanging="72"/>
              <w:rPr>
                <w:rFonts w:ascii="Arial" w:hAnsi="Arial" w:cs="Arial"/>
                <w:sz w:val="14"/>
                <w:szCs w:val="14"/>
              </w:rPr>
            </w:pPr>
            <w:r>
              <w:rPr>
                <w:rFonts w:ascii="Arial" w:hAnsi="Arial" w:cs="Arial"/>
                <w:sz w:val="14"/>
                <w:szCs w:val="14"/>
              </w:rPr>
              <w:t>MLR minus 2.35%</w:t>
            </w:r>
          </w:p>
        </w:tc>
        <w:tc>
          <w:tcPr>
            <w:tcW w:w="2610" w:type="dxa"/>
          </w:tcPr>
          <w:p w14:paraId="340B24DC" w14:textId="77777777" w:rsidR="002C43BF" w:rsidRDefault="002C43BF" w:rsidP="00213FA4">
            <w:pPr>
              <w:spacing w:line="220" w:lineRule="exact"/>
              <w:ind w:left="72" w:right="14" w:hanging="72"/>
              <w:rPr>
                <w:rFonts w:ascii="Arial" w:hAnsi="Arial" w:cs="Arial"/>
                <w:sz w:val="14"/>
                <w:szCs w:val="14"/>
              </w:rPr>
            </w:pPr>
            <w:r>
              <w:rPr>
                <w:rFonts w:ascii="Arial" w:hAnsi="Arial" w:cs="Arial"/>
                <w:sz w:val="14"/>
                <w:szCs w:val="14"/>
              </w:rPr>
              <w:t>Repayment of interest every month</w:t>
            </w:r>
            <w:r w:rsidRPr="004278C2">
              <w:rPr>
                <w:rFonts w:ascii="Arial" w:hAnsi="Arial" w:cs="Arial"/>
                <w:sz w:val="14"/>
                <w:szCs w:val="14"/>
              </w:rPr>
              <w:t xml:space="preserve"> </w:t>
            </w:r>
            <w:r>
              <w:rPr>
                <w:rFonts w:ascii="Arial" w:hAnsi="Arial" w:cs="Arial"/>
                <w:sz w:val="14"/>
                <w:szCs w:val="14"/>
              </w:rPr>
              <w:t>for</w:t>
            </w:r>
            <w:r w:rsidRPr="004278C2">
              <w:rPr>
                <w:rFonts w:ascii="Arial" w:hAnsi="Arial" w:cs="Arial"/>
                <w:sz w:val="14"/>
                <w:szCs w:val="14"/>
              </w:rPr>
              <w:t xml:space="preserve"> 60 installment</w:t>
            </w:r>
            <w:r>
              <w:rPr>
                <w:rFonts w:ascii="Arial" w:hAnsi="Arial" w:cs="Arial"/>
                <w:sz w:val="14"/>
                <w:szCs w:val="14"/>
              </w:rPr>
              <w:t>s</w:t>
            </w:r>
            <w:r w:rsidRPr="004278C2">
              <w:rPr>
                <w:rFonts w:ascii="Arial" w:hAnsi="Arial" w:cs="Arial"/>
                <w:sz w:val="14"/>
                <w:szCs w:val="14"/>
              </w:rPr>
              <w:t xml:space="preserve"> and </w:t>
            </w:r>
            <w:r>
              <w:rPr>
                <w:rFonts w:ascii="Arial" w:hAnsi="Arial" w:cs="Arial"/>
                <w:sz w:val="14"/>
                <w:szCs w:val="14"/>
              </w:rPr>
              <w:t xml:space="preserve">repayment </w:t>
            </w:r>
            <w:r w:rsidRPr="004278C2">
              <w:rPr>
                <w:rFonts w:ascii="Arial" w:hAnsi="Arial" w:cs="Arial"/>
                <w:sz w:val="14"/>
                <w:szCs w:val="14"/>
              </w:rPr>
              <w:t>of principal every 3 month</w:t>
            </w:r>
            <w:r>
              <w:rPr>
                <w:rFonts w:ascii="Arial" w:hAnsi="Arial" w:cs="Arial"/>
                <w:sz w:val="14"/>
                <w:szCs w:val="14"/>
              </w:rPr>
              <w:t>s</w:t>
            </w:r>
            <w:r w:rsidRPr="004278C2">
              <w:rPr>
                <w:rFonts w:ascii="Arial" w:hAnsi="Arial" w:cs="Arial"/>
                <w:sz w:val="14"/>
                <w:szCs w:val="14"/>
              </w:rPr>
              <w:t xml:space="preserve"> for 18 installments. The first installment repay</w:t>
            </w:r>
            <w:r>
              <w:rPr>
                <w:rFonts w:ascii="Arial" w:hAnsi="Arial" w:cs="Arial"/>
                <w:sz w:val="14"/>
                <w:szCs w:val="14"/>
              </w:rPr>
              <w:t>s</w:t>
            </w:r>
            <w:r w:rsidRPr="004278C2">
              <w:rPr>
                <w:rFonts w:ascii="Arial" w:hAnsi="Arial" w:cs="Arial"/>
                <w:sz w:val="14"/>
                <w:szCs w:val="14"/>
              </w:rPr>
              <w:t xml:space="preserve"> as from the last day of </w:t>
            </w:r>
            <w:r>
              <w:rPr>
                <w:rFonts w:ascii="Arial" w:hAnsi="Arial" w:cs="Arial"/>
                <w:sz w:val="14"/>
                <w:szCs w:val="14"/>
              </w:rPr>
              <w:t>9</w:t>
            </w:r>
            <w:r>
              <w:rPr>
                <w:rFonts w:ascii="Arial" w:hAnsi="Arial" w:cs="Arial"/>
                <w:sz w:val="14"/>
                <w:szCs w:val="14"/>
                <w:vertAlign w:val="superscript"/>
              </w:rPr>
              <w:t>th</w:t>
            </w:r>
            <w:r>
              <w:rPr>
                <w:rFonts w:ascii="Arial" w:hAnsi="Arial" w:cs="Arial"/>
                <w:sz w:val="14"/>
                <w:szCs w:val="14"/>
              </w:rPr>
              <w:t xml:space="preserve"> month after first withdrawal, as </w:t>
            </w:r>
            <w:r w:rsidRPr="004278C2">
              <w:rPr>
                <w:rFonts w:ascii="Arial" w:hAnsi="Arial" w:cs="Arial"/>
                <w:sz w:val="14"/>
                <w:szCs w:val="14"/>
              </w:rPr>
              <w:t>from 3 April 2017 to 3 April 2022</w:t>
            </w:r>
          </w:p>
        </w:tc>
        <w:tc>
          <w:tcPr>
            <w:tcW w:w="1170" w:type="dxa"/>
          </w:tcPr>
          <w:p w14:paraId="2A91E743" w14:textId="5C5472DB" w:rsidR="002C43BF" w:rsidRPr="00653598" w:rsidRDefault="002C43BF" w:rsidP="00213FA4">
            <w:pPr>
              <w:tabs>
                <w:tab w:val="decimal" w:pos="882"/>
              </w:tabs>
              <w:spacing w:line="220" w:lineRule="exact"/>
              <w:ind w:left="-15" w:right="14" w:firstLine="15"/>
              <w:rPr>
                <w:rFonts w:ascii="Arial" w:hAnsi="Arial" w:cs="Arial"/>
                <w:sz w:val="14"/>
                <w:szCs w:val="14"/>
              </w:rPr>
            </w:pPr>
            <w:r w:rsidRPr="002C43BF">
              <w:rPr>
                <w:rFonts w:ascii="Arial" w:hAnsi="Arial" w:cs="Arial"/>
                <w:sz w:val="14"/>
                <w:szCs w:val="14"/>
              </w:rPr>
              <w:t>13,600</w:t>
            </w:r>
          </w:p>
        </w:tc>
        <w:tc>
          <w:tcPr>
            <w:tcW w:w="1170" w:type="dxa"/>
          </w:tcPr>
          <w:p w14:paraId="3A61B8ED" w14:textId="298C3933" w:rsidR="002C43BF" w:rsidRPr="00653598" w:rsidRDefault="002C43BF" w:rsidP="00213FA4">
            <w:pPr>
              <w:tabs>
                <w:tab w:val="decimal" w:pos="882"/>
              </w:tabs>
              <w:spacing w:line="220" w:lineRule="exact"/>
              <w:ind w:left="-15" w:right="14" w:firstLine="15"/>
              <w:rPr>
                <w:rFonts w:ascii="Arial" w:hAnsi="Arial" w:cs="Arial"/>
                <w:sz w:val="14"/>
                <w:szCs w:val="14"/>
              </w:rPr>
            </w:pPr>
            <w:r w:rsidRPr="002C43BF">
              <w:rPr>
                <w:rFonts w:ascii="Arial" w:hAnsi="Arial" w:cs="Arial"/>
                <w:sz w:val="14"/>
                <w:szCs w:val="14"/>
              </w:rPr>
              <w:t>27,280</w:t>
            </w:r>
          </w:p>
        </w:tc>
        <w:tc>
          <w:tcPr>
            <w:tcW w:w="1170" w:type="dxa"/>
          </w:tcPr>
          <w:p w14:paraId="52002FCB" w14:textId="037B18C5" w:rsidR="002C43BF" w:rsidRPr="00653598" w:rsidRDefault="002C43BF" w:rsidP="00213FA4">
            <w:pPr>
              <w:tabs>
                <w:tab w:val="decimal" w:pos="882"/>
              </w:tabs>
              <w:spacing w:line="220" w:lineRule="exact"/>
              <w:ind w:left="-15" w:right="14" w:firstLine="15"/>
              <w:rPr>
                <w:rFonts w:ascii="Arial" w:hAnsi="Arial" w:cs="Arial"/>
                <w:sz w:val="14"/>
                <w:szCs w:val="14"/>
              </w:rPr>
            </w:pPr>
            <w:r w:rsidRPr="002C43BF">
              <w:rPr>
                <w:rFonts w:ascii="Arial" w:hAnsi="Arial" w:cs="Arial"/>
                <w:sz w:val="14"/>
                <w:szCs w:val="14"/>
              </w:rPr>
              <w:t>-</w:t>
            </w:r>
          </w:p>
        </w:tc>
        <w:tc>
          <w:tcPr>
            <w:tcW w:w="1170" w:type="dxa"/>
          </w:tcPr>
          <w:p w14:paraId="6C365476" w14:textId="77777777" w:rsidR="002C43BF" w:rsidRPr="003E7DB3" w:rsidRDefault="002C43BF" w:rsidP="00213FA4">
            <w:pPr>
              <w:tabs>
                <w:tab w:val="decimal" w:pos="882"/>
              </w:tabs>
              <w:spacing w:line="220" w:lineRule="exact"/>
              <w:ind w:left="-15" w:right="14" w:firstLine="15"/>
              <w:rPr>
                <w:rFonts w:ascii="Arial" w:hAnsi="Arial" w:cs="Arial"/>
                <w:sz w:val="14"/>
                <w:szCs w:val="14"/>
              </w:rPr>
            </w:pPr>
            <w:r w:rsidRPr="003E7DB3">
              <w:rPr>
                <w:rFonts w:ascii="Arial" w:hAnsi="Arial" w:cs="Arial"/>
                <w:sz w:val="14"/>
                <w:szCs w:val="14"/>
              </w:rPr>
              <w:t>-</w:t>
            </w:r>
          </w:p>
        </w:tc>
      </w:tr>
      <w:tr w:rsidR="002C43BF" w:rsidRPr="00E4371C" w14:paraId="001E2501" w14:textId="77777777" w:rsidTr="00441F4E">
        <w:trPr>
          <w:trHeight w:val="80"/>
        </w:trPr>
        <w:tc>
          <w:tcPr>
            <w:tcW w:w="630" w:type="dxa"/>
          </w:tcPr>
          <w:p w14:paraId="40B018BC" w14:textId="77777777" w:rsidR="002C43BF" w:rsidRPr="002A3008" w:rsidRDefault="002C43BF" w:rsidP="00213FA4">
            <w:pPr>
              <w:spacing w:line="220" w:lineRule="exact"/>
              <w:ind w:left="14" w:right="14" w:hanging="14"/>
              <w:jc w:val="center"/>
              <w:rPr>
                <w:rFonts w:ascii="Arial" w:hAnsi="Arial" w:cs="Arial"/>
                <w:sz w:val="14"/>
                <w:szCs w:val="14"/>
              </w:rPr>
            </w:pPr>
            <w:r>
              <w:rPr>
                <w:rFonts w:ascii="Arial" w:hAnsi="Arial" w:cs="Arial"/>
                <w:sz w:val="14"/>
                <w:szCs w:val="14"/>
              </w:rPr>
              <w:t>6</w:t>
            </w:r>
          </w:p>
        </w:tc>
        <w:tc>
          <w:tcPr>
            <w:tcW w:w="1530" w:type="dxa"/>
          </w:tcPr>
          <w:p w14:paraId="3EB1CB53" w14:textId="77777777" w:rsidR="002C43BF" w:rsidRPr="002A3008" w:rsidRDefault="002C43BF" w:rsidP="00213FA4">
            <w:pPr>
              <w:spacing w:line="220" w:lineRule="exact"/>
              <w:ind w:left="72" w:right="14" w:hanging="72"/>
              <w:rPr>
                <w:rFonts w:ascii="Arial" w:hAnsi="Arial" w:cs="Arial"/>
                <w:sz w:val="14"/>
                <w:szCs w:val="14"/>
              </w:rPr>
            </w:pPr>
            <w:r w:rsidRPr="002A3008">
              <w:rPr>
                <w:rFonts w:ascii="Arial" w:hAnsi="Arial" w:cs="Arial"/>
                <w:sz w:val="14"/>
                <w:szCs w:val="14"/>
              </w:rPr>
              <w:t>MLR minus 2.35%</w:t>
            </w:r>
          </w:p>
        </w:tc>
        <w:tc>
          <w:tcPr>
            <w:tcW w:w="2610" w:type="dxa"/>
          </w:tcPr>
          <w:p w14:paraId="45D1FFA0" w14:textId="77777777" w:rsidR="002C43BF" w:rsidRDefault="002C43BF" w:rsidP="00213FA4">
            <w:pPr>
              <w:spacing w:line="220"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14 December 2017 to 14 December 2022</w:t>
            </w:r>
          </w:p>
        </w:tc>
        <w:tc>
          <w:tcPr>
            <w:tcW w:w="1170" w:type="dxa"/>
          </w:tcPr>
          <w:p w14:paraId="24487A1D" w14:textId="2471FCBC" w:rsidR="002C43BF" w:rsidRPr="00653598" w:rsidRDefault="002C43BF" w:rsidP="00213FA4">
            <w:pPr>
              <w:tabs>
                <w:tab w:val="decimal" w:pos="882"/>
              </w:tabs>
              <w:spacing w:line="220" w:lineRule="exact"/>
              <w:ind w:left="-15" w:right="14" w:firstLine="15"/>
              <w:rPr>
                <w:rFonts w:ascii="Arial" w:hAnsi="Arial" w:cs="Arial"/>
                <w:sz w:val="14"/>
                <w:szCs w:val="14"/>
              </w:rPr>
            </w:pPr>
            <w:r w:rsidRPr="002C43BF">
              <w:rPr>
                <w:rFonts w:ascii="Arial" w:hAnsi="Arial" w:cs="Arial"/>
                <w:sz w:val="14"/>
                <w:szCs w:val="14"/>
              </w:rPr>
              <w:t>99,960</w:t>
            </w:r>
          </w:p>
        </w:tc>
        <w:tc>
          <w:tcPr>
            <w:tcW w:w="1170" w:type="dxa"/>
          </w:tcPr>
          <w:p w14:paraId="0B816DF9" w14:textId="535D7474" w:rsidR="002C43BF" w:rsidRPr="00653598" w:rsidRDefault="002C43BF" w:rsidP="00213FA4">
            <w:pPr>
              <w:tabs>
                <w:tab w:val="decimal" w:pos="882"/>
              </w:tabs>
              <w:spacing w:line="220" w:lineRule="exact"/>
              <w:ind w:left="-15" w:right="14" w:firstLine="15"/>
              <w:rPr>
                <w:rFonts w:ascii="Arial" w:hAnsi="Arial" w:cs="Arial"/>
                <w:sz w:val="14"/>
                <w:szCs w:val="14"/>
              </w:rPr>
            </w:pPr>
            <w:r w:rsidRPr="002C43BF">
              <w:rPr>
                <w:rFonts w:ascii="Arial" w:hAnsi="Arial" w:cs="Arial"/>
                <w:sz w:val="14"/>
                <w:szCs w:val="14"/>
              </w:rPr>
              <w:t>133,300</w:t>
            </w:r>
          </w:p>
        </w:tc>
        <w:tc>
          <w:tcPr>
            <w:tcW w:w="1170" w:type="dxa"/>
          </w:tcPr>
          <w:p w14:paraId="7F64AF36" w14:textId="43496872" w:rsidR="002C43BF" w:rsidRPr="00653598" w:rsidRDefault="002C43BF" w:rsidP="00213FA4">
            <w:pPr>
              <w:tabs>
                <w:tab w:val="decimal" w:pos="882"/>
              </w:tabs>
              <w:spacing w:line="220" w:lineRule="exact"/>
              <w:ind w:left="-15" w:right="14" w:firstLine="15"/>
              <w:rPr>
                <w:rFonts w:ascii="Arial" w:hAnsi="Arial" w:cs="Arial"/>
                <w:sz w:val="14"/>
                <w:szCs w:val="14"/>
              </w:rPr>
            </w:pPr>
            <w:r w:rsidRPr="002C43BF">
              <w:rPr>
                <w:rFonts w:ascii="Arial" w:hAnsi="Arial" w:cs="Arial"/>
                <w:sz w:val="14"/>
                <w:szCs w:val="14"/>
              </w:rPr>
              <w:t>-</w:t>
            </w:r>
          </w:p>
        </w:tc>
        <w:tc>
          <w:tcPr>
            <w:tcW w:w="1170" w:type="dxa"/>
          </w:tcPr>
          <w:p w14:paraId="54A2AEF1" w14:textId="77777777" w:rsidR="002C43BF" w:rsidRPr="003E7DB3" w:rsidRDefault="002C43BF" w:rsidP="00213FA4">
            <w:pPr>
              <w:tabs>
                <w:tab w:val="decimal" w:pos="882"/>
              </w:tabs>
              <w:spacing w:line="220" w:lineRule="exact"/>
              <w:ind w:left="-15" w:right="14" w:firstLine="15"/>
              <w:rPr>
                <w:rFonts w:ascii="Arial" w:hAnsi="Arial" w:cs="Arial"/>
                <w:sz w:val="14"/>
                <w:szCs w:val="14"/>
              </w:rPr>
            </w:pPr>
            <w:r w:rsidRPr="003E7DB3">
              <w:rPr>
                <w:rFonts w:ascii="Arial" w:hAnsi="Arial" w:cs="Arial"/>
                <w:sz w:val="14"/>
                <w:szCs w:val="14"/>
              </w:rPr>
              <w:t>-</w:t>
            </w:r>
          </w:p>
        </w:tc>
      </w:tr>
      <w:tr w:rsidR="002C43BF" w:rsidRPr="00E4371C" w14:paraId="7F2354FE" w14:textId="77777777" w:rsidTr="00441F4E">
        <w:trPr>
          <w:trHeight w:val="80"/>
        </w:trPr>
        <w:tc>
          <w:tcPr>
            <w:tcW w:w="630" w:type="dxa"/>
          </w:tcPr>
          <w:p w14:paraId="1F7E357D" w14:textId="77777777" w:rsidR="002C43BF" w:rsidRPr="002A3008" w:rsidRDefault="002C43BF" w:rsidP="00213FA4">
            <w:pPr>
              <w:spacing w:line="220" w:lineRule="exact"/>
              <w:ind w:left="14" w:right="14" w:hanging="14"/>
              <w:jc w:val="center"/>
              <w:rPr>
                <w:rFonts w:ascii="Arial" w:hAnsi="Arial" w:cs="Arial"/>
                <w:sz w:val="14"/>
                <w:szCs w:val="14"/>
              </w:rPr>
            </w:pPr>
            <w:r>
              <w:rPr>
                <w:rFonts w:ascii="Arial" w:hAnsi="Arial" w:cs="Arial"/>
                <w:sz w:val="14"/>
                <w:szCs w:val="14"/>
              </w:rPr>
              <w:t>7</w:t>
            </w:r>
          </w:p>
        </w:tc>
        <w:tc>
          <w:tcPr>
            <w:tcW w:w="1530" w:type="dxa"/>
          </w:tcPr>
          <w:p w14:paraId="47D6B0A3" w14:textId="77777777" w:rsidR="002C43BF" w:rsidRPr="002A3008" w:rsidRDefault="002C43BF" w:rsidP="00213FA4">
            <w:pPr>
              <w:spacing w:line="220" w:lineRule="exact"/>
              <w:ind w:left="72" w:right="14" w:hanging="72"/>
              <w:rPr>
                <w:rFonts w:ascii="Arial" w:hAnsi="Arial" w:cs="Arial"/>
                <w:sz w:val="14"/>
                <w:szCs w:val="14"/>
              </w:rPr>
            </w:pPr>
            <w:r w:rsidRPr="002A3008">
              <w:rPr>
                <w:rFonts w:ascii="Arial" w:hAnsi="Arial" w:cs="Arial"/>
                <w:sz w:val="14"/>
                <w:szCs w:val="14"/>
              </w:rPr>
              <w:t>MLR minus 2.35%</w:t>
            </w:r>
          </w:p>
        </w:tc>
        <w:tc>
          <w:tcPr>
            <w:tcW w:w="2610" w:type="dxa"/>
          </w:tcPr>
          <w:p w14:paraId="1243363C" w14:textId="77777777" w:rsidR="002C43BF" w:rsidRDefault="002C43BF" w:rsidP="00213FA4">
            <w:pPr>
              <w:spacing w:line="220"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29 March 2018 to 29 March 2023</w:t>
            </w:r>
          </w:p>
        </w:tc>
        <w:tc>
          <w:tcPr>
            <w:tcW w:w="1170" w:type="dxa"/>
          </w:tcPr>
          <w:p w14:paraId="3784472E" w14:textId="09A996FF" w:rsidR="002C43BF" w:rsidRPr="00653598" w:rsidRDefault="002C43BF" w:rsidP="00213FA4">
            <w:pPr>
              <w:tabs>
                <w:tab w:val="decimal" w:pos="882"/>
              </w:tabs>
              <w:spacing w:line="220" w:lineRule="exact"/>
              <w:ind w:left="-15" w:right="14" w:firstLine="15"/>
              <w:rPr>
                <w:rFonts w:ascii="Arial" w:hAnsi="Arial" w:cs="Arial"/>
                <w:sz w:val="14"/>
                <w:szCs w:val="14"/>
              </w:rPr>
            </w:pPr>
            <w:r w:rsidRPr="002C43BF">
              <w:rPr>
                <w:rFonts w:ascii="Arial" w:hAnsi="Arial" w:cs="Arial"/>
                <w:sz w:val="14"/>
                <w:szCs w:val="14"/>
              </w:rPr>
              <w:t>38,840</w:t>
            </w:r>
          </w:p>
        </w:tc>
        <w:tc>
          <w:tcPr>
            <w:tcW w:w="1170" w:type="dxa"/>
          </w:tcPr>
          <w:p w14:paraId="68AB9011" w14:textId="3D708662" w:rsidR="002C43BF" w:rsidRPr="00653598" w:rsidRDefault="002C43BF" w:rsidP="00213FA4">
            <w:pPr>
              <w:tabs>
                <w:tab w:val="decimal" w:pos="882"/>
              </w:tabs>
              <w:spacing w:line="220" w:lineRule="exact"/>
              <w:ind w:left="-15" w:right="14" w:firstLine="15"/>
              <w:rPr>
                <w:rFonts w:ascii="Arial" w:hAnsi="Arial" w:cs="Arial"/>
                <w:sz w:val="14"/>
                <w:szCs w:val="14"/>
              </w:rPr>
            </w:pPr>
            <w:r w:rsidRPr="002C43BF">
              <w:rPr>
                <w:rFonts w:ascii="Arial" w:hAnsi="Arial" w:cs="Arial"/>
                <w:sz w:val="14"/>
                <w:szCs w:val="14"/>
              </w:rPr>
              <w:t>55,520</w:t>
            </w:r>
          </w:p>
        </w:tc>
        <w:tc>
          <w:tcPr>
            <w:tcW w:w="1170" w:type="dxa"/>
          </w:tcPr>
          <w:p w14:paraId="18C2CCA5" w14:textId="20E02DB4" w:rsidR="002C43BF" w:rsidRPr="00653598" w:rsidRDefault="002C43BF" w:rsidP="00213FA4">
            <w:pPr>
              <w:tabs>
                <w:tab w:val="decimal" w:pos="882"/>
              </w:tabs>
              <w:spacing w:line="220" w:lineRule="exact"/>
              <w:ind w:left="-15" w:right="14" w:firstLine="15"/>
              <w:rPr>
                <w:rFonts w:ascii="Arial" w:hAnsi="Arial" w:cs="Arial"/>
                <w:sz w:val="14"/>
                <w:szCs w:val="14"/>
              </w:rPr>
            </w:pPr>
            <w:r w:rsidRPr="002C43BF">
              <w:rPr>
                <w:rFonts w:ascii="Arial" w:hAnsi="Arial" w:cs="Arial"/>
                <w:sz w:val="14"/>
                <w:szCs w:val="14"/>
              </w:rPr>
              <w:t>-</w:t>
            </w:r>
          </w:p>
        </w:tc>
        <w:tc>
          <w:tcPr>
            <w:tcW w:w="1170" w:type="dxa"/>
          </w:tcPr>
          <w:p w14:paraId="0431A213" w14:textId="77777777" w:rsidR="002C43BF" w:rsidRPr="003E7DB3" w:rsidRDefault="002C43BF" w:rsidP="00213FA4">
            <w:pPr>
              <w:tabs>
                <w:tab w:val="decimal" w:pos="882"/>
              </w:tabs>
              <w:spacing w:line="220" w:lineRule="exact"/>
              <w:ind w:left="-15" w:right="14" w:firstLine="15"/>
              <w:rPr>
                <w:rFonts w:ascii="Arial" w:hAnsi="Arial" w:cs="Arial"/>
                <w:sz w:val="14"/>
                <w:szCs w:val="14"/>
              </w:rPr>
            </w:pPr>
            <w:r w:rsidRPr="003E7DB3">
              <w:rPr>
                <w:rFonts w:ascii="Arial" w:hAnsi="Arial" w:cs="Arial"/>
                <w:sz w:val="14"/>
                <w:szCs w:val="14"/>
              </w:rPr>
              <w:t>-</w:t>
            </w:r>
          </w:p>
        </w:tc>
      </w:tr>
      <w:tr w:rsidR="00213FA4" w:rsidRPr="00E4371C" w14:paraId="03C05E1A" w14:textId="77777777" w:rsidTr="00441F4E">
        <w:trPr>
          <w:trHeight w:val="80"/>
        </w:trPr>
        <w:tc>
          <w:tcPr>
            <w:tcW w:w="630" w:type="dxa"/>
          </w:tcPr>
          <w:p w14:paraId="10E3D59E" w14:textId="5A3C8B57" w:rsidR="00213FA4" w:rsidRDefault="00213FA4" w:rsidP="00213FA4">
            <w:pPr>
              <w:spacing w:line="220" w:lineRule="exact"/>
              <w:ind w:left="14" w:right="14" w:hanging="14"/>
              <w:jc w:val="center"/>
              <w:rPr>
                <w:rFonts w:ascii="Arial" w:hAnsi="Arial" w:cs="Arial"/>
                <w:sz w:val="14"/>
                <w:szCs w:val="14"/>
              </w:rPr>
            </w:pPr>
            <w:r>
              <w:rPr>
                <w:rFonts w:ascii="Arial" w:hAnsi="Arial" w:cstheme="minorBidi"/>
                <w:sz w:val="14"/>
                <w:szCs w:val="14"/>
              </w:rPr>
              <w:t>8</w:t>
            </w:r>
          </w:p>
        </w:tc>
        <w:tc>
          <w:tcPr>
            <w:tcW w:w="1530" w:type="dxa"/>
          </w:tcPr>
          <w:p w14:paraId="0F86B5BD" w14:textId="5FBA7E64" w:rsidR="00213FA4" w:rsidRPr="002A3008" w:rsidRDefault="00213FA4" w:rsidP="00213FA4">
            <w:pPr>
              <w:spacing w:line="220" w:lineRule="exact"/>
              <w:ind w:left="72" w:right="14" w:hanging="72"/>
              <w:rPr>
                <w:rFonts w:ascii="Arial" w:hAnsi="Arial" w:cs="Arial"/>
                <w:sz w:val="14"/>
                <w:szCs w:val="14"/>
              </w:rPr>
            </w:pPr>
            <w:r w:rsidRPr="002A3008">
              <w:rPr>
                <w:rFonts w:ascii="Arial" w:hAnsi="Arial" w:cs="Arial"/>
                <w:sz w:val="14"/>
                <w:szCs w:val="14"/>
              </w:rPr>
              <w:t>MLR minus 2.</w:t>
            </w:r>
            <w:r>
              <w:rPr>
                <w:rFonts w:ascii="Arial" w:hAnsi="Arial" w:cs="Arial"/>
                <w:sz w:val="14"/>
                <w:szCs w:val="14"/>
              </w:rPr>
              <w:t>20</w:t>
            </w:r>
            <w:r w:rsidRPr="002A3008">
              <w:rPr>
                <w:rFonts w:ascii="Arial" w:hAnsi="Arial" w:cs="Arial"/>
                <w:sz w:val="14"/>
                <w:szCs w:val="14"/>
              </w:rPr>
              <w:t>%</w:t>
            </w:r>
          </w:p>
        </w:tc>
        <w:tc>
          <w:tcPr>
            <w:tcW w:w="2610" w:type="dxa"/>
          </w:tcPr>
          <w:p w14:paraId="3DF6D500" w14:textId="108FB0DA" w:rsidR="00213FA4" w:rsidRDefault="00213FA4" w:rsidP="00213FA4">
            <w:pPr>
              <w:spacing w:line="220"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31 May 2018 to 31 May 2021 </w:t>
            </w:r>
          </w:p>
        </w:tc>
        <w:tc>
          <w:tcPr>
            <w:tcW w:w="1170" w:type="dxa"/>
          </w:tcPr>
          <w:p w14:paraId="41562376" w14:textId="73804B99" w:rsidR="00213FA4" w:rsidRPr="002C43BF"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c>
          <w:tcPr>
            <w:tcW w:w="1170" w:type="dxa"/>
          </w:tcPr>
          <w:p w14:paraId="209B4421" w14:textId="1BE11376" w:rsidR="00213FA4" w:rsidRPr="002C43BF"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60,000</w:t>
            </w:r>
          </w:p>
        </w:tc>
        <w:tc>
          <w:tcPr>
            <w:tcW w:w="1170" w:type="dxa"/>
          </w:tcPr>
          <w:p w14:paraId="7F916CCB" w14:textId="35132165" w:rsidR="00213FA4" w:rsidRPr="002C43BF" w:rsidRDefault="004902EC" w:rsidP="00213FA4">
            <w:pPr>
              <w:tabs>
                <w:tab w:val="decimal" w:pos="882"/>
              </w:tabs>
              <w:spacing w:line="220" w:lineRule="exact"/>
              <w:ind w:left="-15" w:right="14" w:firstLine="15"/>
              <w:rPr>
                <w:rFonts w:ascii="Arial" w:hAnsi="Arial" w:cs="Arial"/>
                <w:sz w:val="14"/>
                <w:szCs w:val="14"/>
              </w:rPr>
            </w:pPr>
            <w:r>
              <w:rPr>
                <w:rFonts w:ascii="Arial" w:hAnsi="Arial" w:cs="Arial"/>
                <w:sz w:val="14"/>
                <w:szCs w:val="14"/>
              </w:rPr>
              <w:t>-</w:t>
            </w:r>
          </w:p>
        </w:tc>
        <w:tc>
          <w:tcPr>
            <w:tcW w:w="1170" w:type="dxa"/>
          </w:tcPr>
          <w:p w14:paraId="09079A8A" w14:textId="24B4587B" w:rsidR="00213FA4" w:rsidRPr="003E7DB3" w:rsidRDefault="00213FA4" w:rsidP="00213FA4">
            <w:pPr>
              <w:tabs>
                <w:tab w:val="decimal" w:pos="882"/>
              </w:tabs>
              <w:spacing w:line="220" w:lineRule="exact"/>
              <w:ind w:left="-15" w:right="14" w:firstLine="15"/>
              <w:rPr>
                <w:rFonts w:ascii="Arial" w:hAnsi="Arial" w:cs="Arial"/>
                <w:sz w:val="14"/>
                <w:szCs w:val="14"/>
              </w:rPr>
            </w:pPr>
            <w:r w:rsidRPr="003E7DB3">
              <w:rPr>
                <w:rFonts w:ascii="Arial" w:hAnsi="Arial" w:cs="Arial"/>
                <w:sz w:val="14"/>
                <w:szCs w:val="14"/>
              </w:rPr>
              <w:t>-</w:t>
            </w:r>
          </w:p>
        </w:tc>
      </w:tr>
    </w:tbl>
    <w:p w14:paraId="3B932722" w14:textId="77777777" w:rsidR="00C95966" w:rsidRDefault="00C95966">
      <w:r>
        <w:br w:type="page"/>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DA4695" w:rsidRPr="00E4371C" w14:paraId="6AAA1431" w14:textId="77777777" w:rsidTr="0086012E">
        <w:tc>
          <w:tcPr>
            <w:tcW w:w="9450" w:type="dxa"/>
            <w:gridSpan w:val="7"/>
          </w:tcPr>
          <w:p w14:paraId="22C4958D" w14:textId="3A7BD47A" w:rsidR="00DA4695" w:rsidRPr="00E4371C" w:rsidRDefault="00DA4695" w:rsidP="00213FA4">
            <w:pPr>
              <w:spacing w:line="220" w:lineRule="exact"/>
              <w:ind w:left="14" w:right="14" w:hanging="14"/>
              <w:jc w:val="right"/>
              <w:rPr>
                <w:rFonts w:ascii="Arial" w:hAnsi="Arial" w:cs="Arial"/>
                <w:sz w:val="14"/>
                <w:szCs w:val="14"/>
              </w:rPr>
            </w:pPr>
            <w:r w:rsidRPr="00E4371C">
              <w:rPr>
                <w:rFonts w:ascii="Arial" w:hAnsi="Arial" w:cs="Arial"/>
                <w:sz w:val="14"/>
                <w:szCs w:val="14"/>
              </w:rPr>
              <w:lastRenderedPageBreak/>
              <w:t>(Unit: Thousand Baht)</w:t>
            </w:r>
          </w:p>
        </w:tc>
      </w:tr>
      <w:tr w:rsidR="00DA4695" w:rsidRPr="00E4371C" w14:paraId="2609F5AB" w14:textId="77777777" w:rsidTr="0086012E">
        <w:tc>
          <w:tcPr>
            <w:tcW w:w="630" w:type="dxa"/>
          </w:tcPr>
          <w:p w14:paraId="19D59111" w14:textId="77777777" w:rsidR="00DA4695" w:rsidRPr="00E4371C" w:rsidRDefault="00DA4695" w:rsidP="00213FA4">
            <w:pPr>
              <w:spacing w:line="220" w:lineRule="exact"/>
              <w:ind w:left="14" w:right="14" w:hanging="14"/>
              <w:jc w:val="center"/>
              <w:rPr>
                <w:rFonts w:ascii="Arial" w:hAnsi="Arial" w:cs="Arial"/>
                <w:sz w:val="14"/>
                <w:szCs w:val="14"/>
              </w:rPr>
            </w:pPr>
          </w:p>
        </w:tc>
        <w:tc>
          <w:tcPr>
            <w:tcW w:w="1530" w:type="dxa"/>
            <w:vAlign w:val="bottom"/>
          </w:tcPr>
          <w:p w14:paraId="312AF6EB" w14:textId="77777777" w:rsidR="00DA4695" w:rsidRPr="00E4371C" w:rsidRDefault="00DA4695" w:rsidP="00213FA4">
            <w:pPr>
              <w:spacing w:line="220" w:lineRule="exact"/>
              <w:ind w:left="14" w:right="14" w:hanging="14"/>
              <w:jc w:val="center"/>
              <w:rPr>
                <w:rFonts w:ascii="Arial" w:hAnsi="Arial" w:cs="Arial"/>
                <w:sz w:val="14"/>
                <w:szCs w:val="14"/>
              </w:rPr>
            </w:pPr>
          </w:p>
        </w:tc>
        <w:tc>
          <w:tcPr>
            <w:tcW w:w="2610" w:type="dxa"/>
          </w:tcPr>
          <w:p w14:paraId="584F629F" w14:textId="77777777" w:rsidR="00DA4695" w:rsidRPr="00E4371C" w:rsidRDefault="00DA4695" w:rsidP="00213FA4">
            <w:pPr>
              <w:spacing w:line="220" w:lineRule="exact"/>
              <w:ind w:left="14" w:right="14" w:hanging="14"/>
              <w:jc w:val="center"/>
              <w:rPr>
                <w:rFonts w:ascii="Arial" w:hAnsi="Arial" w:cs="Arial"/>
                <w:sz w:val="14"/>
                <w:szCs w:val="14"/>
              </w:rPr>
            </w:pPr>
          </w:p>
        </w:tc>
        <w:tc>
          <w:tcPr>
            <w:tcW w:w="2340" w:type="dxa"/>
            <w:gridSpan w:val="2"/>
            <w:vAlign w:val="bottom"/>
          </w:tcPr>
          <w:p w14:paraId="78875203" w14:textId="77777777" w:rsidR="00DA4695" w:rsidRPr="00E4371C" w:rsidRDefault="00DA4695" w:rsidP="00213FA4">
            <w:pPr>
              <w:pBdr>
                <w:bottom w:val="single" w:sz="4" w:space="1" w:color="auto"/>
              </w:pBdr>
              <w:spacing w:line="220"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14:paraId="7A623EA3" w14:textId="77777777" w:rsidR="00DA4695" w:rsidRPr="00E4371C" w:rsidRDefault="00DA4695" w:rsidP="00213FA4">
            <w:pPr>
              <w:pBdr>
                <w:bottom w:val="single" w:sz="4" w:space="1" w:color="auto"/>
              </w:pBdr>
              <w:spacing w:line="220"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0246B9" w:rsidRPr="002802F7" w14:paraId="7AD4BD92" w14:textId="77777777" w:rsidTr="0086012E">
        <w:tc>
          <w:tcPr>
            <w:tcW w:w="630" w:type="dxa"/>
            <w:vAlign w:val="bottom"/>
          </w:tcPr>
          <w:p w14:paraId="67225DBC" w14:textId="77777777" w:rsidR="000246B9" w:rsidRPr="00E4371C" w:rsidRDefault="000246B9" w:rsidP="00213FA4">
            <w:pPr>
              <w:pBdr>
                <w:bottom w:val="single" w:sz="4" w:space="1" w:color="auto"/>
              </w:pBdr>
              <w:spacing w:line="220"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14:paraId="2C72F37A" w14:textId="77777777" w:rsidR="000246B9" w:rsidRPr="00E4371C" w:rsidRDefault="000246B9" w:rsidP="00213FA4">
            <w:pPr>
              <w:pBdr>
                <w:bottom w:val="single" w:sz="4" w:space="1" w:color="auto"/>
              </w:pBdr>
              <w:spacing w:line="220"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14:paraId="50F364AA" w14:textId="77777777" w:rsidR="000246B9" w:rsidRPr="00E4371C" w:rsidRDefault="000246B9" w:rsidP="00213FA4">
            <w:pPr>
              <w:pBdr>
                <w:bottom w:val="single" w:sz="4" w:space="1" w:color="auto"/>
              </w:pBdr>
              <w:spacing w:line="220"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14:paraId="2469A354" w14:textId="77777777" w:rsidR="000246B9" w:rsidRPr="002802F7" w:rsidRDefault="000246B9" w:rsidP="00213FA4">
            <w:pPr>
              <w:pBdr>
                <w:bottom w:val="single" w:sz="4" w:space="1" w:color="auto"/>
              </w:pBdr>
              <w:spacing w:line="220" w:lineRule="exact"/>
              <w:ind w:left="14" w:right="14" w:hanging="14"/>
              <w:jc w:val="center"/>
              <w:rPr>
                <w:rFonts w:ascii="Arial" w:hAnsi="Arial" w:cs="Arial"/>
                <w:sz w:val="14"/>
                <w:szCs w:val="14"/>
              </w:rPr>
            </w:pPr>
            <w:r w:rsidRPr="00A51AFD">
              <w:rPr>
                <w:rFonts w:ascii="Arial" w:hAnsi="Arial" w:cs="Arial"/>
                <w:sz w:val="14"/>
                <w:szCs w:val="14"/>
              </w:rPr>
              <w:t>30 June</w:t>
            </w:r>
            <w:r w:rsidRPr="002802F7">
              <w:rPr>
                <w:rFonts w:ascii="Arial" w:hAnsi="Arial" w:cs="Arial"/>
                <w:sz w:val="14"/>
                <w:szCs w:val="14"/>
              </w:rPr>
              <w:t xml:space="preserve"> </w:t>
            </w:r>
            <w:r>
              <w:rPr>
                <w:rFonts w:ascii="Arial" w:hAnsi="Arial" w:cs="Arial"/>
                <w:sz w:val="14"/>
                <w:szCs w:val="14"/>
              </w:rPr>
              <w:t xml:space="preserve">             </w:t>
            </w:r>
            <w:r w:rsidRPr="002802F7">
              <w:rPr>
                <w:rFonts w:ascii="Arial" w:hAnsi="Arial" w:cs="Arial"/>
                <w:sz w:val="14"/>
                <w:szCs w:val="14"/>
              </w:rPr>
              <w:t>202</w:t>
            </w:r>
            <w:r>
              <w:rPr>
                <w:rFonts w:ascii="Arial" w:hAnsi="Arial" w:cs="Arial"/>
                <w:sz w:val="14"/>
                <w:szCs w:val="14"/>
              </w:rPr>
              <w:t>1</w:t>
            </w:r>
          </w:p>
        </w:tc>
        <w:tc>
          <w:tcPr>
            <w:tcW w:w="1170" w:type="dxa"/>
          </w:tcPr>
          <w:p w14:paraId="03AB91A1" w14:textId="77777777" w:rsidR="000246B9" w:rsidRPr="002802F7" w:rsidRDefault="000246B9" w:rsidP="00213FA4">
            <w:pPr>
              <w:pBdr>
                <w:bottom w:val="single" w:sz="4" w:space="1" w:color="auto"/>
              </w:pBdr>
              <w:spacing w:line="220" w:lineRule="exact"/>
              <w:ind w:left="14" w:right="14" w:hanging="14"/>
              <w:jc w:val="center"/>
              <w:rPr>
                <w:rFonts w:ascii="Arial" w:hAnsi="Arial" w:cs="Arial"/>
                <w:sz w:val="14"/>
                <w:szCs w:val="14"/>
              </w:rPr>
            </w:pPr>
            <w:r w:rsidRPr="002802F7">
              <w:rPr>
                <w:rFonts w:ascii="Arial" w:hAnsi="Arial" w:cs="Arial"/>
                <w:sz w:val="14"/>
                <w:szCs w:val="14"/>
              </w:rPr>
              <w:t>31 December 20</w:t>
            </w:r>
            <w:r>
              <w:rPr>
                <w:rFonts w:ascii="Arial" w:hAnsi="Arial" w:cs="Arial"/>
                <w:sz w:val="14"/>
                <w:szCs w:val="14"/>
              </w:rPr>
              <w:t>20</w:t>
            </w:r>
          </w:p>
        </w:tc>
        <w:tc>
          <w:tcPr>
            <w:tcW w:w="1170" w:type="dxa"/>
          </w:tcPr>
          <w:p w14:paraId="67FE853C" w14:textId="77777777" w:rsidR="000246B9" w:rsidRPr="002802F7" w:rsidRDefault="000246B9" w:rsidP="00213FA4">
            <w:pPr>
              <w:pBdr>
                <w:bottom w:val="single" w:sz="4" w:space="1" w:color="auto"/>
              </w:pBdr>
              <w:spacing w:line="220" w:lineRule="exact"/>
              <w:ind w:left="14" w:right="14" w:hanging="14"/>
              <w:jc w:val="center"/>
              <w:rPr>
                <w:rFonts w:ascii="Arial" w:hAnsi="Arial" w:cs="Arial"/>
                <w:sz w:val="14"/>
                <w:szCs w:val="14"/>
              </w:rPr>
            </w:pPr>
            <w:r w:rsidRPr="00A51AFD">
              <w:rPr>
                <w:rFonts w:ascii="Arial" w:hAnsi="Arial" w:cs="Arial"/>
                <w:sz w:val="14"/>
                <w:szCs w:val="14"/>
              </w:rPr>
              <w:t xml:space="preserve">30 June </w:t>
            </w:r>
            <w:r>
              <w:rPr>
                <w:rFonts w:ascii="Arial" w:hAnsi="Arial" w:cs="Arial"/>
                <w:sz w:val="14"/>
                <w:szCs w:val="14"/>
              </w:rPr>
              <w:t xml:space="preserve">            </w:t>
            </w:r>
            <w:r w:rsidRPr="00A51AFD">
              <w:rPr>
                <w:rFonts w:ascii="Arial" w:hAnsi="Arial" w:cs="Arial"/>
                <w:sz w:val="14"/>
                <w:szCs w:val="14"/>
              </w:rPr>
              <w:t>2021</w:t>
            </w:r>
          </w:p>
        </w:tc>
        <w:tc>
          <w:tcPr>
            <w:tcW w:w="1170" w:type="dxa"/>
          </w:tcPr>
          <w:p w14:paraId="2A4A2E08" w14:textId="77777777" w:rsidR="000246B9" w:rsidRPr="002802F7" w:rsidRDefault="000246B9" w:rsidP="00213FA4">
            <w:pPr>
              <w:pBdr>
                <w:bottom w:val="single" w:sz="4" w:space="1" w:color="auto"/>
              </w:pBdr>
              <w:spacing w:line="220" w:lineRule="exact"/>
              <w:ind w:left="14" w:right="14" w:hanging="14"/>
              <w:jc w:val="center"/>
              <w:rPr>
                <w:rFonts w:ascii="Arial" w:hAnsi="Arial" w:cs="Arial"/>
                <w:sz w:val="14"/>
                <w:szCs w:val="14"/>
              </w:rPr>
            </w:pPr>
            <w:r w:rsidRPr="002802F7">
              <w:rPr>
                <w:rFonts w:ascii="Arial" w:hAnsi="Arial" w:cs="Arial"/>
                <w:sz w:val="14"/>
                <w:szCs w:val="14"/>
              </w:rPr>
              <w:t>31 December 20</w:t>
            </w:r>
            <w:r>
              <w:rPr>
                <w:rFonts w:ascii="Arial" w:hAnsi="Arial" w:cs="Arial"/>
                <w:sz w:val="14"/>
                <w:szCs w:val="14"/>
              </w:rPr>
              <w:t>20</w:t>
            </w:r>
          </w:p>
        </w:tc>
      </w:tr>
      <w:tr w:rsidR="00213FA4" w:rsidRPr="00E4371C" w14:paraId="4AD97F65" w14:textId="77777777" w:rsidTr="00441F4E">
        <w:trPr>
          <w:trHeight w:val="80"/>
        </w:trPr>
        <w:tc>
          <w:tcPr>
            <w:tcW w:w="630" w:type="dxa"/>
          </w:tcPr>
          <w:p w14:paraId="10E9640F" w14:textId="77777777" w:rsidR="00213FA4" w:rsidRDefault="00213FA4" w:rsidP="00213FA4">
            <w:pPr>
              <w:spacing w:line="220" w:lineRule="exact"/>
              <w:ind w:left="14" w:right="14" w:hanging="14"/>
              <w:jc w:val="center"/>
              <w:rPr>
                <w:rFonts w:ascii="Arial" w:hAnsi="Arial" w:cs="Arial"/>
                <w:sz w:val="14"/>
                <w:szCs w:val="14"/>
              </w:rPr>
            </w:pPr>
            <w:r>
              <w:rPr>
                <w:rFonts w:ascii="Arial" w:hAnsi="Arial" w:cs="Arial"/>
                <w:sz w:val="14"/>
                <w:szCs w:val="14"/>
              </w:rPr>
              <w:t>9</w:t>
            </w:r>
          </w:p>
        </w:tc>
        <w:tc>
          <w:tcPr>
            <w:tcW w:w="1530" w:type="dxa"/>
          </w:tcPr>
          <w:p w14:paraId="64B060B3" w14:textId="77777777" w:rsidR="00213FA4" w:rsidRDefault="00213FA4" w:rsidP="00213FA4">
            <w:pPr>
              <w:spacing w:line="220" w:lineRule="exact"/>
              <w:ind w:left="72" w:right="14" w:hanging="72"/>
              <w:rPr>
                <w:rFonts w:ascii="Arial" w:hAnsi="Arial" w:cs="Arial"/>
                <w:sz w:val="14"/>
                <w:szCs w:val="14"/>
              </w:rPr>
            </w:pPr>
            <w:r>
              <w:rPr>
                <w:rFonts w:ascii="Arial" w:hAnsi="Arial" w:cs="Arial"/>
                <w:sz w:val="14"/>
                <w:szCs w:val="14"/>
              </w:rPr>
              <w:t>MLR minus 1.53%</w:t>
            </w:r>
          </w:p>
        </w:tc>
        <w:tc>
          <w:tcPr>
            <w:tcW w:w="2610" w:type="dxa"/>
          </w:tcPr>
          <w:p w14:paraId="5D7A9748" w14:textId="77777777" w:rsidR="00213FA4" w:rsidRDefault="00213FA4" w:rsidP="00213FA4">
            <w:pPr>
              <w:spacing w:line="220"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monthly for 27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10</w:t>
            </w:r>
            <w:r>
              <w:rPr>
                <w:rFonts w:ascii="Arial" w:hAnsi="Arial" w:cs="Arial"/>
                <w:sz w:val="14"/>
                <w:szCs w:val="14"/>
                <w:vertAlign w:val="superscript"/>
              </w:rPr>
              <w:t xml:space="preserve">th </w:t>
            </w:r>
            <w:r>
              <w:rPr>
                <w:rFonts w:ascii="Arial" w:hAnsi="Arial" w:cs="Arial"/>
                <w:sz w:val="14"/>
                <w:szCs w:val="14"/>
              </w:rPr>
              <w:t xml:space="preserve">month after first withdrawal, as from 23 March 2020 to 28 February 2023 </w:t>
            </w:r>
          </w:p>
        </w:tc>
        <w:tc>
          <w:tcPr>
            <w:tcW w:w="1170" w:type="dxa"/>
          </w:tcPr>
          <w:p w14:paraId="430A8058" w14:textId="2EABBB98" w:rsidR="00213FA4" w:rsidRPr="00653598"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87,764</w:t>
            </w:r>
          </w:p>
        </w:tc>
        <w:tc>
          <w:tcPr>
            <w:tcW w:w="1170" w:type="dxa"/>
          </w:tcPr>
          <w:p w14:paraId="04EA8BFC" w14:textId="30BAA46E" w:rsidR="00213FA4" w:rsidRPr="00653598"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114,098</w:t>
            </w:r>
          </w:p>
        </w:tc>
        <w:tc>
          <w:tcPr>
            <w:tcW w:w="1170" w:type="dxa"/>
          </w:tcPr>
          <w:p w14:paraId="3508F81F" w14:textId="0342CF81" w:rsidR="00213FA4" w:rsidRPr="00653598"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c>
          <w:tcPr>
            <w:tcW w:w="1170" w:type="dxa"/>
          </w:tcPr>
          <w:p w14:paraId="53ADBA86" w14:textId="351F3C8A" w:rsidR="00213FA4" w:rsidRPr="003E7DB3"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r>
      <w:tr w:rsidR="00213FA4" w:rsidRPr="00E4371C" w14:paraId="6110591A" w14:textId="77777777" w:rsidTr="00441F4E">
        <w:trPr>
          <w:trHeight w:val="80"/>
        </w:trPr>
        <w:tc>
          <w:tcPr>
            <w:tcW w:w="630" w:type="dxa"/>
          </w:tcPr>
          <w:p w14:paraId="14F921EE" w14:textId="77777777" w:rsidR="00213FA4" w:rsidRPr="00F407A1" w:rsidRDefault="00213FA4" w:rsidP="00213FA4">
            <w:pPr>
              <w:spacing w:line="220" w:lineRule="exact"/>
              <w:ind w:left="14" w:right="14" w:hanging="14"/>
              <w:jc w:val="center"/>
              <w:rPr>
                <w:rFonts w:ascii="Arial" w:hAnsi="Arial" w:cs="Arial"/>
                <w:sz w:val="14"/>
                <w:szCs w:val="14"/>
              </w:rPr>
            </w:pPr>
            <w:r w:rsidRPr="00F407A1">
              <w:rPr>
                <w:rFonts w:ascii="Arial" w:hAnsi="Arial" w:cs="Arial"/>
                <w:sz w:val="14"/>
                <w:szCs w:val="14"/>
              </w:rPr>
              <w:t>1</w:t>
            </w:r>
            <w:r>
              <w:rPr>
                <w:rFonts w:ascii="Arial" w:hAnsi="Arial" w:cs="Arial"/>
                <w:sz w:val="14"/>
                <w:szCs w:val="14"/>
              </w:rPr>
              <w:t>0</w:t>
            </w:r>
          </w:p>
        </w:tc>
        <w:tc>
          <w:tcPr>
            <w:tcW w:w="1530" w:type="dxa"/>
          </w:tcPr>
          <w:p w14:paraId="349771F1" w14:textId="77777777" w:rsidR="00213FA4" w:rsidRPr="00F407A1" w:rsidRDefault="00213FA4" w:rsidP="00213FA4">
            <w:pPr>
              <w:spacing w:line="220" w:lineRule="exact"/>
              <w:ind w:left="72" w:right="14" w:hanging="72"/>
              <w:rPr>
                <w:rFonts w:ascii="Arial" w:hAnsi="Arial" w:cs="Arial"/>
                <w:sz w:val="14"/>
                <w:szCs w:val="14"/>
              </w:rPr>
            </w:pPr>
            <w:r w:rsidRPr="00F407A1">
              <w:rPr>
                <w:rFonts w:ascii="Arial" w:hAnsi="Arial" w:cs="Arial"/>
                <w:sz w:val="14"/>
                <w:szCs w:val="14"/>
              </w:rPr>
              <w:t>MLR minus 2.35%</w:t>
            </w:r>
          </w:p>
        </w:tc>
        <w:tc>
          <w:tcPr>
            <w:tcW w:w="2610" w:type="dxa"/>
          </w:tcPr>
          <w:p w14:paraId="30FAF328" w14:textId="77777777" w:rsidR="00213FA4" w:rsidRPr="00F407A1" w:rsidRDefault="00213FA4" w:rsidP="00213FA4">
            <w:pPr>
              <w:spacing w:line="220" w:lineRule="exact"/>
              <w:ind w:left="72" w:right="14" w:hanging="72"/>
              <w:rPr>
                <w:rFonts w:ascii="Arial" w:hAnsi="Arial" w:cs="Arial"/>
                <w:sz w:val="14"/>
                <w:szCs w:val="14"/>
              </w:rPr>
            </w:pPr>
            <w:r w:rsidRPr="00F407A1">
              <w:rPr>
                <w:rFonts w:ascii="Arial" w:hAnsi="Arial" w:cs="Arial"/>
                <w:sz w:val="14"/>
                <w:szCs w:val="14"/>
              </w:rPr>
              <w:t xml:space="preserve">Repayment of principle monthly of Baht 280,000 and repayment of interest monthly, as from June 2020 to May 2023 </w:t>
            </w:r>
            <w:r w:rsidRPr="00F407A1">
              <w:rPr>
                <w:rFonts w:ascii="Arial" w:hAnsi="Arial" w:cs="Arial"/>
                <w:sz w:val="14"/>
                <w:szCs w:val="14"/>
                <w:cs/>
              </w:rPr>
              <w:t xml:space="preserve"> </w:t>
            </w:r>
          </w:p>
        </w:tc>
        <w:tc>
          <w:tcPr>
            <w:tcW w:w="1170" w:type="dxa"/>
          </w:tcPr>
          <w:p w14:paraId="264F1FBF" w14:textId="7779146F" w:rsidR="00213FA4" w:rsidRPr="00653598"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6,360</w:t>
            </w:r>
          </w:p>
        </w:tc>
        <w:tc>
          <w:tcPr>
            <w:tcW w:w="1170" w:type="dxa"/>
          </w:tcPr>
          <w:p w14:paraId="4481B089" w14:textId="76923422" w:rsidR="00213FA4" w:rsidRPr="00653598"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8,040</w:t>
            </w:r>
          </w:p>
        </w:tc>
        <w:tc>
          <w:tcPr>
            <w:tcW w:w="1170" w:type="dxa"/>
          </w:tcPr>
          <w:p w14:paraId="3E5E62EB" w14:textId="61E7053E" w:rsidR="00213FA4" w:rsidRPr="00653598"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c>
          <w:tcPr>
            <w:tcW w:w="1170" w:type="dxa"/>
          </w:tcPr>
          <w:p w14:paraId="4605A178" w14:textId="6882898D" w:rsidR="00213FA4" w:rsidRPr="003E7DB3"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r>
      <w:tr w:rsidR="00213FA4" w:rsidRPr="00E4371C" w14:paraId="507A7322" w14:textId="77777777" w:rsidTr="00441F4E">
        <w:trPr>
          <w:trHeight w:val="80"/>
        </w:trPr>
        <w:tc>
          <w:tcPr>
            <w:tcW w:w="630" w:type="dxa"/>
          </w:tcPr>
          <w:p w14:paraId="4B37127C" w14:textId="77777777" w:rsidR="00213FA4" w:rsidRDefault="00213FA4" w:rsidP="00213FA4">
            <w:pPr>
              <w:spacing w:line="220" w:lineRule="exact"/>
              <w:ind w:left="14" w:right="14" w:hanging="14"/>
              <w:jc w:val="center"/>
              <w:rPr>
                <w:rFonts w:ascii="Arial" w:hAnsi="Arial" w:cs="Arial"/>
                <w:sz w:val="14"/>
                <w:szCs w:val="14"/>
              </w:rPr>
            </w:pPr>
            <w:r>
              <w:rPr>
                <w:rFonts w:ascii="Arial" w:hAnsi="Arial" w:cs="Arial"/>
                <w:sz w:val="14"/>
                <w:szCs w:val="14"/>
              </w:rPr>
              <w:t>11</w:t>
            </w:r>
          </w:p>
        </w:tc>
        <w:tc>
          <w:tcPr>
            <w:tcW w:w="1530" w:type="dxa"/>
          </w:tcPr>
          <w:p w14:paraId="1ACD094C" w14:textId="77777777" w:rsidR="00213FA4" w:rsidRDefault="00213FA4" w:rsidP="00213FA4">
            <w:pPr>
              <w:spacing w:line="220" w:lineRule="exact"/>
              <w:ind w:left="72" w:right="14" w:hanging="72"/>
              <w:rPr>
                <w:rFonts w:ascii="Arial" w:hAnsi="Arial" w:cs="Arial"/>
                <w:sz w:val="14"/>
                <w:szCs w:val="14"/>
              </w:rPr>
            </w:pPr>
            <w:r>
              <w:rPr>
                <w:rFonts w:ascii="Arial" w:hAnsi="Arial" w:cs="Arial"/>
                <w:sz w:val="14"/>
                <w:szCs w:val="14"/>
              </w:rPr>
              <w:t>Fixed rate at 6.10%</w:t>
            </w:r>
          </w:p>
        </w:tc>
        <w:tc>
          <w:tcPr>
            <w:tcW w:w="2610" w:type="dxa"/>
          </w:tcPr>
          <w:p w14:paraId="46EA71D0" w14:textId="0DEC6FFF" w:rsidR="00213FA4" w:rsidRDefault="00213FA4" w:rsidP="00213FA4">
            <w:pPr>
              <w:spacing w:line="220" w:lineRule="exact"/>
              <w:ind w:left="72" w:right="14" w:hanging="72"/>
              <w:rPr>
                <w:rFonts w:ascii="Arial" w:hAnsi="Arial" w:cs="Arial"/>
                <w:sz w:val="14"/>
                <w:szCs w:val="14"/>
              </w:rPr>
            </w:pPr>
            <w:r>
              <w:rPr>
                <w:rFonts w:ascii="Arial" w:hAnsi="Arial" w:cs="Arial"/>
                <w:sz w:val="14"/>
                <w:szCs w:val="14"/>
              </w:rPr>
              <w:t xml:space="preserve">Repayment of interest every month for 84 installments and repayment of principal every month.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13</w:t>
            </w:r>
            <w:r w:rsidRPr="00653598">
              <w:rPr>
                <w:rFonts w:ascii="Arial" w:hAnsi="Arial" w:cs="Arial"/>
                <w:sz w:val="14"/>
                <w:szCs w:val="14"/>
                <w:vertAlign w:val="superscript"/>
              </w:rPr>
              <w:t>th</w:t>
            </w:r>
            <w:r>
              <w:rPr>
                <w:rFonts w:ascii="Arial" w:hAnsi="Arial" w:cs="Arial"/>
                <w:sz w:val="14"/>
                <w:szCs w:val="14"/>
                <w:vertAlign w:val="superscript"/>
              </w:rPr>
              <w:t xml:space="preserve"> </w:t>
            </w:r>
            <w:r>
              <w:rPr>
                <w:rFonts w:ascii="Arial" w:hAnsi="Arial" w:cs="Arial"/>
                <w:sz w:val="14"/>
                <w:szCs w:val="14"/>
              </w:rPr>
              <w:t>month after first withdrawal (January 2021), as from February 2022 to January 2028</w:t>
            </w:r>
          </w:p>
        </w:tc>
        <w:tc>
          <w:tcPr>
            <w:tcW w:w="1170" w:type="dxa"/>
          </w:tcPr>
          <w:p w14:paraId="2B1D2429" w14:textId="2A794760" w:rsidR="00213FA4" w:rsidRPr="00653598"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90,000</w:t>
            </w:r>
          </w:p>
        </w:tc>
        <w:tc>
          <w:tcPr>
            <w:tcW w:w="1170" w:type="dxa"/>
          </w:tcPr>
          <w:p w14:paraId="18010C71" w14:textId="5AC6C715" w:rsidR="00213FA4" w:rsidRPr="00653598"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c>
          <w:tcPr>
            <w:tcW w:w="1170" w:type="dxa"/>
          </w:tcPr>
          <w:p w14:paraId="7B4712D4" w14:textId="16D054D0" w:rsidR="00213FA4" w:rsidRPr="00653598"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c>
          <w:tcPr>
            <w:tcW w:w="1170" w:type="dxa"/>
          </w:tcPr>
          <w:p w14:paraId="50BF2850" w14:textId="51525D6B" w:rsidR="00213FA4" w:rsidRPr="003E7DB3"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r>
      <w:tr w:rsidR="00213FA4" w:rsidRPr="00213FA4" w14:paraId="019E67DC" w14:textId="77777777" w:rsidTr="00441F4E">
        <w:trPr>
          <w:trHeight w:val="80"/>
        </w:trPr>
        <w:tc>
          <w:tcPr>
            <w:tcW w:w="630" w:type="dxa"/>
          </w:tcPr>
          <w:p w14:paraId="049FB2AD" w14:textId="77777777" w:rsidR="00213FA4" w:rsidRDefault="00213FA4" w:rsidP="00213FA4">
            <w:pPr>
              <w:spacing w:line="220" w:lineRule="exact"/>
              <w:ind w:left="14" w:right="14" w:hanging="14"/>
              <w:jc w:val="center"/>
              <w:rPr>
                <w:rFonts w:ascii="Arial" w:hAnsi="Arial" w:cs="Arial"/>
                <w:sz w:val="14"/>
                <w:szCs w:val="14"/>
              </w:rPr>
            </w:pPr>
            <w:r>
              <w:rPr>
                <w:rFonts w:ascii="Arial" w:hAnsi="Arial" w:cs="Arial"/>
                <w:sz w:val="14"/>
                <w:szCs w:val="14"/>
              </w:rPr>
              <w:t>12</w:t>
            </w:r>
          </w:p>
        </w:tc>
        <w:tc>
          <w:tcPr>
            <w:tcW w:w="1530" w:type="dxa"/>
          </w:tcPr>
          <w:p w14:paraId="7D9649B8" w14:textId="77777777" w:rsidR="00213FA4" w:rsidRDefault="00213FA4" w:rsidP="00213FA4">
            <w:pPr>
              <w:spacing w:line="220" w:lineRule="exact"/>
              <w:ind w:left="72" w:right="14" w:hanging="72"/>
              <w:rPr>
                <w:rFonts w:ascii="Arial" w:hAnsi="Arial" w:cs="Arial"/>
                <w:sz w:val="14"/>
                <w:szCs w:val="14"/>
              </w:rPr>
            </w:pPr>
            <w:r>
              <w:rPr>
                <w:rFonts w:ascii="Arial" w:hAnsi="Arial" w:cs="Arial"/>
                <w:sz w:val="14"/>
                <w:szCs w:val="14"/>
              </w:rPr>
              <w:t>MLR minus 1.53%</w:t>
            </w:r>
          </w:p>
        </w:tc>
        <w:tc>
          <w:tcPr>
            <w:tcW w:w="2610" w:type="dxa"/>
          </w:tcPr>
          <w:p w14:paraId="099724DD" w14:textId="7DB0E915" w:rsidR="00213FA4" w:rsidRDefault="00213FA4" w:rsidP="00213FA4">
            <w:pPr>
              <w:spacing w:line="220"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monthly for 27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10</w:t>
            </w:r>
            <w:r>
              <w:rPr>
                <w:rFonts w:ascii="Arial" w:hAnsi="Arial" w:cs="Arial"/>
                <w:sz w:val="14"/>
                <w:szCs w:val="14"/>
                <w:vertAlign w:val="superscript"/>
              </w:rPr>
              <w:t xml:space="preserve">th </w:t>
            </w:r>
            <w:r>
              <w:rPr>
                <w:rFonts w:ascii="Arial" w:hAnsi="Arial" w:cs="Arial"/>
                <w:sz w:val="14"/>
                <w:szCs w:val="14"/>
              </w:rPr>
              <w:t xml:space="preserve">month after first withdrawal, as from 12 March 2021 to 29 February 2024 </w:t>
            </w:r>
          </w:p>
        </w:tc>
        <w:tc>
          <w:tcPr>
            <w:tcW w:w="1170" w:type="dxa"/>
          </w:tcPr>
          <w:p w14:paraId="066DE012" w14:textId="4A77ABED" w:rsidR="00213FA4" w:rsidRPr="00653598"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181,513</w:t>
            </w:r>
          </w:p>
        </w:tc>
        <w:tc>
          <w:tcPr>
            <w:tcW w:w="1170" w:type="dxa"/>
          </w:tcPr>
          <w:p w14:paraId="4039C557" w14:textId="0F911731" w:rsidR="00213FA4" w:rsidRPr="00653598"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c>
          <w:tcPr>
            <w:tcW w:w="1170" w:type="dxa"/>
          </w:tcPr>
          <w:p w14:paraId="03547A4B" w14:textId="4C336347" w:rsidR="00213FA4" w:rsidRPr="00653598"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c>
          <w:tcPr>
            <w:tcW w:w="1170" w:type="dxa"/>
          </w:tcPr>
          <w:p w14:paraId="5AE440FF" w14:textId="13AAB9FF" w:rsidR="00213FA4" w:rsidRPr="003E7DB3" w:rsidRDefault="00213FA4" w:rsidP="00213FA4">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r>
      <w:tr w:rsidR="00213FA4" w:rsidRPr="00213FA4" w14:paraId="56D8B52E" w14:textId="77777777" w:rsidTr="00441F4E">
        <w:trPr>
          <w:trHeight w:val="80"/>
        </w:trPr>
        <w:tc>
          <w:tcPr>
            <w:tcW w:w="630" w:type="dxa"/>
          </w:tcPr>
          <w:p w14:paraId="350318A5" w14:textId="0210BA81" w:rsidR="00213FA4" w:rsidRDefault="00213FA4" w:rsidP="00213FA4">
            <w:pPr>
              <w:spacing w:line="220" w:lineRule="exact"/>
              <w:ind w:left="14" w:right="14" w:hanging="14"/>
              <w:jc w:val="center"/>
              <w:rPr>
                <w:rFonts w:ascii="Arial" w:hAnsi="Arial" w:cs="Arial"/>
                <w:sz w:val="14"/>
                <w:szCs w:val="14"/>
              </w:rPr>
            </w:pPr>
            <w:r>
              <w:rPr>
                <w:rFonts w:ascii="Arial" w:hAnsi="Arial" w:cs="Arial"/>
                <w:sz w:val="14"/>
                <w:szCs w:val="14"/>
              </w:rPr>
              <w:t>13</w:t>
            </w:r>
          </w:p>
        </w:tc>
        <w:tc>
          <w:tcPr>
            <w:tcW w:w="1530" w:type="dxa"/>
          </w:tcPr>
          <w:p w14:paraId="52D554D9" w14:textId="1AABCAC0" w:rsidR="00213FA4" w:rsidRDefault="00213FA4" w:rsidP="00213FA4">
            <w:pPr>
              <w:spacing w:line="220" w:lineRule="exact"/>
              <w:ind w:left="72" w:right="14" w:hanging="72"/>
              <w:rPr>
                <w:rFonts w:ascii="Arial" w:hAnsi="Arial" w:cs="Arial"/>
                <w:sz w:val="14"/>
                <w:szCs w:val="14"/>
              </w:rPr>
            </w:pPr>
            <w:r w:rsidRPr="002A3008">
              <w:rPr>
                <w:rFonts w:ascii="Arial" w:hAnsi="Arial" w:cs="Arial"/>
                <w:sz w:val="14"/>
                <w:szCs w:val="14"/>
              </w:rPr>
              <w:t xml:space="preserve">MLR minus </w:t>
            </w:r>
            <w:r>
              <w:rPr>
                <w:rFonts w:ascii="Arial" w:hAnsi="Arial" w:cs="Arial"/>
                <w:sz w:val="14"/>
                <w:szCs w:val="14"/>
              </w:rPr>
              <w:t>1</w:t>
            </w:r>
            <w:r w:rsidRPr="002A3008">
              <w:rPr>
                <w:rFonts w:ascii="Arial" w:hAnsi="Arial" w:cs="Arial"/>
                <w:sz w:val="14"/>
                <w:szCs w:val="14"/>
              </w:rPr>
              <w:t>%</w:t>
            </w:r>
          </w:p>
        </w:tc>
        <w:tc>
          <w:tcPr>
            <w:tcW w:w="2610" w:type="dxa"/>
          </w:tcPr>
          <w:p w14:paraId="5D24E52E" w14:textId="681CA52E" w:rsidR="00213FA4" w:rsidRDefault="00213FA4" w:rsidP="00213FA4">
            <w:pPr>
              <w:spacing w:line="220" w:lineRule="exact"/>
              <w:ind w:left="72" w:right="14" w:hanging="72"/>
              <w:rPr>
                <w:rFonts w:ascii="Arial" w:hAnsi="Arial" w:cs="Arial"/>
                <w:sz w:val="14"/>
                <w:szCs w:val="14"/>
              </w:rPr>
            </w:pPr>
            <w:r>
              <w:rPr>
                <w:rFonts w:ascii="Arial" w:hAnsi="Arial" w:cs="Arial"/>
                <w:sz w:val="14"/>
                <w:szCs w:val="14"/>
              </w:rPr>
              <w:t>Repayment of i</w:t>
            </w:r>
            <w:r w:rsidRPr="00FA22F2">
              <w:rPr>
                <w:rFonts w:ascii="Arial" w:hAnsi="Arial" w:cs="Arial"/>
                <w:sz w:val="14"/>
                <w:szCs w:val="14"/>
              </w:rPr>
              <w:t xml:space="preserve">nterest </w:t>
            </w:r>
            <w:r>
              <w:rPr>
                <w:rFonts w:ascii="Arial" w:hAnsi="Arial" w:cs="Arial"/>
                <w:sz w:val="14"/>
                <w:szCs w:val="14"/>
              </w:rPr>
              <w:t xml:space="preserve">every month for 36 </w:t>
            </w:r>
            <w:r w:rsidRPr="00FA22F2">
              <w:rPr>
                <w:rFonts w:ascii="Arial" w:hAnsi="Arial" w:cs="Arial"/>
                <w:sz w:val="14"/>
                <w:szCs w:val="14"/>
              </w:rPr>
              <w:t xml:space="preserve">installments </w:t>
            </w:r>
            <w:r>
              <w:rPr>
                <w:rFonts w:ascii="Arial" w:hAnsi="Arial" w:cs="Arial"/>
                <w:sz w:val="14"/>
                <w:szCs w:val="14"/>
              </w:rPr>
              <w:t xml:space="preserve">and repayment of </w:t>
            </w:r>
            <w:r w:rsidRPr="00FA22F2">
              <w:rPr>
                <w:rFonts w:ascii="Arial" w:hAnsi="Arial" w:cs="Arial"/>
                <w:sz w:val="14"/>
                <w:szCs w:val="14"/>
              </w:rPr>
              <w:t>principle</w:t>
            </w:r>
            <w:r>
              <w:rPr>
                <w:rFonts w:ascii="Arial" w:hAnsi="Arial" w:cs="Arial"/>
                <w:sz w:val="14"/>
                <w:szCs w:val="14"/>
              </w:rPr>
              <w:t xml:space="preserve"> monthly for 30 installments.</w:t>
            </w:r>
            <w:r w:rsidRPr="00FA22F2">
              <w:rPr>
                <w:rFonts w:ascii="Arial" w:hAnsi="Arial" w:cs="Arial"/>
                <w:sz w:val="14"/>
                <w:szCs w:val="14"/>
              </w:rPr>
              <w:t xml:space="preserve"> </w:t>
            </w:r>
            <w:r>
              <w:rPr>
                <w:rFonts w:ascii="Arial" w:hAnsi="Arial" w:cs="Arial"/>
                <w:sz w:val="14"/>
                <w:szCs w:val="14"/>
              </w:rPr>
              <w:t>T</w:t>
            </w:r>
            <w:r w:rsidRPr="00FA22F2">
              <w:rPr>
                <w:rFonts w:ascii="Arial" w:hAnsi="Arial" w:cs="Arial"/>
                <w:sz w:val="14"/>
                <w:szCs w:val="14"/>
              </w:rPr>
              <w:t xml:space="preserve">he first installment </w:t>
            </w:r>
            <w:r>
              <w:rPr>
                <w:rFonts w:ascii="Arial" w:hAnsi="Arial" w:cs="Arial"/>
                <w:sz w:val="14"/>
                <w:szCs w:val="14"/>
              </w:rPr>
              <w:t xml:space="preserve">repays as from </w:t>
            </w:r>
            <w:r w:rsidRPr="00FA22F2">
              <w:rPr>
                <w:rFonts w:ascii="Arial" w:hAnsi="Arial" w:cs="Arial"/>
                <w:sz w:val="14"/>
                <w:szCs w:val="14"/>
              </w:rPr>
              <w:t>the last day of 8</w:t>
            </w:r>
            <w:r w:rsidRPr="00C95966">
              <w:rPr>
                <w:rFonts w:ascii="Arial" w:hAnsi="Arial" w:cs="Arial"/>
                <w:sz w:val="14"/>
                <w:szCs w:val="14"/>
                <w:vertAlign w:val="superscript"/>
              </w:rPr>
              <w:t>th</w:t>
            </w:r>
            <w:r w:rsidRPr="00FA22F2">
              <w:rPr>
                <w:rFonts w:ascii="Arial" w:hAnsi="Arial" w:cs="Arial"/>
                <w:sz w:val="14"/>
                <w:szCs w:val="14"/>
              </w:rPr>
              <w:t xml:space="preserve"> month</w:t>
            </w:r>
            <w:r>
              <w:rPr>
                <w:rFonts w:ascii="Arial" w:hAnsi="Arial" w:cs="Arial"/>
                <w:sz w:val="14"/>
                <w:szCs w:val="14"/>
              </w:rPr>
              <w:t xml:space="preserve"> after</w:t>
            </w:r>
            <w:r w:rsidRPr="00FA22F2">
              <w:rPr>
                <w:rFonts w:ascii="Arial" w:hAnsi="Arial" w:cs="Arial"/>
                <w:sz w:val="14"/>
                <w:szCs w:val="14"/>
              </w:rPr>
              <w:t xml:space="preserve"> first </w:t>
            </w:r>
            <w:r>
              <w:rPr>
                <w:rFonts w:ascii="Arial" w:hAnsi="Arial" w:cs="Arial"/>
                <w:sz w:val="14"/>
                <w:szCs w:val="14"/>
              </w:rPr>
              <w:t>withdrawal, as from 14</w:t>
            </w:r>
            <w:r w:rsidRPr="00FA22F2">
              <w:rPr>
                <w:rFonts w:ascii="Arial" w:hAnsi="Arial" w:cs="Arial"/>
                <w:sz w:val="14"/>
                <w:szCs w:val="14"/>
              </w:rPr>
              <w:t xml:space="preserve"> </w:t>
            </w:r>
            <w:r>
              <w:rPr>
                <w:rFonts w:ascii="Arial" w:hAnsi="Arial" w:cs="Arial"/>
                <w:sz w:val="14"/>
                <w:szCs w:val="14"/>
              </w:rPr>
              <w:t>June</w:t>
            </w:r>
            <w:r w:rsidRPr="00FA22F2">
              <w:rPr>
                <w:rFonts w:ascii="Arial" w:hAnsi="Arial" w:cs="Arial"/>
                <w:sz w:val="14"/>
                <w:szCs w:val="14"/>
              </w:rPr>
              <w:t xml:space="preserve"> 2021 to 31 May 2024</w:t>
            </w:r>
          </w:p>
        </w:tc>
        <w:tc>
          <w:tcPr>
            <w:tcW w:w="1170" w:type="dxa"/>
          </w:tcPr>
          <w:p w14:paraId="250A7DE5"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86,000</w:t>
            </w:r>
          </w:p>
          <w:p w14:paraId="0CCB05A0"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1076800E"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0B1B8493"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243FF65C"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1DBE5C31"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6B78FDDC" w14:textId="44DAECE1" w:rsidR="00213FA4" w:rsidRPr="00F407A1"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tc>
        <w:tc>
          <w:tcPr>
            <w:tcW w:w="1170" w:type="dxa"/>
          </w:tcPr>
          <w:p w14:paraId="749462C1"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p w14:paraId="62EC3D8E"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1F6C8395"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3152A0A7"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2ECC67CD"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6D49A3F6"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1BAFCD32" w14:textId="72B6E3AF" w:rsidR="00213FA4" w:rsidRPr="00F407A1"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tc>
        <w:tc>
          <w:tcPr>
            <w:tcW w:w="1170" w:type="dxa"/>
          </w:tcPr>
          <w:p w14:paraId="24D43FF5"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p w14:paraId="72CE78A2"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19C3FA40"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3477BD2C"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6BCECD84"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189FF613"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425FBCC6" w14:textId="77AF3C0F" w:rsidR="00213FA4" w:rsidRPr="00F407A1"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tc>
        <w:tc>
          <w:tcPr>
            <w:tcW w:w="1170" w:type="dxa"/>
          </w:tcPr>
          <w:p w14:paraId="397CBD5B"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p w14:paraId="1E6808F9"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0FBCFD7B"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3C5BA5D1"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3106F53F"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2B926765" w14:textId="77777777" w:rsidR="00213FA4"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p w14:paraId="6DD9C7F3" w14:textId="72FB3E50" w:rsidR="00213FA4" w:rsidRPr="00F407A1"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p>
        </w:tc>
      </w:tr>
      <w:tr w:rsidR="00213FA4" w:rsidRPr="00213FA4" w14:paraId="4BD3C483" w14:textId="77777777" w:rsidTr="00852115">
        <w:trPr>
          <w:trHeight w:val="62"/>
        </w:trPr>
        <w:tc>
          <w:tcPr>
            <w:tcW w:w="630" w:type="dxa"/>
          </w:tcPr>
          <w:p w14:paraId="52AB81F2" w14:textId="77777777" w:rsidR="00213FA4" w:rsidRPr="00E4371C" w:rsidRDefault="00213FA4" w:rsidP="00213FA4">
            <w:pPr>
              <w:spacing w:line="220" w:lineRule="exact"/>
              <w:ind w:left="14" w:right="14" w:hanging="14"/>
              <w:jc w:val="both"/>
              <w:rPr>
                <w:rFonts w:ascii="Arial" w:hAnsi="Arial" w:cs="Arial"/>
                <w:sz w:val="14"/>
                <w:szCs w:val="14"/>
                <w:cs/>
              </w:rPr>
            </w:pPr>
            <w:r w:rsidRPr="00E4371C">
              <w:rPr>
                <w:rFonts w:ascii="Arial" w:hAnsi="Arial" w:cs="Arial"/>
                <w:sz w:val="14"/>
                <w:szCs w:val="14"/>
              </w:rPr>
              <w:t>Total</w:t>
            </w:r>
          </w:p>
        </w:tc>
        <w:tc>
          <w:tcPr>
            <w:tcW w:w="1530" w:type="dxa"/>
          </w:tcPr>
          <w:p w14:paraId="18A511C2" w14:textId="77777777" w:rsidR="00213FA4" w:rsidRPr="00E4371C" w:rsidRDefault="00213FA4" w:rsidP="00213FA4">
            <w:pPr>
              <w:spacing w:line="220" w:lineRule="exact"/>
              <w:ind w:left="14" w:right="14" w:hanging="14"/>
              <w:jc w:val="right"/>
              <w:rPr>
                <w:rFonts w:ascii="Arial" w:hAnsi="Arial" w:cs="Arial"/>
                <w:sz w:val="14"/>
                <w:szCs w:val="14"/>
              </w:rPr>
            </w:pPr>
          </w:p>
        </w:tc>
        <w:tc>
          <w:tcPr>
            <w:tcW w:w="2610" w:type="dxa"/>
          </w:tcPr>
          <w:p w14:paraId="0FA70816" w14:textId="77777777" w:rsidR="00213FA4" w:rsidRPr="00E4371C" w:rsidRDefault="00213FA4" w:rsidP="00213FA4">
            <w:pPr>
              <w:spacing w:line="220" w:lineRule="exact"/>
              <w:ind w:left="14" w:right="14" w:hanging="14"/>
              <w:jc w:val="center"/>
              <w:rPr>
                <w:rFonts w:ascii="Arial" w:hAnsi="Arial" w:cs="Arial"/>
                <w:sz w:val="14"/>
                <w:szCs w:val="14"/>
                <w:cs/>
              </w:rPr>
            </w:pPr>
          </w:p>
        </w:tc>
        <w:tc>
          <w:tcPr>
            <w:tcW w:w="1170" w:type="dxa"/>
          </w:tcPr>
          <w:p w14:paraId="15EDE7D8" w14:textId="519D233E" w:rsidR="00213FA4" w:rsidRPr="00653598" w:rsidRDefault="00213FA4" w:rsidP="00213FA4">
            <w:pP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1,018,322</w:t>
            </w:r>
          </w:p>
        </w:tc>
        <w:tc>
          <w:tcPr>
            <w:tcW w:w="1170" w:type="dxa"/>
          </w:tcPr>
          <w:p w14:paraId="62E4179E" w14:textId="70422A1E" w:rsidR="00213FA4" w:rsidRPr="00653598" w:rsidRDefault="00213FA4" w:rsidP="00213FA4">
            <w:pP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881,779</w:t>
            </w:r>
          </w:p>
        </w:tc>
        <w:tc>
          <w:tcPr>
            <w:tcW w:w="1170" w:type="dxa"/>
          </w:tcPr>
          <w:p w14:paraId="636AF38B" w14:textId="3556B689" w:rsidR="00213FA4" w:rsidRPr="00653598" w:rsidRDefault="00213FA4" w:rsidP="00213FA4">
            <w:pP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w:t>
            </w:r>
          </w:p>
        </w:tc>
        <w:tc>
          <w:tcPr>
            <w:tcW w:w="1170" w:type="dxa"/>
          </w:tcPr>
          <w:p w14:paraId="190E11F6" w14:textId="77777777" w:rsidR="00213FA4" w:rsidRPr="003E7DB3" w:rsidRDefault="00213FA4" w:rsidP="00213FA4">
            <w:pP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7,502</w:t>
            </w:r>
          </w:p>
        </w:tc>
      </w:tr>
      <w:tr w:rsidR="00213FA4" w:rsidRPr="00213FA4" w14:paraId="292EE02A" w14:textId="77777777" w:rsidTr="00B76BD9">
        <w:trPr>
          <w:trHeight w:val="80"/>
        </w:trPr>
        <w:tc>
          <w:tcPr>
            <w:tcW w:w="4770" w:type="dxa"/>
            <w:gridSpan w:val="3"/>
          </w:tcPr>
          <w:p w14:paraId="1626ADA2" w14:textId="77777777" w:rsidR="00213FA4" w:rsidRPr="00E4371C" w:rsidRDefault="00213FA4" w:rsidP="00213FA4">
            <w:pPr>
              <w:spacing w:line="220" w:lineRule="exact"/>
              <w:ind w:left="14" w:right="14" w:hanging="14"/>
              <w:rPr>
                <w:rFonts w:ascii="Arial" w:hAnsi="Arial" w:cs="Arial"/>
                <w:sz w:val="14"/>
                <w:szCs w:val="14"/>
                <w:cs/>
              </w:rPr>
            </w:pPr>
            <w:r>
              <w:rPr>
                <w:rFonts w:ascii="Arial" w:hAnsi="Arial" w:cs="Arial"/>
                <w:sz w:val="14"/>
                <w:szCs w:val="14"/>
              </w:rPr>
              <w:t>Less: Deferred financial fee</w:t>
            </w:r>
          </w:p>
        </w:tc>
        <w:tc>
          <w:tcPr>
            <w:tcW w:w="1170" w:type="dxa"/>
          </w:tcPr>
          <w:p w14:paraId="64DFE3BC" w14:textId="14D4A877" w:rsidR="00213FA4" w:rsidRPr="00653598" w:rsidRDefault="00213FA4" w:rsidP="00213FA4">
            <w:pPr>
              <w:pBdr>
                <w:bottom w:val="single" w:sz="4" w:space="1" w:color="auto"/>
              </w:pBd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(1,117)</w:t>
            </w:r>
          </w:p>
        </w:tc>
        <w:tc>
          <w:tcPr>
            <w:tcW w:w="1170" w:type="dxa"/>
          </w:tcPr>
          <w:p w14:paraId="7C3092DD" w14:textId="318EB47F" w:rsidR="00213FA4" w:rsidRPr="00653598" w:rsidRDefault="00213FA4" w:rsidP="00213FA4">
            <w:pPr>
              <w:pBdr>
                <w:bottom w:val="single" w:sz="4" w:space="1" w:color="auto"/>
              </w:pBd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(667)</w:t>
            </w:r>
          </w:p>
        </w:tc>
        <w:tc>
          <w:tcPr>
            <w:tcW w:w="1170" w:type="dxa"/>
          </w:tcPr>
          <w:p w14:paraId="6E7F13E1" w14:textId="4AAF290E" w:rsidR="00213FA4" w:rsidRPr="00653598" w:rsidRDefault="00213FA4" w:rsidP="00213FA4">
            <w:pPr>
              <w:pBdr>
                <w:bottom w:val="single" w:sz="4" w:space="1" w:color="auto"/>
              </w:pBd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w:t>
            </w:r>
          </w:p>
        </w:tc>
        <w:tc>
          <w:tcPr>
            <w:tcW w:w="1170" w:type="dxa"/>
          </w:tcPr>
          <w:p w14:paraId="1C2A98A6" w14:textId="77777777" w:rsidR="00213FA4" w:rsidRPr="003E7DB3"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r w:rsidRPr="003E7DB3">
              <w:rPr>
                <w:rFonts w:ascii="Arial" w:hAnsi="Arial" w:cs="Arial"/>
                <w:sz w:val="14"/>
                <w:szCs w:val="14"/>
              </w:rPr>
              <w:t>-</w:t>
            </w:r>
          </w:p>
        </w:tc>
      </w:tr>
      <w:tr w:rsidR="00213FA4" w:rsidRPr="00E4371C" w14:paraId="3BEB98CA" w14:textId="77777777" w:rsidTr="00B76BD9">
        <w:trPr>
          <w:trHeight w:val="216"/>
        </w:trPr>
        <w:tc>
          <w:tcPr>
            <w:tcW w:w="4770" w:type="dxa"/>
            <w:gridSpan w:val="3"/>
          </w:tcPr>
          <w:p w14:paraId="065A6628" w14:textId="77777777" w:rsidR="00213FA4" w:rsidRPr="00E4371C" w:rsidRDefault="00213FA4" w:rsidP="00213FA4">
            <w:pPr>
              <w:spacing w:line="220" w:lineRule="exact"/>
              <w:ind w:left="14" w:right="14" w:hanging="14"/>
              <w:rPr>
                <w:rFonts w:ascii="Arial" w:hAnsi="Arial" w:cs="Arial"/>
                <w:sz w:val="14"/>
                <w:szCs w:val="14"/>
                <w:cs/>
              </w:rPr>
            </w:pPr>
            <w:r>
              <w:rPr>
                <w:rFonts w:ascii="Arial" w:hAnsi="Arial" w:cs="Arial"/>
                <w:sz w:val="14"/>
                <w:szCs w:val="14"/>
              </w:rPr>
              <w:t xml:space="preserve">Long-term loans - net </w:t>
            </w:r>
          </w:p>
        </w:tc>
        <w:tc>
          <w:tcPr>
            <w:tcW w:w="1170" w:type="dxa"/>
          </w:tcPr>
          <w:p w14:paraId="550DB72A" w14:textId="3CC6CB6A" w:rsidR="00213FA4" w:rsidRPr="00653598" w:rsidRDefault="00213FA4" w:rsidP="00213FA4">
            <w:pP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1,017,205</w:t>
            </w:r>
          </w:p>
        </w:tc>
        <w:tc>
          <w:tcPr>
            <w:tcW w:w="1170" w:type="dxa"/>
          </w:tcPr>
          <w:p w14:paraId="0A38ADAA" w14:textId="2641FB38" w:rsidR="00213FA4" w:rsidRPr="00653598" w:rsidRDefault="00213FA4" w:rsidP="00213FA4">
            <w:pP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881,112</w:t>
            </w:r>
          </w:p>
        </w:tc>
        <w:tc>
          <w:tcPr>
            <w:tcW w:w="1170" w:type="dxa"/>
          </w:tcPr>
          <w:p w14:paraId="3B6AF959" w14:textId="4C4F495E" w:rsidR="00213FA4" w:rsidRPr="00653598" w:rsidRDefault="00213FA4" w:rsidP="00213FA4">
            <w:pP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w:t>
            </w:r>
          </w:p>
        </w:tc>
        <w:tc>
          <w:tcPr>
            <w:tcW w:w="1170" w:type="dxa"/>
          </w:tcPr>
          <w:p w14:paraId="11EC93B7" w14:textId="77777777" w:rsidR="00213FA4" w:rsidRPr="003E7DB3" w:rsidRDefault="00213FA4" w:rsidP="00213FA4">
            <w:pP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7,502</w:t>
            </w:r>
          </w:p>
        </w:tc>
      </w:tr>
      <w:tr w:rsidR="00213FA4" w:rsidRPr="00E4371C" w14:paraId="2A0DEAEF" w14:textId="77777777" w:rsidTr="00B76BD9">
        <w:tc>
          <w:tcPr>
            <w:tcW w:w="4770" w:type="dxa"/>
            <w:gridSpan w:val="3"/>
          </w:tcPr>
          <w:p w14:paraId="585157E5" w14:textId="77777777" w:rsidR="00213FA4" w:rsidRPr="00E4371C" w:rsidRDefault="00213FA4" w:rsidP="00213FA4">
            <w:pPr>
              <w:spacing w:line="220" w:lineRule="exact"/>
              <w:ind w:left="14" w:right="14" w:hanging="14"/>
              <w:rPr>
                <w:rFonts w:ascii="Arial" w:hAnsi="Arial" w:cs="Arial"/>
                <w:sz w:val="14"/>
                <w:szCs w:val="14"/>
                <w:cs/>
              </w:rPr>
            </w:pPr>
            <w:r w:rsidRPr="00E4371C">
              <w:rPr>
                <w:rFonts w:ascii="Arial" w:hAnsi="Arial" w:cs="Arial"/>
                <w:sz w:val="14"/>
                <w:szCs w:val="14"/>
              </w:rPr>
              <w:t>Less: Current portion</w:t>
            </w:r>
          </w:p>
        </w:tc>
        <w:tc>
          <w:tcPr>
            <w:tcW w:w="1170" w:type="dxa"/>
          </w:tcPr>
          <w:p w14:paraId="43A5D637" w14:textId="18BE7391" w:rsidR="00213FA4" w:rsidRPr="00653598" w:rsidRDefault="00213FA4" w:rsidP="00213FA4">
            <w:pPr>
              <w:pBdr>
                <w:bottom w:val="single" w:sz="4" w:space="1" w:color="auto"/>
              </w:pBd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(317,823)</w:t>
            </w:r>
          </w:p>
        </w:tc>
        <w:tc>
          <w:tcPr>
            <w:tcW w:w="1170" w:type="dxa"/>
          </w:tcPr>
          <w:p w14:paraId="4C17D6A5" w14:textId="6A465498" w:rsidR="00213FA4" w:rsidRPr="00653598" w:rsidRDefault="00213FA4" w:rsidP="00213FA4">
            <w:pPr>
              <w:pBdr>
                <w:bottom w:val="single" w:sz="4" w:space="1" w:color="auto"/>
              </w:pBd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(349,484)</w:t>
            </w:r>
          </w:p>
        </w:tc>
        <w:tc>
          <w:tcPr>
            <w:tcW w:w="1170" w:type="dxa"/>
          </w:tcPr>
          <w:p w14:paraId="4992498A" w14:textId="272838B1" w:rsidR="00213FA4" w:rsidRPr="00653598" w:rsidRDefault="00213FA4" w:rsidP="00213FA4">
            <w:pPr>
              <w:pBdr>
                <w:bottom w:val="single" w:sz="4" w:space="1" w:color="auto"/>
              </w:pBd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w:t>
            </w:r>
          </w:p>
        </w:tc>
        <w:tc>
          <w:tcPr>
            <w:tcW w:w="1170" w:type="dxa"/>
          </w:tcPr>
          <w:p w14:paraId="0C1C058F" w14:textId="77777777" w:rsidR="00213FA4" w:rsidRPr="003E7DB3" w:rsidRDefault="00213FA4" w:rsidP="00213FA4">
            <w:pPr>
              <w:pBdr>
                <w:bottom w:val="single" w:sz="4" w:space="1" w:color="auto"/>
              </w:pBdr>
              <w:tabs>
                <w:tab w:val="decimal" w:pos="882"/>
              </w:tabs>
              <w:spacing w:line="220" w:lineRule="exact"/>
              <w:ind w:left="-15" w:right="14" w:firstLine="15"/>
              <w:rPr>
                <w:rFonts w:ascii="Arial" w:hAnsi="Arial" w:cs="Arial"/>
                <w:sz w:val="14"/>
                <w:szCs w:val="14"/>
              </w:rPr>
            </w:pPr>
            <w:r w:rsidRPr="003E7DB3">
              <w:rPr>
                <w:rFonts w:ascii="Arial" w:hAnsi="Arial" w:cs="Arial"/>
                <w:sz w:val="14"/>
                <w:szCs w:val="14"/>
              </w:rPr>
              <w:t>(7,502)</w:t>
            </w:r>
          </w:p>
        </w:tc>
      </w:tr>
      <w:tr w:rsidR="00213FA4" w:rsidRPr="00E4371C" w14:paraId="59FA85A5" w14:textId="77777777" w:rsidTr="00B76BD9">
        <w:tc>
          <w:tcPr>
            <w:tcW w:w="4770" w:type="dxa"/>
            <w:gridSpan w:val="3"/>
          </w:tcPr>
          <w:p w14:paraId="72FA9E33" w14:textId="77777777" w:rsidR="00213FA4" w:rsidRPr="00E4371C" w:rsidRDefault="00213FA4" w:rsidP="00213FA4">
            <w:pPr>
              <w:spacing w:line="220" w:lineRule="exact"/>
              <w:ind w:left="14" w:right="14" w:hanging="14"/>
              <w:rPr>
                <w:rFonts w:ascii="Arial" w:hAnsi="Arial" w:cs="Arial"/>
                <w:sz w:val="14"/>
                <w:szCs w:val="14"/>
                <w:cs/>
              </w:rPr>
            </w:pPr>
            <w:r w:rsidRPr="00E4371C">
              <w:rPr>
                <w:rFonts w:ascii="Arial" w:hAnsi="Arial" w:cs="Arial"/>
                <w:sz w:val="14"/>
                <w:szCs w:val="14"/>
              </w:rPr>
              <w:t>Long-term loans - net of current portion</w:t>
            </w:r>
          </w:p>
        </w:tc>
        <w:tc>
          <w:tcPr>
            <w:tcW w:w="1170" w:type="dxa"/>
          </w:tcPr>
          <w:p w14:paraId="13940065" w14:textId="4D13A03D" w:rsidR="00213FA4" w:rsidRPr="00653598" w:rsidRDefault="00213FA4" w:rsidP="00213FA4">
            <w:pPr>
              <w:pBdr>
                <w:bottom w:val="double" w:sz="4" w:space="1" w:color="auto"/>
              </w:pBd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699,382</w:t>
            </w:r>
          </w:p>
        </w:tc>
        <w:tc>
          <w:tcPr>
            <w:tcW w:w="1170" w:type="dxa"/>
          </w:tcPr>
          <w:p w14:paraId="2FDFCB87" w14:textId="1660C205" w:rsidR="00213FA4" w:rsidRPr="00653598" w:rsidRDefault="00213FA4" w:rsidP="00213FA4">
            <w:pPr>
              <w:pBdr>
                <w:bottom w:val="double" w:sz="4" w:space="1" w:color="auto"/>
              </w:pBd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531,628</w:t>
            </w:r>
          </w:p>
        </w:tc>
        <w:tc>
          <w:tcPr>
            <w:tcW w:w="1170" w:type="dxa"/>
          </w:tcPr>
          <w:p w14:paraId="378FD3A8" w14:textId="190003A0" w:rsidR="00213FA4" w:rsidRPr="00653598" w:rsidRDefault="00213FA4" w:rsidP="00213FA4">
            <w:pPr>
              <w:pBdr>
                <w:bottom w:val="double" w:sz="4" w:space="1" w:color="auto"/>
              </w:pBdr>
              <w:tabs>
                <w:tab w:val="decimal" w:pos="882"/>
              </w:tabs>
              <w:spacing w:line="220" w:lineRule="exact"/>
              <w:ind w:left="-15" w:right="14" w:firstLine="15"/>
              <w:rPr>
                <w:rFonts w:ascii="Arial" w:hAnsi="Arial" w:cs="Arial"/>
                <w:sz w:val="14"/>
                <w:szCs w:val="14"/>
                <w:cs/>
              </w:rPr>
            </w:pPr>
            <w:r w:rsidRPr="00213FA4">
              <w:rPr>
                <w:rFonts w:ascii="Arial" w:hAnsi="Arial" w:cs="Arial"/>
                <w:sz w:val="14"/>
                <w:szCs w:val="14"/>
              </w:rPr>
              <w:t>-</w:t>
            </w:r>
          </w:p>
        </w:tc>
        <w:tc>
          <w:tcPr>
            <w:tcW w:w="1170" w:type="dxa"/>
          </w:tcPr>
          <w:p w14:paraId="23B7B72A" w14:textId="77777777" w:rsidR="00213FA4" w:rsidRPr="003E7DB3" w:rsidRDefault="00213FA4" w:rsidP="00213FA4">
            <w:pPr>
              <w:pBdr>
                <w:bottom w:val="double" w:sz="4" w:space="1" w:color="auto"/>
              </w:pBd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w:t>
            </w:r>
          </w:p>
        </w:tc>
      </w:tr>
    </w:tbl>
    <w:p w14:paraId="7AE5FE67" w14:textId="1AA50922" w:rsidR="00C97784" w:rsidRDefault="00213FA4" w:rsidP="00653598">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97784">
        <w:rPr>
          <w:rFonts w:ascii="Arial" w:hAnsi="Arial" w:cs="Arial"/>
          <w:sz w:val="22"/>
          <w:szCs w:val="22"/>
        </w:rPr>
        <w:t xml:space="preserve">Movement in the long-term loans account during the </w:t>
      </w:r>
      <w:r w:rsidR="000246B9">
        <w:rPr>
          <w:rFonts w:ascii="Arial" w:hAnsi="Arial" w:cs="Arial"/>
          <w:sz w:val="22"/>
          <w:szCs w:val="22"/>
        </w:rPr>
        <w:t>six-month period ended 30 June</w:t>
      </w:r>
      <w:r w:rsidR="002802F7">
        <w:rPr>
          <w:rFonts w:ascii="Arial" w:hAnsi="Arial" w:cs="Arial"/>
          <w:sz w:val="22"/>
          <w:szCs w:val="22"/>
        </w:rPr>
        <w:t xml:space="preserve"> 202</w:t>
      </w:r>
      <w:r w:rsidR="00EC50B4">
        <w:rPr>
          <w:rFonts w:ascii="Arial" w:hAnsi="Arial" w:cs="Arial"/>
          <w:sz w:val="22"/>
          <w:szCs w:val="22"/>
        </w:rPr>
        <w:t>1</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4572"/>
        <w:gridCol w:w="2205"/>
        <w:gridCol w:w="2205"/>
      </w:tblGrid>
      <w:tr w:rsidR="00C97784" w:rsidRPr="00E6208D" w14:paraId="0CF04654" w14:textId="77777777" w:rsidTr="00852115">
        <w:trPr>
          <w:cantSplit/>
          <w:trHeight w:val="80"/>
        </w:trPr>
        <w:tc>
          <w:tcPr>
            <w:tcW w:w="4572" w:type="dxa"/>
          </w:tcPr>
          <w:p w14:paraId="645DB219" w14:textId="77777777" w:rsidR="00C97784" w:rsidRPr="00E6208D" w:rsidRDefault="00C97784" w:rsidP="00624697">
            <w:pPr>
              <w:tabs>
                <w:tab w:val="left" w:pos="360"/>
                <w:tab w:val="left" w:pos="1440"/>
              </w:tabs>
              <w:spacing w:line="340" w:lineRule="exact"/>
              <w:ind w:right="-43"/>
              <w:jc w:val="thaiDistribute"/>
              <w:rPr>
                <w:rFonts w:ascii="Arial" w:hAnsi="Arial" w:cs="Arial"/>
                <w:sz w:val="20"/>
                <w:szCs w:val="20"/>
                <w:cs/>
              </w:rPr>
            </w:pPr>
          </w:p>
        </w:tc>
        <w:tc>
          <w:tcPr>
            <w:tcW w:w="2205" w:type="dxa"/>
          </w:tcPr>
          <w:p w14:paraId="79864C82" w14:textId="77777777" w:rsidR="00C97784" w:rsidRPr="00E6208D" w:rsidRDefault="00C97784" w:rsidP="00624697">
            <w:pPr>
              <w:tabs>
                <w:tab w:val="left" w:pos="360"/>
                <w:tab w:val="left" w:pos="1440"/>
              </w:tabs>
              <w:spacing w:line="340" w:lineRule="exact"/>
              <w:ind w:right="-43"/>
              <w:jc w:val="right"/>
              <w:rPr>
                <w:rFonts w:ascii="Arial" w:hAnsi="Arial" w:cs="Arial"/>
                <w:sz w:val="20"/>
                <w:szCs w:val="20"/>
                <w:cs/>
              </w:rPr>
            </w:pPr>
          </w:p>
        </w:tc>
        <w:tc>
          <w:tcPr>
            <w:tcW w:w="2205" w:type="dxa"/>
          </w:tcPr>
          <w:p w14:paraId="303218DB" w14:textId="77777777" w:rsidR="00C97784" w:rsidRPr="00E6208D" w:rsidRDefault="00C97784" w:rsidP="00624697">
            <w:pPr>
              <w:tabs>
                <w:tab w:val="left" w:pos="360"/>
                <w:tab w:val="left" w:pos="1440"/>
              </w:tabs>
              <w:spacing w:line="340" w:lineRule="exact"/>
              <w:ind w:right="-43"/>
              <w:jc w:val="right"/>
              <w:rPr>
                <w:rFonts w:ascii="Arial" w:hAnsi="Arial" w:cs="Arial"/>
                <w:sz w:val="20"/>
                <w:szCs w:val="20"/>
                <w:cs/>
              </w:rPr>
            </w:pPr>
            <w:r w:rsidRPr="00E6208D">
              <w:rPr>
                <w:rFonts w:ascii="Arial" w:hAnsi="Arial" w:cs="Arial"/>
                <w:sz w:val="20"/>
                <w:szCs w:val="20"/>
                <w:cs/>
              </w:rPr>
              <w:t>(</w:t>
            </w:r>
            <w:proofErr w:type="spellStart"/>
            <w:r w:rsidRPr="00E6208D">
              <w:rPr>
                <w:rFonts w:ascii="Arial" w:hAnsi="Arial" w:cs="Arial"/>
                <w:sz w:val="20"/>
                <w:szCs w:val="20"/>
                <w:cs/>
              </w:rPr>
              <w:t>Unit</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Thousand</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Baht</w:t>
            </w:r>
            <w:proofErr w:type="spellEnd"/>
            <w:r w:rsidRPr="00E6208D">
              <w:rPr>
                <w:rFonts w:ascii="Arial" w:hAnsi="Arial" w:cs="Arial"/>
                <w:sz w:val="20"/>
                <w:szCs w:val="20"/>
                <w:cs/>
              </w:rPr>
              <w:t>)</w:t>
            </w:r>
          </w:p>
        </w:tc>
      </w:tr>
      <w:tr w:rsidR="00C97784" w:rsidRPr="00E6208D" w14:paraId="0C8FF3C0" w14:textId="77777777" w:rsidTr="00852115">
        <w:trPr>
          <w:cantSplit/>
        </w:trPr>
        <w:tc>
          <w:tcPr>
            <w:tcW w:w="4572" w:type="dxa"/>
          </w:tcPr>
          <w:p w14:paraId="78C6C3E7" w14:textId="77777777" w:rsidR="00C97784" w:rsidRPr="00E6208D" w:rsidRDefault="00C97784" w:rsidP="00624697">
            <w:pPr>
              <w:spacing w:line="340" w:lineRule="exact"/>
              <w:ind w:right="-43"/>
              <w:jc w:val="center"/>
              <w:rPr>
                <w:rFonts w:ascii="Arial" w:hAnsi="Arial" w:cs="Arial"/>
                <w:sz w:val="20"/>
                <w:szCs w:val="20"/>
                <w:cs/>
              </w:rPr>
            </w:pPr>
            <w:r w:rsidRPr="00E6208D">
              <w:rPr>
                <w:rFonts w:ascii="Arial" w:hAnsi="Arial" w:cs="Arial"/>
                <w:sz w:val="20"/>
                <w:szCs w:val="20"/>
                <w:cs/>
              </w:rPr>
              <w:br w:type="page"/>
            </w:r>
          </w:p>
        </w:tc>
        <w:tc>
          <w:tcPr>
            <w:tcW w:w="2205" w:type="dxa"/>
          </w:tcPr>
          <w:p w14:paraId="7C566861" w14:textId="77777777"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sidRPr="00E6208D">
              <w:rPr>
                <w:rFonts w:ascii="Arial" w:hAnsi="Arial" w:cs="Arial"/>
                <w:sz w:val="20"/>
                <w:szCs w:val="20"/>
                <w:cs/>
              </w:rPr>
              <w:t>Consolidated</w:t>
            </w:r>
            <w:r>
              <w:rPr>
                <w:rFonts w:ascii="Arial" w:hAnsi="Arial" w:cs="Arial"/>
                <w:sz w:val="20"/>
                <w:szCs w:val="20"/>
              </w:rPr>
              <w:t xml:space="preserv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c>
          <w:tcPr>
            <w:tcW w:w="2205" w:type="dxa"/>
          </w:tcPr>
          <w:p w14:paraId="19EF4DFF" w14:textId="77777777"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Pr>
                <w:rFonts w:ascii="Arial" w:hAnsi="Arial" w:cs="Arial"/>
                <w:sz w:val="20"/>
                <w:szCs w:val="20"/>
              </w:rPr>
              <w:t xml:space="preserve">Separate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r>
      <w:tr w:rsidR="00EC50B4" w:rsidRPr="00E6208D" w14:paraId="2FC8284B" w14:textId="77777777" w:rsidTr="00852115">
        <w:tc>
          <w:tcPr>
            <w:tcW w:w="4572" w:type="dxa"/>
            <w:vAlign w:val="bottom"/>
          </w:tcPr>
          <w:p w14:paraId="0986C480" w14:textId="77777777" w:rsidR="00EC50B4" w:rsidRPr="00E6208D" w:rsidRDefault="00EC50B4" w:rsidP="00EC50B4">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1 January</w:t>
            </w:r>
            <w:r>
              <w:rPr>
                <w:rFonts w:ascii="Arial" w:hAnsi="Arial" w:cs="Arial"/>
                <w:sz w:val="20"/>
                <w:szCs w:val="20"/>
              </w:rPr>
              <w:t xml:space="preserve"> 2021</w:t>
            </w:r>
          </w:p>
        </w:tc>
        <w:tc>
          <w:tcPr>
            <w:tcW w:w="2205" w:type="dxa"/>
          </w:tcPr>
          <w:p w14:paraId="122D1B60" w14:textId="77777777" w:rsidR="00EC50B4" w:rsidRPr="00BD4A8E" w:rsidRDefault="00852115" w:rsidP="00EC50B4">
            <w:pPr>
              <w:tabs>
                <w:tab w:val="decimal" w:pos="1782"/>
              </w:tabs>
              <w:spacing w:line="360" w:lineRule="exact"/>
              <w:jc w:val="thaiDistribute"/>
              <w:rPr>
                <w:rFonts w:ascii="Arial" w:hAnsi="Arial" w:cs="Arial"/>
                <w:sz w:val="20"/>
                <w:szCs w:val="20"/>
              </w:rPr>
            </w:pPr>
            <w:r>
              <w:rPr>
                <w:rFonts w:ascii="Arial" w:hAnsi="Arial" w:cs="Arial"/>
                <w:sz w:val="20"/>
                <w:szCs w:val="20"/>
              </w:rPr>
              <w:t>881,779</w:t>
            </w:r>
          </w:p>
        </w:tc>
        <w:tc>
          <w:tcPr>
            <w:tcW w:w="2205" w:type="dxa"/>
          </w:tcPr>
          <w:p w14:paraId="677FE02E" w14:textId="77777777" w:rsidR="00EC50B4" w:rsidRPr="00BD4A8E" w:rsidRDefault="00852115" w:rsidP="00EC50B4">
            <w:pPr>
              <w:tabs>
                <w:tab w:val="decimal" w:pos="1782"/>
              </w:tabs>
              <w:spacing w:line="360" w:lineRule="exact"/>
              <w:jc w:val="thaiDistribute"/>
              <w:rPr>
                <w:rFonts w:ascii="Arial" w:hAnsi="Arial" w:cs="Arial"/>
                <w:sz w:val="20"/>
                <w:szCs w:val="20"/>
              </w:rPr>
            </w:pPr>
            <w:r>
              <w:rPr>
                <w:rFonts w:ascii="Arial" w:hAnsi="Arial" w:cs="Arial"/>
                <w:sz w:val="20"/>
                <w:szCs w:val="20"/>
              </w:rPr>
              <w:t>7,50</w:t>
            </w:r>
            <w:r w:rsidR="00DA4695">
              <w:rPr>
                <w:rFonts w:ascii="Arial" w:hAnsi="Arial" w:cs="Arial"/>
                <w:sz w:val="20"/>
                <w:szCs w:val="20"/>
              </w:rPr>
              <w:t>2</w:t>
            </w:r>
          </w:p>
        </w:tc>
      </w:tr>
      <w:tr w:rsidR="00213FA4" w:rsidRPr="00E6208D" w14:paraId="54CD58C8" w14:textId="77777777" w:rsidTr="00852115">
        <w:tc>
          <w:tcPr>
            <w:tcW w:w="4572" w:type="dxa"/>
            <w:vAlign w:val="bottom"/>
          </w:tcPr>
          <w:p w14:paraId="2CBE8815" w14:textId="77777777" w:rsidR="00213FA4" w:rsidRPr="00E6208D" w:rsidRDefault="00213FA4" w:rsidP="00213FA4">
            <w:pPr>
              <w:spacing w:line="340" w:lineRule="exact"/>
              <w:ind w:right="-281"/>
              <w:rPr>
                <w:rFonts w:ascii="Arial" w:hAnsi="Arial" w:cs="Arial"/>
                <w:sz w:val="20"/>
                <w:szCs w:val="20"/>
                <w:cs/>
              </w:rPr>
            </w:pPr>
            <w:r>
              <w:rPr>
                <w:rFonts w:ascii="Arial" w:hAnsi="Arial" w:cs="Arial"/>
                <w:sz w:val="20"/>
                <w:szCs w:val="20"/>
              </w:rPr>
              <w:t xml:space="preserve">Add: Issuance of borrowing </w:t>
            </w:r>
          </w:p>
        </w:tc>
        <w:tc>
          <w:tcPr>
            <w:tcW w:w="2205" w:type="dxa"/>
          </w:tcPr>
          <w:p w14:paraId="2477685E" w14:textId="2D2BDDD3" w:rsidR="00213FA4" w:rsidRPr="00653598" w:rsidRDefault="00213FA4" w:rsidP="00213FA4">
            <w:pPr>
              <w:tabs>
                <w:tab w:val="decimal" w:pos="1782"/>
              </w:tabs>
              <w:spacing w:line="360" w:lineRule="exact"/>
              <w:jc w:val="thaiDistribute"/>
              <w:rPr>
                <w:rFonts w:ascii="Arial" w:hAnsi="Arial" w:cs="Arial"/>
                <w:sz w:val="20"/>
                <w:szCs w:val="20"/>
              </w:rPr>
            </w:pPr>
            <w:r w:rsidRPr="00213FA4">
              <w:rPr>
                <w:rFonts w:ascii="Arial" w:hAnsi="Arial" w:cs="Arial"/>
                <w:sz w:val="20"/>
                <w:szCs w:val="20"/>
              </w:rPr>
              <w:t>357,513</w:t>
            </w:r>
          </w:p>
        </w:tc>
        <w:tc>
          <w:tcPr>
            <w:tcW w:w="2205" w:type="dxa"/>
          </w:tcPr>
          <w:p w14:paraId="13EBB6B7" w14:textId="06E9AECD" w:rsidR="00213FA4" w:rsidRPr="00653598" w:rsidRDefault="00213FA4" w:rsidP="00213FA4">
            <w:pPr>
              <w:tabs>
                <w:tab w:val="decimal" w:pos="1782"/>
              </w:tabs>
              <w:spacing w:line="360" w:lineRule="exact"/>
              <w:jc w:val="thaiDistribute"/>
              <w:rPr>
                <w:rFonts w:ascii="Arial" w:hAnsi="Arial" w:cs="Arial"/>
                <w:sz w:val="20"/>
                <w:szCs w:val="20"/>
              </w:rPr>
            </w:pPr>
            <w:r w:rsidRPr="00213FA4">
              <w:rPr>
                <w:rFonts w:ascii="Arial" w:hAnsi="Arial" w:cs="Arial"/>
                <w:sz w:val="20"/>
                <w:szCs w:val="20"/>
              </w:rPr>
              <w:t>-</w:t>
            </w:r>
          </w:p>
        </w:tc>
      </w:tr>
      <w:tr w:rsidR="00213FA4" w:rsidRPr="00E6208D" w14:paraId="65DEA4D1" w14:textId="77777777" w:rsidTr="00852115">
        <w:tc>
          <w:tcPr>
            <w:tcW w:w="4572" w:type="dxa"/>
            <w:vAlign w:val="bottom"/>
          </w:tcPr>
          <w:p w14:paraId="64D3C360" w14:textId="77777777" w:rsidR="00213FA4" w:rsidRPr="00E6208D" w:rsidRDefault="00213FA4" w:rsidP="00213FA4">
            <w:pPr>
              <w:spacing w:line="340" w:lineRule="exact"/>
              <w:ind w:right="-43"/>
              <w:rPr>
                <w:rFonts w:ascii="Arial" w:hAnsi="Arial" w:cs="Arial"/>
                <w:sz w:val="20"/>
                <w:szCs w:val="20"/>
                <w:cs/>
              </w:rPr>
            </w:pPr>
            <w:proofErr w:type="spellStart"/>
            <w:r w:rsidRPr="00E6208D">
              <w:rPr>
                <w:rFonts w:ascii="Arial" w:hAnsi="Arial" w:cs="Arial"/>
                <w:sz w:val="20"/>
                <w:szCs w:val="20"/>
                <w:cs/>
              </w:rPr>
              <w:t>Less</w:t>
            </w:r>
            <w:proofErr w:type="spellEnd"/>
            <w:r w:rsidRPr="00E6208D">
              <w:rPr>
                <w:rFonts w:ascii="Arial" w:hAnsi="Arial" w:cs="Arial"/>
                <w:sz w:val="20"/>
                <w:szCs w:val="20"/>
                <w:cs/>
              </w:rPr>
              <w:t xml:space="preserve">: </w:t>
            </w:r>
            <w:r>
              <w:rPr>
                <w:rFonts w:ascii="Arial" w:hAnsi="Arial" w:cs="Arial"/>
                <w:sz w:val="20"/>
                <w:szCs w:val="20"/>
              </w:rPr>
              <w:t>Payment for borrowing</w:t>
            </w:r>
          </w:p>
        </w:tc>
        <w:tc>
          <w:tcPr>
            <w:tcW w:w="2205" w:type="dxa"/>
          </w:tcPr>
          <w:p w14:paraId="2AFB2819" w14:textId="4DE3A0B6" w:rsidR="00213FA4" w:rsidRPr="00653598" w:rsidRDefault="00213FA4" w:rsidP="00213FA4">
            <w:pPr>
              <w:pBdr>
                <w:bottom w:val="single" w:sz="4" w:space="1" w:color="auto"/>
              </w:pBdr>
              <w:tabs>
                <w:tab w:val="decimal" w:pos="1782"/>
              </w:tabs>
              <w:spacing w:line="360" w:lineRule="exact"/>
              <w:jc w:val="thaiDistribute"/>
              <w:rPr>
                <w:rFonts w:ascii="Arial" w:hAnsi="Arial" w:cs="Arial"/>
                <w:sz w:val="20"/>
                <w:szCs w:val="20"/>
              </w:rPr>
            </w:pPr>
            <w:r w:rsidRPr="00213FA4">
              <w:rPr>
                <w:rFonts w:ascii="Arial" w:hAnsi="Arial" w:cs="Arial"/>
                <w:sz w:val="20"/>
                <w:szCs w:val="20"/>
              </w:rPr>
              <w:t>(220,970)</w:t>
            </w:r>
          </w:p>
        </w:tc>
        <w:tc>
          <w:tcPr>
            <w:tcW w:w="2205" w:type="dxa"/>
          </w:tcPr>
          <w:p w14:paraId="003E01FB" w14:textId="30994B16" w:rsidR="00213FA4" w:rsidRPr="00653598" w:rsidRDefault="00213FA4" w:rsidP="00213FA4">
            <w:pPr>
              <w:pBdr>
                <w:bottom w:val="single" w:sz="4" w:space="1" w:color="auto"/>
              </w:pBdr>
              <w:tabs>
                <w:tab w:val="decimal" w:pos="1782"/>
              </w:tabs>
              <w:spacing w:line="360" w:lineRule="exact"/>
              <w:jc w:val="thaiDistribute"/>
              <w:rPr>
                <w:rFonts w:ascii="Arial" w:hAnsi="Arial" w:cs="Arial"/>
                <w:sz w:val="20"/>
                <w:szCs w:val="20"/>
                <w:cs/>
              </w:rPr>
            </w:pPr>
            <w:r w:rsidRPr="00213FA4">
              <w:rPr>
                <w:rFonts w:ascii="Arial" w:hAnsi="Arial" w:cs="Arial"/>
                <w:sz w:val="20"/>
                <w:szCs w:val="20"/>
              </w:rPr>
              <w:t>(7,502)</w:t>
            </w:r>
          </w:p>
        </w:tc>
      </w:tr>
      <w:tr w:rsidR="00213FA4" w:rsidRPr="00E6208D" w14:paraId="6B4B3A22" w14:textId="77777777" w:rsidTr="00852115">
        <w:trPr>
          <w:trHeight w:val="315"/>
        </w:trPr>
        <w:tc>
          <w:tcPr>
            <w:tcW w:w="4572" w:type="dxa"/>
            <w:vAlign w:val="bottom"/>
          </w:tcPr>
          <w:p w14:paraId="2965CD54" w14:textId="77777777" w:rsidR="00213FA4" w:rsidRPr="00E6208D" w:rsidRDefault="00213FA4" w:rsidP="00213FA4">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w:t>
            </w:r>
            <w:r>
              <w:rPr>
                <w:rFonts w:ascii="Arial" w:hAnsi="Arial" w:cs="Arial"/>
                <w:sz w:val="22"/>
                <w:szCs w:val="22"/>
              </w:rPr>
              <w:t xml:space="preserve">30 June </w:t>
            </w:r>
            <w:r w:rsidRPr="005361A4">
              <w:rPr>
                <w:rFonts w:ascii="Arial" w:hAnsi="Arial" w:cs="Arial"/>
                <w:sz w:val="20"/>
                <w:szCs w:val="20"/>
              </w:rPr>
              <w:t>202</w:t>
            </w:r>
            <w:r>
              <w:rPr>
                <w:rFonts w:ascii="Arial" w:hAnsi="Arial" w:cs="Arial"/>
                <w:sz w:val="20"/>
                <w:szCs w:val="20"/>
              </w:rPr>
              <w:t>1</w:t>
            </w:r>
          </w:p>
        </w:tc>
        <w:tc>
          <w:tcPr>
            <w:tcW w:w="2205" w:type="dxa"/>
          </w:tcPr>
          <w:p w14:paraId="4182EADA" w14:textId="03E24870" w:rsidR="00213FA4" w:rsidRPr="00653598" w:rsidRDefault="00213FA4" w:rsidP="00213FA4">
            <w:pPr>
              <w:pBdr>
                <w:bottom w:val="double" w:sz="6" w:space="1" w:color="auto"/>
              </w:pBdr>
              <w:tabs>
                <w:tab w:val="decimal" w:pos="1782"/>
              </w:tabs>
              <w:spacing w:line="360" w:lineRule="exact"/>
              <w:jc w:val="thaiDistribute"/>
              <w:rPr>
                <w:rFonts w:ascii="Arial" w:hAnsi="Arial" w:cs="Arial"/>
                <w:sz w:val="20"/>
                <w:szCs w:val="20"/>
              </w:rPr>
            </w:pPr>
            <w:r w:rsidRPr="00213FA4">
              <w:rPr>
                <w:rFonts w:ascii="Arial" w:hAnsi="Arial" w:cs="Arial"/>
                <w:sz w:val="20"/>
                <w:szCs w:val="20"/>
              </w:rPr>
              <w:t>1,018,322</w:t>
            </w:r>
          </w:p>
        </w:tc>
        <w:tc>
          <w:tcPr>
            <w:tcW w:w="2205" w:type="dxa"/>
          </w:tcPr>
          <w:p w14:paraId="56789725" w14:textId="1B01A211" w:rsidR="00213FA4" w:rsidRPr="00653598" w:rsidRDefault="00213FA4" w:rsidP="00213FA4">
            <w:pPr>
              <w:pBdr>
                <w:bottom w:val="double" w:sz="6" w:space="1" w:color="auto"/>
              </w:pBdr>
              <w:tabs>
                <w:tab w:val="decimal" w:pos="1782"/>
              </w:tabs>
              <w:spacing w:line="360" w:lineRule="exact"/>
              <w:jc w:val="thaiDistribute"/>
              <w:rPr>
                <w:rFonts w:ascii="Arial" w:hAnsi="Arial" w:cs="Arial"/>
                <w:sz w:val="20"/>
                <w:szCs w:val="20"/>
              </w:rPr>
            </w:pPr>
            <w:r w:rsidRPr="00213FA4">
              <w:rPr>
                <w:rFonts w:ascii="Arial" w:hAnsi="Arial" w:cs="Arial"/>
                <w:sz w:val="20"/>
                <w:szCs w:val="20"/>
              </w:rPr>
              <w:t>-</w:t>
            </w:r>
          </w:p>
        </w:tc>
      </w:tr>
    </w:tbl>
    <w:p w14:paraId="46605E2C" w14:textId="77777777" w:rsidR="00DC1856" w:rsidRDefault="00C97784" w:rsidP="00213FA4">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5E2BFEA6" w14:textId="77777777" w:rsidR="00DC1856" w:rsidRDefault="00DC1856">
      <w:pPr>
        <w:overflowPunct/>
        <w:autoSpaceDE/>
        <w:autoSpaceDN/>
        <w:adjustRightInd/>
        <w:textAlignment w:val="auto"/>
        <w:rPr>
          <w:rFonts w:ascii="Arial" w:hAnsi="Arial" w:cs="Arial"/>
          <w:sz w:val="22"/>
          <w:szCs w:val="22"/>
        </w:rPr>
      </w:pPr>
      <w:r>
        <w:rPr>
          <w:rFonts w:ascii="Arial" w:hAnsi="Arial" w:cs="Arial"/>
          <w:sz w:val="22"/>
          <w:szCs w:val="22"/>
        </w:rPr>
        <w:br w:type="page"/>
      </w:r>
    </w:p>
    <w:p w14:paraId="4002266F" w14:textId="58D511D3" w:rsidR="00C97784" w:rsidRPr="003A23F0" w:rsidRDefault="00DC1856" w:rsidP="00213FA4">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C97784" w:rsidRPr="003A23F0">
        <w:rPr>
          <w:rFonts w:ascii="Arial" w:hAnsi="Arial" w:cs="Arial"/>
          <w:sz w:val="22"/>
          <w:szCs w:val="22"/>
        </w:rPr>
        <w:t>The loans are secured by mortgage</w:t>
      </w:r>
      <w:r w:rsidR="00C97784">
        <w:rPr>
          <w:rFonts w:ascii="Arial" w:hAnsi="Arial" w:cs="Arial"/>
          <w:sz w:val="22"/>
          <w:szCs w:val="22"/>
        </w:rPr>
        <w:t>s</w:t>
      </w:r>
      <w:r w:rsidR="00C97784" w:rsidRPr="003A23F0">
        <w:rPr>
          <w:rFonts w:ascii="Arial" w:hAnsi="Arial" w:cs="Arial"/>
          <w:sz w:val="22"/>
          <w:szCs w:val="22"/>
        </w:rPr>
        <w:t xml:space="preserve"> of land and construction thereon</w:t>
      </w:r>
      <w:r w:rsidR="00C97784">
        <w:rPr>
          <w:rFonts w:ascii="Arial" w:hAnsi="Arial" w:cs="Arial"/>
          <w:sz w:val="22"/>
          <w:szCs w:val="22"/>
        </w:rPr>
        <w:t xml:space="preserve"> of the </w:t>
      </w:r>
      <w:r w:rsidR="00A62AC4">
        <w:rPr>
          <w:rFonts w:ascii="Arial" w:hAnsi="Arial" w:cs="Arial"/>
          <w:sz w:val="22"/>
          <w:szCs w:val="22"/>
        </w:rPr>
        <w:t>Company</w:t>
      </w:r>
      <w:r w:rsidR="00653598">
        <w:rPr>
          <w:rFonts w:ascii="Arial" w:hAnsi="Arial" w:cs="Arial"/>
          <w:sz w:val="22"/>
          <w:szCs w:val="22"/>
        </w:rPr>
        <w:t xml:space="preserve">, </w:t>
      </w:r>
      <w:proofErr w:type="gramStart"/>
      <w:r w:rsidR="00852115">
        <w:rPr>
          <w:rFonts w:ascii="Arial" w:hAnsi="Arial" w:cs="Arial"/>
          <w:sz w:val="22"/>
          <w:szCs w:val="22"/>
        </w:rPr>
        <w:t>land</w:t>
      </w:r>
      <w:proofErr w:type="gramEnd"/>
      <w:r w:rsidR="00852115">
        <w:rPr>
          <w:rFonts w:ascii="Arial" w:hAnsi="Arial" w:cs="Arial"/>
          <w:sz w:val="22"/>
          <w:szCs w:val="22"/>
        </w:rPr>
        <w:t xml:space="preserve"> </w:t>
      </w:r>
      <w:r w:rsidR="008A6BF0">
        <w:rPr>
          <w:rFonts w:ascii="Arial" w:hAnsi="Arial" w:cs="Arial"/>
          <w:sz w:val="22"/>
          <w:szCs w:val="22"/>
        </w:rPr>
        <w:t>and investment propert</w:t>
      </w:r>
      <w:r w:rsidR="002447EC">
        <w:rPr>
          <w:rFonts w:ascii="Arial" w:hAnsi="Arial" w:cs="Arial"/>
          <w:sz w:val="22"/>
          <w:szCs w:val="22"/>
        </w:rPr>
        <w:t>ies</w:t>
      </w:r>
      <w:r w:rsidR="00C97784">
        <w:rPr>
          <w:rFonts w:ascii="Arial" w:hAnsi="Arial" w:cs="Arial"/>
          <w:sz w:val="22"/>
          <w:szCs w:val="22"/>
        </w:rPr>
        <w:t xml:space="preserve"> thereon of the subsidiary</w:t>
      </w:r>
      <w:r w:rsidR="00653598">
        <w:rPr>
          <w:rFonts w:ascii="Arial" w:hAnsi="Arial" w:cs="Arial"/>
          <w:sz w:val="22"/>
          <w:szCs w:val="22"/>
        </w:rPr>
        <w:t xml:space="preserve"> and</w:t>
      </w:r>
      <w:r w:rsidR="007E1FC9">
        <w:rPr>
          <w:rFonts w:ascii="Arial" w:hAnsi="Arial" w:cs="Arial"/>
          <w:sz w:val="22"/>
          <w:szCs w:val="22"/>
        </w:rPr>
        <w:t xml:space="preserve"> guaranteed by </w:t>
      </w:r>
      <w:r w:rsidR="00653598">
        <w:rPr>
          <w:rFonts w:ascii="Arial" w:hAnsi="Arial" w:cs="Arial"/>
          <w:sz w:val="22"/>
          <w:szCs w:val="22"/>
        </w:rPr>
        <w:t>the Company</w:t>
      </w:r>
      <w:r w:rsidR="00C97784" w:rsidRPr="003A23F0">
        <w:rPr>
          <w:rFonts w:ascii="Arial" w:hAnsi="Arial" w:cs="Arial"/>
          <w:sz w:val="22"/>
          <w:szCs w:val="22"/>
        </w:rPr>
        <w:t>.</w:t>
      </w:r>
    </w:p>
    <w:p w14:paraId="2D89425F" w14:textId="77777777" w:rsidR="00E919DB" w:rsidRPr="00E919DB" w:rsidRDefault="00E919DB" w:rsidP="00E919DB">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919DB">
        <w:rPr>
          <w:rFonts w:ascii="Arial" w:hAnsi="Arial" w:cs="Arial"/>
          <w:sz w:val="22"/>
          <w:szCs w:val="22"/>
        </w:rPr>
        <w:t>During the year 2020, the subsidiary entered into amendments to loan agreements to extend term of loan repayments with financial institutions. The lenders agreed to extend the repayment term of partial amount of principal which due within 1 year to the subsidiary.</w:t>
      </w:r>
    </w:p>
    <w:p w14:paraId="05C40C62" w14:textId="77777777" w:rsidR="00C97784" w:rsidRDefault="00C97784" w:rsidP="00E919DB">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 xml:space="preserve">The loan agreements contain covenants as specified in the agreements that, among other things, require the </w:t>
      </w:r>
      <w:r w:rsidR="005361A4">
        <w:rPr>
          <w:rFonts w:ascii="Arial" w:hAnsi="Arial" w:cs="Arial"/>
          <w:sz w:val="22"/>
          <w:szCs w:val="22"/>
        </w:rPr>
        <w:t xml:space="preserve">Group </w:t>
      </w:r>
      <w:r w:rsidRPr="008771E8">
        <w:rPr>
          <w:rFonts w:ascii="Arial" w:hAnsi="Arial" w:cs="Arial"/>
          <w:sz w:val="22"/>
          <w:szCs w:val="22"/>
        </w:rPr>
        <w:t>to maintain certain debt to equity</w:t>
      </w:r>
      <w:r w:rsidR="00653598">
        <w:rPr>
          <w:rFonts w:ascii="Arial" w:hAnsi="Arial" w:cs="Arial"/>
          <w:sz w:val="22"/>
          <w:szCs w:val="22"/>
        </w:rPr>
        <w:t xml:space="preserve">, a shareholding proportion of the Company in the subsidiary </w:t>
      </w:r>
      <w:r w:rsidRPr="008771E8">
        <w:rPr>
          <w:rFonts w:ascii="Arial" w:hAnsi="Arial" w:cs="Arial"/>
          <w:sz w:val="22"/>
          <w:szCs w:val="22"/>
        </w:rPr>
        <w:t>and debt service coverage rati</w:t>
      </w:r>
      <w:r w:rsidR="007625A2">
        <w:rPr>
          <w:rFonts w:ascii="Arial" w:hAnsi="Arial" w:cs="Arial"/>
          <w:sz w:val="22"/>
          <w:szCs w:val="22"/>
        </w:rPr>
        <w:t>os according to the agreements.</w:t>
      </w:r>
    </w:p>
    <w:p w14:paraId="4D1BC539" w14:textId="0A42DFC0" w:rsidR="00145CC4" w:rsidRPr="00852115" w:rsidRDefault="00145CC4" w:rsidP="00E919DB">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66DCF" w:rsidRPr="00266DCF">
        <w:rPr>
          <w:rFonts w:ascii="Arial" w:hAnsi="Arial" w:cs="Arial"/>
          <w:sz w:val="22"/>
          <w:szCs w:val="22"/>
        </w:rPr>
        <w:t xml:space="preserve">As at </w:t>
      </w:r>
      <w:r w:rsidR="000246B9">
        <w:rPr>
          <w:rFonts w:ascii="Arial" w:hAnsi="Arial" w:cs="Arial"/>
          <w:sz w:val="22"/>
          <w:szCs w:val="22"/>
        </w:rPr>
        <w:t xml:space="preserve">30 June </w:t>
      </w:r>
      <w:r w:rsidR="00266DCF" w:rsidRPr="00266DCF">
        <w:rPr>
          <w:rFonts w:ascii="Arial" w:hAnsi="Arial" w:cs="Arial"/>
          <w:sz w:val="22"/>
          <w:szCs w:val="22"/>
        </w:rPr>
        <w:t>202</w:t>
      </w:r>
      <w:r w:rsidR="00EC50B4">
        <w:rPr>
          <w:rFonts w:ascii="Arial" w:hAnsi="Arial" w:cs="Arial"/>
          <w:sz w:val="22"/>
          <w:szCs w:val="22"/>
        </w:rPr>
        <w:t>1</w:t>
      </w:r>
      <w:r w:rsidR="00266DCF" w:rsidRPr="00266DCF">
        <w:rPr>
          <w:rFonts w:ascii="Arial" w:hAnsi="Arial" w:cs="Arial"/>
          <w:sz w:val="22"/>
          <w:szCs w:val="22"/>
        </w:rPr>
        <w:t>, the subsidiary ha</w:t>
      </w:r>
      <w:r w:rsidR="00A62AC4">
        <w:rPr>
          <w:rFonts w:ascii="Arial" w:hAnsi="Arial" w:cs="Arial"/>
          <w:sz w:val="22"/>
          <w:szCs w:val="22"/>
        </w:rPr>
        <w:t>s</w:t>
      </w:r>
      <w:r w:rsidR="00266DCF" w:rsidRPr="00266DCF">
        <w:rPr>
          <w:rFonts w:ascii="Arial" w:hAnsi="Arial" w:cs="Arial"/>
          <w:sz w:val="22"/>
          <w:szCs w:val="22"/>
        </w:rPr>
        <w:t xml:space="preserve"> </w:t>
      </w:r>
      <w:r w:rsidR="00852115">
        <w:rPr>
          <w:rFonts w:ascii="Arial" w:hAnsi="Arial" w:cs="Arial"/>
          <w:sz w:val="22"/>
          <w:szCs w:val="22"/>
        </w:rPr>
        <w:t>long-term loans which has not yet been drawn down</w:t>
      </w:r>
      <w:r w:rsidR="00266DCF" w:rsidRPr="00266DCF">
        <w:rPr>
          <w:rFonts w:ascii="Arial" w:hAnsi="Arial" w:cs="Arial"/>
          <w:sz w:val="22"/>
          <w:szCs w:val="22"/>
        </w:rPr>
        <w:t xml:space="preserve"> </w:t>
      </w:r>
      <w:r w:rsidR="00266DCF" w:rsidRPr="00852115">
        <w:rPr>
          <w:rFonts w:ascii="Arial" w:hAnsi="Arial" w:cs="Arial"/>
          <w:sz w:val="22"/>
          <w:szCs w:val="22"/>
        </w:rPr>
        <w:t xml:space="preserve">Baht </w:t>
      </w:r>
      <w:r w:rsidR="00213FA4">
        <w:rPr>
          <w:rFonts w:ascii="Arial" w:hAnsi="Arial" w:cs="Arial"/>
          <w:sz w:val="22"/>
          <w:szCs w:val="22"/>
        </w:rPr>
        <w:t>414</w:t>
      </w:r>
      <w:r w:rsidR="00266DCF" w:rsidRPr="00852115">
        <w:rPr>
          <w:rFonts w:ascii="Arial" w:hAnsi="Arial" w:cs="Arial"/>
          <w:sz w:val="22"/>
          <w:szCs w:val="22"/>
        </w:rPr>
        <w:t xml:space="preserve"> million (31 December 20</w:t>
      </w:r>
      <w:r w:rsidR="00EC50B4" w:rsidRPr="00852115">
        <w:rPr>
          <w:rFonts w:ascii="Arial" w:hAnsi="Arial" w:cs="Arial"/>
          <w:sz w:val="22"/>
          <w:szCs w:val="22"/>
        </w:rPr>
        <w:t>20</w:t>
      </w:r>
      <w:r w:rsidR="00266DCF" w:rsidRPr="00852115">
        <w:rPr>
          <w:rFonts w:ascii="Arial" w:hAnsi="Arial" w:cs="Arial"/>
          <w:sz w:val="22"/>
          <w:szCs w:val="22"/>
        </w:rPr>
        <w:t xml:space="preserve">: </w:t>
      </w:r>
      <w:r w:rsidR="00EC50B4" w:rsidRPr="00852115">
        <w:rPr>
          <w:rFonts w:ascii="Arial" w:hAnsi="Arial" w:cs="Arial"/>
          <w:sz w:val="22"/>
          <w:szCs w:val="22"/>
        </w:rPr>
        <w:t>Baht 182 million</w:t>
      </w:r>
      <w:r w:rsidR="00266DCF" w:rsidRPr="00852115">
        <w:rPr>
          <w:rFonts w:ascii="Arial" w:hAnsi="Arial" w:cs="Arial"/>
          <w:sz w:val="22"/>
          <w:szCs w:val="22"/>
        </w:rPr>
        <w:t>)</w:t>
      </w:r>
      <w:r w:rsidR="00852115" w:rsidRPr="00852115">
        <w:rPr>
          <w:rFonts w:ascii="Arial" w:hAnsi="Arial" w:cs="Arial"/>
          <w:sz w:val="22"/>
          <w:szCs w:val="22"/>
        </w:rPr>
        <w:t xml:space="preserve"> and </w:t>
      </w:r>
      <w:r w:rsidR="00266DCF" w:rsidRPr="00852115">
        <w:rPr>
          <w:rFonts w:ascii="Arial" w:hAnsi="Arial" w:cs="Arial"/>
          <w:sz w:val="22"/>
          <w:szCs w:val="22"/>
        </w:rPr>
        <w:t xml:space="preserve">guaranteed by </w:t>
      </w:r>
      <w:r w:rsidR="00F1758A" w:rsidRPr="00852115">
        <w:rPr>
          <w:rFonts w:ascii="Arial" w:hAnsi="Arial" w:cs="Arial"/>
          <w:sz w:val="22"/>
          <w:szCs w:val="22"/>
        </w:rPr>
        <w:t>another</w:t>
      </w:r>
      <w:r w:rsidR="00266DCF" w:rsidRPr="00852115">
        <w:rPr>
          <w:rFonts w:ascii="Arial" w:hAnsi="Arial" w:cs="Arial"/>
          <w:sz w:val="22"/>
          <w:szCs w:val="22"/>
        </w:rPr>
        <w:t xml:space="preserve"> subsidiary. The purpose of the long-term credit facility is to purchase secured non-performing loans.</w:t>
      </w:r>
    </w:p>
    <w:p w14:paraId="3D69E955" w14:textId="77777777" w:rsidR="00852115" w:rsidRPr="00852115" w:rsidRDefault="00852115" w:rsidP="00E919DB">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sidRPr="00852115">
        <w:rPr>
          <w:rFonts w:ascii="Arial" w:hAnsi="Arial" w:cs="Arial"/>
          <w:b/>
          <w:bCs/>
          <w:sz w:val="22"/>
          <w:szCs w:val="22"/>
        </w:rPr>
        <w:t>3</w:t>
      </w:r>
      <w:r w:rsidR="00D75CE8">
        <w:rPr>
          <w:rFonts w:ascii="Arial" w:hAnsi="Arial" w:cs="Arial"/>
          <w:b/>
          <w:bCs/>
          <w:sz w:val="22"/>
          <w:szCs w:val="22"/>
        </w:rPr>
        <w:t>0</w:t>
      </w:r>
      <w:r w:rsidRPr="00852115">
        <w:rPr>
          <w:rFonts w:ascii="Arial" w:hAnsi="Arial" w:cs="Arial"/>
          <w:b/>
          <w:bCs/>
          <w:sz w:val="22"/>
          <w:szCs w:val="22"/>
        </w:rPr>
        <w:t xml:space="preserve">. </w:t>
      </w:r>
      <w:r w:rsidRPr="00852115">
        <w:rPr>
          <w:rFonts w:ascii="Arial" w:hAnsi="Arial" w:cs="Arial"/>
          <w:b/>
          <w:bCs/>
          <w:sz w:val="22"/>
          <w:szCs w:val="22"/>
          <w:cs/>
        </w:rPr>
        <w:tab/>
      </w:r>
      <w:r w:rsidRPr="00852115">
        <w:rPr>
          <w:rFonts w:ascii="Arial" w:hAnsi="Arial" w:cs="Arial"/>
          <w:b/>
          <w:bCs/>
          <w:sz w:val="22"/>
          <w:szCs w:val="22"/>
        </w:rPr>
        <w:t>Lease liabilities</w:t>
      </w:r>
    </w:p>
    <w:p w14:paraId="2329429D" w14:textId="77777777" w:rsidR="00852115" w:rsidRPr="00852115" w:rsidRDefault="00852115" w:rsidP="00E919DB">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000246B9" w:rsidRPr="00D10189">
        <w:rPr>
          <w:rFonts w:ascii="Arial" w:hAnsi="Arial" w:cs="Arial"/>
          <w:sz w:val="22"/>
          <w:szCs w:val="22"/>
        </w:rPr>
        <w:t xml:space="preserve">six-month period ended 30 June </w:t>
      </w:r>
      <w:r w:rsidRPr="00852115">
        <w:rPr>
          <w:rFonts w:ascii="Arial" w:hAnsi="Arial" w:cs="Arial"/>
          <w:sz w:val="22"/>
          <w:szCs w:val="22"/>
        </w:rPr>
        <w:t>2021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14:paraId="44B7F8D9" w14:textId="77777777" w:rsidTr="00852115">
        <w:trPr>
          <w:trHeight w:val="198"/>
          <w:tblHeader/>
        </w:trPr>
        <w:tc>
          <w:tcPr>
            <w:tcW w:w="4950" w:type="dxa"/>
            <w:tcMar>
              <w:top w:w="0" w:type="dxa"/>
              <w:left w:w="108" w:type="dxa"/>
              <w:bottom w:w="0" w:type="dxa"/>
              <w:right w:w="108" w:type="dxa"/>
            </w:tcMar>
          </w:tcPr>
          <w:p w14:paraId="00ED479F" w14:textId="77777777" w:rsidR="00852115" w:rsidRDefault="00852115">
            <w:pPr>
              <w:spacing w:line="380" w:lineRule="exact"/>
              <w:ind w:left="153" w:right="-74" w:hanging="153"/>
              <w:rPr>
                <w:rFonts w:ascii="Arial" w:hAnsi="Arial" w:cs="Arial"/>
                <w:sz w:val="20"/>
                <w:szCs w:val="20"/>
                <w:cs/>
              </w:rPr>
            </w:pPr>
            <w:bookmarkStart w:id="2" w:name="_Hlk30274123"/>
          </w:p>
        </w:tc>
        <w:tc>
          <w:tcPr>
            <w:tcW w:w="4136" w:type="dxa"/>
            <w:gridSpan w:val="2"/>
            <w:tcMar>
              <w:top w:w="0" w:type="dxa"/>
              <w:left w:w="108" w:type="dxa"/>
              <w:bottom w:w="0" w:type="dxa"/>
              <w:right w:w="108" w:type="dxa"/>
            </w:tcMar>
            <w:hideMark/>
          </w:tcPr>
          <w:p w14:paraId="29E15649" w14:textId="77777777" w:rsidR="00852115" w:rsidRDefault="00852115">
            <w:pPr>
              <w:spacing w:line="380" w:lineRule="exact"/>
              <w:ind w:right="-72"/>
              <w:jc w:val="right"/>
              <w:rPr>
                <w:rFonts w:ascii="Arial" w:hAnsi="Arial" w:cs="Arial"/>
                <w:sz w:val="20"/>
                <w:szCs w:val="20"/>
              </w:rPr>
            </w:pPr>
            <w:r>
              <w:rPr>
                <w:rFonts w:ascii="Arial" w:hAnsi="Arial" w:cs="Arial"/>
                <w:sz w:val="20"/>
                <w:szCs w:val="20"/>
              </w:rPr>
              <w:t>(Unit: Thousand Baht)</w:t>
            </w:r>
          </w:p>
        </w:tc>
      </w:tr>
      <w:tr w:rsidR="00852115" w14:paraId="34C74C7F" w14:textId="77777777" w:rsidTr="00852115">
        <w:trPr>
          <w:trHeight w:val="198"/>
          <w:tblHeader/>
        </w:trPr>
        <w:tc>
          <w:tcPr>
            <w:tcW w:w="4950" w:type="dxa"/>
            <w:tcMar>
              <w:top w:w="0" w:type="dxa"/>
              <w:left w:w="108" w:type="dxa"/>
              <w:bottom w:w="0" w:type="dxa"/>
              <w:right w:w="108" w:type="dxa"/>
            </w:tcMar>
          </w:tcPr>
          <w:p w14:paraId="60D2895D" w14:textId="77777777" w:rsidR="00852115" w:rsidRDefault="00852115">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07ECA5EE" w14:textId="77777777" w:rsidR="00852115" w:rsidRDefault="0085211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1CA65994" w14:textId="77777777" w:rsidR="00852115" w:rsidRDefault="0085211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Separate                        financial statements</w:t>
            </w:r>
          </w:p>
        </w:tc>
        <w:bookmarkEnd w:id="2"/>
      </w:tr>
      <w:tr w:rsidR="00852115" w14:paraId="452465FB" w14:textId="77777777" w:rsidTr="00852115">
        <w:tc>
          <w:tcPr>
            <w:tcW w:w="4950" w:type="dxa"/>
            <w:tcMar>
              <w:top w:w="0" w:type="dxa"/>
              <w:left w:w="108" w:type="dxa"/>
              <w:bottom w:w="0" w:type="dxa"/>
              <w:right w:w="108" w:type="dxa"/>
            </w:tcMar>
            <w:hideMark/>
          </w:tcPr>
          <w:p w14:paraId="5CCE73C9" w14:textId="77777777" w:rsidR="00852115" w:rsidRDefault="00852115">
            <w:pPr>
              <w:spacing w:line="380" w:lineRule="exact"/>
              <w:ind w:left="151" w:right="-72" w:hanging="151"/>
              <w:rPr>
                <w:rFonts w:ascii="Arial" w:hAnsi="Arial" w:cs="Arial"/>
                <w:sz w:val="20"/>
                <w:szCs w:val="20"/>
              </w:rPr>
            </w:pPr>
            <w:r>
              <w:rPr>
                <w:rFonts w:ascii="Arial" w:hAnsi="Arial" w:cs="Arial"/>
                <w:sz w:val="20"/>
                <w:szCs w:val="20"/>
              </w:rPr>
              <w:t>As at 1 January 2021</w:t>
            </w:r>
          </w:p>
        </w:tc>
        <w:tc>
          <w:tcPr>
            <w:tcW w:w="2066" w:type="dxa"/>
            <w:tcMar>
              <w:top w:w="0" w:type="dxa"/>
              <w:left w:w="108" w:type="dxa"/>
              <w:bottom w:w="0" w:type="dxa"/>
              <w:right w:w="108" w:type="dxa"/>
            </w:tcMar>
            <w:vAlign w:val="bottom"/>
            <w:hideMark/>
          </w:tcPr>
          <w:p w14:paraId="773CC314" w14:textId="77777777" w:rsidR="00852115" w:rsidRDefault="00852115">
            <w:pPr>
              <w:tabs>
                <w:tab w:val="decimal" w:pos="1700"/>
              </w:tabs>
              <w:spacing w:line="380" w:lineRule="exact"/>
              <w:jc w:val="thaiDistribute"/>
              <w:rPr>
                <w:rFonts w:ascii="Arial" w:hAnsi="Arial" w:cs="Arial"/>
                <w:sz w:val="20"/>
                <w:szCs w:val="20"/>
                <w:cs/>
              </w:rPr>
            </w:pPr>
            <w:r>
              <w:rPr>
                <w:rFonts w:ascii="Arial" w:hAnsi="Arial" w:cs="Arial"/>
                <w:sz w:val="20"/>
                <w:szCs w:val="20"/>
                <w:lang w:val="en-GB"/>
              </w:rPr>
              <w:t>1,366,686</w:t>
            </w:r>
          </w:p>
        </w:tc>
        <w:tc>
          <w:tcPr>
            <w:tcW w:w="2070" w:type="dxa"/>
            <w:tcMar>
              <w:top w:w="0" w:type="dxa"/>
              <w:left w:w="108" w:type="dxa"/>
              <w:bottom w:w="0" w:type="dxa"/>
              <w:right w:w="108" w:type="dxa"/>
            </w:tcMar>
            <w:hideMark/>
          </w:tcPr>
          <w:p w14:paraId="7114C708" w14:textId="77777777" w:rsidR="00852115" w:rsidRDefault="00852115">
            <w:pPr>
              <w:tabs>
                <w:tab w:val="decimal" w:pos="1700"/>
              </w:tabs>
              <w:spacing w:line="380" w:lineRule="exact"/>
              <w:jc w:val="thaiDistribute"/>
              <w:rPr>
                <w:rFonts w:ascii="Arial" w:hAnsi="Arial" w:cs="Arial"/>
                <w:sz w:val="20"/>
                <w:szCs w:val="20"/>
                <w:cs/>
              </w:rPr>
            </w:pPr>
            <w:r>
              <w:rPr>
                <w:rFonts w:ascii="Arial" w:hAnsi="Arial" w:cs="Arial"/>
                <w:sz w:val="20"/>
                <w:szCs w:val="20"/>
                <w:lang w:val="en-GB"/>
              </w:rPr>
              <w:t>30,140</w:t>
            </w:r>
          </w:p>
        </w:tc>
      </w:tr>
      <w:tr w:rsidR="00213FA4" w14:paraId="6059F304" w14:textId="77777777" w:rsidTr="000246B9">
        <w:tc>
          <w:tcPr>
            <w:tcW w:w="4950" w:type="dxa"/>
            <w:tcMar>
              <w:top w:w="0" w:type="dxa"/>
              <w:left w:w="108" w:type="dxa"/>
              <w:bottom w:w="0" w:type="dxa"/>
              <w:right w:w="108" w:type="dxa"/>
            </w:tcMar>
            <w:hideMark/>
          </w:tcPr>
          <w:p w14:paraId="20693390" w14:textId="77777777" w:rsidR="00213FA4" w:rsidRDefault="00213FA4" w:rsidP="00213FA4">
            <w:pPr>
              <w:spacing w:line="380" w:lineRule="exact"/>
              <w:ind w:left="151" w:right="-72" w:hanging="151"/>
              <w:rPr>
                <w:rFonts w:ascii="Arial" w:hAnsi="Arial" w:cs="Arial"/>
                <w:sz w:val="20"/>
                <w:szCs w:val="20"/>
                <w:cs/>
              </w:rPr>
            </w:pPr>
            <w:r>
              <w:rPr>
                <w:rFonts w:ascii="Arial" w:hAnsi="Arial" w:cs="Arial"/>
                <w:sz w:val="20"/>
                <w:szCs w:val="20"/>
              </w:rPr>
              <w:t>Additional lease agreements during the period</w:t>
            </w:r>
          </w:p>
        </w:tc>
        <w:tc>
          <w:tcPr>
            <w:tcW w:w="2066" w:type="dxa"/>
            <w:tcMar>
              <w:top w:w="0" w:type="dxa"/>
              <w:left w:w="108" w:type="dxa"/>
              <w:bottom w:w="0" w:type="dxa"/>
              <w:right w:w="108" w:type="dxa"/>
            </w:tcMar>
            <w:vAlign w:val="bottom"/>
          </w:tcPr>
          <w:p w14:paraId="7EEBEBEF" w14:textId="5B141AEF" w:rsidR="00213FA4" w:rsidRPr="00653598" w:rsidRDefault="00213FA4" w:rsidP="00213FA4">
            <w:pP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224,081</w:t>
            </w:r>
          </w:p>
        </w:tc>
        <w:tc>
          <w:tcPr>
            <w:tcW w:w="2070" w:type="dxa"/>
            <w:tcMar>
              <w:top w:w="0" w:type="dxa"/>
              <w:left w:w="108" w:type="dxa"/>
              <w:bottom w:w="0" w:type="dxa"/>
              <w:right w:w="108" w:type="dxa"/>
            </w:tcMar>
            <w:vAlign w:val="bottom"/>
          </w:tcPr>
          <w:p w14:paraId="3BC71ABF" w14:textId="2D5A3AF0" w:rsidR="00213FA4" w:rsidRPr="00653598" w:rsidRDefault="00213FA4" w:rsidP="00213FA4">
            <w:pPr>
              <w:tabs>
                <w:tab w:val="decimal" w:pos="1700"/>
              </w:tabs>
              <w:spacing w:line="380" w:lineRule="exact"/>
              <w:jc w:val="thaiDistribute"/>
              <w:rPr>
                <w:rFonts w:ascii="Arial" w:hAnsi="Arial" w:cs="Arial"/>
                <w:sz w:val="20"/>
                <w:szCs w:val="20"/>
                <w:cs/>
                <w:lang w:val="en-GB"/>
              </w:rPr>
            </w:pPr>
            <w:r w:rsidRPr="00213FA4">
              <w:rPr>
                <w:rFonts w:ascii="Arial" w:hAnsi="Arial" w:cs="Arial"/>
                <w:sz w:val="20"/>
                <w:szCs w:val="20"/>
                <w:lang w:val="en-GB"/>
              </w:rPr>
              <w:t>-</w:t>
            </w:r>
          </w:p>
        </w:tc>
      </w:tr>
      <w:tr w:rsidR="00213FA4" w14:paraId="1CFC0D4C" w14:textId="77777777" w:rsidTr="00653598">
        <w:tc>
          <w:tcPr>
            <w:tcW w:w="4950" w:type="dxa"/>
            <w:tcMar>
              <w:top w:w="0" w:type="dxa"/>
              <w:left w:w="108" w:type="dxa"/>
              <w:bottom w:w="0" w:type="dxa"/>
              <w:right w:w="108" w:type="dxa"/>
            </w:tcMar>
            <w:hideMark/>
          </w:tcPr>
          <w:p w14:paraId="75CCD44A" w14:textId="77777777" w:rsidR="00213FA4" w:rsidRDefault="00213FA4" w:rsidP="00213FA4">
            <w:pPr>
              <w:spacing w:line="380" w:lineRule="exact"/>
              <w:ind w:left="151" w:right="-72" w:hanging="151"/>
              <w:rPr>
                <w:rFonts w:ascii="Arial" w:hAnsi="Arial" w:cs="Arial"/>
                <w:sz w:val="20"/>
                <w:szCs w:val="20"/>
                <w:cs/>
              </w:rPr>
            </w:pPr>
            <w:r>
              <w:rPr>
                <w:rFonts w:ascii="Arial" w:hAnsi="Arial" w:cs="Arial"/>
                <w:sz w:val="20"/>
                <w:szCs w:val="20"/>
              </w:rPr>
              <w:t xml:space="preserve">Increase from </w:t>
            </w:r>
            <w:proofErr w:type="spellStart"/>
            <w:r>
              <w:rPr>
                <w:rFonts w:ascii="Arial" w:hAnsi="Arial" w:cs="Arial"/>
                <w:sz w:val="20"/>
                <w:szCs w:val="20"/>
              </w:rPr>
              <w:t>amortisation</w:t>
            </w:r>
            <w:proofErr w:type="spellEnd"/>
            <w:r>
              <w:rPr>
                <w:rFonts w:ascii="Arial" w:hAnsi="Arial" w:cs="Arial"/>
                <w:sz w:val="20"/>
                <w:szCs w:val="20"/>
              </w:rPr>
              <w:t xml:space="preserve"> of deferred interest                 in the period</w:t>
            </w:r>
          </w:p>
        </w:tc>
        <w:tc>
          <w:tcPr>
            <w:tcW w:w="2066" w:type="dxa"/>
            <w:tcMar>
              <w:top w:w="0" w:type="dxa"/>
              <w:left w:w="108" w:type="dxa"/>
              <w:bottom w:w="0" w:type="dxa"/>
              <w:right w:w="108" w:type="dxa"/>
            </w:tcMar>
            <w:vAlign w:val="bottom"/>
          </w:tcPr>
          <w:p w14:paraId="4DF9140B" w14:textId="7993C32E" w:rsidR="00213FA4" w:rsidRPr="00653598" w:rsidRDefault="00213FA4" w:rsidP="00213FA4">
            <w:pP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25,603</w:t>
            </w:r>
          </w:p>
        </w:tc>
        <w:tc>
          <w:tcPr>
            <w:tcW w:w="2070" w:type="dxa"/>
            <w:tcMar>
              <w:top w:w="0" w:type="dxa"/>
              <w:left w:w="108" w:type="dxa"/>
              <w:bottom w:w="0" w:type="dxa"/>
              <w:right w:w="108" w:type="dxa"/>
            </w:tcMar>
            <w:vAlign w:val="bottom"/>
          </w:tcPr>
          <w:p w14:paraId="6782B8E5" w14:textId="34B3AC2E" w:rsidR="00213FA4" w:rsidRPr="00653598" w:rsidRDefault="00213FA4" w:rsidP="00213FA4">
            <w:pPr>
              <w:tabs>
                <w:tab w:val="decimal" w:pos="1700"/>
              </w:tabs>
              <w:spacing w:line="380" w:lineRule="exact"/>
              <w:jc w:val="thaiDistribute"/>
              <w:rPr>
                <w:rFonts w:ascii="Arial" w:hAnsi="Arial" w:cs="Arial"/>
                <w:sz w:val="20"/>
                <w:szCs w:val="20"/>
                <w:cs/>
                <w:lang w:val="en-GB"/>
              </w:rPr>
            </w:pPr>
            <w:r w:rsidRPr="00213FA4">
              <w:rPr>
                <w:rFonts w:ascii="Arial" w:hAnsi="Arial" w:cs="Arial"/>
                <w:sz w:val="20"/>
                <w:szCs w:val="20"/>
                <w:lang w:val="en-GB"/>
              </w:rPr>
              <w:t>426</w:t>
            </w:r>
          </w:p>
        </w:tc>
      </w:tr>
      <w:tr w:rsidR="00213FA4" w14:paraId="605E41C8" w14:textId="77777777" w:rsidTr="00653598">
        <w:tc>
          <w:tcPr>
            <w:tcW w:w="4950" w:type="dxa"/>
            <w:tcMar>
              <w:top w:w="0" w:type="dxa"/>
              <w:left w:w="108" w:type="dxa"/>
              <w:bottom w:w="0" w:type="dxa"/>
              <w:right w:w="108" w:type="dxa"/>
            </w:tcMar>
            <w:hideMark/>
          </w:tcPr>
          <w:p w14:paraId="0C96E9DD" w14:textId="77777777" w:rsidR="00213FA4" w:rsidRDefault="00213FA4" w:rsidP="00213FA4">
            <w:pPr>
              <w:spacing w:line="380" w:lineRule="exact"/>
              <w:ind w:left="151" w:right="-72" w:hanging="151"/>
              <w:rPr>
                <w:rFonts w:ascii="Arial" w:hAnsi="Arial" w:cs="Arial"/>
                <w:sz w:val="20"/>
                <w:szCs w:val="20"/>
                <w:cs/>
              </w:rPr>
            </w:pPr>
            <w:r>
              <w:rPr>
                <w:rFonts w:ascii="Arial" w:hAnsi="Arial" w:cs="Arial"/>
                <w:sz w:val="20"/>
                <w:szCs w:val="20"/>
              </w:rPr>
              <w:t>Payments</w:t>
            </w:r>
          </w:p>
        </w:tc>
        <w:tc>
          <w:tcPr>
            <w:tcW w:w="2066" w:type="dxa"/>
            <w:tcMar>
              <w:top w:w="0" w:type="dxa"/>
              <w:left w:w="108" w:type="dxa"/>
              <w:bottom w:w="0" w:type="dxa"/>
              <w:right w:w="108" w:type="dxa"/>
            </w:tcMar>
            <w:vAlign w:val="bottom"/>
          </w:tcPr>
          <w:p w14:paraId="1496812E" w14:textId="6BE12CE9" w:rsidR="00213FA4" w:rsidRPr="00653598" w:rsidRDefault="00213FA4" w:rsidP="00213FA4">
            <w:pP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(210,282)</w:t>
            </w:r>
          </w:p>
        </w:tc>
        <w:tc>
          <w:tcPr>
            <w:tcW w:w="2070" w:type="dxa"/>
            <w:tcMar>
              <w:top w:w="0" w:type="dxa"/>
              <w:left w:w="108" w:type="dxa"/>
              <w:bottom w:w="0" w:type="dxa"/>
              <w:right w:w="108" w:type="dxa"/>
            </w:tcMar>
            <w:vAlign w:val="bottom"/>
          </w:tcPr>
          <w:p w14:paraId="6CE67688" w14:textId="3884DC6F" w:rsidR="00213FA4" w:rsidRPr="00653598" w:rsidRDefault="00213FA4" w:rsidP="00213FA4">
            <w:pP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(2,962)</w:t>
            </w:r>
          </w:p>
        </w:tc>
      </w:tr>
      <w:tr w:rsidR="00213FA4" w14:paraId="5A9666C2" w14:textId="77777777" w:rsidTr="00653598">
        <w:tc>
          <w:tcPr>
            <w:tcW w:w="4950" w:type="dxa"/>
            <w:tcMar>
              <w:top w:w="0" w:type="dxa"/>
              <w:left w:w="108" w:type="dxa"/>
              <w:bottom w:w="0" w:type="dxa"/>
              <w:right w:w="108" w:type="dxa"/>
            </w:tcMar>
            <w:hideMark/>
          </w:tcPr>
          <w:p w14:paraId="1B0E7199" w14:textId="77777777" w:rsidR="00213FA4" w:rsidRDefault="00213FA4" w:rsidP="00213FA4">
            <w:pPr>
              <w:spacing w:line="380" w:lineRule="exact"/>
              <w:ind w:left="151" w:right="-72" w:hanging="151"/>
              <w:rPr>
                <w:rFonts w:ascii="Arial" w:hAnsi="Arial" w:cs="Arial"/>
                <w:sz w:val="20"/>
                <w:szCs w:val="20"/>
              </w:rPr>
            </w:pPr>
            <w:r>
              <w:rPr>
                <w:rFonts w:ascii="Arial" w:hAnsi="Arial" w:cs="Arial"/>
                <w:sz w:val="20"/>
                <w:szCs w:val="20"/>
              </w:rPr>
              <w:t>Decrease from contract cancellation</w:t>
            </w:r>
          </w:p>
        </w:tc>
        <w:tc>
          <w:tcPr>
            <w:tcW w:w="2066" w:type="dxa"/>
            <w:tcMar>
              <w:top w:w="0" w:type="dxa"/>
              <w:left w:w="108" w:type="dxa"/>
              <w:bottom w:w="0" w:type="dxa"/>
              <w:right w:w="108" w:type="dxa"/>
            </w:tcMar>
            <w:vAlign w:val="bottom"/>
          </w:tcPr>
          <w:p w14:paraId="1428A931" w14:textId="5C09567B" w:rsidR="00213FA4" w:rsidRPr="00653598" w:rsidRDefault="00213FA4" w:rsidP="00213FA4">
            <w:pP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(8,885)</w:t>
            </w:r>
          </w:p>
        </w:tc>
        <w:tc>
          <w:tcPr>
            <w:tcW w:w="2070" w:type="dxa"/>
            <w:tcMar>
              <w:top w:w="0" w:type="dxa"/>
              <w:left w:w="108" w:type="dxa"/>
              <w:bottom w:w="0" w:type="dxa"/>
              <w:right w:w="108" w:type="dxa"/>
            </w:tcMar>
            <w:vAlign w:val="bottom"/>
          </w:tcPr>
          <w:p w14:paraId="76EF6F86" w14:textId="6D478373" w:rsidR="00213FA4" w:rsidRPr="00653598" w:rsidRDefault="00213FA4" w:rsidP="00213FA4">
            <w:pP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w:t>
            </w:r>
          </w:p>
        </w:tc>
      </w:tr>
      <w:tr w:rsidR="00213FA4" w14:paraId="52BE6DBF" w14:textId="77777777" w:rsidTr="00653598">
        <w:tc>
          <w:tcPr>
            <w:tcW w:w="4950" w:type="dxa"/>
            <w:tcMar>
              <w:top w:w="0" w:type="dxa"/>
              <w:left w:w="108" w:type="dxa"/>
              <w:bottom w:w="0" w:type="dxa"/>
              <w:right w:w="108" w:type="dxa"/>
            </w:tcMar>
          </w:tcPr>
          <w:p w14:paraId="56F0FCB6" w14:textId="77777777" w:rsidR="00213FA4" w:rsidRDefault="00213FA4" w:rsidP="00213FA4">
            <w:pPr>
              <w:spacing w:line="380" w:lineRule="exact"/>
              <w:ind w:left="151" w:right="-72" w:hanging="151"/>
              <w:rPr>
                <w:rFonts w:ascii="Arial" w:hAnsi="Arial" w:cs="Arial"/>
                <w:sz w:val="20"/>
                <w:szCs w:val="20"/>
              </w:rPr>
            </w:pPr>
            <w:r>
              <w:rPr>
                <w:rFonts w:ascii="Arial" w:hAnsi="Arial" w:cs="Arial"/>
                <w:sz w:val="20"/>
                <w:szCs w:val="20"/>
              </w:rPr>
              <w:t>Difference from rental reduction</w:t>
            </w:r>
          </w:p>
        </w:tc>
        <w:tc>
          <w:tcPr>
            <w:tcW w:w="2066" w:type="dxa"/>
            <w:tcMar>
              <w:top w:w="0" w:type="dxa"/>
              <w:left w:w="108" w:type="dxa"/>
              <w:bottom w:w="0" w:type="dxa"/>
              <w:right w:w="108" w:type="dxa"/>
            </w:tcMar>
            <w:vAlign w:val="bottom"/>
          </w:tcPr>
          <w:p w14:paraId="761BC2F5" w14:textId="6B8AB9A7" w:rsidR="00213FA4" w:rsidRPr="00653598" w:rsidRDefault="00213FA4" w:rsidP="00213FA4">
            <w:pP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(39,052)</w:t>
            </w:r>
          </w:p>
        </w:tc>
        <w:tc>
          <w:tcPr>
            <w:tcW w:w="2070" w:type="dxa"/>
            <w:tcMar>
              <w:top w:w="0" w:type="dxa"/>
              <w:left w:w="108" w:type="dxa"/>
              <w:bottom w:w="0" w:type="dxa"/>
              <w:right w:w="108" w:type="dxa"/>
            </w:tcMar>
            <w:vAlign w:val="bottom"/>
          </w:tcPr>
          <w:p w14:paraId="22131FFA" w14:textId="440124A5" w:rsidR="00213FA4" w:rsidRPr="00653598" w:rsidRDefault="00213FA4" w:rsidP="00213FA4">
            <w:pPr>
              <w:tabs>
                <w:tab w:val="decimal" w:pos="1700"/>
              </w:tabs>
              <w:spacing w:line="380" w:lineRule="exact"/>
              <w:jc w:val="thaiDistribute"/>
              <w:rPr>
                <w:rFonts w:ascii="Arial" w:hAnsi="Arial" w:cs="Arial"/>
                <w:sz w:val="20"/>
                <w:szCs w:val="20"/>
                <w:cs/>
                <w:lang w:val="en-GB"/>
              </w:rPr>
            </w:pPr>
            <w:r w:rsidRPr="00213FA4">
              <w:rPr>
                <w:rFonts w:ascii="Arial" w:hAnsi="Arial" w:cs="Arial"/>
                <w:sz w:val="20"/>
                <w:szCs w:val="20"/>
                <w:lang w:val="en-GB"/>
              </w:rPr>
              <w:t>(29)</w:t>
            </w:r>
          </w:p>
        </w:tc>
      </w:tr>
      <w:tr w:rsidR="00213FA4" w14:paraId="3938F1E2" w14:textId="77777777" w:rsidTr="00653598">
        <w:tc>
          <w:tcPr>
            <w:tcW w:w="4950" w:type="dxa"/>
            <w:tcMar>
              <w:top w:w="0" w:type="dxa"/>
              <w:left w:w="108" w:type="dxa"/>
              <w:bottom w:w="0" w:type="dxa"/>
              <w:right w:w="108" w:type="dxa"/>
            </w:tcMar>
            <w:hideMark/>
          </w:tcPr>
          <w:p w14:paraId="6E850D81" w14:textId="77777777" w:rsidR="00213FA4" w:rsidRDefault="00213FA4" w:rsidP="00213FA4">
            <w:pPr>
              <w:spacing w:line="340" w:lineRule="exact"/>
              <w:ind w:right="-14"/>
              <w:rPr>
                <w:rFonts w:ascii="Arial" w:hAnsi="Arial" w:cs="Arial"/>
                <w:color w:val="000000"/>
                <w:sz w:val="20"/>
                <w:szCs w:val="20"/>
              </w:rPr>
            </w:pPr>
            <w:r>
              <w:rPr>
                <w:rFonts w:ascii="Arial" w:hAnsi="Arial" w:cs="Arial"/>
                <w:sz w:val="20"/>
                <w:szCs w:val="20"/>
              </w:rPr>
              <w:t xml:space="preserve">Decrease from </w:t>
            </w:r>
            <w:r>
              <w:rPr>
                <w:rFonts w:ascii="Arial" w:hAnsi="Arial" w:cs="Arial"/>
                <w:color w:val="000000"/>
                <w:sz w:val="20"/>
                <w:szCs w:val="20"/>
              </w:rPr>
              <w:t xml:space="preserve">change in type of investment </w:t>
            </w:r>
          </w:p>
          <w:p w14:paraId="0163F4E5" w14:textId="77777777" w:rsidR="00213FA4" w:rsidRDefault="00213FA4" w:rsidP="00213FA4">
            <w:pPr>
              <w:spacing w:line="340" w:lineRule="exact"/>
              <w:ind w:right="-14"/>
              <w:rPr>
                <w:rFonts w:ascii="Arial" w:hAnsi="Arial" w:cs="Arial"/>
                <w:color w:val="000000"/>
                <w:sz w:val="20"/>
                <w:szCs w:val="20"/>
              </w:rPr>
            </w:pPr>
            <w:r>
              <w:rPr>
                <w:rFonts w:ascii="Arial" w:hAnsi="Arial" w:cs="Arial"/>
                <w:color w:val="000000"/>
                <w:sz w:val="20"/>
                <w:szCs w:val="20"/>
              </w:rPr>
              <w:t xml:space="preserve">   - net book value as at non-controlling date </w:t>
            </w:r>
          </w:p>
          <w:p w14:paraId="72B69F60" w14:textId="77777777" w:rsidR="00213FA4" w:rsidRPr="00C0135F" w:rsidRDefault="00213FA4" w:rsidP="00213FA4">
            <w:pPr>
              <w:spacing w:line="340" w:lineRule="exact"/>
              <w:ind w:right="-14"/>
              <w:rPr>
                <w:rFonts w:ascii="Arial" w:hAnsi="Arial" w:cs="Arial"/>
                <w:color w:val="000000"/>
                <w:sz w:val="20"/>
                <w:szCs w:val="20"/>
              </w:rPr>
            </w:pPr>
            <w:r>
              <w:rPr>
                <w:rFonts w:ascii="Arial" w:hAnsi="Arial" w:cs="Arial"/>
                <w:color w:val="000000"/>
                <w:sz w:val="20"/>
                <w:szCs w:val="20"/>
              </w:rPr>
              <w:t xml:space="preserve">   (Note 18)</w:t>
            </w:r>
          </w:p>
        </w:tc>
        <w:tc>
          <w:tcPr>
            <w:tcW w:w="2066" w:type="dxa"/>
            <w:tcMar>
              <w:top w:w="0" w:type="dxa"/>
              <w:left w:w="108" w:type="dxa"/>
              <w:bottom w:w="0" w:type="dxa"/>
              <w:right w:w="108" w:type="dxa"/>
            </w:tcMar>
            <w:vAlign w:val="bottom"/>
          </w:tcPr>
          <w:p w14:paraId="630D09D4" w14:textId="7AE793D9" w:rsidR="00213FA4" w:rsidRPr="00653598" w:rsidRDefault="00213FA4" w:rsidP="00213FA4">
            <w:pPr>
              <w:pBdr>
                <w:bottom w:val="single" w:sz="4" w:space="1" w:color="auto"/>
              </w:pBd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(508)</w:t>
            </w:r>
          </w:p>
        </w:tc>
        <w:tc>
          <w:tcPr>
            <w:tcW w:w="2070" w:type="dxa"/>
            <w:tcMar>
              <w:top w:w="0" w:type="dxa"/>
              <w:left w:w="108" w:type="dxa"/>
              <w:bottom w:w="0" w:type="dxa"/>
              <w:right w:w="108" w:type="dxa"/>
            </w:tcMar>
            <w:vAlign w:val="bottom"/>
          </w:tcPr>
          <w:p w14:paraId="063EFB3C" w14:textId="211FD7BB" w:rsidR="00213FA4" w:rsidRPr="00653598" w:rsidRDefault="00213FA4" w:rsidP="00213FA4">
            <w:pPr>
              <w:pBdr>
                <w:bottom w:val="single" w:sz="4" w:space="1" w:color="auto"/>
              </w:pBd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w:t>
            </w:r>
          </w:p>
        </w:tc>
      </w:tr>
      <w:tr w:rsidR="00213FA4" w14:paraId="0B654590" w14:textId="77777777" w:rsidTr="00653598">
        <w:tc>
          <w:tcPr>
            <w:tcW w:w="4950" w:type="dxa"/>
            <w:tcMar>
              <w:top w:w="0" w:type="dxa"/>
              <w:left w:w="108" w:type="dxa"/>
              <w:bottom w:w="0" w:type="dxa"/>
              <w:right w:w="108" w:type="dxa"/>
            </w:tcMar>
            <w:hideMark/>
          </w:tcPr>
          <w:p w14:paraId="58A430B5" w14:textId="77777777" w:rsidR="00213FA4" w:rsidRDefault="00213FA4" w:rsidP="00213FA4">
            <w:pPr>
              <w:spacing w:line="380" w:lineRule="exact"/>
              <w:ind w:left="151" w:right="-72" w:hanging="151"/>
              <w:rPr>
                <w:rFonts w:ascii="Arial" w:hAnsi="Arial" w:cs="Arial"/>
                <w:sz w:val="20"/>
                <w:szCs w:val="20"/>
                <w:cs/>
              </w:rPr>
            </w:pPr>
            <w:r>
              <w:rPr>
                <w:rFonts w:ascii="Arial" w:hAnsi="Arial" w:cs="Arial"/>
                <w:sz w:val="20"/>
                <w:szCs w:val="20"/>
              </w:rPr>
              <w:t xml:space="preserve">As at </w:t>
            </w:r>
            <w:r w:rsidRPr="000246B9">
              <w:rPr>
                <w:rFonts w:ascii="Arial" w:hAnsi="Arial" w:cs="Arial"/>
                <w:sz w:val="20"/>
                <w:szCs w:val="20"/>
              </w:rPr>
              <w:t>30 June</w:t>
            </w:r>
            <w:r>
              <w:rPr>
                <w:rFonts w:ascii="Arial" w:hAnsi="Arial" w:cs="Arial"/>
                <w:sz w:val="20"/>
                <w:szCs w:val="20"/>
              </w:rPr>
              <w:t xml:space="preserve"> 2021</w:t>
            </w:r>
          </w:p>
        </w:tc>
        <w:tc>
          <w:tcPr>
            <w:tcW w:w="2066" w:type="dxa"/>
            <w:tcMar>
              <w:top w:w="0" w:type="dxa"/>
              <w:left w:w="108" w:type="dxa"/>
              <w:bottom w:w="0" w:type="dxa"/>
              <w:right w:w="108" w:type="dxa"/>
            </w:tcMar>
            <w:vAlign w:val="bottom"/>
          </w:tcPr>
          <w:p w14:paraId="2DED8624" w14:textId="5DA3E9FD" w:rsidR="00213FA4" w:rsidRPr="00653598" w:rsidRDefault="00213FA4" w:rsidP="00213FA4">
            <w:pP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1,357,643</w:t>
            </w:r>
          </w:p>
        </w:tc>
        <w:tc>
          <w:tcPr>
            <w:tcW w:w="2070" w:type="dxa"/>
            <w:tcMar>
              <w:top w:w="0" w:type="dxa"/>
              <w:left w:w="108" w:type="dxa"/>
              <w:bottom w:w="0" w:type="dxa"/>
              <w:right w:w="108" w:type="dxa"/>
            </w:tcMar>
            <w:vAlign w:val="bottom"/>
          </w:tcPr>
          <w:p w14:paraId="0C3FEC9F" w14:textId="74546C91" w:rsidR="00213FA4" w:rsidRPr="00653598" w:rsidRDefault="00213FA4" w:rsidP="00213FA4">
            <w:pP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27,575</w:t>
            </w:r>
          </w:p>
        </w:tc>
      </w:tr>
      <w:tr w:rsidR="00213FA4" w14:paraId="37A7D2F0" w14:textId="77777777" w:rsidTr="00653598">
        <w:tc>
          <w:tcPr>
            <w:tcW w:w="4950" w:type="dxa"/>
            <w:tcMar>
              <w:top w:w="0" w:type="dxa"/>
              <w:left w:w="108" w:type="dxa"/>
              <w:bottom w:w="0" w:type="dxa"/>
              <w:right w:w="108" w:type="dxa"/>
            </w:tcMar>
            <w:hideMark/>
          </w:tcPr>
          <w:p w14:paraId="472A68D3" w14:textId="77777777" w:rsidR="00213FA4" w:rsidRDefault="00213FA4" w:rsidP="00213FA4">
            <w:pPr>
              <w:spacing w:line="380" w:lineRule="exact"/>
              <w:ind w:left="151" w:right="-72" w:hanging="151"/>
              <w:rPr>
                <w:rFonts w:ascii="Arial" w:hAnsi="Arial" w:cs="Arial"/>
                <w:sz w:val="20"/>
                <w:szCs w:val="20"/>
              </w:rPr>
            </w:pPr>
            <w:r>
              <w:rPr>
                <w:rFonts w:ascii="Arial" w:hAnsi="Arial" w:cs="Arial"/>
                <w:sz w:val="20"/>
                <w:szCs w:val="20"/>
              </w:rPr>
              <w:t>Less: current portion</w:t>
            </w:r>
          </w:p>
        </w:tc>
        <w:tc>
          <w:tcPr>
            <w:tcW w:w="2066" w:type="dxa"/>
            <w:tcMar>
              <w:top w:w="0" w:type="dxa"/>
              <w:left w:w="108" w:type="dxa"/>
              <w:bottom w:w="0" w:type="dxa"/>
              <w:right w:w="108" w:type="dxa"/>
            </w:tcMar>
            <w:vAlign w:val="bottom"/>
          </w:tcPr>
          <w:p w14:paraId="41043361" w14:textId="65D5F8D3" w:rsidR="00213FA4" w:rsidRPr="00653598" w:rsidRDefault="00213FA4" w:rsidP="00213FA4">
            <w:pPr>
              <w:pBdr>
                <w:bottom w:val="single" w:sz="4" w:space="1" w:color="auto"/>
              </w:pBd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(402,814)</w:t>
            </w:r>
          </w:p>
        </w:tc>
        <w:tc>
          <w:tcPr>
            <w:tcW w:w="2070" w:type="dxa"/>
            <w:tcMar>
              <w:top w:w="0" w:type="dxa"/>
              <w:left w:w="108" w:type="dxa"/>
              <w:bottom w:w="0" w:type="dxa"/>
              <w:right w:w="108" w:type="dxa"/>
            </w:tcMar>
            <w:vAlign w:val="bottom"/>
          </w:tcPr>
          <w:p w14:paraId="5933EA13" w14:textId="5CB7A41F" w:rsidR="00213FA4" w:rsidRPr="00653598" w:rsidRDefault="00213FA4" w:rsidP="00213FA4">
            <w:pPr>
              <w:pBdr>
                <w:bottom w:val="single" w:sz="4" w:space="1" w:color="auto"/>
              </w:pBd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(4,791)</w:t>
            </w:r>
          </w:p>
        </w:tc>
      </w:tr>
      <w:tr w:rsidR="00213FA4" w14:paraId="3FEA5986" w14:textId="77777777" w:rsidTr="00653598">
        <w:tc>
          <w:tcPr>
            <w:tcW w:w="4950" w:type="dxa"/>
            <w:tcMar>
              <w:top w:w="0" w:type="dxa"/>
              <w:left w:w="108" w:type="dxa"/>
              <w:bottom w:w="0" w:type="dxa"/>
              <w:right w:w="108" w:type="dxa"/>
            </w:tcMar>
            <w:hideMark/>
          </w:tcPr>
          <w:p w14:paraId="3C541A94" w14:textId="77777777" w:rsidR="00213FA4" w:rsidRDefault="00213FA4" w:rsidP="00213FA4">
            <w:pPr>
              <w:spacing w:line="380" w:lineRule="exact"/>
              <w:ind w:left="151" w:right="-72" w:hanging="151"/>
              <w:rPr>
                <w:rFonts w:ascii="Arial" w:hAnsi="Arial" w:cs="Arial"/>
                <w:sz w:val="20"/>
                <w:szCs w:val="20"/>
              </w:rPr>
            </w:pPr>
            <w:r>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14:paraId="018C6DFF" w14:textId="0C202191" w:rsidR="00213FA4" w:rsidRPr="00653598" w:rsidRDefault="00213FA4" w:rsidP="00213FA4">
            <w:pPr>
              <w:pBdr>
                <w:bottom w:val="double" w:sz="4" w:space="1" w:color="auto"/>
              </w:pBdr>
              <w:tabs>
                <w:tab w:val="decimal" w:pos="1700"/>
              </w:tabs>
              <w:spacing w:line="380" w:lineRule="exact"/>
              <w:jc w:val="thaiDistribute"/>
              <w:rPr>
                <w:rFonts w:ascii="Arial" w:hAnsi="Arial" w:cs="Arial"/>
                <w:sz w:val="20"/>
                <w:szCs w:val="20"/>
                <w:lang w:val="en-GB"/>
              </w:rPr>
            </w:pPr>
            <w:r w:rsidRPr="00213FA4">
              <w:rPr>
                <w:rFonts w:ascii="Arial" w:hAnsi="Arial" w:cs="Arial"/>
                <w:sz w:val="20"/>
                <w:szCs w:val="20"/>
                <w:lang w:val="en-GB"/>
              </w:rPr>
              <w:t>954,829</w:t>
            </w:r>
          </w:p>
        </w:tc>
        <w:tc>
          <w:tcPr>
            <w:tcW w:w="2070" w:type="dxa"/>
            <w:tcMar>
              <w:top w:w="0" w:type="dxa"/>
              <w:left w:w="108" w:type="dxa"/>
              <w:bottom w:w="0" w:type="dxa"/>
              <w:right w:w="108" w:type="dxa"/>
            </w:tcMar>
            <w:vAlign w:val="bottom"/>
          </w:tcPr>
          <w:p w14:paraId="03647508" w14:textId="47B46528" w:rsidR="00213FA4" w:rsidRPr="00653598" w:rsidRDefault="00213FA4" w:rsidP="00213FA4">
            <w:pPr>
              <w:pBdr>
                <w:bottom w:val="double" w:sz="4" w:space="1" w:color="auto"/>
              </w:pBdr>
              <w:tabs>
                <w:tab w:val="decimal" w:pos="1700"/>
              </w:tabs>
              <w:spacing w:line="380" w:lineRule="exact"/>
              <w:jc w:val="thaiDistribute"/>
              <w:rPr>
                <w:rFonts w:ascii="Arial" w:hAnsi="Arial" w:cs="Arial"/>
                <w:sz w:val="20"/>
                <w:szCs w:val="20"/>
                <w:cs/>
                <w:lang w:val="en-GB"/>
              </w:rPr>
            </w:pPr>
            <w:r w:rsidRPr="00213FA4">
              <w:rPr>
                <w:rFonts w:ascii="Arial" w:hAnsi="Arial" w:cs="Arial"/>
                <w:sz w:val="20"/>
                <w:szCs w:val="20"/>
                <w:lang w:val="en-GB"/>
              </w:rPr>
              <w:t>22,784</w:t>
            </w:r>
          </w:p>
        </w:tc>
      </w:tr>
    </w:tbl>
    <w:p w14:paraId="1C792FB3" w14:textId="77777777" w:rsidR="007125FA" w:rsidRDefault="007125FA" w:rsidP="00266DCF">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p>
    <w:p w14:paraId="70279B39" w14:textId="77777777" w:rsidR="007125FA" w:rsidRDefault="007125F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A7AD890" w14:textId="77777777" w:rsidR="00266DCF" w:rsidRPr="003A23F0" w:rsidRDefault="00266DCF" w:rsidP="00266DCF">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3</w:t>
      </w:r>
      <w:r w:rsidR="00D75CE8">
        <w:rPr>
          <w:rFonts w:ascii="Arial" w:eastAsia="Arial Unicode MS" w:hAnsi="Arial" w:cs="Arial"/>
          <w:b/>
          <w:bCs/>
          <w:sz w:val="22"/>
          <w:szCs w:val="22"/>
        </w:rPr>
        <w:t>1</w:t>
      </w:r>
      <w:r w:rsidRPr="003A23F0">
        <w:rPr>
          <w:rFonts w:ascii="Arial" w:eastAsia="Arial Unicode MS" w:hAnsi="Arial" w:cs="Arial"/>
          <w:b/>
          <w:bCs/>
          <w:sz w:val="22"/>
          <w:szCs w:val="22"/>
        </w:rPr>
        <w:t>.</w:t>
      </w:r>
      <w:r w:rsidRPr="003A23F0">
        <w:rPr>
          <w:rFonts w:ascii="Arial" w:eastAsia="Arial Unicode MS" w:hAnsi="Arial" w:cs="Arial"/>
          <w:b/>
          <w:bCs/>
          <w:sz w:val="22"/>
          <w:szCs w:val="22"/>
        </w:rPr>
        <w:tab/>
      </w:r>
      <w:r w:rsidR="00A62AC4">
        <w:rPr>
          <w:rFonts w:ascii="Arial" w:eastAsia="Arial Unicode MS" w:hAnsi="Arial" w:cs="Arial"/>
          <w:b/>
          <w:bCs/>
          <w:sz w:val="22"/>
          <w:szCs w:val="22"/>
        </w:rPr>
        <w:t>Short</w:t>
      </w:r>
      <w:r>
        <w:rPr>
          <w:rFonts w:ascii="Arial" w:eastAsia="Arial Unicode MS" w:hAnsi="Arial" w:cs="Arial"/>
          <w:b/>
          <w:bCs/>
          <w:sz w:val="22"/>
          <w:szCs w:val="22"/>
        </w:rPr>
        <w:t>-term d</w:t>
      </w:r>
      <w:r w:rsidRPr="003A23F0">
        <w:rPr>
          <w:rFonts w:ascii="Arial" w:eastAsia="Arial Unicode MS" w:hAnsi="Arial" w:cs="Arial"/>
          <w:b/>
          <w:bCs/>
          <w:sz w:val="22"/>
          <w:szCs w:val="22"/>
        </w:rPr>
        <w:t>ebenture</w:t>
      </w:r>
      <w:r>
        <w:rPr>
          <w:rFonts w:ascii="Arial" w:eastAsia="Arial Unicode MS" w:hAnsi="Arial" w:cs="Arial"/>
          <w:b/>
          <w:bCs/>
          <w:sz w:val="22"/>
          <w:szCs w:val="22"/>
        </w:rPr>
        <w:t>/</w:t>
      </w:r>
      <w:r w:rsidR="00A62AC4">
        <w:rPr>
          <w:rFonts w:ascii="Arial" w:eastAsia="Arial Unicode MS" w:hAnsi="Arial" w:cs="Arial"/>
          <w:b/>
          <w:bCs/>
          <w:sz w:val="22"/>
          <w:szCs w:val="22"/>
        </w:rPr>
        <w:t>Long</w:t>
      </w:r>
      <w:r>
        <w:rPr>
          <w:rFonts w:ascii="Arial" w:eastAsia="Arial Unicode MS" w:hAnsi="Arial" w:cs="Arial"/>
          <w:b/>
          <w:bCs/>
          <w:sz w:val="22"/>
          <w:szCs w:val="22"/>
        </w:rPr>
        <w:t>-term debentures</w:t>
      </w:r>
    </w:p>
    <w:p w14:paraId="15D2D3B9" w14:textId="77777777" w:rsidR="00266DCF"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Browallia New"/>
          <w:sz w:val="22"/>
          <w:szCs w:val="28"/>
        </w:rPr>
        <w:t xml:space="preserve">short-term </w:t>
      </w:r>
      <w:r w:rsidRPr="00AB2899">
        <w:rPr>
          <w:rFonts w:ascii="Arial" w:hAnsi="Arial" w:cs="Arial"/>
          <w:sz w:val="22"/>
          <w:szCs w:val="22"/>
        </w:rPr>
        <w:t xml:space="preserve">debenture as at </w:t>
      </w:r>
      <w:r w:rsidR="000246B9">
        <w:rPr>
          <w:rFonts w:ascii="Arial" w:hAnsi="Arial" w:cs="Arial"/>
          <w:sz w:val="22"/>
          <w:szCs w:val="22"/>
        </w:rPr>
        <w:t xml:space="preserve">30 June </w:t>
      </w:r>
      <w:r>
        <w:rPr>
          <w:rFonts w:ascii="Arial" w:hAnsi="Arial" w:cs="Arial"/>
          <w:sz w:val="22"/>
          <w:szCs w:val="22"/>
        </w:rPr>
        <w:t>202</w:t>
      </w:r>
      <w:r w:rsidR="00EC50B4">
        <w:rPr>
          <w:rFonts w:ascii="Arial" w:hAnsi="Arial" w:cs="Arial"/>
          <w:sz w:val="22"/>
          <w:szCs w:val="22"/>
        </w:rPr>
        <w:t>1</w:t>
      </w:r>
      <w:r>
        <w:rPr>
          <w:rFonts w:ascii="Arial" w:hAnsi="Arial" w:cs="Arial"/>
          <w:sz w:val="22"/>
          <w:szCs w:val="22"/>
        </w:rPr>
        <w:t xml:space="preserve"> and 31 December 20</w:t>
      </w:r>
      <w:r w:rsidR="00EC50B4">
        <w:rPr>
          <w:rFonts w:ascii="Arial" w:hAnsi="Arial" w:cs="Arial"/>
          <w:sz w:val="22"/>
          <w:szCs w:val="22"/>
        </w:rPr>
        <w:t>20</w:t>
      </w:r>
      <w:r>
        <w:rPr>
          <w:rFonts w:ascii="Arial" w:hAnsi="Arial" w:cs="Arial"/>
          <w:sz w:val="22"/>
          <w:szCs w:val="22"/>
        </w:rPr>
        <w:t xml:space="preserve"> </w:t>
      </w:r>
      <w:r w:rsidRPr="00AB2899">
        <w:rPr>
          <w:rFonts w:ascii="Arial" w:hAnsi="Arial" w:cs="Arial"/>
          <w:sz w:val="22"/>
          <w:szCs w:val="22"/>
        </w:rPr>
        <w:t>are as follows:</w:t>
      </w:r>
    </w:p>
    <w:tbl>
      <w:tblPr>
        <w:tblW w:w="9090" w:type="dxa"/>
        <w:tblInd w:w="450" w:type="dxa"/>
        <w:tblLayout w:type="fixed"/>
        <w:tblLook w:val="0000" w:firstRow="0" w:lastRow="0" w:firstColumn="0" w:lastColumn="0" w:noHBand="0" w:noVBand="0"/>
      </w:tblPr>
      <w:tblGrid>
        <w:gridCol w:w="1014"/>
        <w:gridCol w:w="786"/>
        <w:gridCol w:w="1440"/>
        <w:gridCol w:w="1440"/>
        <w:gridCol w:w="900"/>
        <w:gridCol w:w="1350"/>
        <w:gridCol w:w="1080"/>
        <w:gridCol w:w="1080"/>
      </w:tblGrid>
      <w:tr w:rsidR="00266DCF" w:rsidRPr="00F6319E" w14:paraId="2EC54B65" w14:textId="77777777" w:rsidTr="00852115">
        <w:tc>
          <w:tcPr>
            <w:tcW w:w="9086" w:type="dxa"/>
            <w:gridSpan w:val="8"/>
          </w:tcPr>
          <w:p w14:paraId="541117A7" w14:textId="77777777" w:rsidR="00266DCF" w:rsidRPr="00F6319E" w:rsidRDefault="00266DCF" w:rsidP="00F1758A">
            <w:pPr>
              <w:tabs>
                <w:tab w:val="decimal" w:pos="1452"/>
              </w:tabs>
              <w:spacing w:line="280" w:lineRule="exact"/>
              <w:ind w:right="14"/>
              <w:jc w:val="right"/>
              <w:rPr>
                <w:rFonts w:ascii="Arial" w:hAnsi="Arial" w:cs="Arial"/>
                <w:spacing w:val="-4"/>
                <w:sz w:val="14"/>
                <w:szCs w:val="14"/>
                <w:cs/>
              </w:rPr>
            </w:pPr>
            <w:r w:rsidRPr="00F6319E">
              <w:rPr>
                <w:sz w:val="14"/>
                <w:szCs w:val="14"/>
              </w:rPr>
              <w:br w:type="page"/>
            </w: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14:paraId="5D6B2E52" w14:textId="77777777" w:rsidTr="00852115">
        <w:tc>
          <w:tcPr>
            <w:tcW w:w="1014" w:type="dxa"/>
          </w:tcPr>
          <w:p w14:paraId="61EA207B" w14:textId="77777777"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14:paraId="6DECF0C3" w14:textId="77777777"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0" w:type="dxa"/>
          </w:tcPr>
          <w:p w14:paraId="35DD6020"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14:paraId="08BD8C10"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900" w:type="dxa"/>
          </w:tcPr>
          <w:p w14:paraId="6AB2EC85" w14:textId="77777777" w:rsidR="00266DCF" w:rsidRPr="00F6319E" w:rsidRDefault="00266DCF" w:rsidP="00F1758A">
            <w:pPr>
              <w:spacing w:line="280" w:lineRule="exact"/>
              <w:jc w:val="center"/>
              <w:rPr>
                <w:rFonts w:ascii="Arial" w:hAnsi="Arial" w:cs="Arial"/>
                <w:spacing w:val="-4"/>
                <w:sz w:val="14"/>
                <w:szCs w:val="14"/>
              </w:rPr>
            </w:pPr>
          </w:p>
        </w:tc>
        <w:tc>
          <w:tcPr>
            <w:tcW w:w="1350" w:type="dxa"/>
          </w:tcPr>
          <w:p w14:paraId="6D2898AF" w14:textId="77777777" w:rsidR="00266DCF" w:rsidRPr="00F6319E" w:rsidRDefault="00266DCF" w:rsidP="00F1758A">
            <w:pPr>
              <w:spacing w:line="280" w:lineRule="exact"/>
              <w:jc w:val="center"/>
              <w:rPr>
                <w:rFonts w:ascii="Arial" w:hAnsi="Arial" w:cs="Arial"/>
                <w:spacing w:val="-4"/>
                <w:sz w:val="14"/>
                <w:szCs w:val="14"/>
              </w:rPr>
            </w:pPr>
          </w:p>
        </w:tc>
        <w:tc>
          <w:tcPr>
            <w:tcW w:w="2160" w:type="dxa"/>
            <w:gridSpan w:val="2"/>
            <w:vAlign w:val="bottom"/>
          </w:tcPr>
          <w:p w14:paraId="497660C4" w14:textId="77777777" w:rsidR="00266DCF" w:rsidRPr="00F6319E" w:rsidRDefault="00A62AC4"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Consolidated</w:t>
            </w:r>
            <w:r w:rsidR="00F1758A">
              <w:rPr>
                <w:rFonts w:ascii="Arial" w:hAnsi="Arial" w:cs="Arial"/>
                <w:spacing w:val="-4"/>
                <w:sz w:val="14"/>
                <w:szCs w:val="14"/>
              </w:rPr>
              <w:t xml:space="preserve"> and</w:t>
            </w:r>
            <w:r w:rsidR="002447EC">
              <w:rPr>
                <w:rFonts w:ascii="Arial" w:hAnsi="Arial" w:cs="Arial"/>
                <w:spacing w:val="-4"/>
                <w:sz w:val="14"/>
                <w:szCs w:val="14"/>
              </w:rPr>
              <w:t xml:space="preserve"> </w:t>
            </w:r>
            <w:r w:rsidR="00661234">
              <w:rPr>
                <w:rFonts w:ascii="Arial" w:hAnsi="Arial" w:cs="Arial"/>
                <w:spacing w:val="-4"/>
                <w:sz w:val="14"/>
                <w:szCs w:val="14"/>
              </w:rPr>
              <w:t>s</w:t>
            </w:r>
            <w:r w:rsidR="00266DCF" w:rsidRPr="00F6319E">
              <w:rPr>
                <w:rFonts w:ascii="Arial" w:hAnsi="Arial" w:cs="Arial"/>
                <w:spacing w:val="-4"/>
                <w:sz w:val="14"/>
                <w:szCs w:val="14"/>
              </w:rPr>
              <w:t>eparate financial statements</w:t>
            </w:r>
          </w:p>
        </w:tc>
      </w:tr>
      <w:tr w:rsidR="00266DCF" w:rsidRPr="00F6319E" w14:paraId="3C52F120" w14:textId="77777777" w:rsidTr="00852115">
        <w:tc>
          <w:tcPr>
            <w:tcW w:w="1014" w:type="dxa"/>
          </w:tcPr>
          <w:p w14:paraId="73DCE7F0" w14:textId="77777777"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14:paraId="7CBACE75" w14:textId="77777777"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0" w:type="dxa"/>
          </w:tcPr>
          <w:p w14:paraId="258F4A7A"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14:paraId="0528FA6C"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900" w:type="dxa"/>
          </w:tcPr>
          <w:p w14:paraId="101BBB62" w14:textId="77777777"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350" w:type="dxa"/>
          </w:tcPr>
          <w:p w14:paraId="12F05048" w14:textId="77777777"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14:paraId="28449E0B" w14:textId="77777777" w:rsidR="00266DCF" w:rsidRPr="00F6319E" w:rsidRDefault="000246B9" w:rsidP="00F1758A">
            <w:pPr>
              <w:spacing w:line="280" w:lineRule="exact"/>
              <w:jc w:val="center"/>
              <w:rPr>
                <w:rFonts w:ascii="Arial" w:hAnsi="Arial" w:cs="Arial"/>
                <w:spacing w:val="-4"/>
                <w:sz w:val="14"/>
                <w:szCs w:val="14"/>
                <w:cs/>
              </w:rPr>
            </w:pPr>
            <w:r w:rsidRPr="000246B9">
              <w:rPr>
                <w:rFonts w:ascii="Arial" w:hAnsi="Arial" w:cs="Arial"/>
                <w:spacing w:val="-4"/>
                <w:sz w:val="14"/>
                <w:szCs w:val="14"/>
              </w:rPr>
              <w:t>30 June</w:t>
            </w:r>
          </w:p>
        </w:tc>
        <w:tc>
          <w:tcPr>
            <w:tcW w:w="1080" w:type="dxa"/>
          </w:tcPr>
          <w:p w14:paraId="6B6FD533" w14:textId="77777777"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14:paraId="5FA1C527" w14:textId="77777777" w:rsidTr="00852115">
        <w:trPr>
          <w:trHeight w:val="80"/>
        </w:trPr>
        <w:tc>
          <w:tcPr>
            <w:tcW w:w="1014" w:type="dxa"/>
            <w:vAlign w:val="bottom"/>
          </w:tcPr>
          <w:p w14:paraId="54F92C2B"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Debenture</w:t>
            </w:r>
          </w:p>
        </w:tc>
        <w:tc>
          <w:tcPr>
            <w:tcW w:w="786" w:type="dxa"/>
            <w:vAlign w:val="bottom"/>
          </w:tcPr>
          <w:p w14:paraId="76205BC3"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Term</w:t>
            </w:r>
          </w:p>
        </w:tc>
        <w:tc>
          <w:tcPr>
            <w:tcW w:w="1440" w:type="dxa"/>
            <w:vAlign w:val="bottom"/>
          </w:tcPr>
          <w:p w14:paraId="526D487E"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440" w:type="dxa"/>
            <w:vAlign w:val="bottom"/>
          </w:tcPr>
          <w:p w14:paraId="4582DEF8"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900" w:type="dxa"/>
            <w:shd w:val="clear" w:color="auto" w:fill="auto"/>
            <w:vAlign w:val="bottom"/>
          </w:tcPr>
          <w:p w14:paraId="48B097BA"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rate</w:t>
            </w:r>
          </w:p>
        </w:tc>
        <w:tc>
          <w:tcPr>
            <w:tcW w:w="1350" w:type="dxa"/>
          </w:tcPr>
          <w:p w14:paraId="39B986EC"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14:paraId="1D79E919"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202</w:t>
            </w:r>
            <w:r w:rsidR="00EC50B4">
              <w:rPr>
                <w:rFonts w:ascii="Arial" w:hAnsi="Arial" w:cs="Arial"/>
                <w:spacing w:val="-4"/>
                <w:sz w:val="14"/>
                <w:szCs w:val="14"/>
              </w:rPr>
              <w:t>1</w:t>
            </w:r>
          </w:p>
        </w:tc>
        <w:tc>
          <w:tcPr>
            <w:tcW w:w="1080" w:type="dxa"/>
          </w:tcPr>
          <w:p w14:paraId="68F023FE"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w:t>
            </w:r>
            <w:r w:rsidR="00EC50B4">
              <w:rPr>
                <w:rFonts w:ascii="Arial" w:hAnsi="Arial" w:cs="Arial"/>
                <w:spacing w:val="-4"/>
                <w:sz w:val="14"/>
                <w:szCs w:val="14"/>
              </w:rPr>
              <w:t>20</w:t>
            </w:r>
          </w:p>
        </w:tc>
      </w:tr>
      <w:tr w:rsidR="00266DCF" w:rsidRPr="00F6319E" w14:paraId="4B3A3C4A" w14:textId="77777777" w:rsidTr="00852115">
        <w:tc>
          <w:tcPr>
            <w:tcW w:w="1014" w:type="dxa"/>
          </w:tcPr>
          <w:p w14:paraId="5C154900" w14:textId="77777777" w:rsidR="00266DCF" w:rsidRPr="00F6319E" w:rsidRDefault="00266DCF" w:rsidP="00F1758A">
            <w:pPr>
              <w:spacing w:line="280" w:lineRule="exact"/>
              <w:jc w:val="center"/>
              <w:rPr>
                <w:rFonts w:ascii="Arial" w:hAnsi="Arial" w:cs="Arial"/>
                <w:spacing w:val="-4"/>
                <w:sz w:val="14"/>
                <w:szCs w:val="14"/>
                <w:cs/>
              </w:rPr>
            </w:pPr>
          </w:p>
        </w:tc>
        <w:tc>
          <w:tcPr>
            <w:tcW w:w="786" w:type="dxa"/>
          </w:tcPr>
          <w:p w14:paraId="379E6B0E"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14:paraId="537DBAB2"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14:paraId="19702ADD"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900" w:type="dxa"/>
            <w:shd w:val="clear" w:color="auto" w:fill="auto"/>
          </w:tcPr>
          <w:p w14:paraId="7F291ED9" w14:textId="77777777"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350" w:type="dxa"/>
          </w:tcPr>
          <w:p w14:paraId="67915E5F" w14:textId="77777777"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14:paraId="4EDE3FF2" w14:textId="77777777" w:rsidR="00266DCF" w:rsidRPr="00F6319E" w:rsidRDefault="00266DCF" w:rsidP="00F1758A">
            <w:pPr>
              <w:tabs>
                <w:tab w:val="decimal" w:pos="1452"/>
              </w:tabs>
              <w:spacing w:line="280" w:lineRule="exact"/>
              <w:jc w:val="right"/>
              <w:rPr>
                <w:rFonts w:ascii="Arial" w:hAnsi="Arial" w:cs="Arial"/>
                <w:spacing w:val="-4"/>
                <w:sz w:val="14"/>
                <w:szCs w:val="14"/>
                <w:cs/>
              </w:rPr>
            </w:pPr>
          </w:p>
        </w:tc>
        <w:tc>
          <w:tcPr>
            <w:tcW w:w="1080" w:type="dxa"/>
          </w:tcPr>
          <w:p w14:paraId="3F481429" w14:textId="77777777" w:rsidR="00266DCF" w:rsidRPr="00F6319E" w:rsidRDefault="00266DCF" w:rsidP="00F1758A">
            <w:pPr>
              <w:tabs>
                <w:tab w:val="decimal" w:pos="1452"/>
              </w:tabs>
              <w:spacing w:line="280" w:lineRule="exact"/>
              <w:jc w:val="right"/>
              <w:rPr>
                <w:rFonts w:ascii="Arial" w:hAnsi="Arial" w:cs="Arial"/>
                <w:spacing w:val="-4"/>
                <w:sz w:val="14"/>
                <w:szCs w:val="14"/>
                <w:cs/>
              </w:rPr>
            </w:pPr>
          </w:p>
        </w:tc>
      </w:tr>
      <w:tr w:rsidR="00EC50B4" w:rsidRPr="00F6319E" w14:paraId="3C739954" w14:textId="77777777" w:rsidTr="00852115">
        <w:tc>
          <w:tcPr>
            <w:tcW w:w="1014" w:type="dxa"/>
          </w:tcPr>
          <w:p w14:paraId="1427C318" w14:textId="77777777" w:rsidR="00EC50B4" w:rsidRPr="00F6319E" w:rsidRDefault="00EC50B4" w:rsidP="00EC50B4">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tcPr>
          <w:p w14:paraId="54742BE3" w14:textId="77777777" w:rsidR="00EC50B4" w:rsidRPr="00F6319E" w:rsidRDefault="00EC50B4" w:rsidP="00EC50B4">
            <w:pPr>
              <w:spacing w:line="280" w:lineRule="exact"/>
              <w:jc w:val="center"/>
              <w:rPr>
                <w:rFonts w:ascii="Arial" w:hAnsi="Arial" w:cs="Arial"/>
                <w:spacing w:val="-4"/>
                <w:sz w:val="14"/>
                <w:szCs w:val="14"/>
              </w:rPr>
            </w:pPr>
            <w:r>
              <w:rPr>
                <w:rFonts w:ascii="Arial" w:hAnsi="Arial" w:cs="Arial"/>
                <w:spacing w:val="-4"/>
                <w:sz w:val="14"/>
                <w:szCs w:val="14"/>
              </w:rPr>
              <w:t>1</w:t>
            </w:r>
            <w:r w:rsidRPr="00F6319E">
              <w:rPr>
                <w:rFonts w:ascii="Arial" w:hAnsi="Arial" w:cs="Arial"/>
                <w:spacing w:val="-4"/>
                <w:sz w:val="14"/>
                <w:szCs w:val="14"/>
              </w:rPr>
              <w:t xml:space="preserve"> year</w:t>
            </w:r>
          </w:p>
        </w:tc>
        <w:tc>
          <w:tcPr>
            <w:tcW w:w="1440" w:type="dxa"/>
          </w:tcPr>
          <w:p w14:paraId="07C477D6" w14:textId="77777777" w:rsidR="00EC50B4" w:rsidRPr="00F6319E" w:rsidRDefault="00EC50B4" w:rsidP="00EC50B4">
            <w:pPr>
              <w:spacing w:line="280" w:lineRule="exact"/>
              <w:jc w:val="center"/>
              <w:rPr>
                <w:rFonts w:ascii="Arial" w:hAnsi="Arial" w:cs="Arial"/>
                <w:spacing w:val="-4"/>
                <w:sz w:val="14"/>
                <w:szCs w:val="14"/>
              </w:rPr>
            </w:pPr>
            <w:r>
              <w:rPr>
                <w:rFonts w:ascii="Arial" w:hAnsi="Arial" w:cs="Arial"/>
                <w:spacing w:val="-4"/>
                <w:sz w:val="14"/>
                <w:szCs w:val="14"/>
              </w:rPr>
              <w:t>4 March 2020</w:t>
            </w:r>
          </w:p>
        </w:tc>
        <w:tc>
          <w:tcPr>
            <w:tcW w:w="1440" w:type="dxa"/>
          </w:tcPr>
          <w:p w14:paraId="17361474" w14:textId="77777777" w:rsidR="00EC50B4" w:rsidRPr="00F6319E" w:rsidRDefault="00EC50B4" w:rsidP="00EC50B4">
            <w:pPr>
              <w:spacing w:line="280" w:lineRule="exact"/>
              <w:jc w:val="center"/>
              <w:rPr>
                <w:rFonts w:ascii="Arial" w:hAnsi="Arial" w:cs="Arial"/>
                <w:spacing w:val="-4"/>
                <w:sz w:val="14"/>
                <w:szCs w:val="14"/>
              </w:rPr>
            </w:pPr>
            <w:r>
              <w:rPr>
                <w:rFonts w:ascii="Arial" w:hAnsi="Arial" w:cs="Arial"/>
                <w:spacing w:val="-4"/>
                <w:sz w:val="14"/>
                <w:szCs w:val="14"/>
              </w:rPr>
              <w:t>4 March 2021</w:t>
            </w:r>
          </w:p>
        </w:tc>
        <w:tc>
          <w:tcPr>
            <w:tcW w:w="900" w:type="dxa"/>
            <w:shd w:val="clear" w:color="auto" w:fill="auto"/>
          </w:tcPr>
          <w:p w14:paraId="10BB531A" w14:textId="77777777" w:rsidR="00EC50B4" w:rsidRPr="002D5E3D" w:rsidRDefault="00EC50B4" w:rsidP="00EC50B4">
            <w:pPr>
              <w:spacing w:line="280" w:lineRule="exact"/>
              <w:jc w:val="center"/>
              <w:rPr>
                <w:rFonts w:ascii="Arial" w:hAnsi="Arial" w:cs="Arial"/>
                <w:spacing w:val="-4"/>
                <w:sz w:val="14"/>
                <w:szCs w:val="14"/>
              </w:rPr>
            </w:pPr>
            <w:r>
              <w:rPr>
                <w:rFonts w:ascii="Arial" w:hAnsi="Arial" w:cs="Arial"/>
                <w:spacing w:val="-4"/>
                <w:sz w:val="14"/>
                <w:szCs w:val="14"/>
              </w:rPr>
              <w:t>-</w:t>
            </w:r>
          </w:p>
        </w:tc>
        <w:tc>
          <w:tcPr>
            <w:tcW w:w="1350" w:type="dxa"/>
          </w:tcPr>
          <w:p w14:paraId="7D6FBF51" w14:textId="77777777" w:rsidR="00EC50B4" w:rsidRPr="002D5E3D" w:rsidRDefault="00EC50B4" w:rsidP="00EC50B4">
            <w:pPr>
              <w:tabs>
                <w:tab w:val="decimal" w:pos="724"/>
              </w:tabs>
              <w:spacing w:line="280" w:lineRule="exact"/>
              <w:jc w:val="both"/>
              <w:rPr>
                <w:rFonts w:ascii="Arial" w:hAnsi="Arial" w:cs="Arial"/>
                <w:spacing w:val="-4"/>
                <w:sz w:val="14"/>
                <w:szCs w:val="14"/>
              </w:rPr>
            </w:pPr>
            <w:r>
              <w:rPr>
                <w:rFonts w:ascii="Arial" w:hAnsi="Arial" w:cs="Arial"/>
                <w:spacing w:val="-4"/>
                <w:sz w:val="14"/>
                <w:szCs w:val="14"/>
              </w:rPr>
              <w:t>150</w:t>
            </w:r>
          </w:p>
        </w:tc>
        <w:tc>
          <w:tcPr>
            <w:tcW w:w="1080" w:type="dxa"/>
            <w:vAlign w:val="bottom"/>
          </w:tcPr>
          <w:p w14:paraId="430B9371" w14:textId="77777777" w:rsidR="00646FBB" w:rsidRPr="00F6319E" w:rsidRDefault="00646FBB" w:rsidP="00EC50B4">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c>
          <w:tcPr>
            <w:tcW w:w="1080" w:type="dxa"/>
            <w:vAlign w:val="bottom"/>
          </w:tcPr>
          <w:p w14:paraId="2E242A32" w14:textId="77777777" w:rsidR="00EC50B4" w:rsidRPr="00F6319E" w:rsidRDefault="00EC50B4" w:rsidP="00EC50B4">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150,000*</w:t>
            </w:r>
          </w:p>
        </w:tc>
      </w:tr>
      <w:tr w:rsidR="00EC50B4" w:rsidRPr="00F6319E" w14:paraId="1AA3DE32" w14:textId="77777777" w:rsidTr="00852115">
        <w:tc>
          <w:tcPr>
            <w:tcW w:w="6930" w:type="dxa"/>
            <w:gridSpan w:val="6"/>
          </w:tcPr>
          <w:p w14:paraId="39CE0B33" w14:textId="77777777" w:rsidR="00EC50B4" w:rsidRPr="00F6319E" w:rsidRDefault="00EC50B4" w:rsidP="00EC50B4">
            <w:pPr>
              <w:spacing w:line="280" w:lineRule="exact"/>
              <w:ind w:firstLine="6"/>
              <w:rPr>
                <w:rFonts w:ascii="Arial" w:hAnsi="Arial" w:cs="Arial"/>
                <w:spacing w:val="-4"/>
                <w:sz w:val="14"/>
                <w:szCs w:val="14"/>
              </w:rPr>
            </w:pPr>
            <w:r w:rsidRPr="00F6319E">
              <w:rPr>
                <w:rFonts w:ascii="Arial" w:hAnsi="Arial" w:cs="Arial"/>
                <w:spacing w:val="-4"/>
                <w:sz w:val="14"/>
                <w:szCs w:val="14"/>
              </w:rPr>
              <w:t xml:space="preserve">Total </w:t>
            </w:r>
            <w:r w:rsidRPr="0071510C">
              <w:rPr>
                <w:rFonts w:ascii="Arial" w:hAnsi="Arial" w:cs="Arial"/>
                <w:spacing w:val="-4"/>
                <w:sz w:val="14"/>
                <w:szCs w:val="14"/>
              </w:rPr>
              <w:t>short</w:t>
            </w:r>
            <w:r>
              <w:rPr>
                <w:rFonts w:ascii="Arial" w:hAnsi="Arial" w:cs="Arial"/>
                <w:spacing w:val="-4"/>
                <w:sz w:val="14"/>
                <w:szCs w:val="14"/>
              </w:rPr>
              <w:t>-</w:t>
            </w:r>
            <w:r w:rsidRPr="0071510C">
              <w:rPr>
                <w:rFonts w:ascii="Arial" w:hAnsi="Arial" w:cs="Arial"/>
                <w:spacing w:val="-4"/>
                <w:sz w:val="14"/>
                <w:szCs w:val="14"/>
              </w:rPr>
              <w:t xml:space="preserve">term </w:t>
            </w:r>
            <w:r w:rsidRPr="00F6319E">
              <w:rPr>
                <w:rFonts w:ascii="Arial" w:hAnsi="Arial" w:cs="Arial"/>
                <w:spacing w:val="-4"/>
                <w:sz w:val="14"/>
                <w:szCs w:val="14"/>
              </w:rPr>
              <w:t>debentures - par value</w:t>
            </w:r>
          </w:p>
        </w:tc>
        <w:tc>
          <w:tcPr>
            <w:tcW w:w="1080" w:type="dxa"/>
            <w:vAlign w:val="bottom"/>
          </w:tcPr>
          <w:p w14:paraId="30907BA5" w14:textId="02373490" w:rsidR="00EC50B4" w:rsidRPr="00F6319E" w:rsidRDefault="00B956BA" w:rsidP="00EC50B4">
            <w:pP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c>
          <w:tcPr>
            <w:tcW w:w="1080" w:type="dxa"/>
            <w:vAlign w:val="bottom"/>
          </w:tcPr>
          <w:p w14:paraId="31E433CC" w14:textId="77777777" w:rsidR="00EC50B4" w:rsidRPr="00F6319E" w:rsidRDefault="00EC50B4" w:rsidP="00EC50B4">
            <w:pPr>
              <w:tabs>
                <w:tab w:val="decimal" w:pos="772"/>
              </w:tabs>
              <w:spacing w:line="280" w:lineRule="exact"/>
              <w:jc w:val="both"/>
              <w:rPr>
                <w:rFonts w:ascii="Arial" w:hAnsi="Arial" w:cs="Arial"/>
                <w:spacing w:val="-4"/>
                <w:sz w:val="14"/>
                <w:szCs w:val="14"/>
              </w:rPr>
            </w:pPr>
            <w:r>
              <w:rPr>
                <w:rFonts w:ascii="Arial" w:hAnsi="Arial" w:cs="Arial"/>
                <w:spacing w:val="-4"/>
                <w:sz w:val="14"/>
                <w:szCs w:val="14"/>
              </w:rPr>
              <w:t>150,000</w:t>
            </w:r>
          </w:p>
        </w:tc>
      </w:tr>
      <w:tr w:rsidR="00EC50B4" w:rsidRPr="00F6319E" w14:paraId="6B14CEC2" w14:textId="77777777" w:rsidTr="00852115">
        <w:tc>
          <w:tcPr>
            <w:tcW w:w="5580" w:type="dxa"/>
            <w:gridSpan w:val="5"/>
          </w:tcPr>
          <w:p w14:paraId="1B8FE9C6" w14:textId="77777777" w:rsidR="00EC50B4" w:rsidRPr="00F6319E" w:rsidRDefault="00EC50B4" w:rsidP="00EC50B4">
            <w:pPr>
              <w:spacing w:line="280" w:lineRule="exact"/>
              <w:ind w:firstLine="6"/>
              <w:rPr>
                <w:rFonts w:ascii="Arial" w:hAnsi="Arial" w:cs="Arial"/>
                <w:spacing w:val="-4"/>
                <w:sz w:val="14"/>
                <w:szCs w:val="14"/>
              </w:rPr>
            </w:pPr>
            <w:r w:rsidRPr="00F6319E">
              <w:rPr>
                <w:rFonts w:ascii="Arial" w:hAnsi="Arial" w:cs="Arial"/>
                <w:spacing w:val="-4"/>
                <w:sz w:val="14"/>
                <w:szCs w:val="14"/>
              </w:rPr>
              <w:t xml:space="preserve">Less: Deferred </w:t>
            </w:r>
            <w:r>
              <w:rPr>
                <w:rFonts w:ascii="Arial" w:hAnsi="Arial" w:cs="Arial"/>
                <w:spacing w:val="-4"/>
                <w:sz w:val="14"/>
                <w:szCs w:val="14"/>
              </w:rPr>
              <w:t>interest</w:t>
            </w:r>
          </w:p>
        </w:tc>
        <w:tc>
          <w:tcPr>
            <w:tcW w:w="1350" w:type="dxa"/>
          </w:tcPr>
          <w:p w14:paraId="7B0820F3" w14:textId="77777777" w:rsidR="00EC50B4" w:rsidRPr="00F6319E" w:rsidRDefault="00EC50B4" w:rsidP="00EC50B4">
            <w:pPr>
              <w:tabs>
                <w:tab w:val="decimal" w:pos="792"/>
              </w:tabs>
              <w:spacing w:line="280" w:lineRule="exact"/>
              <w:jc w:val="both"/>
              <w:rPr>
                <w:rFonts w:ascii="Arial" w:hAnsi="Arial" w:cs="Arial"/>
                <w:spacing w:val="-4"/>
                <w:sz w:val="14"/>
                <w:szCs w:val="14"/>
              </w:rPr>
            </w:pPr>
          </w:p>
        </w:tc>
        <w:tc>
          <w:tcPr>
            <w:tcW w:w="1080" w:type="dxa"/>
          </w:tcPr>
          <w:p w14:paraId="01E50A2F" w14:textId="1AE817DC" w:rsidR="00EC50B4" w:rsidRPr="00F6319E" w:rsidRDefault="00B956BA" w:rsidP="00EC50B4">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c>
          <w:tcPr>
            <w:tcW w:w="1080" w:type="dxa"/>
          </w:tcPr>
          <w:p w14:paraId="4AC462F3" w14:textId="77777777" w:rsidR="00EC50B4" w:rsidRPr="00F6319E" w:rsidRDefault="00EC50B4" w:rsidP="00EC50B4">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(965)</w:t>
            </w:r>
          </w:p>
        </w:tc>
      </w:tr>
      <w:tr w:rsidR="00EC50B4" w:rsidRPr="00F6319E" w14:paraId="6E869E0C" w14:textId="77777777" w:rsidTr="00852115">
        <w:trPr>
          <w:trHeight w:val="288"/>
        </w:trPr>
        <w:tc>
          <w:tcPr>
            <w:tcW w:w="3240" w:type="dxa"/>
            <w:gridSpan w:val="3"/>
          </w:tcPr>
          <w:p w14:paraId="184CC816" w14:textId="77777777" w:rsidR="00EC50B4" w:rsidRPr="00092E6D" w:rsidRDefault="00EC50B4" w:rsidP="00EC50B4">
            <w:pPr>
              <w:spacing w:line="280" w:lineRule="exact"/>
              <w:ind w:firstLine="6"/>
              <w:rPr>
                <w:rFonts w:ascii="Arial" w:hAnsi="Arial" w:cstheme="minorBidi"/>
                <w:spacing w:val="-4"/>
                <w:sz w:val="14"/>
                <w:szCs w:val="14"/>
                <w:cs/>
              </w:rPr>
            </w:pPr>
            <w:r w:rsidRPr="00F6319E">
              <w:rPr>
                <w:rFonts w:ascii="Arial" w:hAnsi="Arial" w:cs="Arial"/>
                <w:spacing w:val="-4"/>
                <w:sz w:val="14"/>
                <w:szCs w:val="14"/>
              </w:rPr>
              <w:t xml:space="preserve">Total </w:t>
            </w:r>
            <w:r w:rsidRPr="0071510C">
              <w:rPr>
                <w:rFonts w:ascii="Arial" w:hAnsi="Arial" w:cs="Arial"/>
                <w:spacing w:val="-4"/>
                <w:sz w:val="14"/>
                <w:szCs w:val="14"/>
              </w:rPr>
              <w:t>short</w:t>
            </w:r>
            <w:r>
              <w:rPr>
                <w:rFonts w:ascii="Arial" w:hAnsi="Arial" w:cs="Arial"/>
                <w:spacing w:val="-4"/>
                <w:sz w:val="14"/>
                <w:szCs w:val="14"/>
              </w:rPr>
              <w:t>-</w:t>
            </w:r>
            <w:r w:rsidRPr="0071510C">
              <w:rPr>
                <w:rFonts w:ascii="Arial" w:hAnsi="Arial" w:cs="Arial"/>
                <w:spacing w:val="-4"/>
                <w:sz w:val="14"/>
                <w:szCs w:val="14"/>
              </w:rPr>
              <w:t xml:space="preserve">term </w:t>
            </w:r>
            <w:r w:rsidRPr="00F6319E">
              <w:rPr>
                <w:rFonts w:ascii="Arial" w:hAnsi="Arial" w:cs="Arial"/>
                <w:spacing w:val="-4"/>
                <w:sz w:val="14"/>
                <w:szCs w:val="14"/>
              </w:rPr>
              <w:t>debentures - net</w:t>
            </w:r>
          </w:p>
        </w:tc>
        <w:tc>
          <w:tcPr>
            <w:tcW w:w="1440" w:type="dxa"/>
          </w:tcPr>
          <w:p w14:paraId="54A4C523" w14:textId="77777777" w:rsidR="00EC50B4" w:rsidRPr="00F6319E" w:rsidRDefault="00EC50B4" w:rsidP="00EC50B4">
            <w:pPr>
              <w:tabs>
                <w:tab w:val="decimal" w:pos="1309"/>
              </w:tabs>
              <w:spacing w:line="280" w:lineRule="exact"/>
              <w:jc w:val="both"/>
              <w:rPr>
                <w:rFonts w:ascii="Arial" w:hAnsi="Arial" w:cs="Arial"/>
                <w:spacing w:val="-4"/>
                <w:sz w:val="14"/>
                <w:szCs w:val="14"/>
                <w:u w:val="single"/>
                <w:cs/>
              </w:rPr>
            </w:pPr>
          </w:p>
        </w:tc>
        <w:tc>
          <w:tcPr>
            <w:tcW w:w="900" w:type="dxa"/>
          </w:tcPr>
          <w:p w14:paraId="502BC50D" w14:textId="77777777" w:rsidR="00EC50B4" w:rsidRPr="00F6319E" w:rsidRDefault="00EC50B4" w:rsidP="00EC50B4">
            <w:pPr>
              <w:tabs>
                <w:tab w:val="decimal" w:pos="1309"/>
              </w:tabs>
              <w:spacing w:line="280" w:lineRule="exact"/>
              <w:jc w:val="both"/>
              <w:rPr>
                <w:rFonts w:ascii="Arial" w:hAnsi="Arial" w:cs="Arial"/>
                <w:spacing w:val="-4"/>
                <w:sz w:val="14"/>
                <w:szCs w:val="14"/>
                <w:u w:val="single"/>
                <w:cs/>
              </w:rPr>
            </w:pPr>
          </w:p>
        </w:tc>
        <w:tc>
          <w:tcPr>
            <w:tcW w:w="1350" w:type="dxa"/>
          </w:tcPr>
          <w:p w14:paraId="3A336ECC" w14:textId="77777777" w:rsidR="00EC50B4" w:rsidRPr="00F6319E" w:rsidRDefault="00EC50B4" w:rsidP="00EC50B4">
            <w:pPr>
              <w:tabs>
                <w:tab w:val="decimal" w:pos="1354"/>
              </w:tabs>
              <w:spacing w:line="280" w:lineRule="exact"/>
              <w:jc w:val="both"/>
              <w:rPr>
                <w:rFonts w:ascii="Arial" w:hAnsi="Arial" w:cs="Arial"/>
                <w:spacing w:val="-4"/>
                <w:sz w:val="14"/>
                <w:szCs w:val="14"/>
              </w:rPr>
            </w:pPr>
          </w:p>
        </w:tc>
        <w:tc>
          <w:tcPr>
            <w:tcW w:w="1080" w:type="dxa"/>
            <w:vAlign w:val="bottom"/>
          </w:tcPr>
          <w:p w14:paraId="622E513D" w14:textId="54E81875" w:rsidR="00EC50B4" w:rsidRPr="00F6319E" w:rsidRDefault="00B956BA" w:rsidP="00EC50B4">
            <w:pPr>
              <w:pBdr>
                <w:bottom w:val="doub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c>
          <w:tcPr>
            <w:tcW w:w="1080" w:type="dxa"/>
          </w:tcPr>
          <w:p w14:paraId="25EF75CA" w14:textId="77777777" w:rsidR="00EC50B4" w:rsidRPr="00F6319E" w:rsidRDefault="00EC50B4" w:rsidP="00EC50B4">
            <w:pPr>
              <w:pBdr>
                <w:bottom w:val="doub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149,035</w:t>
            </w:r>
          </w:p>
        </w:tc>
      </w:tr>
    </w:tbl>
    <w:p w14:paraId="3D6A2021" w14:textId="77777777" w:rsidR="00266DCF" w:rsidRPr="00266DCF" w:rsidRDefault="00266DCF" w:rsidP="00266DCF">
      <w:pPr>
        <w:tabs>
          <w:tab w:val="left" w:pos="900"/>
          <w:tab w:val="left" w:pos="2160"/>
          <w:tab w:val="left" w:pos="2880"/>
        </w:tabs>
        <w:spacing w:before="60" w:after="60"/>
        <w:ind w:left="547" w:right="-43" w:hanging="547"/>
        <w:jc w:val="thaiDistribute"/>
        <w:rPr>
          <w:rFonts w:ascii="Arial" w:hAnsi="Arial" w:cs="Arial"/>
          <w:sz w:val="14"/>
          <w:szCs w:val="14"/>
          <w:cs/>
        </w:rPr>
      </w:pPr>
      <w:r w:rsidRPr="00B87F10">
        <w:rPr>
          <w:rFonts w:ascii="Angsana New" w:hAnsi="Angsana New"/>
          <w:sz w:val="32"/>
          <w:szCs w:val="32"/>
        </w:rPr>
        <w:tab/>
      </w:r>
      <w:r w:rsidRPr="00266DCF">
        <w:rPr>
          <w:rFonts w:ascii="Arial" w:hAnsi="Arial" w:cs="Arial"/>
          <w:sz w:val="14"/>
          <w:szCs w:val="14"/>
        </w:rPr>
        <w:t>*</w:t>
      </w:r>
      <w:r w:rsidRPr="00266DCF">
        <w:rPr>
          <w:rFonts w:ascii="Arial" w:hAnsi="Arial" w:cs="Arial"/>
          <w:sz w:val="14"/>
          <w:szCs w:val="14"/>
          <w:cs/>
        </w:rPr>
        <w:t xml:space="preserve"> </w:t>
      </w:r>
      <w:r w:rsidRPr="00266DCF">
        <w:rPr>
          <w:rFonts w:ascii="Arial" w:hAnsi="Arial" w:cs="Arial"/>
          <w:sz w:val="14"/>
          <w:szCs w:val="14"/>
        </w:rPr>
        <w:t>Zero coupon bond carries discount rate at 3.87% per annum</w:t>
      </w:r>
    </w:p>
    <w:p w14:paraId="2B5F6FE0" w14:textId="77777777" w:rsidR="00266DCF" w:rsidRPr="00AB2899"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cs/>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Arial"/>
          <w:sz w:val="22"/>
          <w:szCs w:val="22"/>
        </w:rPr>
        <w:t xml:space="preserve">long-term </w:t>
      </w:r>
      <w:r w:rsidRPr="00AB2899">
        <w:rPr>
          <w:rFonts w:ascii="Arial" w:hAnsi="Arial" w:cs="Arial"/>
          <w:sz w:val="22"/>
          <w:szCs w:val="22"/>
        </w:rPr>
        <w:t xml:space="preserve">debentures as at </w:t>
      </w:r>
      <w:r w:rsidR="000246B9">
        <w:rPr>
          <w:rFonts w:ascii="Arial" w:hAnsi="Arial" w:cs="Arial"/>
          <w:sz w:val="22"/>
          <w:szCs w:val="22"/>
        </w:rPr>
        <w:t xml:space="preserve">30 June </w:t>
      </w:r>
      <w:r>
        <w:rPr>
          <w:rFonts w:ascii="Arial" w:hAnsi="Arial" w:cs="Arial"/>
          <w:sz w:val="22"/>
          <w:szCs w:val="22"/>
        </w:rPr>
        <w:t>202</w:t>
      </w:r>
      <w:r w:rsidR="00EC50B4">
        <w:rPr>
          <w:rFonts w:ascii="Arial" w:hAnsi="Arial" w:cs="Arial"/>
          <w:sz w:val="22"/>
          <w:szCs w:val="22"/>
        </w:rPr>
        <w:t>1</w:t>
      </w:r>
      <w:r>
        <w:rPr>
          <w:rFonts w:ascii="Arial" w:hAnsi="Arial" w:cs="Arial"/>
          <w:sz w:val="22"/>
          <w:szCs w:val="22"/>
        </w:rPr>
        <w:t xml:space="preserve"> and 31 December 20</w:t>
      </w:r>
      <w:r w:rsidR="00EC50B4">
        <w:rPr>
          <w:rFonts w:ascii="Arial" w:hAnsi="Arial" w:cs="Arial"/>
          <w:sz w:val="22"/>
          <w:szCs w:val="22"/>
        </w:rPr>
        <w:t>20</w:t>
      </w:r>
      <w:r>
        <w:rPr>
          <w:rFonts w:ascii="Arial" w:hAnsi="Arial" w:cs="Arial"/>
          <w:sz w:val="22"/>
          <w:szCs w:val="22"/>
        </w:rPr>
        <w:t xml:space="preserve"> </w:t>
      </w:r>
      <w:r w:rsidRPr="00AB2899">
        <w:rPr>
          <w:rFonts w:ascii="Arial" w:hAnsi="Arial" w:cs="Arial"/>
          <w:sz w:val="22"/>
          <w:szCs w:val="22"/>
        </w:rPr>
        <w:t>are as follows:</w:t>
      </w:r>
    </w:p>
    <w:tbl>
      <w:tblPr>
        <w:tblW w:w="9183" w:type="dxa"/>
        <w:tblInd w:w="450" w:type="dxa"/>
        <w:tblLayout w:type="fixed"/>
        <w:tblLook w:val="0000" w:firstRow="0" w:lastRow="0" w:firstColumn="0" w:lastColumn="0" w:noHBand="0" w:noVBand="0"/>
      </w:tblPr>
      <w:tblGrid>
        <w:gridCol w:w="1014"/>
        <w:gridCol w:w="786"/>
        <w:gridCol w:w="1623"/>
        <w:gridCol w:w="1620"/>
        <w:gridCol w:w="720"/>
        <w:gridCol w:w="1260"/>
        <w:gridCol w:w="1080"/>
        <w:gridCol w:w="1080"/>
      </w:tblGrid>
      <w:tr w:rsidR="00266DCF" w:rsidRPr="00F6319E" w14:paraId="3062106D" w14:textId="77777777" w:rsidTr="00E919DB">
        <w:tc>
          <w:tcPr>
            <w:tcW w:w="9183" w:type="dxa"/>
            <w:gridSpan w:val="8"/>
          </w:tcPr>
          <w:p w14:paraId="0753AEB5" w14:textId="77777777" w:rsidR="00266DCF" w:rsidRPr="00F6319E" w:rsidRDefault="00266DCF" w:rsidP="00F1758A">
            <w:pPr>
              <w:tabs>
                <w:tab w:val="decimal" w:pos="1452"/>
              </w:tabs>
              <w:spacing w:line="280" w:lineRule="exact"/>
              <w:ind w:right="12"/>
              <w:jc w:val="right"/>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14:paraId="1421D754" w14:textId="77777777" w:rsidTr="00E919DB">
        <w:tc>
          <w:tcPr>
            <w:tcW w:w="1014" w:type="dxa"/>
          </w:tcPr>
          <w:p w14:paraId="3D1CE1B1" w14:textId="77777777"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14:paraId="180B10B4" w14:textId="77777777"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623" w:type="dxa"/>
          </w:tcPr>
          <w:p w14:paraId="7B8C9537"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620" w:type="dxa"/>
          </w:tcPr>
          <w:p w14:paraId="5B45584A"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tcPr>
          <w:p w14:paraId="0E58EBB9" w14:textId="77777777" w:rsidR="00266DCF" w:rsidRPr="00F6319E" w:rsidRDefault="00266DCF" w:rsidP="00F1758A">
            <w:pPr>
              <w:spacing w:line="280" w:lineRule="exact"/>
              <w:jc w:val="center"/>
              <w:rPr>
                <w:rFonts w:ascii="Arial" w:hAnsi="Arial" w:cs="Arial"/>
                <w:spacing w:val="-4"/>
                <w:sz w:val="14"/>
                <w:szCs w:val="14"/>
              </w:rPr>
            </w:pPr>
          </w:p>
        </w:tc>
        <w:tc>
          <w:tcPr>
            <w:tcW w:w="1260" w:type="dxa"/>
          </w:tcPr>
          <w:p w14:paraId="0457CDB6" w14:textId="77777777" w:rsidR="00266DCF" w:rsidRPr="00F6319E" w:rsidRDefault="00266DCF" w:rsidP="00F1758A">
            <w:pPr>
              <w:spacing w:line="280" w:lineRule="exact"/>
              <w:jc w:val="center"/>
              <w:rPr>
                <w:rFonts w:ascii="Arial" w:hAnsi="Arial" w:cs="Arial"/>
                <w:spacing w:val="-4"/>
                <w:sz w:val="14"/>
                <w:szCs w:val="14"/>
              </w:rPr>
            </w:pPr>
          </w:p>
        </w:tc>
        <w:tc>
          <w:tcPr>
            <w:tcW w:w="2160" w:type="dxa"/>
            <w:gridSpan w:val="2"/>
            <w:vAlign w:val="bottom"/>
          </w:tcPr>
          <w:p w14:paraId="377B66C1"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Consolidated                       financial statements</w:t>
            </w:r>
          </w:p>
        </w:tc>
      </w:tr>
      <w:tr w:rsidR="00266DCF" w:rsidRPr="00F6319E" w14:paraId="42C42485" w14:textId="77777777" w:rsidTr="00E919DB">
        <w:tc>
          <w:tcPr>
            <w:tcW w:w="1014" w:type="dxa"/>
          </w:tcPr>
          <w:p w14:paraId="714E637D" w14:textId="77777777"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14:paraId="674BB888" w14:textId="77777777"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623" w:type="dxa"/>
          </w:tcPr>
          <w:p w14:paraId="5EF318A3"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620" w:type="dxa"/>
          </w:tcPr>
          <w:p w14:paraId="2F052040"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tcPr>
          <w:p w14:paraId="72B2F477" w14:textId="77777777"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260" w:type="dxa"/>
          </w:tcPr>
          <w:p w14:paraId="5659626E" w14:textId="77777777"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14:paraId="3E21F0B3" w14:textId="77777777" w:rsidR="00266DCF" w:rsidRPr="00F6319E" w:rsidRDefault="000246B9" w:rsidP="00F1758A">
            <w:pPr>
              <w:spacing w:line="280" w:lineRule="exact"/>
              <w:jc w:val="center"/>
              <w:rPr>
                <w:rFonts w:ascii="Arial" w:hAnsi="Arial" w:cs="Arial"/>
                <w:spacing w:val="-4"/>
                <w:sz w:val="14"/>
                <w:szCs w:val="14"/>
                <w:cs/>
              </w:rPr>
            </w:pPr>
            <w:r w:rsidRPr="000246B9">
              <w:rPr>
                <w:rFonts w:ascii="Arial" w:hAnsi="Arial" w:cs="Arial"/>
                <w:spacing w:val="-4"/>
                <w:sz w:val="14"/>
                <w:szCs w:val="14"/>
              </w:rPr>
              <w:t>30 June</w:t>
            </w:r>
          </w:p>
        </w:tc>
        <w:tc>
          <w:tcPr>
            <w:tcW w:w="1080" w:type="dxa"/>
          </w:tcPr>
          <w:p w14:paraId="371BDB98" w14:textId="77777777"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14:paraId="203652D0" w14:textId="77777777" w:rsidTr="00E919DB">
        <w:tc>
          <w:tcPr>
            <w:tcW w:w="1014" w:type="dxa"/>
            <w:vAlign w:val="bottom"/>
          </w:tcPr>
          <w:p w14:paraId="79B9D509"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Debentures</w:t>
            </w:r>
          </w:p>
        </w:tc>
        <w:tc>
          <w:tcPr>
            <w:tcW w:w="786" w:type="dxa"/>
            <w:vAlign w:val="bottom"/>
          </w:tcPr>
          <w:p w14:paraId="692EA87D"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Terms</w:t>
            </w:r>
          </w:p>
        </w:tc>
        <w:tc>
          <w:tcPr>
            <w:tcW w:w="1623" w:type="dxa"/>
            <w:vAlign w:val="bottom"/>
          </w:tcPr>
          <w:p w14:paraId="3E02A4BE"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620" w:type="dxa"/>
            <w:vAlign w:val="bottom"/>
          </w:tcPr>
          <w:p w14:paraId="0676E4FE"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720" w:type="dxa"/>
            <w:shd w:val="clear" w:color="auto" w:fill="auto"/>
            <w:vAlign w:val="bottom"/>
          </w:tcPr>
          <w:p w14:paraId="1A3BA131"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rate</w:t>
            </w:r>
          </w:p>
        </w:tc>
        <w:tc>
          <w:tcPr>
            <w:tcW w:w="1260" w:type="dxa"/>
          </w:tcPr>
          <w:p w14:paraId="7CA3A220"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14:paraId="2C8F90D9"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202</w:t>
            </w:r>
            <w:r w:rsidR="00EC50B4">
              <w:rPr>
                <w:rFonts w:ascii="Arial" w:hAnsi="Arial" w:cs="Arial"/>
                <w:spacing w:val="-4"/>
                <w:sz w:val="14"/>
                <w:szCs w:val="14"/>
              </w:rPr>
              <w:t>1</w:t>
            </w:r>
          </w:p>
        </w:tc>
        <w:tc>
          <w:tcPr>
            <w:tcW w:w="1080" w:type="dxa"/>
          </w:tcPr>
          <w:p w14:paraId="1AB4ABFA"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w:t>
            </w:r>
            <w:r w:rsidR="00EC50B4">
              <w:rPr>
                <w:rFonts w:ascii="Arial" w:hAnsi="Arial" w:cs="Arial"/>
                <w:spacing w:val="-4"/>
                <w:sz w:val="14"/>
                <w:szCs w:val="14"/>
              </w:rPr>
              <w:t>20</w:t>
            </w:r>
          </w:p>
        </w:tc>
      </w:tr>
      <w:tr w:rsidR="00266DCF" w:rsidRPr="00F6319E" w14:paraId="0A01AE1B" w14:textId="77777777" w:rsidTr="00E919DB">
        <w:trPr>
          <w:trHeight w:val="80"/>
        </w:trPr>
        <w:tc>
          <w:tcPr>
            <w:tcW w:w="1014" w:type="dxa"/>
          </w:tcPr>
          <w:p w14:paraId="5F13C9DB" w14:textId="77777777" w:rsidR="00266DCF" w:rsidRPr="00F6319E" w:rsidRDefault="00266DCF" w:rsidP="00F1758A">
            <w:pPr>
              <w:spacing w:line="280" w:lineRule="exact"/>
              <w:jc w:val="center"/>
              <w:rPr>
                <w:rFonts w:ascii="Arial" w:hAnsi="Arial" w:cs="Arial"/>
                <w:spacing w:val="-4"/>
                <w:sz w:val="14"/>
                <w:szCs w:val="14"/>
                <w:cs/>
              </w:rPr>
            </w:pPr>
          </w:p>
        </w:tc>
        <w:tc>
          <w:tcPr>
            <w:tcW w:w="786" w:type="dxa"/>
          </w:tcPr>
          <w:p w14:paraId="1533BDAA"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623" w:type="dxa"/>
          </w:tcPr>
          <w:p w14:paraId="7CFFD3D5"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620" w:type="dxa"/>
          </w:tcPr>
          <w:p w14:paraId="7D6E919B"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shd w:val="clear" w:color="auto" w:fill="auto"/>
          </w:tcPr>
          <w:p w14:paraId="15D4D1A2" w14:textId="77777777"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260" w:type="dxa"/>
          </w:tcPr>
          <w:p w14:paraId="207B041A" w14:textId="77777777"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14:paraId="2A592187" w14:textId="77777777" w:rsidR="00266DCF" w:rsidRPr="00F6319E" w:rsidRDefault="00266DCF" w:rsidP="00F1758A">
            <w:pPr>
              <w:tabs>
                <w:tab w:val="decimal" w:pos="1452"/>
              </w:tabs>
              <w:spacing w:line="280" w:lineRule="exact"/>
              <w:jc w:val="right"/>
              <w:rPr>
                <w:rFonts w:ascii="Arial" w:hAnsi="Arial" w:cs="Arial"/>
                <w:spacing w:val="-4"/>
                <w:sz w:val="14"/>
                <w:szCs w:val="14"/>
                <w:cs/>
              </w:rPr>
            </w:pPr>
          </w:p>
        </w:tc>
        <w:tc>
          <w:tcPr>
            <w:tcW w:w="1080" w:type="dxa"/>
          </w:tcPr>
          <w:p w14:paraId="386807D8" w14:textId="77777777" w:rsidR="00266DCF" w:rsidRPr="00F6319E" w:rsidRDefault="00266DCF" w:rsidP="00F1758A">
            <w:pPr>
              <w:tabs>
                <w:tab w:val="decimal" w:pos="1452"/>
              </w:tabs>
              <w:spacing w:line="280" w:lineRule="exact"/>
              <w:jc w:val="right"/>
              <w:rPr>
                <w:rFonts w:ascii="Arial" w:hAnsi="Arial" w:cs="Arial"/>
                <w:spacing w:val="-4"/>
                <w:sz w:val="14"/>
                <w:szCs w:val="14"/>
                <w:cs/>
              </w:rPr>
            </w:pPr>
          </w:p>
        </w:tc>
      </w:tr>
      <w:tr w:rsidR="00380FBA" w:rsidRPr="00F6319E" w14:paraId="73099EB3" w14:textId="77777777" w:rsidTr="001B64A5">
        <w:tc>
          <w:tcPr>
            <w:tcW w:w="1014" w:type="dxa"/>
          </w:tcPr>
          <w:p w14:paraId="7D8103F8" w14:textId="77777777" w:rsidR="00380FBA" w:rsidRPr="00F6319E" w:rsidRDefault="00380FBA" w:rsidP="00380FBA">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tcPr>
          <w:p w14:paraId="598229D8"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3</w:t>
            </w:r>
            <w:r>
              <w:rPr>
                <w:rFonts w:ascii="Arial" w:hAnsi="Arial" w:cs="Arial"/>
                <w:spacing w:val="-4"/>
                <w:sz w:val="14"/>
                <w:szCs w:val="14"/>
              </w:rPr>
              <w:t xml:space="preserve"> </w:t>
            </w:r>
            <w:proofErr w:type="gramStart"/>
            <w:r w:rsidRPr="00F6319E">
              <w:rPr>
                <w:rFonts w:ascii="Arial" w:hAnsi="Arial" w:cs="Arial"/>
                <w:spacing w:val="-4"/>
                <w:sz w:val="14"/>
                <w:szCs w:val="14"/>
              </w:rPr>
              <w:t>years</w:t>
            </w:r>
            <w:r>
              <w:rPr>
                <w:rFonts w:ascii="Arial" w:hAnsi="Arial" w:cs="Arial"/>
                <w:spacing w:val="-4"/>
                <w:sz w:val="14"/>
                <w:szCs w:val="14"/>
              </w:rPr>
              <w:t xml:space="preserve">  6</w:t>
            </w:r>
            <w:proofErr w:type="gramEnd"/>
            <w:r>
              <w:rPr>
                <w:rFonts w:ascii="Arial" w:hAnsi="Arial" w:cs="Arial"/>
                <w:spacing w:val="-4"/>
                <w:sz w:val="14"/>
                <w:szCs w:val="14"/>
              </w:rPr>
              <w:t xml:space="preserve"> months</w:t>
            </w:r>
          </w:p>
        </w:tc>
        <w:tc>
          <w:tcPr>
            <w:tcW w:w="1623" w:type="dxa"/>
          </w:tcPr>
          <w:p w14:paraId="718C1AE8"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15 September 2017</w:t>
            </w:r>
          </w:p>
        </w:tc>
        <w:tc>
          <w:tcPr>
            <w:tcW w:w="1620" w:type="dxa"/>
          </w:tcPr>
          <w:p w14:paraId="26F13583"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15 March 2021</w:t>
            </w:r>
          </w:p>
        </w:tc>
        <w:tc>
          <w:tcPr>
            <w:tcW w:w="720" w:type="dxa"/>
            <w:shd w:val="clear" w:color="auto" w:fill="auto"/>
          </w:tcPr>
          <w:p w14:paraId="0E9EA68E" w14:textId="77777777" w:rsidR="00380FBA" w:rsidRPr="002D5E3D" w:rsidRDefault="00380FBA" w:rsidP="00380FBA">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14:paraId="77683F65" w14:textId="77777777" w:rsidR="00380FBA" w:rsidRPr="002D5E3D" w:rsidRDefault="00380FBA" w:rsidP="00380FB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1,000</w:t>
            </w:r>
          </w:p>
        </w:tc>
        <w:tc>
          <w:tcPr>
            <w:tcW w:w="1080" w:type="dxa"/>
          </w:tcPr>
          <w:p w14:paraId="7554ED2A" w14:textId="0C3CBEED" w:rsidR="00380FBA" w:rsidRPr="00653598" w:rsidRDefault="00380FBA" w:rsidP="00380FBA">
            <w:pPr>
              <w:tabs>
                <w:tab w:val="decimal" w:pos="772"/>
              </w:tabs>
              <w:spacing w:line="280" w:lineRule="exact"/>
              <w:rPr>
                <w:rFonts w:ascii="Arial" w:hAnsi="Arial" w:cs="Arial"/>
                <w:spacing w:val="-4"/>
                <w:sz w:val="14"/>
                <w:szCs w:val="14"/>
              </w:rPr>
            </w:pPr>
            <w:r>
              <w:rPr>
                <w:rFonts w:ascii="Arial" w:hAnsi="Arial" w:cs="Arial"/>
                <w:spacing w:val="-4"/>
                <w:sz w:val="14"/>
                <w:szCs w:val="14"/>
              </w:rPr>
              <w:t>-</w:t>
            </w:r>
          </w:p>
        </w:tc>
        <w:tc>
          <w:tcPr>
            <w:tcW w:w="1080" w:type="dxa"/>
          </w:tcPr>
          <w:p w14:paraId="561B5E9D" w14:textId="1F9AC36F" w:rsidR="00380FBA" w:rsidRPr="00EC50B4" w:rsidRDefault="00380FBA" w:rsidP="00380FBA">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1,000,000</w:t>
            </w:r>
          </w:p>
        </w:tc>
      </w:tr>
      <w:tr w:rsidR="00380FBA" w:rsidRPr="00F6319E" w14:paraId="60822F3B" w14:textId="77777777" w:rsidTr="001B64A5">
        <w:tc>
          <w:tcPr>
            <w:tcW w:w="1014" w:type="dxa"/>
          </w:tcPr>
          <w:p w14:paraId="531A27EC" w14:textId="77777777" w:rsidR="00380FBA" w:rsidRPr="00F6319E" w:rsidRDefault="00380FBA" w:rsidP="00380FBA">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786" w:type="dxa"/>
          </w:tcPr>
          <w:p w14:paraId="2D7A5BFB"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623" w:type="dxa"/>
          </w:tcPr>
          <w:p w14:paraId="4A277E74"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30 March 2018</w:t>
            </w:r>
          </w:p>
        </w:tc>
        <w:tc>
          <w:tcPr>
            <w:tcW w:w="1620" w:type="dxa"/>
          </w:tcPr>
          <w:p w14:paraId="682B12E9"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30 March 2021</w:t>
            </w:r>
          </w:p>
        </w:tc>
        <w:tc>
          <w:tcPr>
            <w:tcW w:w="720" w:type="dxa"/>
            <w:shd w:val="clear" w:color="auto" w:fill="auto"/>
          </w:tcPr>
          <w:p w14:paraId="57816EA0" w14:textId="77777777" w:rsidR="00380FBA" w:rsidRPr="002D5E3D" w:rsidRDefault="00380FBA" w:rsidP="00380FBA">
            <w:pPr>
              <w:spacing w:line="280" w:lineRule="exact"/>
              <w:jc w:val="center"/>
              <w:rPr>
                <w:rFonts w:ascii="Arial" w:hAnsi="Arial" w:cs="Arial"/>
                <w:spacing w:val="-4"/>
                <w:sz w:val="14"/>
                <w:szCs w:val="14"/>
              </w:rPr>
            </w:pPr>
            <w:r w:rsidRPr="002D5E3D">
              <w:rPr>
                <w:rFonts w:ascii="Arial" w:hAnsi="Arial" w:cs="Arial"/>
                <w:spacing w:val="-4"/>
                <w:sz w:val="14"/>
                <w:szCs w:val="14"/>
              </w:rPr>
              <w:t>4.05</w:t>
            </w:r>
          </w:p>
        </w:tc>
        <w:tc>
          <w:tcPr>
            <w:tcW w:w="1260" w:type="dxa"/>
          </w:tcPr>
          <w:p w14:paraId="1B7DE53E" w14:textId="77777777" w:rsidR="00380FBA" w:rsidRPr="002D5E3D" w:rsidRDefault="00380FBA" w:rsidP="00380FB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1,000</w:t>
            </w:r>
          </w:p>
        </w:tc>
        <w:tc>
          <w:tcPr>
            <w:tcW w:w="1080" w:type="dxa"/>
            <w:vAlign w:val="bottom"/>
          </w:tcPr>
          <w:p w14:paraId="47D02B54" w14:textId="2DADE7A2" w:rsidR="00380FBA" w:rsidRPr="00653598" w:rsidRDefault="00380FBA" w:rsidP="00380FBA">
            <w:pPr>
              <w:tabs>
                <w:tab w:val="decimal" w:pos="772"/>
              </w:tabs>
              <w:spacing w:line="280" w:lineRule="exact"/>
              <w:rPr>
                <w:rFonts w:ascii="Arial" w:hAnsi="Arial" w:cs="Arial"/>
                <w:spacing w:val="-4"/>
                <w:sz w:val="14"/>
                <w:szCs w:val="14"/>
              </w:rPr>
            </w:pPr>
            <w:r w:rsidRPr="00380FBA">
              <w:rPr>
                <w:rFonts w:ascii="Arial" w:hAnsi="Arial" w:cs="Arial"/>
                <w:spacing w:val="-4"/>
                <w:sz w:val="14"/>
                <w:szCs w:val="14"/>
              </w:rPr>
              <w:t>-</w:t>
            </w:r>
          </w:p>
        </w:tc>
        <w:tc>
          <w:tcPr>
            <w:tcW w:w="1080" w:type="dxa"/>
          </w:tcPr>
          <w:p w14:paraId="181B0B03" w14:textId="77777777" w:rsidR="00380FBA" w:rsidRPr="00EC50B4" w:rsidRDefault="00380FBA" w:rsidP="00380FBA">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1,000,000</w:t>
            </w:r>
          </w:p>
        </w:tc>
      </w:tr>
      <w:tr w:rsidR="00380FBA" w:rsidRPr="00F6319E" w14:paraId="2EE22DFC" w14:textId="77777777" w:rsidTr="001B64A5">
        <w:tc>
          <w:tcPr>
            <w:tcW w:w="1014" w:type="dxa"/>
          </w:tcPr>
          <w:p w14:paraId="7D5ACCA9" w14:textId="77777777" w:rsidR="00380FBA" w:rsidRPr="00F6319E" w:rsidRDefault="00380FBA" w:rsidP="00380FBA">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786" w:type="dxa"/>
          </w:tcPr>
          <w:p w14:paraId="1F6A749F"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623" w:type="dxa"/>
          </w:tcPr>
          <w:p w14:paraId="5208A9BD"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4 October 2018</w:t>
            </w:r>
          </w:p>
        </w:tc>
        <w:tc>
          <w:tcPr>
            <w:tcW w:w="1620" w:type="dxa"/>
          </w:tcPr>
          <w:p w14:paraId="3164976B"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4 October 2021</w:t>
            </w:r>
          </w:p>
        </w:tc>
        <w:tc>
          <w:tcPr>
            <w:tcW w:w="720" w:type="dxa"/>
            <w:shd w:val="clear" w:color="auto" w:fill="auto"/>
          </w:tcPr>
          <w:p w14:paraId="7B11C2F4" w14:textId="77777777" w:rsidR="00380FBA" w:rsidRPr="002D5E3D" w:rsidRDefault="00380FBA" w:rsidP="00380FBA">
            <w:pPr>
              <w:spacing w:line="280" w:lineRule="exact"/>
              <w:jc w:val="center"/>
              <w:rPr>
                <w:rFonts w:ascii="Arial" w:hAnsi="Arial" w:cs="Arial"/>
                <w:spacing w:val="-4"/>
                <w:sz w:val="14"/>
                <w:szCs w:val="14"/>
              </w:rPr>
            </w:pPr>
            <w:r w:rsidRPr="002D5E3D">
              <w:rPr>
                <w:rFonts w:ascii="Arial" w:hAnsi="Arial" w:cs="Arial"/>
                <w:spacing w:val="-4"/>
                <w:sz w:val="14"/>
                <w:szCs w:val="14"/>
              </w:rPr>
              <w:t>4.30</w:t>
            </w:r>
          </w:p>
        </w:tc>
        <w:tc>
          <w:tcPr>
            <w:tcW w:w="1260" w:type="dxa"/>
          </w:tcPr>
          <w:p w14:paraId="7370F7BC" w14:textId="77777777" w:rsidR="00380FBA" w:rsidRPr="002D5E3D" w:rsidRDefault="00380FBA" w:rsidP="00380FB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1,075</w:t>
            </w:r>
          </w:p>
        </w:tc>
        <w:tc>
          <w:tcPr>
            <w:tcW w:w="1080" w:type="dxa"/>
            <w:vAlign w:val="bottom"/>
          </w:tcPr>
          <w:p w14:paraId="4FDCD31E" w14:textId="039BF54B" w:rsidR="00380FBA" w:rsidRPr="00653598" w:rsidRDefault="00380FBA" w:rsidP="00380FBA">
            <w:pPr>
              <w:tabs>
                <w:tab w:val="decimal" w:pos="772"/>
              </w:tabs>
              <w:spacing w:line="280" w:lineRule="exact"/>
              <w:rPr>
                <w:rFonts w:ascii="Arial" w:hAnsi="Arial" w:cs="Arial"/>
                <w:spacing w:val="-4"/>
                <w:sz w:val="14"/>
                <w:szCs w:val="14"/>
              </w:rPr>
            </w:pPr>
            <w:r w:rsidRPr="00380FBA">
              <w:rPr>
                <w:rFonts w:ascii="Arial" w:hAnsi="Arial" w:cs="Arial"/>
                <w:spacing w:val="-4"/>
                <w:sz w:val="14"/>
                <w:szCs w:val="14"/>
              </w:rPr>
              <w:t>1,074,700</w:t>
            </w:r>
          </w:p>
        </w:tc>
        <w:tc>
          <w:tcPr>
            <w:tcW w:w="1080" w:type="dxa"/>
          </w:tcPr>
          <w:p w14:paraId="659C0E6C" w14:textId="77777777" w:rsidR="00380FBA" w:rsidRPr="00EC50B4" w:rsidRDefault="00380FBA" w:rsidP="00380FBA">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1,074,700</w:t>
            </w:r>
          </w:p>
        </w:tc>
      </w:tr>
      <w:tr w:rsidR="00380FBA" w:rsidRPr="00F6319E" w14:paraId="212C4A2C" w14:textId="77777777" w:rsidTr="001B64A5">
        <w:tc>
          <w:tcPr>
            <w:tcW w:w="1014" w:type="dxa"/>
          </w:tcPr>
          <w:p w14:paraId="360AF3D7" w14:textId="77777777" w:rsidR="00380FBA" w:rsidRPr="00F6319E" w:rsidRDefault="00380FBA" w:rsidP="00380FBA">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786" w:type="dxa"/>
          </w:tcPr>
          <w:p w14:paraId="5D394A08"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623" w:type="dxa"/>
          </w:tcPr>
          <w:p w14:paraId="79DA0752"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6 June 2019</w:t>
            </w:r>
          </w:p>
        </w:tc>
        <w:tc>
          <w:tcPr>
            <w:tcW w:w="1620" w:type="dxa"/>
          </w:tcPr>
          <w:p w14:paraId="3C57BCA4"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6 June 2022</w:t>
            </w:r>
          </w:p>
        </w:tc>
        <w:tc>
          <w:tcPr>
            <w:tcW w:w="720" w:type="dxa"/>
            <w:shd w:val="clear" w:color="auto" w:fill="auto"/>
          </w:tcPr>
          <w:p w14:paraId="0CECB021" w14:textId="77777777" w:rsidR="00380FBA" w:rsidRPr="002D5E3D" w:rsidRDefault="00380FBA" w:rsidP="00380FBA">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14:paraId="6F2D9F94" w14:textId="77777777" w:rsidR="00380FBA" w:rsidRPr="002D5E3D" w:rsidRDefault="00380FBA" w:rsidP="00380FB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1,498</w:t>
            </w:r>
          </w:p>
        </w:tc>
        <w:tc>
          <w:tcPr>
            <w:tcW w:w="1080" w:type="dxa"/>
            <w:vAlign w:val="bottom"/>
          </w:tcPr>
          <w:p w14:paraId="444FD672" w14:textId="111DDDA5" w:rsidR="00380FBA" w:rsidRPr="00653598" w:rsidRDefault="00380FBA" w:rsidP="00380FBA">
            <w:pPr>
              <w:tabs>
                <w:tab w:val="decimal" w:pos="772"/>
              </w:tabs>
              <w:spacing w:line="280" w:lineRule="exact"/>
              <w:rPr>
                <w:rFonts w:ascii="Arial" w:hAnsi="Arial" w:cs="Arial"/>
                <w:spacing w:val="-4"/>
                <w:sz w:val="14"/>
                <w:szCs w:val="14"/>
              </w:rPr>
            </w:pPr>
            <w:r w:rsidRPr="00380FBA">
              <w:rPr>
                <w:rFonts w:ascii="Arial" w:hAnsi="Arial" w:cs="Arial"/>
                <w:spacing w:val="-4"/>
                <w:sz w:val="14"/>
                <w:szCs w:val="14"/>
              </w:rPr>
              <w:t>1,498,000</w:t>
            </w:r>
          </w:p>
        </w:tc>
        <w:tc>
          <w:tcPr>
            <w:tcW w:w="1080" w:type="dxa"/>
          </w:tcPr>
          <w:p w14:paraId="45E2999F" w14:textId="77777777" w:rsidR="00380FBA" w:rsidRPr="00EC50B4" w:rsidRDefault="00380FBA" w:rsidP="00380FBA">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1,498,000</w:t>
            </w:r>
          </w:p>
        </w:tc>
      </w:tr>
      <w:tr w:rsidR="00380FBA" w:rsidRPr="00F6319E" w14:paraId="6B8E6E2F" w14:textId="77777777" w:rsidTr="001B64A5">
        <w:tc>
          <w:tcPr>
            <w:tcW w:w="1014" w:type="dxa"/>
          </w:tcPr>
          <w:p w14:paraId="3B26328E" w14:textId="77777777" w:rsidR="00380FBA" w:rsidRPr="00F6319E" w:rsidRDefault="00380FBA" w:rsidP="00380FBA">
            <w:pPr>
              <w:spacing w:line="280" w:lineRule="exact"/>
              <w:ind w:right="-36"/>
              <w:jc w:val="center"/>
              <w:rPr>
                <w:rFonts w:ascii="Arial" w:hAnsi="Arial" w:cs="Arial"/>
                <w:spacing w:val="-4"/>
                <w:sz w:val="14"/>
                <w:szCs w:val="14"/>
              </w:rPr>
            </w:pPr>
            <w:r>
              <w:rPr>
                <w:rFonts w:ascii="Arial" w:hAnsi="Arial" w:cs="Arial"/>
                <w:spacing w:val="-4"/>
                <w:sz w:val="14"/>
                <w:szCs w:val="14"/>
              </w:rPr>
              <w:t>5</w:t>
            </w:r>
          </w:p>
        </w:tc>
        <w:tc>
          <w:tcPr>
            <w:tcW w:w="786" w:type="dxa"/>
          </w:tcPr>
          <w:p w14:paraId="436E50BF"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623" w:type="dxa"/>
          </w:tcPr>
          <w:p w14:paraId="7A1C7D16"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10 July 2019</w:t>
            </w:r>
          </w:p>
        </w:tc>
        <w:tc>
          <w:tcPr>
            <w:tcW w:w="1620" w:type="dxa"/>
          </w:tcPr>
          <w:p w14:paraId="31F79CB2"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10 July 2022</w:t>
            </w:r>
          </w:p>
        </w:tc>
        <w:tc>
          <w:tcPr>
            <w:tcW w:w="720" w:type="dxa"/>
            <w:shd w:val="clear" w:color="auto" w:fill="auto"/>
          </w:tcPr>
          <w:p w14:paraId="03431B21" w14:textId="77777777" w:rsidR="00380FBA" w:rsidRPr="002D5E3D" w:rsidRDefault="00380FBA" w:rsidP="00380FBA">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14:paraId="407478E3" w14:textId="77777777" w:rsidR="00380FBA" w:rsidRPr="002D5E3D" w:rsidRDefault="00380FBA" w:rsidP="00380FB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200</w:t>
            </w:r>
          </w:p>
        </w:tc>
        <w:tc>
          <w:tcPr>
            <w:tcW w:w="1080" w:type="dxa"/>
            <w:vAlign w:val="bottom"/>
          </w:tcPr>
          <w:p w14:paraId="4F4E6346" w14:textId="41CCBA8A" w:rsidR="00380FBA" w:rsidRPr="00653598" w:rsidRDefault="00380FBA" w:rsidP="00380FBA">
            <w:pPr>
              <w:tabs>
                <w:tab w:val="decimal" w:pos="772"/>
              </w:tabs>
              <w:spacing w:line="280" w:lineRule="exact"/>
              <w:rPr>
                <w:rFonts w:ascii="Arial" w:hAnsi="Arial" w:cs="Arial"/>
                <w:spacing w:val="-4"/>
                <w:sz w:val="14"/>
                <w:szCs w:val="14"/>
              </w:rPr>
            </w:pPr>
            <w:r w:rsidRPr="00380FBA">
              <w:rPr>
                <w:rFonts w:ascii="Arial" w:hAnsi="Arial" w:cs="Arial"/>
                <w:spacing w:val="-4"/>
                <w:sz w:val="14"/>
                <w:szCs w:val="14"/>
              </w:rPr>
              <w:t>200,000</w:t>
            </w:r>
          </w:p>
        </w:tc>
        <w:tc>
          <w:tcPr>
            <w:tcW w:w="1080" w:type="dxa"/>
          </w:tcPr>
          <w:p w14:paraId="0D4357DD" w14:textId="77777777" w:rsidR="00380FBA" w:rsidRPr="00EC50B4" w:rsidRDefault="00380FBA" w:rsidP="00380FBA">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200,000</w:t>
            </w:r>
          </w:p>
        </w:tc>
      </w:tr>
      <w:tr w:rsidR="00380FBA" w:rsidRPr="00F6319E" w14:paraId="67DC71FE" w14:textId="77777777" w:rsidTr="001B64A5">
        <w:tc>
          <w:tcPr>
            <w:tcW w:w="1014" w:type="dxa"/>
          </w:tcPr>
          <w:p w14:paraId="5225E40E" w14:textId="77777777" w:rsidR="00380FBA" w:rsidRPr="00F6319E" w:rsidRDefault="00380FBA" w:rsidP="00380FBA">
            <w:pPr>
              <w:spacing w:line="280" w:lineRule="exact"/>
              <w:ind w:right="-36"/>
              <w:jc w:val="center"/>
              <w:rPr>
                <w:rFonts w:ascii="Arial" w:hAnsi="Arial" w:cs="Arial"/>
                <w:spacing w:val="-4"/>
                <w:sz w:val="14"/>
                <w:szCs w:val="14"/>
              </w:rPr>
            </w:pPr>
            <w:r>
              <w:rPr>
                <w:rFonts w:ascii="Arial" w:hAnsi="Arial" w:cs="Arial"/>
                <w:spacing w:val="-4"/>
                <w:sz w:val="14"/>
                <w:szCs w:val="14"/>
              </w:rPr>
              <w:t>6</w:t>
            </w:r>
          </w:p>
        </w:tc>
        <w:tc>
          <w:tcPr>
            <w:tcW w:w="786" w:type="dxa"/>
          </w:tcPr>
          <w:p w14:paraId="12AAC4FB"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 xml:space="preserve">3 years      </w:t>
            </w:r>
          </w:p>
        </w:tc>
        <w:tc>
          <w:tcPr>
            <w:tcW w:w="1623" w:type="dxa"/>
          </w:tcPr>
          <w:p w14:paraId="3C538722"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1 November 2019</w:t>
            </w:r>
          </w:p>
        </w:tc>
        <w:tc>
          <w:tcPr>
            <w:tcW w:w="1620" w:type="dxa"/>
          </w:tcPr>
          <w:p w14:paraId="6B73F4CC"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1 November 2022</w:t>
            </w:r>
          </w:p>
        </w:tc>
        <w:tc>
          <w:tcPr>
            <w:tcW w:w="720" w:type="dxa"/>
            <w:shd w:val="clear" w:color="auto" w:fill="auto"/>
          </w:tcPr>
          <w:p w14:paraId="5A8320F5" w14:textId="77777777" w:rsidR="00380FBA" w:rsidRPr="002D5E3D" w:rsidRDefault="00380FBA" w:rsidP="00380FBA">
            <w:pPr>
              <w:spacing w:line="280" w:lineRule="exact"/>
              <w:jc w:val="center"/>
              <w:rPr>
                <w:rFonts w:ascii="Arial" w:hAnsi="Arial" w:cs="Arial"/>
                <w:spacing w:val="-4"/>
                <w:sz w:val="14"/>
                <w:szCs w:val="14"/>
              </w:rPr>
            </w:pPr>
            <w:r w:rsidRPr="002D5E3D">
              <w:rPr>
                <w:rFonts w:ascii="Arial" w:hAnsi="Arial" w:cs="Arial"/>
                <w:spacing w:val="-4"/>
                <w:sz w:val="14"/>
                <w:szCs w:val="14"/>
              </w:rPr>
              <w:t>4.25</w:t>
            </w:r>
          </w:p>
        </w:tc>
        <w:tc>
          <w:tcPr>
            <w:tcW w:w="1260" w:type="dxa"/>
          </w:tcPr>
          <w:p w14:paraId="739431BD" w14:textId="77777777" w:rsidR="00380FBA" w:rsidRPr="002D5E3D" w:rsidRDefault="00380FBA" w:rsidP="00380FB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1,643</w:t>
            </w:r>
          </w:p>
        </w:tc>
        <w:tc>
          <w:tcPr>
            <w:tcW w:w="1080" w:type="dxa"/>
            <w:vAlign w:val="bottom"/>
          </w:tcPr>
          <w:p w14:paraId="17451E97" w14:textId="661D116E" w:rsidR="00380FBA" w:rsidRPr="00653598" w:rsidRDefault="00380FBA" w:rsidP="00380FBA">
            <w:pPr>
              <w:tabs>
                <w:tab w:val="decimal" w:pos="772"/>
              </w:tabs>
              <w:spacing w:line="280" w:lineRule="exact"/>
              <w:rPr>
                <w:rFonts w:ascii="Arial" w:hAnsi="Arial" w:cs="Arial"/>
                <w:spacing w:val="-4"/>
                <w:sz w:val="14"/>
                <w:szCs w:val="14"/>
              </w:rPr>
            </w:pPr>
            <w:r w:rsidRPr="00380FBA">
              <w:rPr>
                <w:rFonts w:ascii="Arial" w:hAnsi="Arial" w:cs="Arial"/>
                <w:spacing w:val="-4"/>
                <w:sz w:val="14"/>
                <w:szCs w:val="14"/>
              </w:rPr>
              <w:t>1,643,300</w:t>
            </w:r>
          </w:p>
        </w:tc>
        <w:tc>
          <w:tcPr>
            <w:tcW w:w="1080" w:type="dxa"/>
          </w:tcPr>
          <w:p w14:paraId="51B3554E" w14:textId="77777777" w:rsidR="00380FBA" w:rsidRPr="00EC50B4" w:rsidRDefault="00380FBA" w:rsidP="00380FBA">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1,643,300</w:t>
            </w:r>
          </w:p>
        </w:tc>
      </w:tr>
      <w:tr w:rsidR="00380FBA" w:rsidRPr="00F6319E" w14:paraId="053210EA" w14:textId="77777777" w:rsidTr="001B64A5">
        <w:tc>
          <w:tcPr>
            <w:tcW w:w="1014" w:type="dxa"/>
          </w:tcPr>
          <w:p w14:paraId="0F0E0341" w14:textId="77777777" w:rsidR="00380FBA" w:rsidRPr="00092E6D" w:rsidRDefault="00380FBA" w:rsidP="00380FBA">
            <w:pPr>
              <w:spacing w:line="280" w:lineRule="exact"/>
              <w:ind w:right="-36"/>
              <w:jc w:val="center"/>
              <w:rPr>
                <w:rFonts w:ascii="Arial" w:hAnsi="Arial" w:cs="Browallia New"/>
                <w:spacing w:val="-4"/>
                <w:sz w:val="14"/>
                <w:szCs w:val="17"/>
              </w:rPr>
            </w:pPr>
            <w:r>
              <w:rPr>
                <w:rFonts w:ascii="Arial" w:hAnsi="Arial" w:cs="Browallia New"/>
                <w:spacing w:val="-4"/>
                <w:sz w:val="14"/>
                <w:szCs w:val="17"/>
              </w:rPr>
              <w:t>7</w:t>
            </w:r>
          </w:p>
        </w:tc>
        <w:tc>
          <w:tcPr>
            <w:tcW w:w="786" w:type="dxa"/>
          </w:tcPr>
          <w:p w14:paraId="279F9042" w14:textId="77777777" w:rsidR="00380FBA" w:rsidRPr="00F6319E" w:rsidRDefault="00380FBA" w:rsidP="00380FBA">
            <w:pPr>
              <w:spacing w:line="280" w:lineRule="exact"/>
              <w:jc w:val="center"/>
              <w:rPr>
                <w:rFonts w:ascii="Arial" w:hAnsi="Arial" w:cs="Arial"/>
                <w:spacing w:val="-4"/>
                <w:sz w:val="14"/>
                <w:szCs w:val="14"/>
              </w:rPr>
            </w:pPr>
            <w:r w:rsidRPr="00F6319E">
              <w:rPr>
                <w:rFonts w:ascii="Arial" w:hAnsi="Arial" w:cs="Arial"/>
                <w:spacing w:val="-4"/>
                <w:sz w:val="14"/>
                <w:szCs w:val="14"/>
              </w:rPr>
              <w:t xml:space="preserve">3 years      </w:t>
            </w:r>
          </w:p>
        </w:tc>
        <w:tc>
          <w:tcPr>
            <w:tcW w:w="1623" w:type="dxa"/>
          </w:tcPr>
          <w:p w14:paraId="2F6DFDEF" w14:textId="77777777" w:rsidR="00380FBA" w:rsidRPr="00F6319E" w:rsidRDefault="00380FBA" w:rsidP="00380FBA">
            <w:pPr>
              <w:spacing w:line="280" w:lineRule="exact"/>
              <w:jc w:val="center"/>
              <w:rPr>
                <w:rFonts w:ascii="Arial" w:hAnsi="Arial" w:cs="Arial"/>
                <w:spacing w:val="-4"/>
                <w:sz w:val="14"/>
                <w:szCs w:val="14"/>
              </w:rPr>
            </w:pPr>
            <w:r>
              <w:rPr>
                <w:rFonts w:ascii="Arial" w:hAnsi="Arial" w:cs="Arial"/>
                <w:spacing w:val="-4"/>
                <w:sz w:val="14"/>
                <w:szCs w:val="14"/>
              </w:rPr>
              <w:t>5</w:t>
            </w:r>
            <w:r w:rsidRPr="00F6319E">
              <w:rPr>
                <w:rFonts w:ascii="Arial" w:hAnsi="Arial" w:cs="Arial"/>
                <w:spacing w:val="-4"/>
                <w:sz w:val="14"/>
                <w:szCs w:val="14"/>
              </w:rPr>
              <w:t xml:space="preserve"> </w:t>
            </w:r>
            <w:r>
              <w:rPr>
                <w:rFonts w:ascii="Arial" w:hAnsi="Arial" w:cs="Arial"/>
                <w:spacing w:val="-4"/>
                <w:sz w:val="14"/>
                <w:szCs w:val="14"/>
              </w:rPr>
              <w:t xml:space="preserve">March </w:t>
            </w:r>
            <w:r w:rsidRPr="00F6319E">
              <w:rPr>
                <w:rFonts w:ascii="Arial" w:hAnsi="Arial" w:cs="Arial"/>
                <w:spacing w:val="-4"/>
                <w:sz w:val="14"/>
                <w:szCs w:val="14"/>
              </w:rPr>
              <w:t>20</w:t>
            </w:r>
            <w:r>
              <w:rPr>
                <w:rFonts w:ascii="Arial" w:hAnsi="Arial" w:cs="Arial"/>
                <w:spacing w:val="-4"/>
                <w:sz w:val="14"/>
                <w:szCs w:val="14"/>
              </w:rPr>
              <w:t>20</w:t>
            </w:r>
          </w:p>
        </w:tc>
        <w:tc>
          <w:tcPr>
            <w:tcW w:w="1620" w:type="dxa"/>
          </w:tcPr>
          <w:p w14:paraId="29B37804" w14:textId="77777777" w:rsidR="00380FBA" w:rsidRPr="00F6319E" w:rsidRDefault="00380FBA" w:rsidP="00380FBA">
            <w:pPr>
              <w:spacing w:line="280" w:lineRule="exact"/>
              <w:jc w:val="center"/>
              <w:rPr>
                <w:rFonts w:ascii="Arial" w:hAnsi="Arial" w:cs="Arial"/>
                <w:spacing w:val="-4"/>
                <w:sz w:val="14"/>
                <w:szCs w:val="14"/>
              </w:rPr>
            </w:pPr>
            <w:r>
              <w:rPr>
                <w:rFonts w:ascii="Arial" w:hAnsi="Arial" w:cs="Arial"/>
                <w:spacing w:val="-4"/>
                <w:sz w:val="14"/>
                <w:szCs w:val="14"/>
              </w:rPr>
              <w:t>5</w:t>
            </w:r>
            <w:r w:rsidRPr="00F6319E">
              <w:rPr>
                <w:rFonts w:ascii="Arial" w:hAnsi="Arial" w:cs="Arial"/>
                <w:spacing w:val="-4"/>
                <w:sz w:val="14"/>
                <w:szCs w:val="14"/>
              </w:rPr>
              <w:t xml:space="preserve"> </w:t>
            </w:r>
            <w:r>
              <w:rPr>
                <w:rFonts w:ascii="Arial" w:hAnsi="Arial" w:cs="Arial"/>
                <w:spacing w:val="-4"/>
                <w:sz w:val="14"/>
                <w:szCs w:val="14"/>
              </w:rPr>
              <w:t xml:space="preserve">March </w:t>
            </w:r>
            <w:r w:rsidRPr="00F6319E">
              <w:rPr>
                <w:rFonts w:ascii="Arial" w:hAnsi="Arial" w:cs="Arial"/>
                <w:spacing w:val="-4"/>
                <w:sz w:val="14"/>
                <w:szCs w:val="14"/>
              </w:rPr>
              <w:t>20</w:t>
            </w:r>
            <w:r>
              <w:rPr>
                <w:rFonts w:ascii="Arial" w:hAnsi="Arial" w:cs="Arial"/>
                <w:spacing w:val="-4"/>
                <w:sz w:val="14"/>
                <w:szCs w:val="14"/>
              </w:rPr>
              <w:t>23</w:t>
            </w:r>
          </w:p>
        </w:tc>
        <w:tc>
          <w:tcPr>
            <w:tcW w:w="720" w:type="dxa"/>
            <w:shd w:val="clear" w:color="auto" w:fill="auto"/>
          </w:tcPr>
          <w:p w14:paraId="65100226" w14:textId="77777777" w:rsidR="00380FBA" w:rsidRPr="002D5E3D" w:rsidRDefault="00380FBA" w:rsidP="00380FBA">
            <w:pPr>
              <w:spacing w:line="280" w:lineRule="exact"/>
              <w:jc w:val="center"/>
              <w:rPr>
                <w:rFonts w:ascii="Arial" w:hAnsi="Arial" w:cs="Arial"/>
                <w:spacing w:val="-4"/>
                <w:sz w:val="14"/>
                <w:szCs w:val="14"/>
              </w:rPr>
            </w:pPr>
            <w:r>
              <w:rPr>
                <w:rFonts w:ascii="Arial" w:hAnsi="Arial" w:cs="Arial"/>
                <w:spacing w:val="-4"/>
                <w:sz w:val="14"/>
                <w:szCs w:val="14"/>
              </w:rPr>
              <w:t>4.00</w:t>
            </w:r>
          </w:p>
        </w:tc>
        <w:tc>
          <w:tcPr>
            <w:tcW w:w="1260" w:type="dxa"/>
          </w:tcPr>
          <w:p w14:paraId="322F5DB2" w14:textId="77777777" w:rsidR="00380FBA" w:rsidRPr="002D5E3D" w:rsidRDefault="00380FBA" w:rsidP="00380FBA">
            <w:pPr>
              <w:tabs>
                <w:tab w:val="decimal" w:pos="724"/>
              </w:tabs>
              <w:spacing w:line="280" w:lineRule="exact"/>
              <w:jc w:val="both"/>
              <w:rPr>
                <w:rFonts w:ascii="Arial" w:hAnsi="Arial" w:cs="Arial"/>
                <w:spacing w:val="-4"/>
                <w:sz w:val="14"/>
                <w:szCs w:val="14"/>
              </w:rPr>
            </w:pPr>
            <w:r>
              <w:rPr>
                <w:rFonts w:ascii="Arial" w:hAnsi="Arial" w:cs="Arial"/>
                <w:spacing w:val="-4"/>
                <w:sz w:val="14"/>
                <w:szCs w:val="14"/>
              </w:rPr>
              <w:t>2,000</w:t>
            </w:r>
          </w:p>
        </w:tc>
        <w:tc>
          <w:tcPr>
            <w:tcW w:w="1080" w:type="dxa"/>
            <w:vAlign w:val="bottom"/>
          </w:tcPr>
          <w:p w14:paraId="5E2A5319" w14:textId="043285E0" w:rsidR="00380FBA" w:rsidRPr="00653598" w:rsidRDefault="00380FBA" w:rsidP="00380FBA">
            <w:pPr>
              <w:tabs>
                <w:tab w:val="decimal" w:pos="772"/>
              </w:tabs>
              <w:spacing w:line="280" w:lineRule="exact"/>
              <w:rPr>
                <w:rFonts w:ascii="Arial" w:hAnsi="Arial" w:cs="Arial"/>
                <w:spacing w:val="-4"/>
                <w:sz w:val="14"/>
                <w:szCs w:val="14"/>
              </w:rPr>
            </w:pPr>
            <w:r w:rsidRPr="00380FBA">
              <w:rPr>
                <w:rFonts w:ascii="Arial" w:hAnsi="Arial" w:cs="Arial"/>
                <w:spacing w:val="-4"/>
                <w:sz w:val="14"/>
                <w:szCs w:val="14"/>
              </w:rPr>
              <w:t>2,000,000</w:t>
            </w:r>
          </w:p>
        </w:tc>
        <w:tc>
          <w:tcPr>
            <w:tcW w:w="1080" w:type="dxa"/>
          </w:tcPr>
          <w:p w14:paraId="18C2D355" w14:textId="77777777" w:rsidR="00380FBA" w:rsidRPr="00EC50B4" w:rsidRDefault="00380FBA" w:rsidP="00380FBA">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2,000,000</w:t>
            </w:r>
          </w:p>
        </w:tc>
      </w:tr>
      <w:tr w:rsidR="00380FBA" w:rsidRPr="00EC50B4" w14:paraId="3D66D252" w14:textId="77777777" w:rsidTr="001B64A5">
        <w:tc>
          <w:tcPr>
            <w:tcW w:w="1014" w:type="dxa"/>
          </w:tcPr>
          <w:p w14:paraId="6CBF9ADA" w14:textId="77777777" w:rsidR="00380FBA" w:rsidRPr="00EC50B4" w:rsidRDefault="00380FBA" w:rsidP="00380FBA">
            <w:pPr>
              <w:spacing w:line="280" w:lineRule="exact"/>
              <w:ind w:right="-36"/>
              <w:jc w:val="center"/>
              <w:rPr>
                <w:rFonts w:ascii="Arial" w:hAnsi="Arial" w:cs="Browallia New"/>
                <w:spacing w:val="-4"/>
                <w:sz w:val="14"/>
                <w:szCs w:val="17"/>
              </w:rPr>
            </w:pPr>
            <w:r>
              <w:rPr>
                <w:rFonts w:ascii="Arial" w:hAnsi="Arial" w:cs="Browallia New"/>
                <w:spacing w:val="-4"/>
                <w:sz w:val="14"/>
                <w:szCs w:val="17"/>
              </w:rPr>
              <w:t>8</w:t>
            </w:r>
          </w:p>
        </w:tc>
        <w:tc>
          <w:tcPr>
            <w:tcW w:w="786" w:type="dxa"/>
          </w:tcPr>
          <w:p w14:paraId="0DA47FBB"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3 years</w:t>
            </w:r>
          </w:p>
        </w:tc>
        <w:tc>
          <w:tcPr>
            <w:tcW w:w="1623" w:type="dxa"/>
          </w:tcPr>
          <w:p w14:paraId="7AC4D703"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2 September 2020</w:t>
            </w:r>
          </w:p>
        </w:tc>
        <w:tc>
          <w:tcPr>
            <w:tcW w:w="1620" w:type="dxa"/>
          </w:tcPr>
          <w:p w14:paraId="6C798320"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2 September 2023</w:t>
            </w:r>
          </w:p>
        </w:tc>
        <w:tc>
          <w:tcPr>
            <w:tcW w:w="720" w:type="dxa"/>
            <w:shd w:val="clear" w:color="auto" w:fill="auto"/>
          </w:tcPr>
          <w:p w14:paraId="0CA85857"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4.00</w:t>
            </w:r>
          </w:p>
        </w:tc>
        <w:tc>
          <w:tcPr>
            <w:tcW w:w="1260" w:type="dxa"/>
          </w:tcPr>
          <w:p w14:paraId="3151C2DF" w14:textId="77777777" w:rsidR="00380FBA" w:rsidRPr="00012856" w:rsidRDefault="00380FBA" w:rsidP="00380FBA">
            <w:pPr>
              <w:tabs>
                <w:tab w:val="decimal" w:pos="724"/>
              </w:tabs>
              <w:spacing w:line="280" w:lineRule="exact"/>
              <w:jc w:val="both"/>
              <w:rPr>
                <w:rFonts w:ascii="Arial" w:hAnsi="Arial" w:cs="Arial"/>
                <w:spacing w:val="-4"/>
                <w:sz w:val="14"/>
                <w:szCs w:val="14"/>
              </w:rPr>
            </w:pPr>
            <w:r w:rsidRPr="00012856">
              <w:rPr>
                <w:rFonts w:ascii="Arial" w:hAnsi="Arial" w:cs="Arial"/>
                <w:spacing w:val="-4"/>
                <w:sz w:val="14"/>
                <w:szCs w:val="14"/>
              </w:rPr>
              <w:t>149</w:t>
            </w:r>
          </w:p>
        </w:tc>
        <w:tc>
          <w:tcPr>
            <w:tcW w:w="1080" w:type="dxa"/>
            <w:vAlign w:val="bottom"/>
          </w:tcPr>
          <w:p w14:paraId="28ADA082" w14:textId="21469ED8" w:rsidR="00380FBA" w:rsidRPr="00653598" w:rsidRDefault="00380FBA" w:rsidP="00380FBA">
            <w:pPr>
              <w:tabs>
                <w:tab w:val="decimal" w:pos="772"/>
              </w:tabs>
              <w:spacing w:line="280" w:lineRule="exact"/>
              <w:rPr>
                <w:rFonts w:ascii="Arial" w:hAnsi="Arial" w:cs="Arial"/>
                <w:spacing w:val="-4"/>
                <w:sz w:val="14"/>
                <w:szCs w:val="14"/>
              </w:rPr>
            </w:pPr>
            <w:r w:rsidRPr="00380FBA">
              <w:rPr>
                <w:rFonts w:ascii="Arial" w:hAnsi="Arial" w:cs="Arial"/>
                <w:spacing w:val="-4"/>
                <w:sz w:val="14"/>
                <w:szCs w:val="14"/>
              </w:rPr>
              <w:t>148,500</w:t>
            </w:r>
          </w:p>
        </w:tc>
        <w:tc>
          <w:tcPr>
            <w:tcW w:w="1080" w:type="dxa"/>
          </w:tcPr>
          <w:p w14:paraId="27F3573F" w14:textId="77777777" w:rsidR="00380FBA" w:rsidRPr="00EC50B4" w:rsidRDefault="00380FBA" w:rsidP="00380FBA">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148,500</w:t>
            </w:r>
          </w:p>
        </w:tc>
      </w:tr>
      <w:tr w:rsidR="00380FBA" w:rsidRPr="00EC50B4" w14:paraId="57475445" w14:textId="77777777" w:rsidTr="00E919DB">
        <w:tc>
          <w:tcPr>
            <w:tcW w:w="1014" w:type="dxa"/>
          </w:tcPr>
          <w:p w14:paraId="2C9F63BD" w14:textId="77777777" w:rsidR="00380FBA" w:rsidRPr="00EC50B4" w:rsidRDefault="00380FBA" w:rsidP="00380FBA">
            <w:pPr>
              <w:spacing w:line="280" w:lineRule="exact"/>
              <w:ind w:right="-36"/>
              <w:jc w:val="center"/>
              <w:rPr>
                <w:rFonts w:ascii="Arial" w:hAnsi="Arial" w:cs="Browallia New"/>
                <w:spacing w:val="-4"/>
                <w:sz w:val="14"/>
                <w:szCs w:val="17"/>
              </w:rPr>
            </w:pPr>
            <w:r>
              <w:rPr>
                <w:rFonts w:ascii="Arial" w:hAnsi="Arial" w:cs="Browallia New"/>
                <w:spacing w:val="-4"/>
                <w:sz w:val="14"/>
                <w:szCs w:val="17"/>
              </w:rPr>
              <w:t>9</w:t>
            </w:r>
          </w:p>
        </w:tc>
        <w:tc>
          <w:tcPr>
            <w:tcW w:w="786" w:type="dxa"/>
          </w:tcPr>
          <w:p w14:paraId="79C21C3A"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 xml:space="preserve">3 years </w:t>
            </w:r>
            <w:r>
              <w:rPr>
                <w:rFonts w:ascii="Arial" w:hAnsi="Arial" w:cs="Browallia New"/>
                <w:spacing w:val="-4"/>
                <w:sz w:val="14"/>
                <w:szCs w:val="17"/>
              </w:rPr>
              <w:t xml:space="preserve">   </w:t>
            </w:r>
            <w:r w:rsidRPr="00EC50B4">
              <w:rPr>
                <w:rFonts w:ascii="Arial" w:hAnsi="Arial" w:cs="Browallia New"/>
                <w:spacing w:val="-4"/>
                <w:sz w:val="14"/>
                <w:szCs w:val="17"/>
              </w:rPr>
              <w:t>6 months</w:t>
            </w:r>
          </w:p>
        </w:tc>
        <w:tc>
          <w:tcPr>
            <w:tcW w:w="1623" w:type="dxa"/>
          </w:tcPr>
          <w:p w14:paraId="26C1E3B8"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2 September 2020</w:t>
            </w:r>
          </w:p>
        </w:tc>
        <w:tc>
          <w:tcPr>
            <w:tcW w:w="1620" w:type="dxa"/>
          </w:tcPr>
          <w:p w14:paraId="7749CD0D"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2 March 2024</w:t>
            </w:r>
          </w:p>
        </w:tc>
        <w:tc>
          <w:tcPr>
            <w:tcW w:w="720" w:type="dxa"/>
            <w:shd w:val="clear" w:color="auto" w:fill="auto"/>
          </w:tcPr>
          <w:p w14:paraId="654C694D"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4.40</w:t>
            </w:r>
          </w:p>
        </w:tc>
        <w:tc>
          <w:tcPr>
            <w:tcW w:w="1260" w:type="dxa"/>
          </w:tcPr>
          <w:p w14:paraId="3F70994C" w14:textId="77777777" w:rsidR="00380FBA" w:rsidRPr="00012856" w:rsidRDefault="00380FBA" w:rsidP="00380FBA">
            <w:pPr>
              <w:tabs>
                <w:tab w:val="decimal" w:pos="724"/>
              </w:tabs>
              <w:spacing w:line="280" w:lineRule="exact"/>
              <w:jc w:val="both"/>
              <w:rPr>
                <w:rFonts w:ascii="Arial" w:hAnsi="Arial" w:cs="Arial"/>
                <w:spacing w:val="-4"/>
                <w:sz w:val="14"/>
                <w:szCs w:val="14"/>
              </w:rPr>
            </w:pPr>
            <w:r w:rsidRPr="00012856">
              <w:rPr>
                <w:rFonts w:ascii="Arial" w:hAnsi="Arial" w:cs="Arial"/>
                <w:spacing w:val="-4"/>
                <w:sz w:val="14"/>
                <w:szCs w:val="14"/>
              </w:rPr>
              <w:t>1,849</w:t>
            </w:r>
          </w:p>
        </w:tc>
        <w:tc>
          <w:tcPr>
            <w:tcW w:w="1080" w:type="dxa"/>
          </w:tcPr>
          <w:p w14:paraId="5DB5C8C8" w14:textId="2D488E59" w:rsidR="00380FBA" w:rsidRPr="00653598" w:rsidRDefault="00380FBA" w:rsidP="00380FBA">
            <w:pPr>
              <w:tabs>
                <w:tab w:val="decimal" w:pos="772"/>
              </w:tabs>
              <w:spacing w:line="280" w:lineRule="exact"/>
              <w:rPr>
                <w:rFonts w:ascii="Arial" w:hAnsi="Arial" w:cs="Arial"/>
                <w:spacing w:val="-4"/>
                <w:sz w:val="14"/>
                <w:szCs w:val="14"/>
              </w:rPr>
            </w:pPr>
            <w:r w:rsidRPr="00380FBA">
              <w:rPr>
                <w:rFonts w:ascii="Arial" w:hAnsi="Arial" w:cs="Arial"/>
                <w:spacing w:val="-4"/>
                <w:sz w:val="14"/>
                <w:szCs w:val="14"/>
              </w:rPr>
              <w:t>1,848,800</w:t>
            </w:r>
          </w:p>
        </w:tc>
        <w:tc>
          <w:tcPr>
            <w:tcW w:w="1080" w:type="dxa"/>
          </w:tcPr>
          <w:p w14:paraId="21E48822" w14:textId="77777777" w:rsidR="00380FBA" w:rsidRPr="00EC50B4" w:rsidRDefault="00380FBA" w:rsidP="00380FBA">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1,848,800</w:t>
            </w:r>
          </w:p>
        </w:tc>
      </w:tr>
      <w:tr w:rsidR="00380FBA" w:rsidRPr="00EC50B4" w14:paraId="3340C35F" w14:textId="77777777" w:rsidTr="001B64A5">
        <w:tc>
          <w:tcPr>
            <w:tcW w:w="1014" w:type="dxa"/>
          </w:tcPr>
          <w:p w14:paraId="6678C5B0" w14:textId="77777777" w:rsidR="00380FBA" w:rsidRPr="00EC50B4" w:rsidRDefault="00380FBA" w:rsidP="00380FBA">
            <w:pPr>
              <w:spacing w:line="280" w:lineRule="exact"/>
              <w:ind w:right="-36"/>
              <w:jc w:val="center"/>
              <w:rPr>
                <w:rFonts w:ascii="Arial" w:hAnsi="Arial" w:cs="Browallia New"/>
                <w:spacing w:val="-4"/>
                <w:sz w:val="14"/>
                <w:szCs w:val="17"/>
              </w:rPr>
            </w:pPr>
            <w:r w:rsidRPr="00EC50B4">
              <w:rPr>
                <w:rFonts w:ascii="Arial" w:hAnsi="Arial" w:cs="Browallia New"/>
                <w:spacing w:val="-4"/>
                <w:sz w:val="14"/>
                <w:szCs w:val="17"/>
              </w:rPr>
              <w:t>1</w:t>
            </w:r>
            <w:r>
              <w:rPr>
                <w:rFonts w:ascii="Arial" w:hAnsi="Arial" w:cs="Browallia New"/>
                <w:spacing w:val="-4"/>
                <w:sz w:val="14"/>
                <w:szCs w:val="17"/>
              </w:rPr>
              <w:t>0</w:t>
            </w:r>
          </w:p>
        </w:tc>
        <w:tc>
          <w:tcPr>
            <w:tcW w:w="786" w:type="dxa"/>
          </w:tcPr>
          <w:p w14:paraId="4244DCFC"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2 years</w:t>
            </w:r>
          </w:p>
        </w:tc>
        <w:tc>
          <w:tcPr>
            <w:tcW w:w="1623" w:type="dxa"/>
          </w:tcPr>
          <w:p w14:paraId="66DE8689"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18 September 2020</w:t>
            </w:r>
          </w:p>
        </w:tc>
        <w:tc>
          <w:tcPr>
            <w:tcW w:w="1620" w:type="dxa"/>
          </w:tcPr>
          <w:p w14:paraId="01DC318E"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18 September 2022</w:t>
            </w:r>
          </w:p>
        </w:tc>
        <w:tc>
          <w:tcPr>
            <w:tcW w:w="720" w:type="dxa"/>
            <w:shd w:val="clear" w:color="auto" w:fill="auto"/>
          </w:tcPr>
          <w:p w14:paraId="7765CAC2"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6.80</w:t>
            </w:r>
          </w:p>
        </w:tc>
        <w:tc>
          <w:tcPr>
            <w:tcW w:w="1260" w:type="dxa"/>
          </w:tcPr>
          <w:p w14:paraId="17205AD5" w14:textId="77777777" w:rsidR="00380FBA" w:rsidRPr="00012856" w:rsidRDefault="00380FBA" w:rsidP="00380FBA">
            <w:pPr>
              <w:tabs>
                <w:tab w:val="decimal" w:pos="724"/>
              </w:tabs>
              <w:spacing w:line="280" w:lineRule="exact"/>
              <w:jc w:val="both"/>
              <w:rPr>
                <w:rFonts w:ascii="Arial" w:hAnsi="Arial" w:cs="Arial"/>
                <w:spacing w:val="-4"/>
                <w:sz w:val="14"/>
                <w:szCs w:val="14"/>
              </w:rPr>
            </w:pPr>
            <w:r w:rsidRPr="00012856">
              <w:rPr>
                <w:rFonts w:ascii="Arial" w:hAnsi="Arial" w:cs="Arial"/>
                <w:spacing w:val="-4"/>
                <w:sz w:val="14"/>
                <w:szCs w:val="14"/>
              </w:rPr>
              <w:t>98</w:t>
            </w:r>
          </w:p>
        </w:tc>
        <w:tc>
          <w:tcPr>
            <w:tcW w:w="1080" w:type="dxa"/>
            <w:vAlign w:val="bottom"/>
          </w:tcPr>
          <w:p w14:paraId="4F496C94" w14:textId="5389C9EB" w:rsidR="00380FBA" w:rsidRPr="00653598" w:rsidRDefault="00380FBA" w:rsidP="00380FBA">
            <w:pPr>
              <w:tabs>
                <w:tab w:val="decimal" w:pos="772"/>
              </w:tabs>
              <w:spacing w:line="280" w:lineRule="exact"/>
              <w:rPr>
                <w:rFonts w:ascii="Arial" w:hAnsi="Arial" w:cs="Arial"/>
                <w:spacing w:val="-4"/>
                <w:sz w:val="14"/>
                <w:szCs w:val="14"/>
              </w:rPr>
            </w:pPr>
            <w:r w:rsidRPr="00380FBA">
              <w:rPr>
                <w:rFonts w:ascii="Arial" w:hAnsi="Arial" w:cs="Arial"/>
                <w:spacing w:val="-4"/>
                <w:sz w:val="14"/>
                <w:szCs w:val="14"/>
              </w:rPr>
              <w:t>97,700</w:t>
            </w:r>
          </w:p>
        </w:tc>
        <w:tc>
          <w:tcPr>
            <w:tcW w:w="1080" w:type="dxa"/>
          </w:tcPr>
          <w:p w14:paraId="4ED74361" w14:textId="77777777" w:rsidR="00380FBA" w:rsidRPr="00EC50B4" w:rsidRDefault="00380FBA" w:rsidP="00380FBA">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97,700</w:t>
            </w:r>
          </w:p>
        </w:tc>
      </w:tr>
      <w:tr w:rsidR="00380FBA" w:rsidRPr="00EC50B4" w14:paraId="2827ADF2" w14:textId="77777777" w:rsidTr="00380FBA">
        <w:tc>
          <w:tcPr>
            <w:tcW w:w="1014" w:type="dxa"/>
          </w:tcPr>
          <w:p w14:paraId="5693D2E6" w14:textId="77777777" w:rsidR="00380FBA" w:rsidRPr="00EC50B4" w:rsidRDefault="00380FBA" w:rsidP="00380FBA">
            <w:pPr>
              <w:spacing w:line="280" w:lineRule="exact"/>
              <w:ind w:right="-36"/>
              <w:jc w:val="center"/>
              <w:rPr>
                <w:rFonts w:ascii="Arial" w:hAnsi="Arial" w:cs="Browallia New"/>
                <w:spacing w:val="-4"/>
                <w:sz w:val="14"/>
                <w:szCs w:val="17"/>
              </w:rPr>
            </w:pPr>
            <w:r w:rsidRPr="00EC50B4">
              <w:rPr>
                <w:rFonts w:ascii="Arial" w:hAnsi="Arial" w:cs="Browallia New"/>
                <w:spacing w:val="-4"/>
                <w:sz w:val="14"/>
                <w:szCs w:val="17"/>
              </w:rPr>
              <w:t>1</w:t>
            </w:r>
            <w:r>
              <w:rPr>
                <w:rFonts w:ascii="Arial" w:hAnsi="Arial" w:cs="Browallia New"/>
                <w:spacing w:val="-4"/>
                <w:sz w:val="14"/>
                <w:szCs w:val="17"/>
              </w:rPr>
              <w:t>1</w:t>
            </w:r>
          </w:p>
        </w:tc>
        <w:tc>
          <w:tcPr>
            <w:tcW w:w="786" w:type="dxa"/>
          </w:tcPr>
          <w:p w14:paraId="000EB506"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 xml:space="preserve">1 </w:t>
            </w:r>
            <w:proofErr w:type="gramStart"/>
            <w:r w:rsidRPr="00EC50B4">
              <w:rPr>
                <w:rFonts w:ascii="Arial" w:hAnsi="Arial" w:cs="Browallia New"/>
                <w:spacing w:val="-4"/>
                <w:sz w:val="14"/>
                <w:szCs w:val="17"/>
              </w:rPr>
              <w:t xml:space="preserve">years </w:t>
            </w:r>
            <w:r>
              <w:rPr>
                <w:rFonts w:ascii="Arial" w:hAnsi="Arial" w:cs="Browallia New"/>
                <w:spacing w:val="-4"/>
                <w:sz w:val="14"/>
                <w:szCs w:val="17"/>
              </w:rPr>
              <w:t xml:space="preserve"> </w:t>
            </w:r>
            <w:r w:rsidRPr="00EC50B4">
              <w:rPr>
                <w:rFonts w:ascii="Arial" w:hAnsi="Arial" w:cs="Browallia New"/>
                <w:spacing w:val="-4"/>
                <w:sz w:val="14"/>
                <w:szCs w:val="17"/>
              </w:rPr>
              <w:t>9</w:t>
            </w:r>
            <w:proofErr w:type="gramEnd"/>
            <w:r w:rsidRPr="00EC50B4">
              <w:rPr>
                <w:rFonts w:ascii="Arial" w:hAnsi="Arial" w:cs="Browallia New"/>
                <w:spacing w:val="-4"/>
                <w:sz w:val="14"/>
                <w:szCs w:val="17"/>
              </w:rPr>
              <w:t xml:space="preserve"> months</w:t>
            </w:r>
          </w:p>
        </w:tc>
        <w:tc>
          <w:tcPr>
            <w:tcW w:w="1623" w:type="dxa"/>
          </w:tcPr>
          <w:p w14:paraId="4F435722"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29 October 2020</w:t>
            </w:r>
          </w:p>
        </w:tc>
        <w:tc>
          <w:tcPr>
            <w:tcW w:w="1620" w:type="dxa"/>
          </w:tcPr>
          <w:p w14:paraId="657296C8"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 xml:space="preserve">29 </w:t>
            </w:r>
            <w:r>
              <w:rPr>
                <w:rFonts w:ascii="Arial" w:hAnsi="Arial" w:cs="Browallia New"/>
                <w:spacing w:val="-4"/>
                <w:sz w:val="14"/>
                <w:szCs w:val="17"/>
              </w:rPr>
              <w:t>July</w:t>
            </w:r>
            <w:r w:rsidRPr="00EC50B4">
              <w:rPr>
                <w:rFonts w:ascii="Arial" w:hAnsi="Arial" w:cs="Browallia New"/>
                <w:spacing w:val="-4"/>
                <w:sz w:val="14"/>
                <w:szCs w:val="17"/>
              </w:rPr>
              <w:t xml:space="preserve"> 2022</w:t>
            </w:r>
          </w:p>
        </w:tc>
        <w:tc>
          <w:tcPr>
            <w:tcW w:w="720" w:type="dxa"/>
            <w:shd w:val="clear" w:color="auto" w:fill="auto"/>
          </w:tcPr>
          <w:p w14:paraId="780F5F8E"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6.50</w:t>
            </w:r>
          </w:p>
        </w:tc>
        <w:tc>
          <w:tcPr>
            <w:tcW w:w="1260" w:type="dxa"/>
          </w:tcPr>
          <w:p w14:paraId="00D1AFD1" w14:textId="77777777" w:rsidR="00380FBA" w:rsidRPr="00012856" w:rsidRDefault="00380FBA" w:rsidP="00380FBA">
            <w:pPr>
              <w:tabs>
                <w:tab w:val="decimal" w:pos="724"/>
              </w:tabs>
              <w:spacing w:line="280" w:lineRule="exact"/>
              <w:jc w:val="both"/>
              <w:rPr>
                <w:rFonts w:ascii="Arial" w:hAnsi="Arial" w:cs="Arial"/>
                <w:spacing w:val="-4"/>
                <w:sz w:val="14"/>
                <w:szCs w:val="14"/>
              </w:rPr>
            </w:pPr>
            <w:r w:rsidRPr="00012856">
              <w:rPr>
                <w:rFonts w:ascii="Arial" w:hAnsi="Arial" w:cs="Arial"/>
                <w:spacing w:val="-4"/>
                <w:sz w:val="14"/>
                <w:szCs w:val="14"/>
              </w:rPr>
              <w:t>100</w:t>
            </w:r>
          </w:p>
        </w:tc>
        <w:tc>
          <w:tcPr>
            <w:tcW w:w="1080" w:type="dxa"/>
          </w:tcPr>
          <w:p w14:paraId="0752A7B1" w14:textId="68141130" w:rsidR="00380FBA" w:rsidRPr="00653598" w:rsidRDefault="00380FBA" w:rsidP="00380FBA">
            <w:pPr>
              <w:tabs>
                <w:tab w:val="decimal" w:pos="772"/>
              </w:tabs>
              <w:spacing w:line="280" w:lineRule="exact"/>
              <w:rPr>
                <w:rFonts w:ascii="Arial" w:hAnsi="Arial" w:cs="Arial"/>
                <w:spacing w:val="-4"/>
                <w:sz w:val="14"/>
                <w:szCs w:val="14"/>
              </w:rPr>
            </w:pPr>
            <w:r w:rsidRPr="00380FBA">
              <w:rPr>
                <w:rFonts w:ascii="Arial" w:hAnsi="Arial" w:cs="Arial"/>
                <w:spacing w:val="-4"/>
                <w:sz w:val="14"/>
                <w:szCs w:val="14"/>
              </w:rPr>
              <w:t>100,000</w:t>
            </w:r>
          </w:p>
        </w:tc>
        <w:tc>
          <w:tcPr>
            <w:tcW w:w="1080" w:type="dxa"/>
          </w:tcPr>
          <w:p w14:paraId="08F7DEB6" w14:textId="77777777" w:rsidR="00380FBA" w:rsidRPr="00EC50B4" w:rsidRDefault="00380FBA" w:rsidP="00380FBA">
            <w:pPr>
              <w:tabs>
                <w:tab w:val="decimal" w:pos="772"/>
              </w:tabs>
              <w:spacing w:line="280" w:lineRule="exact"/>
              <w:rPr>
                <w:rFonts w:ascii="Arial" w:hAnsi="Arial" w:cs="Arial"/>
                <w:spacing w:val="-4"/>
                <w:sz w:val="14"/>
                <w:szCs w:val="14"/>
              </w:rPr>
            </w:pPr>
            <w:r w:rsidRPr="00EC50B4">
              <w:rPr>
                <w:rFonts w:ascii="Arial" w:hAnsi="Arial" w:cs="Arial"/>
                <w:spacing w:val="-4"/>
                <w:sz w:val="14"/>
                <w:szCs w:val="14"/>
              </w:rPr>
              <w:t>100,000</w:t>
            </w:r>
          </w:p>
        </w:tc>
      </w:tr>
      <w:tr w:rsidR="00380FBA" w:rsidRPr="00EC50B4" w14:paraId="529E39FD" w14:textId="77777777" w:rsidTr="00380FBA">
        <w:tc>
          <w:tcPr>
            <w:tcW w:w="1014" w:type="dxa"/>
          </w:tcPr>
          <w:p w14:paraId="1548D321" w14:textId="77777777" w:rsidR="00380FBA" w:rsidRPr="00EC50B4" w:rsidRDefault="00380FBA" w:rsidP="00380FBA">
            <w:pPr>
              <w:spacing w:line="280" w:lineRule="exact"/>
              <w:ind w:right="-36"/>
              <w:jc w:val="center"/>
              <w:rPr>
                <w:rFonts w:ascii="Arial" w:hAnsi="Arial" w:cs="Browallia New"/>
                <w:spacing w:val="-4"/>
                <w:sz w:val="14"/>
                <w:szCs w:val="17"/>
              </w:rPr>
            </w:pPr>
            <w:r>
              <w:rPr>
                <w:rFonts w:ascii="Arial" w:hAnsi="Arial" w:cs="Browallia New"/>
                <w:spacing w:val="-4"/>
                <w:sz w:val="14"/>
                <w:szCs w:val="17"/>
              </w:rPr>
              <w:t>12</w:t>
            </w:r>
          </w:p>
        </w:tc>
        <w:tc>
          <w:tcPr>
            <w:tcW w:w="786" w:type="dxa"/>
          </w:tcPr>
          <w:p w14:paraId="25D84948"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 xml:space="preserve">2 </w:t>
            </w:r>
            <w:proofErr w:type="gramStart"/>
            <w:r>
              <w:rPr>
                <w:rFonts w:ascii="Arial" w:hAnsi="Arial" w:cs="Browallia New"/>
                <w:spacing w:val="-4"/>
                <w:sz w:val="14"/>
                <w:szCs w:val="17"/>
              </w:rPr>
              <w:t>years  6</w:t>
            </w:r>
            <w:proofErr w:type="gramEnd"/>
            <w:r>
              <w:rPr>
                <w:rFonts w:ascii="Arial" w:hAnsi="Arial" w:cs="Browallia New"/>
                <w:spacing w:val="-4"/>
                <w:sz w:val="14"/>
                <w:szCs w:val="17"/>
              </w:rPr>
              <w:t xml:space="preserve"> months</w:t>
            </w:r>
          </w:p>
        </w:tc>
        <w:tc>
          <w:tcPr>
            <w:tcW w:w="1623" w:type="dxa"/>
          </w:tcPr>
          <w:p w14:paraId="75801865"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12 March 2021</w:t>
            </w:r>
          </w:p>
        </w:tc>
        <w:tc>
          <w:tcPr>
            <w:tcW w:w="1620" w:type="dxa"/>
          </w:tcPr>
          <w:p w14:paraId="4E34DCF4"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12 September 2023</w:t>
            </w:r>
          </w:p>
        </w:tc>
        <w:tc>
          <w:tcPr>
            <w:tcW w:w="720" w:type="dxa"/>
            <w:shd w:val="clear" w:color="auto" w:fill="auto"/>
          </w:tcPr>
          <w:p w14:paraId="5D0D616B"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4.20</w:t>
            </w:r>
          </w:p>
        </w:tc>
        <w:tc>
          <w:tcPr>
            <w:tcW w:w="1260" w:type="dxa"/>
          </w:tcPr>
          <w:p w14:paraId="655F2B79" w14:textId="77777777" w:rsidR="00380FBA" w:rsidRPr="00012856" w:rsidRDefault="00380FBA" w:rsidP="00380FBA">
            <w:pPr>
              <w:tabs>
                <w:tab w:val="decimal" w:pos="724"/>
              </w:tabs>
              <w:spacing w:line="280" w:lineRule="exact"/>
              <w:jc w:val="both"/>
              <w:rPr>
                <w:rFonts w:ascii="Arial" w:hAnsi="Arial" w:cs="Arial"/>
                <w:spacing w:val="-4"/>
                <w:sz w:val="14"/>
                <w:szCs w:val="14"/>
              </w:rPr>
            </w:pPr>
            <w:r>
              <w:rPr>
                <w:rFonts w:ascii="Arial" w:hAnsi="Arial" w:cs="Arial"/>
                <w:spacing w:val="-4"/>
                <w:sz w:val="14"/>
                <w:szCs w:val="14"/>
              </w:rPr>
              <w:t>1,000</w:t>
            </w:r>
          </w:p>
        </w:tc>
        <w:tc>
          <w:tcPr>
            <w:tcW w:w="1080" w:type="dxa"/>
          </w:tcPr>
          <w:p w14:paraId="0F13A67D" w14:textId="64E44FF4" w:rsidR="00380FBA" w:rsidRPr="00653598" w:rsidRDefault="00380FBA" w:rsidP="00380FBA">
            <w:pPr>
              <w:tabs>
                <w:tab w:val="decimal" w:pos="772"/>
              </w:tabs>
              <w:spacing w:line="280" w:lineRule="exact"/>
              <w:rPr>
                <w:rFonts w:ascii="Arial" w:hAnsi="Arial" w:cs="Arial"/>
                <w:spacing w:val="-4"/>
                <w:sz w:val="14"/>
                <w:szCs w:val="14"/>
              </w:rPr>
            </w:pPr>
            <w:r w:rsidRPr="00380FBA">
              <w:rPr>
                <w:rFonts w:ascii="Arial" w:hAnsi="Arial" w:cs="Arial"/>
                <w:spacing w:val="-4"/>
                <w:sz w:val="14"/>
                <w:szCs w:val="14"/>
              </w:rPr>
              <w:t>1,000,000</w:t>
            </w:r>
          </w:p>
        </w:tc>
        <w:tc>
          <w:tcPr>
            <w:tcW w:w="1080" w:type="dxa"/>
          </w:tcPr>
          <w:p w14:paraId="7FE6C19A" w14:textId="77777777" w:rsidR="00380FBA" w:rsidRPr="00EC50B4" w:rsidRDefault="00380FBA" w:rsidP="00380FBA">
            <w:pPr>
              <w:tabs>
                <w:tab w:val="decimal" w:pos="772"/>
              </w:tabs>
              <w:spacing w:line="280" w:lineRule="exact"/>
              <w:rPr>
                <w:rFonts w:ascii="Arial" w:hAnsi="Arial" w:cs="Arial"/>
                <w:spacing w:val="-4"/>
                <w:sz w:val="14"/>
                <w:szCs w:val="14"/>
              </w:rPr>
            </w:pPr>
            <w:r>
              <w:rPr>
                <w:rFonts w:ascii="Arial" w:hAnsi="Arial" w:cs="Arial"/>
                <w:spacing w:val="-4"/>
                <w:sz w:val="14"/>
                <w:szCs w:val="14"/>
              </w:rPr>
              <w:t>-</w:t>
            </w:r>
          </w:p>
        </w:tc>
      </w:tr>
      <w:tr w:rsidR="00380FBA" w:rsidRPr="00EC50B4" w14:paraId="10ABB44B" w14:textId="77777777" w:rsidTr="00380FBA">
        <w:tc>
          <w:tcPr>
            <w:tcW w:w="1014" w:type="dxa"/>
          </w:tcPr>
          <w:p w14:paraId="1B23814B" w14:textId="77777777" w:rsidR="00380FBA" w:rsidRPr="00EC50B4" w:rsidRDefault="00380FBA" w:rsidP="00380FBA">
            <w:pPr>
              <w:spacing w:line="280" w:lineRule="exact"/>
              <w:ind w:right="-36"/>
              <w:jc w:val="center"/>
              <w:rPr>
                <w:rFonts w:ascii="Arial" w:hAnsi="Arial" w:cs="Browallia New"/>
                <w:spacing w:val="-4"/>
                <w:sz w:val="14"/>
                <w:szCs w:val="17"/>
              </w:rPr>
            </w:pPr>
            <w:r>
              <w:rPr>
                <w:rFonts w:ascii="Arial" w:hAnsi="Arial" w:cs="Browallia New"/>
                <w:spacing w:val="-4"/>
                <w:sz w:val="14"/>
                <w:szCs w:val="17"/>
              </w:rPr>
              <w:t>13</w:t>
            </w:r>
          </w:p>
        </w:tc>
        <w:tc>
          <w:tcPr>
            <w:tcW w:w="786" w:type="dxa"/>
          </w:tcPr>
          <w:p w14:paraId="3C23E0AE"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 xml:space="preserve">3 years </w:t>
            </w:r>
            <w:r>
              <w:rPr>
                <w:rFonts w:ascii="Arial" w:hAnsi="Arial" w:cs="Browallia New"/>
                <w:spacing w:val="-4"/>
                <w:sz w:val="14"/>
                <w:szCs w:val="17"/>
              </w:rPr>
              <w:t xml:space="preserve">   </w:t>
            </w:r>
            <w:r w:rsidRPr="00EC50B4">
              <w:rPr>
                <w:rFonts w:ascii="Arial" w:hAnsi="Arial" w:cs="Browallia New"/>
                <w:spacing w:val="-4"/>
                <w:sz w:val="14"/>
                <w:szCs w:val="17"/>
              </w:rPr>
              <w:t>6 months</w:t>
            </w:r>
          </w:p>
        </w:tc>
        <w:tc>
          <w:tcPr>
            <w:tcW w:w="1623" w:type="dxa"/>
          </w:tcPr>
          <w:p w14:paraId="476F4329"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12 March 2021</w:t>
            </w:r>
          </w:p>
        </w:tc>
        <w:tc>
          <w:tcPr>
            <w:tcW w:w="1620" w:type="dxa"/>
          </w:tcPr>
          <w:p w14:paraId="12704E78"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12 September 2024</w:t>
            </w:r>
          </w:p>
        </w:tc>
        <w:tc>
          <w:tcPr>
            <w:tcW w:w="720" w:type="dxa"/>
            <w:shd w:val="clear" w:color="auto" w:fill="auto"/>
          </w:tcPr>
          <w:p w14:paraId="797F0B83"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4.60</w:t>
            </w:r>
          </w:p>
        </w:tc>
        <w:tc>
          <w:tcPr>
            <w:tcW w:w="1260" w:type="dxa"/>
          </w:tcPr>
          <w:p w14:paraId="19E98A17" w14:textId="77777777" w:rsidR="00380FBA" w:rsidRPr="00012856" w:rsidRDefault="00380FBA" w:rsidP="00380FBA">
            <w:pPr>
              <w:tabs>
                <w:tab w:val="decimal" w:pos="724"/>
              </w:tabs>
              <w:spacing w:line="280" w:lineRule="exact"/>
              <w:jc w:val="both"/>
              <w:rPr>
                <w:rFonts w:ascii="Arial" w:hAnsi="Arial" w:cs="Arial"/>
                <w:spacing w:val="-4"/>
                <w:sz w:val="14"/>
                <w:szCs w:val="14"/>
              </w:rPr>
            </w:pPr>
            <w:r>
              <w:rPr>
                <w:rFonts w:ascii="Arial" w:hAnsi="Arial" w:cs="Arial"/>
                <w:spacing w:val="-4"/>
                <w:sz w:val="14"/>
                <w:szCs w:val="14"/>
              </w:rPr>
              <w:t>2,500</w:t>
            </w:r>
          </w:p>
        </w:tc>
        <w:tc>
          <w:tcPr>
            <w:tcW w:w="1080" w:type="dxa"/>
          </w:tcPr>
          <w:p w14:paraId="1C7EFF56" w14:textId="77777777" w:rsidR="00380FBA" w:rsidRDefault="00380FBA" w:rsidP="00380FBA">
            <w:pPr>
              <w:pBdr>
                <w:bottom w:val="single" w:sz="4" w:space="1" w:color="auto"/>
              </w:pBdr>
              <w:tabs>
                <w:tab w:val="decimal" w:pos="772"/>
              </w:tabs>
              <w:spacing w:line="280" w:lineRule="exact"/>
              <w:rPr>
                <w:rFonts w:ascii="Arial" w:hAnsi="Arial" w:cs="Arial"/>
                <w:spacing w:val="-4"/>
                <w:sz w:val="14"/>
                <w:szCs w:val="14"/>
              </w:rPr>
            </w:pPr>
            <w:r w:rsidRPr="00380FBA">
              <w:rPr>
                <w:rFonts w:ascii="Arial" w:hAnsi="Arial" w:cs="Arial"/>
                <w:spacing w:val="-4"/>
                <w:sz w:val="14"/>
                <w:szCs w:val="14"/>
              </w:rPr>
              <w:t>2,500,000</w:t>
            </w:r>
          </w:p>
          <w:p w14:paraId="13175665" w14:textId="034C2DA0" w:rsidR="00380FBA" w:rsidRPr="00653598" w:rsidRDefault="00380FBA" w:rsidP="00380FBA">
            <w:pPr>
              <w:pBdr>
                <w:bottom w:val="single" w:sz="4" w:space="1" w:color="auto"/>
              </w:pBdr>
              <w:tabs>
                <w:tab w:val="decimal" w:pos="772"/>
              </w:tabs>
              <w:spacing w:line="280" w:lineRule="exact"/>
              <w:rPr>
                <w:rFonts w:ascii="Arial" w:hAnsi="Arial" w:cs="Arial"/>
                <w:spacing w:val="-4"/>
                <w:sz w:val="14"/>
                <w:szCs w:val="14"/>
              </w:rPr>
            </w:pPr>
          </w:p>
        </w:tc>
        <w:tc>
          <w:tcPr>
            <w:tcW w:w="1080" w:type="dxa"/>
          </w:tcPr>
          <w:p w14:paraId="015A0A22" w14:textId="77777777" w:rsidR="00380FBA" w:rsidRDefault="00380FBA" w:rsidP="00380FBA">
            <w:pPr>
              <w:pBdr>
                <w:bottom w:val="single" w:sz="4" w:space="1" w:color="auto"/>
              </w:pBdr>
              <w:tabs>
                <w:tab w:val="decimal" w:pos="772"/>
              </w:tabs>
              <w:spacing w:line="280" w:lineRule="exact"/>
              <w:rPr>
                <w:rFonts w:ascii="Arial" w:hAnsi="Arial" w:cs="Arial"/>
                <w:spacing w:val="-4"/>
                <w:sz w:val="14"/>
                <w:szCs w:val="14"/>
              </w:rPr>
            </w:pPr>
            <w:r>
              <w:rPr>
                <w:rFonts w:ascii="Arial" w:hAnsi="Arial" w:cs="Arial"/>
                <w:spacing w:val="-4"/>
                <w:sz w:val="14"/>
                <w:szCs w:val="14"/>
              </w:rPr>
              <w:t>-</w:t>
            </w:r>
          </w:p>
          <w:p w14:paraId="7643589F" w14:textId="77777777" w:rsidR="00380FBA" w:rsidRPr="00EC50B4" w:rsidRDefault="00380FBA" w:rsidP="00380FBA">
            <w:pPr>
              <w:pBdr>
                <w:bottom w:val="single" w:sz="4" w:space="1" w:color="auto"/>
              </w:pBdr>
              <w:tabs>
                <w:tab w:val="decimal" w:pos="772"/>
              </w:tabs>
              <w:spacing w:line="280" w:lineRule="exact"/>
              <w:rPr>
                <w:rFonts w:ascii="Arial" w:hAnsi="Arial" w:cs="Arial"/>
                <w:spacing w:val="-4"/>
                <w:sz w:val="14"/>
                <w:szCs w:val="14"/>
              </w:rPr>
            </w:pPr>
          </w:p>
        </w:tc>
      </w:tr>
      <w:tr w:rsidR="00380FBA" w:rsidRPr="00F6319E" w14:paraId="4EB0EB2D" w14:textId="77777777" w:rsidTr="00E919DB">
        <w:tc>
          <w:tcPr>
            <w:tcW w:w="7023" w:type="dxa"/>
            <w:gridSpan w:val="6"/>
          </w:tcPr>
          <w:p w14:paraId="263048E3" w14:textId="77777777" w:rsidR="00380FBA" w:rsidRPr="00F6319E" w:rsidRDefault="00380FBA" w:rsidP="00380FBA">
            <w:pPr>
              <w:spacing w:line="280" w:lineRule="exact"/>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par value</w:t>
            </w:r>
          </w:p>
        </w:tc>
        <w:tc>
          <w:tcPr>
            <w:tcW w:w="1080" w:type="dxa"/>
            <w:vAlign w:val="bottom"/>
          </w:tcPr>
          <w:p w14:paraId="2568E350" w14:textId="10E1DBCA" w:rsidR="00380FBA" w:rsidRPr="00F6319E" w:rsidRDefault="00380FBA" w:rsidP="00380FBA">
            <w:pPr>
              <w:tabs>
                <w:tab w:val="decimal" w:pos="772"/>
              </w:tabs>
              <w:spacing w:line="280" w:lineRule="exact"/>
              <w:rPr>
                <w:rFonts w:ascii="Arial" w:hAnsi="Arial" w:cs="Arial"/>
                <w:spacing w:val="-4"/>
                <w:sz w:val="14"/>
                <w:szCs w:val="14"/>
              </w:rPr>
            </w:pPr>
            <w:r w:rsidRPr="00380FBA">
              <w:rPr>
                <w:rFonts w:ascii="Arial" w:hAnsi="Arial" w:cs="Arial"/>
                <w:spacing w:val="-4"/>
                <w:sz w:val="14"/>
                <w:szCs w:val="14"/>
              </w:rPr>
              <w:t>12,111,000</w:t>
            </w:r>
          </w:p>
        </w:tc>
        <w:tc>
          <w:tcPr>
            <w:tcW w:w="1080" w:type="dxa"/>
            <w:vAlign w:val="bottom"/>
          </w:tcPr>
          <w:p w14:paraId="43E54C67" w14:textId="77777777" w:rsidR="00380FBA" w:rsidRPr="00F6319E" w:rsidRDefault="00380FBA" w:rsidP="00380FBA">
            <w:pPr>
              <w:tabs>
                <w:tab w:val="decimal" w:pos="772"/>
              </w:tabs>
              <w:spacing w:line="280" w:lineRule="exact"/>
              <w:jc w:val="both"/>
              <w:rPr>
                <w:rFonts w:ascii="Arial" w:hAnsi="Arial" w:cs="Arial"/>
                <w:spacing w:val="-4"/>
                <w:sz w:val="14"/>
                <w:szCs w:val="14"/>
              </w:rPr>
            </w:pPr>
            <w:r w:rsidRPr="00EC50B4">
              <w:rPr>
                <w:rFonts w:ascii="Arial" w:hAnsi="Arial" w:cs="Arial"/>
                <w:spacing w:val="-4"/>
                <w:sz w:val="14"/>
                <w:szCs w:val="14"/>
              </w:rPr>
              <w:t>10,611,000</w:t>
            </w:r>
          </w:p>
        </w:tc>
      </w:tr>
      <w:tr w:rsidR="00380FBA" w:rsidRPr="00F6319E" w14:paraId="0BE750B8" w14:textId="77777777" w:rsidTr="00E919DB">
        <w:tc>
          <w:tcPr>
            <w:tcW w:w="5763" w:type="dxa"/>
            <w:gridSpan w:val="5"/>
          </w:tcPr>
          <w:p w14:paraId="743AFC6E" w14:textId="77777777" w:rsidR="00380FBA" w:rsidRPr="00F6319E" w:rsidRDefault="00380FBA" w:rsidP="00380FBA">
            <w:pPr>
              <w:spacing w:line="280" w:lineRule="exact"/>
              <w:rPr>
                <w:rFonts w:ascii="Arial" w:hAnsi="Arial" w:cs="Arial"/>
                <w:spacing w:val="-4"/>
                <w:sz w:val="14"/>
                <w:szCs w:val="14"/>
              </w:rPr>
            </w:pPr>
            <w:r w:rsidRPr="00F6319E">
              <w:rPr>
                <w:rFonts w:ascii="Arial" w:hAnsi="Arial" w:cs="Arial"/>
                <w:spacing w:val="-4"/>
                <w:sz w:val="14"/>
                <w:szCs w:val="14"/>
              </w:rPr>
              <w:t>Less: Deferred financial fee</w:t>
            </w:r>
          </w:p>
        </w:tc>
        <w:tc>
          <w:tcPr>
            <w:tcW w:w="1260" w:type="dxa"/>
          </w:tcPr>
          <w:p w14:paraId="15F2F50F" w14:textId="77777777" w:rsidR="00380FBA" w:rsidRPr="00F6319E" w:rsidRDefault="00380FBA" w:rsidP="00380FBA">
            <w:pPr>
              <w:tabs>
                <w:tab w:val="decimal" w:pos="792"/>
              </w:tabs>
              <w:spacing w:line="280" w:lineRule="exact"/>
              <w:jc w:val="both"/>
              <w:rPr>
                <w:rFonts w:ascii="Arial" w:hAnsi="Arial" w:cs="Arial"/>
                <w:spacing w:val="-4"/>
                <w:sz w:val="14"/>
                <w:szCs w:val="14"/>
              </w:rPr>
            </w:pPr>
          </w:p>
        </w:tc>
        <w:tc>
          <w:tcPr>
            <w:tcW w:w="1080" w:type="dxa"/>
            <w:vAlign w:val="bottom"/>
          </w:tcPr>
          <w:p w14:paraId="24B005E9" w14:textId="65948169" w:rsidR="00380FBA" w:rsidRPr="00F6319E" w:rsidRDefault="00380FBA" w:rsidP="00380FBA">
            <w:pPr>
              <w:pBdr>
                <w:bottom w:val="single" w:sz="4" w:space="1" w:color="auto"/>
              </w:pBdr>
              <w:tabs>
                <w:tab w:val="decimal" w:pos="772"/>
              </w:tabs>
              <w:spacing w:line="280" w:lineRule="exact"/>
              <w:rPr>
                <w:rFonts w:ascii="Arial" w:hAnsi="Arial" w:cs="Arial"/>
                <w:spacing w:val="-4"/>
                <w:sz w:val="14"/>
                <w:szCs w:val="14"/>
              </w:rPr>
            </w:pPr>
            <w:r w:rsidRPr="00380FBA">
              <w:rPr>
                <w:rFonts w:ascii="Arial" w:hAnsi="Arial" w:cs="Arial"/>
                <w:spacing w:val="-4"/>
                <w:sz w:val="14"/>
                <w:szCs w:val="14"/>
              </w:rPr>
              <w:t>(47,064)</w:t>
            </w:r>
          </w:p>
        </w:tc>
        <w:tc>
          <w:tcPr>
            <w:tcW w:w="1080" w:type="dxa"/>
            <w:vAlign w:val="bottom"/>
          </w:tcPr>
          <w:p w14:paraId="0FDF7DBC" w14:textId="77777777" w:rsidR="00380FBA" w:rsidRPr="00F6319E" w:rsidRDefault="00380FBA" w:rsidP="00380FBA">
            <w:pPr>
              <w:pBdr>
                <w:bottom w:val="single" w:sz="4" w:space="1" w:color="auto"/>
              </w:pBdr>
              <w:tabs>
                <w:tab w:val="decimal" w:pos="772"/>
              </w:tabs>
              <w:spacing w:line="280" w:lineRule="exact"/>
              <w:jc w:val="both"/>
              <w:rPr>
                <w:rFonts w:ascii="Arial" w:hAnsi="Arial" w:cs="Arial"/>
                <w:spacing w:val="-4"/>
                <w:sz w:val="14"/>
                <w:szCs w:val="14"/>
              </w:rPr>
            </w:pPr>
            <w:r w:rsidRPr="00EC50B4">
              <w:rPr>
                <w:rFonts w:ascii="Arial" w:hAnsi="Arial" w:cs="Arial"/>
                <w:spacing w:val="-4"/>
                <w:sz w:val="14"/>
                <w:szCs w:val="14"/>
              </w:rPr>
              <w:t>(31,876)</w:t>
            </w:r>
          </w:p>
        </w:tc>
      </w:tr>
      <w:tr w:rsidR="00380FBA" w:rsidRPr="00F6319E" w14:paraId="60DBD992" w14:textId="77777777" w:rsidTr="00E919DB">
        <w:tc>
          <w:tcPr>
            <w:tcW w:w="3423" w:type="dxa"/>
            <w:gridSpan w:val="3"/>
          </w:tcPr>
          <w:p w14:paraId="441057E5" w14:textId="77777777" w:rsidR="00380FBA" w:rsidRPr="00F6319E" w:rsidRDefault="00380FBA" w:rsidP="00380FBA">
            <w:pPr>
              <w:spacing w:line="280" w:lineRule="exact"/>
              <w:ind w:firstLine="6"/>
              <w:rPr>
                <w:rFonts w:ascii="Arial" w:hAnsi="Arial" w:cs="Arial"/>
                <w:spacing w:val="-4"/>
                <w:sz w:val="14"/>
                <w:szCs w:val="14"/>
                <w:cs/>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w:t>
            </w:r>
          </w:p>
        </w:tc>
        <w:tc>
          <w:tcPr>
            <w:tcW w:w="1620" w:type="dxa"/>
          </w:tcPr>
          <w:p w14:paraId="4208B6BF" w14:textId="77777777" w:rsidR="00380FBA" w:rsidRPr="00F6319E" w:rsidRDefault="00380FBA" w:rsidP="00380FBA">
            <w:pPr>
              <w:tabs>
                <w:tab w:val="decimal" w:pos="1309"/>
              </w:tabs>
              <w:spacing w:line="280" w:lineRule="exact"/>
              <w:jc w:val="both"/>
              <w:rPr>
                <w:rFonts w:ascii="Arial" w:hAnsi="Arial" w:cs="Arial"/>
                <w:spacing w:val="-4"/>
                <w:sz w:val="14"/>
                <w:szCs w:val="14"/>
                <w:u w:val="single"/>
                <w:cs/>
              </w:rPr>
            </w:pPr>
          </w:p>
        </w:tc>
        <w:tc>
          <w:tcPr>
            <w:tcW w:w="720" w:type="dxa"/>
          </w:tcPr>
          <w:p w14:paraId="63578CF5" w14:textId="77777777" w:rsidR="00380FBA" w:rsidRPr="002D5E3D" w:rsidRDefault="00380FBA" w:rsidP="00380FBA">
            <w:pPr>
              <w:spacing w:line="280" w:lineRule="exact"/>
              <w:jc w:val="center"/>
              <w:rPr>
                <w:rFonts w:ascii="Arial" w:hAnsi="Arial" w:cs="Arial"/>
                <w:spacing w:val="-4"/>
                <w:sz w:val="14"/>
                <w:szCs w:val="14"/>
                <w:cs/>
              </w:rPr>
            </w:pPr>
          </w:p>
        </w:tc>
        <w:tc>
          <w:tcPr>
            <w:tcW w:w="1260" w:type="dxa"/>
          </w:tcPr>
          <w:p w14:paraId="30C78F76" w14:textId="77777777" w:rsidR="00380FBA" w:rsidRPr="00F6319E" w:rsidRDefault="00380FBA" w:rsidP="00380FBA">
            <w:pPr>
              <w:tabs>
                <w:tab w:val="decimal" w:pos="1354"/>
              </w:tabs>
              <w:spacing w:line="280" w:lineRule="exact"/>
              <w:jc w:val="center"/>
              <w:rPr>
                <w:rFonts w:ascii="Arial" w:hAnsi="Arial" w:cs="Arial"/>
                <w:spacing w:val="-4"/>
                <w:sz w:val="14"/>
                <w:szCs w:val="14"/>
              </w:rPr>
            </w:pPr>
          </w:p>
        </w:tc>
        <w:tc>
          <w:tcPr>
            <w:tcW w:w="1080" w:type="dxa"/>
            <w:vAlign w:val="bottom"/>
          </w:tcPr>
          <w:p w14:paraId="72D77064" w14:textId="0E6110F4" w:rsidR="00380FBA" w:rsidRPr="00653598" w:rsidRDefault="00380FBA" w:rsidP="00380FBA">
            <w:pPr>
              <w:tabs>
                <w:tab w:val="decimal" w:pos="772"/>
              </w:tabs>
              <w:spacing w:line="280" w:lineRule="exact"/>
              <w:rPr>
                <w:rFonts w:ascii="Arial" w:hAnsi="Arial" w:cs="Arial"/>
                <w:spacing w:val="-4"/>
                <w:sz w:val="14"/>
                <w:szCs w:val="14"/>
              </w:rPr>
            </w:pPr>
            <w:r w:rsidRPr="00380FBA">
              <w:rPr>
                <w:rFonts w:ascii="Arial" w:hAnsi="Arial" w:cs="Arial"/>
                <w:spacing w:val="-4"/>
                <w:sz w:val="14"/>
                <w:szCs w:val="14"/>
              </w:rPr>
              <w:t>12,063,936</w:t>
            </w:r>
          </w:p>
        </w:tc>
        <w:tc>
          <w:tcPr>
            <w:tcW w:w="1080" w:type="dxa"/>
            <w:vAlign w:val="bottom"/>
          </w:tcPr>
          <w:p w14:paraId="4DFF93F4" w14:textId="77777777" w:rsidR="00380FBA" w:rsidRPr="00EC50B4" w:rsidRDefault="00380FBA" w:rsidP="00380FBA">
            <w:pPr>
              <w:tabs>
                <w:tab w:val="decimal" w:pos="772"/>
              </w:tabs>
              <w:spacing w:line="280" w:lineRule="exact"/>
              <w:jc w:val="both"/>
              <w:rPr>
                <w:rFonts w:ascii="Arial" w:hAnsi="Arial" w:cs="Arial"/>
                <w:spacing w:val="-4"/>
                <w:sz w:val="14"/>
                <w:szCs w:val="14"/>
              </w:rPr>
            </w:pPr>
            <w:r w:rsidRPr="00EC50B4">
              <w:rPr>
                <w:rFonts w:ascii="Arial" w:hAnsi="Arial" w:cs="Arial"/>
                <w:spacing w:val="-4"/>
                <w:sz w:val="14"/>
                <w:szCs w:val="14"/>
              </w:rPr>
              <w:t>10,579,124</w:t>
            </w:r>
          </w:p>
        </w:tc>
      </w:tr>
      <w:tr w:rsidR="00380FBA" w:rsidRPr="00F6319E" w14:paraId="435B1C8F" w14:textId="77777777" w:rsidTr="00E919DB">
        <w:tc>
          <w:tcPr>
            <w:tcW w:w="3423" w:type="dxa"/>
            <w:gridSpan w:val="3"/>
          </w:tcPr>
          <w:p w14:paraId="6D369F63" w14:textId="77777777" w:rsidR="00380FBA" w:rsidRPr="00F6319E" w:rsidRDefault="00380FBA" w:rsidP="00380FBA">
            <w:pPr>
              <w:spacing w:line="280" w:lineRule="exact"/>
              <w:ind w:firstLine="6"/>
              <w:rPr>
                <w:rFonts w:ascii="Arial" w:hAnsi="Arial" w:cs="Arial"/>
                <w:spacing w:val="-4"/>
                <w:sz w:val="14"/>
                <w:szCs w:val="14"/>
              </w:rPr>
            </w:pPr>
            <w:r w:rsidRPr="00F6319E">
              <w:rPr>
                <w:rFonts w:ascii="Arial" w:hAnsi="Arial" w:cs="Arial"/>
                <w:spacing w:val="-4"/>
                <w:sz w:val="14"/>
                <w:szCs w:val="14"/>
              </w:rPr>
              <w:t>Less: Current portion</w:t>
            </w:r>
          </w:p>
        </w:tc>
        <w:tc>
          <w:tcPr>
            <w:tcW w:w="1620" w:type="dxa"/>
          </w:tcPr>
          <w:p w14:paraId="638D81A3" w14:textId="77777777" w:rsidR="00380FBA" w:rsidRPr="00F6319E" w:rsidRDefault="00380FBA" w:rsidP="00380FBA">
            <w:pPr>
              <w:tabs>
                <w:tab w:val="decimal" w:pos="1309"/>
              </w:tabs>
              <w:spacing w:line="280" w:lineRule="exact"/>
              <w:jc w:val="both"/>
              <w:rPr>
                <w:rFonts w:ascii="Arial" w:hAnsi="Arial" w:cs="Arial"/>
                <w:spacing w:val="-4"/>
                <w:sz w:val="14"/>
                <w:szCs w:val="14"/>
                <w:u w:val="single"/>
                <w:cs/>
              </w:rPr>
            </w:pPr>
          </w:p>
        </w:tc>
        <w:tc>
          <w:tcPr>
            <w:tcW w:w="720" w:type="dxa"/>
          </w:tcPr>
          <w:p w14:paraId="46B340FA" w14:textId="77777777" w:rsidR="00380FBA" w:rsidRPr="002D5E3D" w:rsidRDefault="00380FBA" w:rsidP="00380FBA">
            <w:pPr>
              <w:spacing w:line="280" w:lineRule="exact"/>
              <w:jc w:val="center"/>
              <w:rPr>
                <w:rFonts w:ascii="Arial" w:hAnsi="Arial" w:cs="Arial"/>
                <w:spacing w:val="-4"/>
                <w:sz w:val="14"/>
                <w:szCs w:val="14"/>
                <w:cs/>
              </w:rPr>
            </w:pPr>
          </w:p>
        </w:tc>
        <w:tc>
          <w:tcPr>
            <w:tcW w:w="1260" w:type="dxa"/>
          </w:tcPr>
          <w:p w14:paraId="65D08CD6" w14:textId="77777777" w:rsidR="00380FBA" w:rsidRPr="00F6319E" w:rsidRDefault="00380FBA" w:rsidP="00380FBA">
            <w:pPr>
              <w:tabs>
                <w:tab w:val="decimal" w:pos="1354"/>
              </w:tabs>
              <w:spacing w:line="280" w:lineRule="exact"/>
              <w:jc w:val="center"/>
              <w:rPr>
                <w:rFonts w:ascii="Arial" w:hAnsi="Arial" w:cs="Arial"/>
                <w:spacing w:val="-4"/>
                <w:sz w:val="14"/>
                <w:szCs w:val="14"/>
              </w:rPr>
            </w:pPr>
          </w:p>
        </w:tc>
        <w:tc>
          <w:tcPr>
            <w:tcW w:w="1080" w:type="dxa"/>
            <w:vAlign w:val="bottom"/>
          </w:tcPr>
          <w:p w14:paraId="0CB7DBAA" w14:textId="3CD410E5" w:rsidR="00380FBA" w:rsidRPr="00653598" w:rsidRDefault="00380FBA" w:rsidP="00380FBA">
            <w:pPr>
              <w:pBdr>
                <w:bottom w:val="single" w:sz="4" w:space="1" w:color="auto"/>
              </w:pBdr>
              <w:tabs>
                <w:tab w:val="decimal" w:pos="772"/>
              </w:tabs>
              <w:spacing w:line="280" w:lineRule="exact"/>
              <w:rPr>
                <w:rFonts w:ascii="Arial" w:hAnsi="Arial" w:cs="Arial"/>
                <w:spacing w:val="-4"/>
                <w:sz w:val="14"/>
                <w:szCs w:val="14"/>
              </w:rPr>
            </w:pPr>
            <w:r w:rsidRPr="00380FBA">
              <w:rPr>
                <w:rFonts w:ascii="Arial" w:hAnsi="Arial" w:cs="Arial"/>
                <w:spacing w:val="-4"/>
                <w:sz w:val="14"/>
                <w:szCs w:val="14"/>
              </w:rPr>
              <w:t>(2,569,775)</w:t>
            </w:r>
          </w:p>
        </w:tc>
        <w:tc>
          <w:tcPr>
            <w:tcW w:w="1080" w:type="dxa"/>
            <w:vAlign w:val="bottom"/>
          </w:tcPr>
          <w:p w14:paraId="0472CE25" w14:textId="77777777" w:rsidR="00380FBA" w:rsidRPr="00EC50B4" w:rsidRDefault="00380FBA" w:rsidP="00380FBA">
            <w:pPr>
              <w:pBdr>
                <w:bottom w:val="single" w:sz="4" w:space="1" w:color="auto"/>
              </w:pBdr>
              <w:tabs>
                <w:tab w:val="decimal" w:pos="772"/>
              </w:tabs>
              <w:spacing w:line="280" w:lineRule="exact"/>
              <w:jc w:val="both"/>
              <w:rPr>
                <w:rFonts w:ascii="Arial" w:hAnsi="Arial" w:cs="Arial"/>
                <w:spacing w:val="-4"/>
                <w:sz w:val="14"/>
                <w:szCs w:val="14"/>
              </w:rPr>
            </w:pPr>
            <w:r w:rsidRPr="00EC50B4">
              <w:rPr>
                <w:rFonts w:ascii="Arial" w:hAnsi="Arial" w:cs="Arial"/>
                <w:spacing w:val="-4"/>
                <w:sz w:val="14"/>
                <w:szCs w:val="14"/>
              </w:rPr>
              <w:t>(3,072,802)</w:t>
            </w:r>
          </w:p>
        </w:tc>
      </w:tr>
      <w:tr w:rsidR="00380FBA" w:rsidRPr="00F6319E" w14:paraId="7C9C66D7" w14:textId="77777777" w:rsidTr="00E919DB">
        <w:tc>
          <w:tcPr>
            <w:tcW w:w="3423" w:type="dxa"/>
            <w:gridSpan w:val="3"/>
          </w:tcPr>
          <w:p w14:paraId="19637FDB" w14:textId="77777777" w:rsidR="00380FBA" w:rsidRPr="00F6319E" w:rsidRDefault="00380FBA" w:rsidP="00380FBA">
            <w:pPr>
              <w:spacing w:line="28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 of current portion</w:t>
            </w:r>
          </w:p>
        </w:tc>
        <w:tc>
          <w:tcPr>
            <w:tcW w:w="1620" w:type="dxa"/>
          </w:tcPr>
          <w:p w14:paraId="192CA93C" w14:textId="77777777" w:rsidR="00380FBA" w:rsidRPr="00F6319E" w:rsidRDefault="00380FBA" w:rsidP="00380FBA">
            <w:pPr>
              <w:tabs>
                <w:tab w:val="decimal" w:pos="1309"/>
              </w:tabs>
              <w:spacing w:line="280" w:lineRule="exact"/>
              <w:jc w:val="both"/>
              <w:rPr>
                <w:rFonts w:ascii="Arial" w:hAnsi="Arial" w:cs="Arial"/>
                <w:spacing w:val="-4"/>
                <w:sz w:val="14"/>
                <w:szCs w:val="14"/>
                <w:u w:val="single"/>
                <w:cs/>
              </w:rPr>
            </w:pPr>
          </w:p>
        </w:tc>
        <w:tc>
          <w:tcPr>
            <w:tcW w:w="720" w:type="dxa"/>
          </w:tcPr>
          <w:p w14:paraId="616530DF" w14:textId="77777777" w:rsidR="00380FBA" w:rsidRPr="002D5E3D" w:rsidRDefault="00380FBA" w:rsidP="00380FBA">
            <w:pPr>
              <w:spacing w:line="280" w:lineRule="exact"/>
              <w:jc w:val="center"/>
              <w:rPr>
                <w:rFonts w:ascii="Arial" w:hAnsi="Arial" w:cs="Arial"/>
                <w:spacing w:val="-4"/>
                <w:sz w:val="14"/>
                <w:szCs w:val="14"/>
                <w:cs/>
              </w:rPr>
            </w:pPr>
          </w:p>
        </w:tc>
        <w:tc>
          <w:tcPr>
            <w:tcW w:w="1260" w:type="dxa"/>
          </w:tcPr>
          <w:p w14:paraId="0210BF32" w14:textId="77777777" w:rsidR="00380FBA" w:rsidRPr="00F6319E" w:rsidRDefault="00380FBA" w:rsidP="00380FBA">
            <w:pPr>
              <w:tabs>
                <w:tab w:val="decimal" w:pos="1354"/>
              </w:tabs>
              <w:spacing w:line="280" w:lineRule="exact"/>
              <w:jc w:val="center"/>
              <w:rPr>
                <w:rFonts w:ascii="Arial" w:hAnsi="Arial" w:cs="Arial"/>
                <w:spacing w:val="-4"/>
                <w:sz w:val="14"/>
                <w:szCs w:val="14"/>
              </w:rPr>
            </w:pPr>
          </w:p>
        </w:tc>
        <w:tc>
          <w:tcPr>
            <w:tcW w:w="1080" w:type="dxa"/>
            <w:vAlign w:val="bottom"/>
          </w:tcPr>
          <w:p w14:paraId="57838F05" w14:textId="3DC0B521" w:rsidR="00380FBA" w:rsidRPr="00653598" w:rsidRDefault="00380FBA" w:rsidP="00380FBA">
            <w:pPr>
              <w:pBdr>
                <w:bottom w:val="double" w:sz="4" w:space="1" w:color="auto"/>
              </w:pBdr>
              <w:tabs>
                <w:tab w:val="decimal" w:pos="772"/>
              </w:tabs>
              <w:spacing w:line="280" w:lineRule="exact"/>
              <w:rPr>
                <w:rFonts w:ascii="Arial" w:hAnsi="Arial" w:cs="Arial"/>
                <w:spacing w:val="-4"/>
                <w:sz w:val="14"/>
                <w:szCs w:val="14"/>
              </w:rPr>
            </w:pPr>
            <w:r w:rsidRPr="00380FBA">
              <w:rPr>
                <w:rFonts w:ascii="Arial" w:hAnsi="Arial" w:cs="Arial"/>
                <w:spacing w:val="-4"/>
                <w:sz w:val="14"/>
                <w:szCs w:val="14"/>
              </w:rPr>
              <w:t>9,494,161</w:t>
            </w:r>
          </w:p>
        </w:tc>
        <w:tc>
          <w:tcPr>
            <w:tcW w:w="1080" w:type="dxa"/>
          </w:tcPr>
          <w:p w14:paraId="6D1292F3" w14:textId="77777777" w:rsidR="00380FBA" w:rsidRPr="00EC50B4" w:rsidRDefault="00380FBA" w:rsidP="00380FBA">
            <w:pPr>
              <w:pBdr>
                <w:bottom w:val="double" w:sz="4" w:space="1" w:color="auto"/>
              </w:pBdr>
              <w:tabs>
                <w:tab w:val="decimal" w:pos="772"/>
              </w:tabs>
              <w:spacing w:line="280" w:lineRule="exact"/>
              <w:jc w:val="both"/>
              <w:rPr>
                <w:rFonts w:ascii="Arial" w:hAnsi="Arial" w:cs="Arial"/>
                <w:spacing w:val="-4"/>
                <w:sz w:val="14"/>
                <w:szCs w:val="14"/>
              </w:rPr>
            </w:pPr>
            <w:r w:rsidRPr="00EC50B4">
              <w:rPr>
                <w:rFonts w:ascii="Arial" w:hAnsi="Arial" w:cs="Arial"/>
                <w:spacing w:val="-4"/>
                <w:sz w:val="14"/>
                <w:szCs w:val="14"/>
              </w:rPr>
              <w:t>7,506,322</w:t>
            </w:r>
          </w:p>
        </w:tc>
      </w:tr>
    </w:tbl>
    <w:p w14:paraId="17223BF8" w14:textId="77777777" w:rsidR="00E919DB" w:rsidRDefault="00E919DB">
      <w:r>
        <w:br w:type="page"/>
      </w:r>
    </w:p>
    <w:tbl>
      <w:tblPr>
        <w:tblW w:w="9183" w:type="dxa"/>
        <w:tblInd w:w="450" w:type="dxa"/>
        <w:tblLayout w:type="fixed"/>
        <w:tblLook w:val="0000" w:firstRow="0" w:lastRow="0" w:firstColumn="0" w:lastColumn="0" w:noHBand="0" w:noVBand="0"/>
      </w:tblPr>
      <w:tblGrid>
        <w:gridCol w:w="1014"/>
        <w:gridCol w:w="966"/>
        <w:gridCol w:w="1443"/>
        <w:gridCol w:w="1440"/>
        <w:gridCol w:w="810"/>
        <w:gridCol w:w="1350"/>
        <w:gridCol w:w="1080"/>
        <w:gridCol w:w="1071"/>
        <w:gridCol w:w="9"/>
      </w:tblGrid>
      <w:tr w:rsidR="00266DCF" w:rsidRPr="00F6319E" w14:paraId="5BA4DEDC" w14:textId="77777777" w:rsidTr="00E919DB">
        <w:trPr>
          <w:gridAfter w:val="1"/>
          <w:wAfter w:w="9" w:type="dxa"/>
        </w:trPr>
        <w:tc>
          <w:tcPr>
            <w:tcW w:w="9174" w:type="dxa"/>
            <w:gridSpan w:val="8"/>
          </w:tcPr>
          <w:p w14:paraId="1763684C" w14:textId="77777777" w:rsidR="00266DCF" w:rsidRPr="00F6319E" w:rsidRDefault="00266DCF" w:rsidP="00DA36F8">
            <w:pPr>
              <w:tabs>
                <w:tab w:val="decimal" w:pos="1452"/>
              </w:tabs>
              <w:spacing w:before="120" w:line="260" w:lineRule="exact"/>
              <w:ind w:right="14"/>
              <w:jc w:val="right"/>
              <w:rPr>
                <w:rFonts w:ascii="Arial" w:hAnsi="Arial" w:cs="Arial"/>
                <w:spacing w:val="-4"/>
                <w:sz w:val="14"/>
                <w:szCs w:val="14"/>
                <w:cs/>
              </w:rPr>
            </w:pPr>
            <w:r w:rsidRPr="00F6319E">
              <w:rPr>
                <w:sz w:val="14"/>
                <w:szCs w:val="14"/>
              </w:rPr>
              <w:lastRenderedPageBreak/>
              <w:br w:type="page"/>
            </w: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14:paraId="1C84EFDF" w14:textId="77777777" w:rsidTr="00E919DB">
        <w:tc>
          <w:tcPr>
            <w:tcW w:w="1014" w:type="dxa"/>
          </w:tcPr>
          <w:p w14:paraId="5F06810D" w14:textId="77777777" w:rsidR="00266DCF" w:rsidRPr="00F6319E" w:rsidRDefault="00266DCF" w:rsidP="00DA36F8">
            <w:pPr>
              <w:spacing w:line="260" w:lineRule="exact"/>
              <w:ind w:right="-36"/>
              <w:jc w:val="center"/>
              <w:rPr>
                <w:rFonts w:ascii="Arial" w:hAnsi="Arial" w:cs="Arial"/>
                <w:spacing w:val="-4"/>
                <w:sz w:val="14"/>
                <w:szCs w:val="14"/>
                <w:cs/>
              </w:rPr>
            </w:pPr>
          </w:p>
        </w:tc>
        <w:tc>
          <w:tcPr>
            <w:tcW w:w="966" w:type="dxa"/>
          </w:tcPr>
          <w:p w14:paraId="1791B57A" w14:textId="77777777" w:rsidR="00266DCF" w:rsidRPr="00F6319E" w:rsidRDefault="00266DCF" w:rsidP="00DA36F8">
            <w:pPr>
              <w:spacing w:line="260" w:lineRule="exact"/>
              <w:ind w:left="-108" w:right="-108" w:firstLine="108"/>
              <w:jc w:val="center"/>
              <w:rPr>
                <w:rFonts w:ascii="Arial" w:hAnsi="Arial" w:cs="Arial"/>
                <w:spacing w:val="-4"/>
                <w:sz w:val="14"/>
                <w:szCs w:val="14"/>
              </w:rPr>
            </w:pPr>
          </w:p>
        </w:tc>
        <w:tc>
          <w:tcPr>
            <w:tcW w:w="1443" w:type="dxa"/>
          </w:tcPr>
          <w:p w14:paraId="4BEBD66C" w14:textId="77777777"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0" w:type="dxa"/>
          </w:tcPr>
          <w:p w14:paraId="318DC38E" w14:textId="77777777"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810" w:type="dxa"/>
          </w:tcPr>
          <w:p w14:paraId="2693DBA8" w14:textId="77777777" w:rsidR="00266DCF" w:rsidRPr="00F6319E" w:rsidRDefault="00266DCF" w:rsidP="00DA36F8">
            <w:pPr>
              <w:spacing w:line="260" w:lineRule="exact"/>
              <w:jc w:val="center"/>
              <w:rPr>
                <w:rFonts w:ascii="Arial" w:hAnsi="Arial" w:cs="Arial"/>
                <w:spacing w:val="-4"/>
                <w:sz w:val="14"/>
                <w:szCs w:val="14"/>
              </w:rPr>
            </w:pPr>
          </w:p>
        </w:tc>
        <w:tc>
          <w:tcPr>
            <w:tcW w:w="1350" w:type="dxa"/>
          </w:tcPr>
          <w:p w14:paraId="115E70EF" w14:textId="77777777" w:rsidR="00266DCF" w:rsidRPr="00F6319E" w:rsidRDefault="00266DCF" w:rsidP="00DA36F8">
            <w:pPr>
              <w:spacing w:line="260" w:lineRule="exact"/>
              <w:jc w:val="center"/>
              <w:rPr>
                <w:rFonts w:ascii="Arial" w:hAnsi="Arial" w:cs="Arial"/>
                <w:spacing w:val="-4"/>
                <w:sz w:val="14"/>
                <w:szCs w:val="14"/>
              </w:rPr>
            </w:pPr>
          </w:p>
        </w:tc>
        <w:tc>
          <w:tcPr>
            <w:tcW w:w="2160" w:type="dxa"/>
            <w:gridSpan w:val="3"/>
            <w:vAlign w:val="bottom"/>
          </w:tcPr>
          <w:p w14:paraId="6F1F3D70" w14:textId="77777777"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Separate financial statements</w:t>
            </w:r>
          </w:p>
        </w:tc>
      </w:tr>
      <w:tr w:rsidR="00266DCF" w:rsidRPr="00F6319E" w14:paraId="5645402B" w14:textId="77777777" w:rsidTr="00E919DB">
        <w:tc>
          <w:tcPr>
            <w:tcW w:w="1014" w:type="dxa"/>
          </w:tcPr>
          <w:p w14:paraId="32F2ECFE" w14:textId="77777777" w:rsidR="00266DCF" w:rsidRPr="00F6319E" w:rsidRDefault="00266DCF" w:rsidP="00DA36F8">
            <w:pPr>
              <w:spacing w:line="260" w:lineRule="exact"/>
              <w:ind w:right="-36"/>
              <w:jc w:val="center"/>
              <w:rPr>
                <w:rFonts w:ascii="Arial" w:hAnsi="Arial" w:cs="Arial"/>
                <w:spacing w:val="-4"/>
                <w:sz w:val="14"/>
                <w:szCs w:val="14"/>
                <w:cs/>
              </w:rPr>
            </w:pPr>
          </w:p>
        </w:tc>
        <w:tc>
          <w:tcPr>
            <w:tcW w:w="966" w:type="dxa"/>
          </w:tcPr>
          <w:p w14:paraId="2C7AA1D8" w14:textId="77777777" w:rsidR="00266DCF" w:rsidRPr="00F6319E" w:rsidRDefault="00266DCF" w:rsidP="00DA36F8">
            <w:pPr>
              <w:spacing w:line="260" w:lineRule="exact"/>
              <w:ind w:left="-108" w:right="-108" w:firstLine="108"/>
              <w:jc w:val="center"/>
              <w:rPr>
                <w:rFonts w:ascii="Arial" w:hAnsi="Arial" w:cs="Arial"/>
                <w:spacing w:val="-4"/>
                <w:sz w:val="14"/>
                <w:szCs w:val="14"/>
              </w:rPr>
            </w:pPr>
          </w:p>
        </w:tc>
        <w:tc>
          <w:tcPr>
            <w:tcW w:w="1443" w:type="dxa"/>
          </w:tcPr>
          <w:p w14:paraId="779F9F93" w14:textId="77777777"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0" w:type="dxa"/>
          </w:tcPr>
          <w:p w14:paraId="41B9CEE0" w14:textId="77777777"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810" w:type="dxa"/>
          </w:tcPr>
          <w:p w14:paraId="1042469D" w14:textId="77777777"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350" w:type="dxa"/>
          </w:tcPr>
          <w:p w14:paraId="599BA357" w14:textId="77777777"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14:paraId="42D6242F" w14:textId="77777777" w:rsidR="00266DCF" w:rsidRPr="00F6319E" w:rsidRDefault="000246B9" w:rsidP="00DA36F8">
            <w:pPr>
              <w:spacing w:line="260" w:lineRule="exact"/>
              <w:jc w:val="center"/>
              <w:rPr>
                <w:rFonts w:ascii="Arial" w:hAnsi="Arial" w:cs="Arial"/>
                <w:spacing w:val="-4"/>
                <w:sz w:val="14"/>
                <w:szCs w:val="14"/>
                <w:cs/>
              </w:rPr>
            </w:pPr>
            <w:r w:rsidRPr="000246B9">
              <w:rPr>
                <w:rFonts w:ascii="Arial" w:hAnsi="Arial" w:cs="Arial"/>
                <w:spacing w:val="-4"/>
                <w:sz w:val="14"/>
                <w:szCs w:val="14"/>
              </w:rPr>
              <w:t>30 June</w:t>
            </w:r>
          </w:p>
        </w:tc>
        <w:tc>
          <w:tcPr>
            <w:tcW w:w="1080" w:type="dxa"/>
            <w:gridSpan w:val="2"/>
          </w:tcPr>
          <w:p w14:paraId="2C370846" w14:textId="77777777"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14:paraId="243E7329" w14:textId="77777777" w:rsidTr="00E919DB">
        <w:trPr>
          <w:trHeight w:val="80"/>
        </w:trPr>
        <w:tc>
          <w:tcPr>
            <w:tcW w:w="1014" w:type="dxa"/>
            <w:vAlign w:val="bottom"/>
          </w:tcPr>
          <w:p w14:paraId="39BB8A30" w14:textId="77777777" w:rsidR="00266DCF" w:rsidRPr="00F6319E" w:rsidRDefault="00266DCF" w:rsidP="00DA36F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Debentures</w:t>
            </w:r>
          </w:p>
        </w:tc>
        <w:tc>
          <w:tcPr>
            <w:tcW w:w="966" w:type="dxa"/>
            <w:vAlign w:val="bottom"/>
          </w:tcPr>
          <w:p w14:paraId="6AB121BC" w14:textId="77777777"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Terms</w:t>
            </w:r>
          </w:p>
        </w:tc>
        <w:tc>
          <w:tcPr>
            <w:tcW w:w="1443" w:type="dxa"/>
            <w:vAlign w:val="bottom"/>
          </w:tcPr>
          <w:p w14:paraId="28682262" w14:textId="77777777"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440" w:type="dxa"/>
            <w:vAlign w:val="bottom"/>
          </w:tcPr>
          <w:p w14:paraId="3DFBD175" w14:textId="77777777" w:rsidR="00266DCF" w:rsidRPr="00F6319E" w:rsidRDefault="00266DCF" w:rsidP="00DA36F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810" w:type="dxa"/>
            <w:shd w:val="clear" w:color="auto" w:fill="auto"/>
            <w:vAlign w:val="bottom"/>
          </w:tcPr>
          <w:p w14:paraId="009F56C4" w14:textId="77777777" w:rsidR="00266DCF" w:rsidRPr="00F6319E" w:rsidRDefault="00266DCF" w:rsidP="00DA36F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rate</w:t>
            </w:r>
          </w:p>
        </w:tc>
        <w:tc>
          <w:tcPr>
            <w:tcW w:w="1350" w:type="dxa"/>
          </w:tcPr>
          <w:p w14:paraId="7BD047D6" w14:textId="77777777"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14:paraId="0060C426" w14:textId="77777777"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202</w:t>
            </w:r>
            <w:r w:rsidR="00EC50B4">
              <w:rPr>
                <w:rFonts w:ascii="Arial" w:hAnsi="Arial" w:cs="Arial"/>
                <w:spacing w:val="-4"/>
                <w:sz w:val="14"/>
                <w:szCs w:val="14"/>
              </w:rPr>
              <w:t>1</w:t>
            </w:r>
          </w:p>
        </w:tc>
        <w:tc>
          <w:tcPr>
            <w:tcW w:w="1080" w:type="dxa"/>
            <w:gridSpan w:val="2"/>
          </w:tcPr>
          <w:p w14:paraId="1B5197EF" w14:textId="77777777"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w:t>
            </w:r>
            <w:r w:rsidR="00EC50B4">
              <w:rPr>
                <w:rFonts w:ascii="Arial" w:hAnsi="Arial" w:cs="Arial"/>
                <w:spacing w:val="-4"/>
                <w:sz w:val="14"/>
                <w:szCs w:val="14"/>
              </w:rPr>
              <w:t>20</w:t>
            </w:r>
          </w:p>
        </w:tc>
      </w:tr>
      <w:tr w:rsidR="00266DCF" w:rsidRPr="00F6319E" w14:paraId="76003267" w14:textId="77777777" w:rsidTr="00E919DB">
        <w:tc>
          <w:tcPr>
            <w:tcW w:w="1014" w:type="dxa"/>
          </w:tcPr>
          <w:p w14:paraId="0AD4AAC3" w14:textId="77777777" w:rsidR="00266DCF" w:rsidRPr="00F6319E" w:rsidRDefault="00266DCF" w:rsidP="00DA36F8">
            <w:pPr>
              <w:spacing w:line="260" w:lineRule="exact"/>
              <w:jc w:val="center"/>
              <w:rPr>
                <w:rFonts w:ascii="Arial" w:hAnsi="Arial" w:cs="Arial"/>
                <w:spacing w:val="-4"/>
                <w:sz w:val="14"/>
                <w:szCs w:val="14"/>
                <w:cs/>
              </w:rPr>
            </w:pPr>
          </w:p>
        </w:tc>
        <w:tc>
          <w:tcPr>
            <w:tcW w:w="966" w:type="dxa"/>
          </w:tcPr>
          <w:p w14:paraId="1BA7BD87" w14:textId="77777777"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3" w:type="dxa"/>
          </w:tcPr>
          <w:p w14:paraId="0D1EB0D9" w14:textId="77777777"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0" w:type="dxa"/>
          </w:tcPr>
          <w:p w14:paraId="6D732F46" w14:textId="77777777"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810" w:type="dxa"/>
            <w:shd w:val="clear" w:color="auto" w:fill="auto"/>
          </w:tcPr>
          <w:p w14:paraId="76E98457" w14:textId="77777777"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350" w:type="dxa"/>
          </w:tcPr>
          <w:p w14:paraId="7786FDCE" w14:textId="77777777"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14:paraId="10C3BFF3" w14:textId="77777777" w:rsidR="00266DCF" w:rsidRPr="00F6319E" w:rsidRDefault="00266DCF" w:rsidP="00DA36F8">
            <w:pPr>
              <w:tabs>
                <w:tab w:val="decimal" w:pos="1452"/>
              </w:tabs>
              <w:spacing w:line="260" w:lineRule="exact"/>
              <w:jc w:val="right"/>
              <w:rPr>
                <w:rFonts w:ascii="Arial" w:hAnsi="Arial" w:cs="Arial"/>
                <w:spacing w:val="-4"/>
                <w:sz w:val="14"/>
                <w:szCs w:val="14"/>
                <w:cs/>
              </w:rPr>
            </w:pPr>
          </w:p>
        </w:tc>
        <w:tc>
          <w:tcPr>
            <w:tcW w:w="1080" w:type="dxa"/>
            <w:gridSpan w:val="2"/>
          </w:tcPr>
          <w:p w14:paraId="40A78759" w14:textId="77777777" w:rsidR="00266DCF" w:rsidRPr="00F6319E" w:rsidRDefault="00266DCF" w:rsidP="00DA36F8">
            <w:pPr>
              <w:tabs>
                <w:tab w:val="decimal" w:pos="1452"/>
              </w:tabs>
              <w:spacing w:line="260" w:lineRule="exact"/>
              <w:jc w:val="right"/>
              <w:rPr>
                <w:rFonts w:ascii="Arial" w:hAnsi="Arial" w:cs="Arial"/>
                <w:spacing w:val="-4"/>
                <w:sz w:val="14"/>
                <w:szCs w:val="14"/>
                <w:cs/>
              </w:rPr>
            </w:pPr>
          </w:p>
        </w:tc>
      </w:tr>
      <w:tr w:rsidR="00380FBA" w:rsidRPr="00380FBA" w14:paraId="53FA8F25" w14:textId="77777777" w:rsidTr="001B64A5">
        <w:tc>
          <w:tcPr>
            <w:tcW w:w="1014" w:type="dxa"/>
          </w:tcPr>
          <w:p w14:paraId="009A87CB" w14:textId="77777777" w:rsidR="00380FBA" w:rsidRPr="00F6319E" w:rsidRDefault="00380FBA" w:rsidP="00380FBA">
            <w:pPr>
              <w:spacing w:line="260" w:lineRule="exact"/>
              <w:ind w:right="-36"/>
              <w:jc w:val="center"/>
              <w:rPr>
                <w:rFonts w:ascii="Arial" w:hAnsi="Arial" w:cs="Arial"/>
                <w:spacing w:val="-4"/>
                <w:sz w:val="14"/>
                <w:szCs w:val="14"/>
              </w:rPr>
            </w:pPr>
            <w:r>
              <w:rPr>
                <w:rFonts w:ascii="Arial" w:hAnsi="Arial" w:cs="Arial"/>
                <w:spacing w:val="-4"/>
                <w:sz w:val="14"/>
                <w:szCs w:val="14"/>
              </w:rPr>
              <w:t>1</w:t>
            </w:r>
          </w:p>
        </w:tc>
        <w:tc>
          <w:tcPr>
            <w:tcW w:w="966" w:type="dxa"/>
          </w:tcPr>
          <w:p w14:paraId="4358194A" w14:textId="77777777" w:rsidR="00380FBA" w:rsidRPr="00F6319E" w:rsidRDefault="00380FBA" w:rsidP="00380FBA">
            <w:pPr>
              <w:spacing w:line="260" w:lineRule="exact"/>
              <w:jc w:val="center"/>
              <w:rPr>
                <w:rFonts w:ascii="Arial" w:hAnsi="Arial" w:cs="Arial"/>
                <w:spacing w:val="-4"/>
                <w:sz w:val="14"/>
                <w:szCs w:val="14"/>
              </w:rPr>
            </w:pPr>
            <w:r w:rsidRPr="00F6319E">
              <w:rPr>
                <w:rFonts w:ascii="Arial" w:hAnsi="Arial" w:cs="Arial"/>
                <w:spacing w:val="-4"/>
                <w:sz w:val="14"/>
                <w:szCs w:val="14"/>
              </w:rPr>
              <w:t>3</w:t>
            </w:r>
            <w:r>
              <w:rPr>
                <w:rFonts w:ascii="Arial" w:hAnsi="Arial" w:cs="Arial"/>
                <w:spacing w:val="-4"/>
                <w:sz w:val="14"/>
                <w:szCs w:val="14"/>
              </w:rPr>
              <w:t xml:space="preserve"> </w:t>
            </w:r>
            <w:r w:rsidRPr="00F6319E">
              <w:rPr>
                <w:rFonts w:ascii="Arial" w:hAnsi="Arial" w:cs="Arial"/>
                <w:spacing w:val="-4"/>
                <w:sz w:val="14"/>
                <w:szCs w:val="14"/>
              </w:rPr>
              <w:t>years</w:t>
            </w:r>
            <w:r>
              <w:rPr>
                <w:rFonts w:ascii="Arial" w:hAnsi="Arial" w:cs="Arial"/>
                <w:spacing w:val="-4"/>
                <w:sz w:val="14"/>
                <w:szCs w:val="14"/>
              </w:rPr>
              <w:t xml:space="preserve">              6 months</w:t>
            </w:r>
          </w:p>
        </w:tc>
        <w:tc>
          <w:tcPr>
            <w:tcW w:w="1443" w:type="dxa"/>
          </w:tcPr>
          <w:p w14:paraId="25CEFB9C" w14:textId="77777777" w:rsidR="00380FBA" w:rsidRPr="00F6319E" w:rsidRDefault="00380FBA" w:rsidP="00380FBA">
            <w:pPr>
              <w:spacing w:line="260" w:lineRule="exact"/>
              <w:jc w:val="center"/>
              <w:rPr>
                <w:rFonts w:ascii="Arial" w:hAnsi="Arial" w:cs="Arial"/>
                <w:spacing w:val="-4"/>
                <w:sz w:val="14"/>
                <w:szCs w:val="14"/>
              </w:rPr>
            </w:pPr>
            <w:r w:rsidRPr="00F6319E">
              <w:rPr>
                <w:rFonts w:ascii="Arial" w:hAnsi="Arial" w:cs="Arial"/>
                <w:spacing w:val="-4"/>
                <w:sz w:val="14"/>
                <w:szCs w:val="14"/>
              </w:rPr>
              <w:t>15 September 2017</w:t>
            </w:r>
          </w:p>
        </w:tc>
        <w:tc>
          <w:tcPr>
            <w:tcW w:w="1440" w:type="dxa"/>
          </w:tcPr>
          <w:p w14:paraId="109758CE" w14:textId="77777777" w:rsidR="00380FBA" w:rsidRPr="00F6319E" w:rsidRDefault="00380FBA" w:rsidP="00380FBA">
            <w:pPr>
              <w:spacing w:line="260" w:lineRule="exact"/>
              <w:jc w:val="center"/>
              <w:rPr>
                <w:rFonts w:ascii="Arial" w:hAnsi="Arial" w:cs="Arial"/>
                <w:spacing w:val="-4"/>
                <w:sz w:val="14"/>
                <w:szCs w:val="14"/>
              </w:rPr>
            </w:pPr>
            <w:r w:rsidRPr="00F6319E">
              <w:rPr>
                <w:rFonts w:ascii="Arial" w:hAnsi="Arial" w:cs="Arial"/>
                <w:spacing w:val="-4"/>
                <w:sz w:val="14"/>
                <w:szCs w:val="14"/>
              </w:rPr>
              <w:t>15 March 2021</w:t>
            </w:r>
          </w:p>
        </w:tc>
        <w:tc>
          <w:tcPr>
            <w:tcW w:w="810" w:type="dxa"/>
            <w:shd w:val="clear" w:color="auto" w:fill="auto"/>
          </w:tcPr>
          <w:p w14:paraId="1936951B" w14:textId="77777777" w:rsidR="00380FBA" w:rsidRPr="00F6319E" w:rsidRDefault="00380FBA" w:rsidP="00380FBA">
            <w:pPr>
              <w:spacing w:line="260" w:lineRule="exact"/>
              <w:jc w:val="center"/>
              <w:rPr>
                <w:rFonts w:ascii="Arial" w:hAnsi="Arial" w:cs="Arial"/>
                <w:spacing w:val="-4"/>
                <w:sz w:val="14"/>
                <w:szCs w:val="14"/>
              </w:rPr>
            </w:pPr>
            <w:r w:rsidRPr="00F6319E">
              <w:rPr>
                <w:rFonts w:ascii="Arial" w:hAnsi="Arial" w:cs="Arial"/>
                <w:spacing w:val="-4"/>
                <w:sz w:val="14"/>
                <w:szCs w:val="14"/>
              </w:rPr>
              <w:t>4.50</w:t>
            </w:r>
          </w:p>
        </w:tc>
        <w:tc>
          <w:tcPr>
            <w:tcW w:w="1350" w:type="dxa"/>
          </w:tcPr>
          <w:p w14:paraId="5E02DE1C" w14:textId="77777777" w:rsidR="00380FBA" w:rsidRPr="00F6319E" w:rsidRDefault="00380FBA" w:rsidP="00380FBA">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1,000</w:t>
            </w:r>
          </w:p>
        </w:tc>
        <w:tc>
          <w:tcPr>
            <w:tcW w:w="1080" w:type="dxa"/>
          </w:tcPr>
          <w:p w14:paraId="2F0FC5F1" w14:textId="3F468AAB" w:rsidR="00380FBA" w:rsidRPr="00653598" w:rsidRDefault="00380FBA" w:rsidP="00380FBA">
            <w:pPr>
              <w:tabs>
                <w:tab w:val="decimal" w:pos="772"/>
              </w:tabs>
              <w:spacing w:line="260" w:lineRule="exact"/>
              <w:rPr>
                <w:rFonts w:ascii="Arial" w:hAnsi="Arial" w:cs="Arial"/>
                <w:spacing w:val="-4"/>
                <w:sz w:val="14"/>
                <w:szCs w:val="14"/>
              </w:rPr>
            </w:pPr>
            <w:r>
              <w:rPr>
                <w:rFonts w:ascii="Arial" w:hAnsi="Arial" w:cs="Arial"/>
                <w:spacing w:val="-4"/>
                <w:sz w:val="14"/>
                <w:szCs w:val="14"/>
              </w:rPr>
              <w:t>-</w:t>
            </w:r>
          </w:p>
        </w:tc>
        <w:tc>
          <w:tcPr>
            <w:tcW w:w="1080" w:type="dxa"/>
            <w:gridSpan w:val="2"/>
          </w:tcPr>
          <w:p w14:paraId="0B298C5D" w14:textId="77777777" w:rsidR="00380FBA" w:rsidRPr="00EC50B4" w:rsidRDefault="00380FBA" w:rsidP="00380FBA">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1,000,000</w:t>
            </w:r>
          </w:p>
        </w:tc>
      </w:tr>
      <w:tr w:rsidR="00380FBA" w:rsidRPr="00F6319E" w14:paraId="78C56C8B" w14:textId="77777777" w:rsidTr="001B64A5">
        <w:tc>
          <w:tcPr>
            <w:tcW w:w="1014" w:type="dxa"/>
          </w:tcPr>
          <w:p w14:paraId="4E526398" w14:textId="77777777" w:rsidR="00380FBA" w:rsidRPr="00F6319E" w:rsidRDefault="00380FBA" w:rsidP="00380FBA">
            <w:pPr>
              <w:spacing w:line="260" w:lineRule="exact"/>
              <w:ind w:right="-36"/>
              <w:jc w:val="center"/>
              <w:rPr>
                <w:rFonts w:ascii="Arial" w:hAnsi="Arial" w:cs="Arial"/>
                <w:spacing w:val="-4"/>
                <w:sz w:val="14"/>
                <w:szCs w:val="14"/>
              </w:rPr>
            </w:pPr>
            <w:r>
              <w:rPr>
                <w:rFonts w:ascii="Arial" w:hAnsi="Arial" w:cs="Arial"/>
                <w:spacing w:val="-4"/>
                <w:sz w:val="14"/>
                <w:szCs w:val="14"/>
              </w:rPr>
              <w:t>2</w:t>
            </w:r>
          </w:p>
        </w:tc>
        <w:tc>
          <w:tcPr>
            <w:tcW w:w="966" w:type="dxa"/>
          </w:tcPr>
          <w:p w14:paraId="49C3A04D" w14:textId="77777777" w:rsidR="00380FBA" w:rsidRPr="00F6319E" w:rsidRDefault="00380FBA" w:rsidP="00380FBA">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3" w:type="dxa"/>
          </w:tcPr>
          <w:p w14:paraId="70E97AE4" w14:textId="77777777" w:rsidR="00380FBA" w:rsidRPr="00F6319E" w:rsidRDefault="00380FBA" w:rsidP="00380FBA">
            <w:pPr>
              <w:spacing w:line="260" w:lineRule="exact"/>
              <w:jc w:val="center"/>
              <w:rPr>
                <w:rFonts w:ascii="Arial" w:hAnsi="Arial" w:cs="Arial"/>
                <w:spacing w:val="-4"/>
                <w:sz w:val="14"/>
                <w:szCs w:val="14"/>
              </w:rPr>
            </w:pPr>
            <w:r w:rsidRPr="00F6319E">
              <w:rPr>
                <w:rFonts w:ascii="Arial" w:hAnsi="Arial" w:cs="Arial"/>
                <w:spacing w:val="-4"/>
                <w:sz w:val="14"/>
                <w:szCs w:val="14"/>
              </w:rPr>
              <w:t>30 March 2018</w:t>
            </w:r>
          </w:p>
        </w:tc>
        <w:tc>
          <w:tcPr>
            <w:tcW w:w="1440" w:type="dxa"/>
          </w:tcPr>
          <w:p w14:paraId="481C83A0" w14:textId="77777777" w:rsidR="00380FBA" w:rsidRPr="00F6319E" w:rsidRDefault="00380FBA" w:rsidP="00380FBA">
            <w:pPr>
              <w:spacing w:line="260" w:lineRule="exact"/>
              <w:jc w:val="center"/>
              <w:rPr>
                <w:rFonts w:ascii="Arial" w:hAnsi="Arial" w:cs="Arial"/>
                <w:spacing w:val="-4"/>
                <w:sz w:val="14"/>
                <w:szCs w:val="14"/>
              </w:rPr>
            </w:pPr>
            <w:r w:rsidRPr="00F6319E">
              <w:rPr>
                <w:rFonts w:ascii="Arial" w:hAnsi="Arial" w:cs="Arial"/>
                <w:spacing w:val="-4"/>
                <w:sz w:val="14"/>
                <w:szCs w:val="14"/>
              </w:rPr>
              <w:t>30 March 2021</w:t>
            </w:r>
          </w:p>
        </w:tc>
        <w:tc>
          <w:tcPr>
            <w:tcW w:w="810" w:type="dxa"/>
            <w:shd w:val="clear" w:color="auto" w:fill="auto"/>
          </w:tcPr>
          <w:p w14:paraId="08F26247" w14:textId="77777777" w:rsidR="00380FBA" w:rsidRPr="00F6319E" w:rsidRDefault="00380FBA" w:rsidP="00380FBA">
            <w:pPr>
              <w:spacing w:line="260" w:lineRule="exact"/>
              <w:jc w:val="center"/>
              <w:rPr>
                <w:rFonts w:ascii="Arial" w:hAnsi="Arial" w:cs="Arial"/>
                <w:spacing w:val="-4"/>
                <w:sz w:val="14"/>
                <w:szCs w:val="14"/>
              </w:rPr>
            </w:pPr>
            <w:r w:rsidRPr="00F6319E">
              <w:rPr>
                <w:rFonts w:ascii="Arial" w:hAnsi="Arial" w:cs="Arial"/>
                <w:spacing w:val="-4"/>
                <w:sz w:val="14"/>
                <w:szCs w:val="14"/>
              </w:rPr>
              <w:t>4.05</w:t>
            </w:r>
          </w:p>
        </w:tc>
        <w:tc>
          <w:tcPr>
            <w:tcW w:w="1350" w:type="dxa"/>
          </w:tcPr>
          <w:p w14:paraId="55B0E667" w14:textId="77777777" w:rsidR="00380FBA" w:rsidRPr="00F6319E" w:rsidRDefault="00380FBA" w:rsidP="00380FBA">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1,000</w:t>
            </w:r>
          </w:p>
        </w:tc>
        <w:tc>
          <w:tcPr>
            <w:tcW w:w="1080" w:type="dxa"/>
            <w:vAlign w:val="bottom"/>
          </w:tcPr>
          <w:p w14:paraId="7E83E87D" w14:textId="68200E32" w:rsidR="00380FBA" w:rsidRPr="00653598" w:rsidRDefault="00380FBA" w:rsidP="00380FBA">
            <w:pPr>
              <w:tabs>
                <w:tab w:val="decimal" w:pos="772"/>
              </w:tabs>
              <w:spacing w:line="260" w:lineRule="exact"/>
              <w:rPr>
                <w:rFonts w:ascii="Arial" w:hAnsi="Arial" w:cs="Arial"/>
                <w:spacing w:val="-4"/>
                <w:sz w:val="14"/>
                <w:szCs w:val="14"/>
              </w:rPr>
            </w:pPr>
            <w:r w:rsidRPr="00380FBA">
              <w:rPr>
                <w:rFonts w:ascii="Arial" w:hAnsi="Arial" w:cs="Arial"/>
                <w:spacing w:val="-4"/>
                <w:sz w:val="14"/>
                <w:szCs w:val="14"/>
              </w:rPr>
              <w:t>-</w:t>
            </w:r>
          </w:p>
        </w:tc>
        <w:tc>
          <w:tcPr>
            <w:tcW w:w="1080" w:type="dxa"/>
            <w:gridSpan w:val="2"/>
          </w:tcPr>
          <w:p w14:paraId="257AF2E8" w14:textId="77777777" w:rsidR="00380FBA" w:rsidRPr="00EC50B4" w:rsidRDefault="00380FBA" w:rsidP="00380FBA">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1,000,000</w:t>
            </w:r>
          </w:p>
        </w:tc>
      </w:tr>
      <w:tr w:rsidR="00380FBA" w:rsidRPr="00F6319E" w14:paraId="57C3818A" w14:textId="77777777" w:rsidTr="001B64A5">
        <w:tc>
          <w:tcPr>
            <w:tcW w:w="1014" w:type="dxa"/>
          </w:tcPr>
          <w:p w14:paraId="48E20E86" w14:textId="77777777" w:rsidR="00380FBA" w:rsidRPr="00F6319E" w:rsidRDefault="00380FBA" w:rsidP="00380FBA">
            <w:pPr>
              <w:spacing w:line="260" w:lineRule="exact"/>
              <w:ind w:right="-36"/>
              <w:jc w:val="center"/>
              <w:rPr>
                <w:rFonts w:ascii="Arial" w:hAnsi="Arial" w:cs="Arial"/>
                <w:spacing w:val="-4"/>
                <w:sz w:val="14"/>
                <w:szCs w:val="14"/>
              </w:rPr>
            </w:pPr>
            <w:r>
              <w:rPr>
                <w:rFonts w:ascii="Arial" w:hAnsi="Arial" w:cs="Arial"/>
                <w:spacing w:val="-4"/>
                <w:sz w:val="14"/>
                <w:szCs w:val="14"/>
              </w:rPr>
              <w:t>3</w:t>
            </w:r>
          </w:p>
        </w:tc>
        <w:tc>
          <w:tcPr>
            <w:tcW w:w="966" w:type="dxa"/>
          </w:tcPr>
          <w:p w14:paraId="2354189A" w14:textId="77777777" w:rsidR="00380FBA" w:rsidRPr="00F6319E" w:rsidRDefault="00380FBA" w:rsidP="00380FBA">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3" w:type="dxa"/>
          </w:tcPr>
          <w:p w14:paraId="6C409154" w14:textId="77777777" w:rsidR="00380FBA" w:rsidRPr="00F6319E" w:rsidRDefault="00380FBA" w:rsidP="00380FBA">
            <w:pPr>
              <w:spacing w:line="260" w:lineRule="exact"/>
              <w:jc w:val="center"/>
              <w:rPr>
                <w:rFonts w:ascii="Arial" w:hAnsi="Arial" w:cs="Arial"/>
                <w:spacing w:val="-4"/>
                <w:sz w:val="14"/>
                <w:szCs w:val="14"/>
              </w:rPr>
            </w:pPr>
            <w:r w:rsidRPr="00F6319E">
              <w:rPr>
                <w:rFonts w:ascii="Arial" w:hAnsi="Arial" w:cs="Arial"/>
                <w:spacing w:val="-4"/>
                <w:sz w:val="14"/>
                <w:szCs w:val="14"/>
              </w:rPr>
              <w:t>1 November 2019</w:t>
            </w:r>
          </w:p>
        </w:tc>
        <w:tc>
          <w:tcPr>
            <w:tcW w:w="1440" w:type="dxa"/>
          </w:tcPr>
          <w:p w14:paraId="04142500" w14:textId="77777777" w:rsidR="00380FBA" w:rsidRPr="00F6319E" w:rsidRDefault="00380FBA" w:rsidP="00380FBA">
            <w:pPr>
              <w:spacing w:line="260" w:lineRule="exact"/>
              <w:jc w:val="center"/>
              <w:rPr>
                <w:rFonts w:ascii="Arial" w:hAnsi="Arial" w:cs="Arial"/>
                <w:spacing w:val="-4"/>
                <w:sz w:val="14"/>
                <w:szCs w:val="14"/>
              </w:rPr>
            </w:pPr>
            <w:r w:rsidRPr="00F6319E">
              <w:rPr>
                <w:rFonts w:ascii="Arial" w:hAnsi="Arial" w:cs="Arial"/>
                <w:spacing w:val="-4"/>
                <w:sz w:val="14"/>
                <w:szCs w:val="14"/>
              </w:rPr>
              <w:t>1 November 2022</w:t>
            </w:r>
          </w:p>
        </w:tc>
        <w:tc>
          <w:tcPr>
            <w:tcW w:w="810" w:type="dxa"/>
            <w:shd w:val="clear" w:color="auto" w:fill="auto"/>
          </w:tcPr>
          <w:p w14:paraId="13DC309E" w14:textId="77777777" w:rsidR="00380FBA" w:rsidRPr="00F6319E" w:rsidRDefault="00380FBA" w:rsidP="00380FBA">
            <w:pPr>
              <w:spacing w:line="260" w:lineRule="exact"/>
              <w:jc w:val="center"/>
              <w:rPr>
                <w:rFonts w:ascii="Arial" w:hAnsi="Arial" w:cs="Arial"/>
                <w:spacing w:val="-4"/>
                <w:sz w:val="14"/>
                <w:szCs w:val="14"/>
              </w:rPr>
            </w:pPr>
            <w:r w:rsidRPr="00F6319E">
              <w:rPr>
                <w:rFonts w:ascii="Arial" w:hAnsi="Arial" w:cs="Arial"/>
                <w:spacing w:val="-4"/>
                <w:sz w:val="14"/>
                <w:szCs w:val="14"/>
              </w:rPr>
              <w:t>4.25</w:t>
            </w:r>
          </w:p>
        </w:tc>
        <w:tc>
          <w:tcPr>
            <w:tcW w:w="1350" w:type="dxa"/>
          </w:tcPr>
          <w:p w14:paraId="0141D90C" w14:textId="77777777" w:rsidR="00380FBA" w:rsidRPr="00F6319E" w:rsidRDefault="00380FBA" w:rsidP="00380FBA">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1,643</w:t>
            </w:r>
          </w:p>
        </w:tc>
        <w:tc>
          <w:tcPr>
            <w:tcW w:w="1080" w:type="dxa"/>
            <w:vAlign w:val="bottom"/>
          </w:tcPr>
          <w:p w14:paraId="563044F3" w14:textId="30CD8695" w:rsidR="00380FBA" w:rsidRPr="00653598" w:rsidRDefault="00380FBA" w:rsidP="00380FBA">
            <w:pPr>
              <w:tabs>
                <w:tab w:val="decimal" w:pos="772"/>
              </w:tabs>
              <w:spacing w:line="260" w:lineRule="exact"/>
              <w:rPr>
                <w:rFonts w:ascii="Arial" w:hAnsi="Arial" w:cs="Arial"/>
                <w:spacing w:val="-4"/>
                <w:sz w:val="14"/>
                <w:szCs w:val="14"/>
              </w:rPr>
            </w:pPr>
            <w:r w:rsidRPr="00380FBA">
              <w:rPr>
                <w:rFonts w:ascii="Arial" w:hAnsi="Arial" w:cs="Arial"/>
                <w:spacing w:val="-4"/>
                <w:sz w:val="14"/>
                <w:szCs w:val="14"/>
              </w:rPr>
              <w:t>1,643,300</w:t>
            </w:r>
          </w:p>
        </w:tc>
        <w:tc>
          <w:tcPr>
            <w:tcW w:w="1080" w:type="dxa"/>
            <w:gridSpan w:val="2"/>
          </w:tcPr>
          <w:p w14:paraId="14D202D6" w14:textId="77777777" w:rsidR="00380FBA" w:rsidRPr="00EC50B4" w:rsidRDefault="00380FBA" w:rsidP="00380FBA">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1,643,300</w:t>
            </w:r>
          </w:p>
        </w:tc>
      </w:tr>
      <w:tr w:rsidR="00380FBA" w:rsidRPr="00F6319E" w14:paraId="1FCA71C8" w14:textId="77777777" w:rsidTr="00380FBA">
        <w:tc>
          <w:tcPr>
            <w:tcW w:w="1014" w:type="dxa"/>
          </w:tcPr>
          <w:p w14:paraId="024D7503" w14:textId="77777777" w:rsidR="00380FBA" w:rsidRDefault="00380FBA" w:rsidP="00380FBA">
            <w:pPr>
              <w:spacing w:line="260" w:lineRule="exact"/>
              <w:ind w:right="-36"/>
              <w:jc w:val="center"/>
              <w:rPr>
                <w:rFonts w:ascii="Arial" w:hAnsi="Arial" w:cs="Arial"/>
                <w:spacing w:val="-4"/>
                <w:sz w:val="14"/>
                <w:szCs w:val="14"/>
              </w:rPr>
            </w:pPr>
            <w:r>
              <w:rPr>
                <w:rFonts w:ascii="Arial" w:hAnsi="Arial" w:cs="Arial"/>
                <w:spacing w:val="-4"/>
                <w:sz w:val="14"/>
                <w:szCs w:val="14"/>
              </w:rPr>
              <w:t>4</w:t>
            </w:r>
          </w:p>
        </w:tc>
        <w:tc>
          <w:tcPr>
            <w:tcW w:w="966" w:type="dxa"/>
          </w:tcPr>
          <w:p w14:paraId="708E9A73"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2 years           6 months</w:t>
            </w:r>
          </w:p>
        </w:tc>
        <w:tc>
          <w:tcPr>
            <w:tcW w:w="1443" w:type="dxa"/>
          </w:tcPr>
          <w:p w14:paraId="29C82DFC"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12 March 2021</w:t>
            </w:r>
          </w:p>
        </w:tc>
        <w:tc>
          <w:tcPr>
            <w:tcW w:w="1440" w:type="dxa"/>
          </w:tcPr>
          <w:p w14:paraId="7F98DEDB"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12 September 2023</w:t>
            </w:r>
          </w:p>
        </w:tc>
        <w:tc>
          <w:tcPr>
            <w:tcW w:w="810" w:type="dxa"/>
            <w:shd w:val="clear" w:color="auto" w:fill="auto"/>
          </w:tcPr>
          <w:p w14:paraId="26AA6E3F"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4.20</w:t>
            </w:r>
          </w:p>
        </w:tc>
        <w:tc>
          <w:tcPr>
            <w:tcW w:w="1350" w:type="dxa"/>
          </w:tcPr>
          <w:p w14:paraId="735435EF" w14:textId="77777777" w:rsidR="00380FBA" w:rsidRPr="00012856" w:rsidRDefault="00380FBA" w:rsidP="00380FBA">
            <w:pPr>
              <w:tabs>
                <w:tab w:val="decimal" w:pos="792"/>
              </w:tabs>
              <w:spacing w:line="260" w:lineRule="exact"/>
              <w:jc w:val="both"/>
              <w:rPr>
                <w:rFonts w:ascii="Arial" w:hAnsi="Arial" w:cs="Arial"/>
                <w:spacing w:val="-4"/>
                <w:sz w:val="14"/>
                <w:szCs w:val="14"/>
              </w:rPr>
            </w:pPr>
            <w:r>
              <w:rPr>
                <w:rFonts w:ascii="Arial" w:hAnsi="Arial" w:cs="Arial"/>
                <w:spacing w:val="-4"/>
                <w:sz w:val="14"/>
                <w:szCs w:val="14"/>
              </w:rPr>
              <w:t>1,000</w:t>
            </w:r>
          </w:p>
        </w:tc>
        <w:tc>
          <w:tcPr>
            <w:tcW w:w="1080" w:type="dxa"/>
          </w:tcPr>
          <w:p w14:paraId="00A603DF" w14:textId="57B0C39D" w:rsidR="00380FBA" w:rsidRPr="00653598" w:rsidRDefault="00380FBA" w:rsidP="001C75DD">
            <w:pPr>
              <w:tabs>
                <w:tab w:val="decimal" w:pos="772"/>
              </w:tabs>
              <w:spacing w:line="260" w:lineRule="exact"/>
              <w:rPr>
                <w:rFonts w:ascii="Arial" w:hAnsi="Arial" w:cs="Arial"/>
                <w:spacing w:val="-4"/>
                <w:sz w:val="14"/>
                <w:szCs w:val="14"/>
              </w:rPr>
            </w:pPr>
            <w:r w:rsidRPr="00380FBA">
              <w:rPr>
                <w:rFonts w:ascii="Arial" w:hAnsi="Arial" w:cs="Arial"/>
                <w:spacing w:val="-4"/>
                <w:sz w:val="14"/>
                <w:szCs w:val="14"/>
              </w:rPr>
              <w:t>1,000,000</w:t>
            </w:r>
          </w:p>
        </w:tc>
        <w:tc>
          <w:tcPr>
            <w:tcW w:w="1080" w:type="dxa"/>
            <w:gridSpan w:val="2"/>
          </w:tcPr>
          <w:p w14:paraId="7BEF20CE" w14:textId="77777777" w:rsidR="00380FBA" w:rsidRPr="00EC50B4" w:rsidRDefault="00380FBA" w:rsidP="00380FBA">
            <w:pPr>
              <w:tabs>
                <w:tab w:val="decimal" w:pos="772"/>
              </w:tabs>
              <w:spacing w:line="260" w:lineRule="exact"/>
              <w:rPr>
                <w:rFonts w:ascii="Arial" w:hAnsi="Arial" w:cs="Arial"/>
                <w:spacing w:val="-4"/>
                <w:sz w:val="14"/>
                <w:szCs w:val="14"/>
              </w:rPr>
            </w:pPr>
            <w:r>
              <w:rPr>
                <w:rFonts w:ascii="Arial" w:hAnsi="Arial" w:cs="Arial"/>
                <w:spacing w:val="-4"/>
                <w:sz w:val="14"/>
                <w:szCs w:val="14"/>
              </w:rPr>
              <w:t>-</w:t>
            </w:r>
          </w:p>
        </w:tc>
      </w:tr>
      <w:tr w:rsidR="00380FBA" w:rsidRPr="00F6319E" w14:paraId="27E53F75" w14:textId="77777777" w:rsidTr="00380FBA">
        <w:tc>
          <w:tcPr>
            <w:tcW w:w="1014" w:type="dxa"/>
          </w:tcPr>
          <w:p w14:paraId="347BB6BC" w14:textId="77777777" w:rsidR="00380FBA" w:rsidRDefault="00380FBA" w:rsidP="00380FBA">
            <w:pPr>
              <w:spacing w:line="260" w:lineRule="exact"/>
              <w:ind w:right="-36"/>
              <w:jc w:val="center"/>
              <w:rPr>
                <w:rFonts w:ascii="Arial" w:hAnsi="Arial" w:cs="Arial"/>
                <w:spacing w:val="-4"/>
                <w:sz w:val="14"/>
                <w:szCs w:val="14"/>
              </w:rPr>
            </w:pPr>
            <w:r>
              <w:rPr>
                <w:rFonts w:ascii="Arial" w:hAnsi="Arial" w:cs="Arial"/>
                <w:spacing w:val="-4"/>
                <w:sz w:val="14"/>
                <w:szCs w:val="14"/>
              </w:rPr>
              <w:t>5</w:t>
            </w:r>
          </w:p>
        </w:tc>
        <w:tc>
          <w:tcPr>
            <w:tcW w:w="966" w:type="dxa"/>
          </w:tcPr>
          <w:p w14:paraId="091E232A" w14:textId="77777777" w:rsidR="00380FBA" w:rsidRPr="00EC50B4" w:rsidRDefault="00380FBA" w:rsidP="00380FBA">
            <w:pPr>
              <w:spacing w:line="280" w:lineRule="exact"/>
              <w:jc w:val="center"/>
              <w:rPr>
                <w:rFonts w:ascii="Arial" w:hAnsi="Arial" w:cs="Browallia New"/>
                <w:spacing w:val="-4"/>
                <w:sz w:val="14"/>
                <w:szCs w:val="17"/>
              </w:rPr>
            </w:pPr>
            <w:r w:rsidRPr="00EC50B4">
              <w:rPr>
                <w:rFonts w:ascii="Arial" w:hAnsi="Arial" w:cs="Browallia New"/>
                <w:spacing w:val="-4"/>
                <w:sz w:val="14"/>
                <w:szCs w:val="17"/>
              </w:rPr>
              <w:t xml:space="preserve">3 years </w:t>
            </w:r>
            <w:r>
              <w:rPr>
                <w:rFonts w:ascii="Arial" w:hAnsi="Arial" w:cs="Browallia New"/>
                <w:spacing w:val="-4"/>
                <w:sz w:val="14"/>
                <w:szCs w:val="17"/>
              </w:rPr>
              <w:t xml:space="preserve">    </w:t>
            </w:r>
            <w:r w:rsidRPr="00EC50B4">
              <w:rPr>
                <w:rFonts w:ascii="Arial" w:hAnsi="Arial" w:cs="Browallia New"/>
                <w:spacing w:val="-4"/>
                <w:sz w:val="14"/>
                <w:szCs w:val="17"/>
              </w:rPr>
              <w:t>6 months</w:t>
            </w:r>
          </w:p>
        </w:tc>
        <w:tc>
          <w:tcPr>
            <w:tcW w:w="1443" w:type="dxa"/>
          </w:tcPr>
          <w:p w14:paraId="6437C611"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12 March 2021</w:t>
            </w:r>
          </w:p>
        </w:tc>
        <w:tc>
          <w:tcPr>
            <w:tcW w:w="1440" w:type="dxa"/>
          </w:tcPr>
          <w:p w14:paraId="4AB662C6"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12 September 2024</w:t>
            </w:r>
          </w:p>
        </w:tc>
        <w:tc>
          <w:tcPr>
            <w:tcW w:w="810" w:type="dxa"/>
            <w:shd w:val="clear" w:color="auto" w:fill="auto"/>
          </w:tcPr>
          <w:p w14:paraId="51F835A6" w14:textId="77777777" w:rsidR="00380FBA" w:rsidRPr="00EC50B4" w:rsidRDefault="00380FBA" w:rsidP="00380FBA">
            <w:pPr>
              <w:spacing w:line="280" w:lineRule="exact"/>
              <w:jc w:val="center"/>
              <w:rPr>
                <w:rFonts w:ascii="Arial" w:hAnsi="Arial" w:cs="Browallia New"/>
                <w:spacing w:val="-4"/>
                <w:sz w:val="14"/>
                <w:szCs w:val="17"/>
              </w:rPr>
            </w:pPr>
            <w:r>
              <w:rPr>
                <w:rFonts w:ascii="Arial" w:hAnsi="Arial" w:cs="Browallia New"/>
                <w:spacing w:val="-4"/>
                <w:sz w:val="14"/>
                <w:szCs w:val="17"/>
              </w:rPr>
              <w:t>4.60</w:t>
            </w:r>
          </w:p>
        </w:tc>
        <w:tc>
          <w:tcPr>
            <w:tcW w:w="1350" w:type="dxa"/>
          </w:tcPr>
          <w:p w14:paraId="3A2EF47A" w14:textId="77777777" w:rsidR="00380FBA" w:rsidRPr="00012856" w:rsidRDefault="00380FBA" w:rsidP="00380FBA">
            <w:pPr>
              <w:tabs>
                <w:tab w:val="decimal" w:pos="792"/>
              </w:tabs>
              <w:spacing w:line="260" w:lineRule="exact"/>
              <w:jc w:val="both"/>
              <w:rPr>
                <w:rFonts w:ascii="Arial" w:hAnsi="Arial" w:cs="Arial"/>
                <w:spacing w:val="-4"/>
                <w:sz w:val="14"/>
                <w:szCs w:val="14"/>
              </w:rPr>
            </w:pPr>
            <w:r>
              <w:rPr>
                <w:rFonts w:ascii="Arial" w:hAnsi="Arial" w:cs="Arial"/>
                <w:spacing w:val="-4"/>
                <w:sz w:val="14"/>
                <w:szCs w:val="14"/>
              </w:rPr>
              <w:t>2,500</w:t>
            </w:r>
          </w:p>
        </w:tc>
        <w:tc>
          <w:tcPr>
            <w:tcW w:w="1080" w:type="dxa"/>
          </w:tcPr>
          <w:p w14:paraId="64D67E66" w14:textId="77777777" w:rsidR="00380FBA" w:rsidRDefault="00380FBA" w:rsidP="001C75DD">
            <w:pPr>
              <w:pBdr>
                <w:bottom w:val="single" w:sz="4" w:space="1" w:color="auto"/>
              </w:pBdr>
              <w:tabs>
                <w:tab w:val="decimal" w:pos="772"/>
              </w:tabs>
              <w:spacing w:line="260" w:lineRule="exact"/>
              <w:rPr>
                <w:rFonts w:ascii="Arial" w:hAnsi="Arial" w:cs="Arial"/>
                <w:spacing w:val="-4"/>
                <w:sz w:val="14"/>
                <w:szCs w:val="14"/>
              </w:rPr>
            </w:pPr>
            <w:r w:rsidRPr="00380FBA">
              <w:rPr>
                <w:rFonts w:ascii="Arial" w:hAnsi="Arial" w:cs="Arial"/>
                <w:spacing w:val="-4"/>
                <w:sz w:val="14"/>
                <w:szCs w:val="14"/>
              </w:rPr>
              <w:t>2,500,000</w:t>
            </w:r>
          </w:p>
          <w:p w14:paraId="77423DA7" w14:textId="1042918D" w:rsidR="00380FBA" w:rsidRPr="00653598" w:rsidRDefault="00380FBA" w:rsidP="001C75DD">
            <w:pPr>
              <w:pBdr>
                <w:bottom w:val="single" w:sz="4" w:space="1" w:color="auto"/>
              </w:pBdr>
              <w:tabs>
                <w:tab w:val="decimal" w:pos="772"/>
              </w:tabs>
              <w:spacing w:line="260" w:lineRule="exact"/>
              <w:rPr>
                <w:rFonts w:ascii="Arial" w:hAnsi="Arial" w:cs="Arial"/>
                <w:spacing w:val="-4"/>
                <w:sz w:val="14"/>
                <w:szCs w:val="14"/>
              </w:rPr>
            </w:pPr>
          </w:p>
        </w:tc>
        <w:tc>
          <w:tcPr>
            <w:tcW w:w="1080" w:type="dxa"/>
            <w:gridSpan w:val="2"/>
          </w:tcPr>
          <w:p w14:paraId="43442947" w14:textId="77777777" w:rsidR="00380FBA" w:rsidRDefault="00380FBA" w:rsidP="00380FBA">
            <w:pPr>
              <w:pBdr>
                <w:bottom w:val="single" w:sz="4" w:space="1" w:color="auto"/>
              </w:pBdr>
              <w:tabs>
                <w:tab w:val="decimal" w:pos="772"/>
              </w:tabs>
              <w:spacing w:line="260" w:lineRule="exact"/>
              <w:rPr>
                <w:rFonts w:ascii="Arial" w:hAnsi="Arial" w:cs="Arial"/>
                <w:spacing w:val="-4"/>
                <w:sz w:val="14"/>
                <w:szCs w:val="14"/>
              </w:rPr>
            </w:pPr>
            <w:r>
              <w:rPr>
                <w:rFonts w:ascii="Arial" w:hAnsi="Arial" w:cs="Arial"/>
                <w:spacing w:val="-4"/>
                <w:sz w:val="14"/>
                <w:szCs w:val="14"/>
              </w:rPr>
              <w:t>-</w:t>
            </w:r>
          </w:p>
          <w:p w14:paraId="28F05B24" w14:textId="77777777" w:rsidR="00380FBA" w:rsidRPr="00EC50B4" w:rsidRDefault="00380FBA" w:rsidP="00380FBA">
            <w:pPr>
              <w:pBdr>
                <w:bottom w:val="single" w:sz="4" w:space="1" w:color="auto"/>
              </w:pBdr>
              <w:tabs>
                <w:tab w:val="decimal" w:pos="772"/>
              </w:tabs>
              <w:spacing w:line="260" w:lineRule="exact"/>
              <w:rPr>
                <w:rFonts w:ascii="Arial" w:hAnsi="Arial" w:cs="Arial"/>
                <w:spacing w:val="-4"/>
                <w:sz w:val="14"/>
                <w:szCs w:val="14"/>
              </w:rPr>
            </w:pPr>
          </w:p>
        </w:tc>
      </w:tr>
      <w:tr w:rsidR="00380FBA" w:rsidRPr="00F6319E" w14:paraId="30801A57" w14:textId="77777777" w:rsidTr="00E919DB">
        <w:tc>
          <w:tcPr>
            <w:tcW w:w="7023" w:type="dxa"/>
            <w:gridSpan w:val="6"/>
          </w:tcPr>
          <w:p w14:paraId="20C03B01" w14:textId="77777777" w:rsidR="00380FBA" w:rsidRPr="00F6319E" w:rsidRDefault="00380FBA" w:rsidP="00380FBA">
            <w:pPr>
              <w:spacing w:line="26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par value</w:t>
            </w:r>
          </w:p>
        </w:tc>
        <w:tc>
          <w:tcPr>
            <w:tcW w:w="1080" w:type="dxa"/>
            <w:vAlign w:val="bottom"/>
          </w:tcPr>
          <w:p w14:paraId="09A4647E" w14:textId="7E5EC927" w:rsidR="00380FBA" w:rsidRPr="00F6319E" w:rsidRDefault="00380FBA" w:rsidP="00380FBA">
            <w:pPr>
              <w:tabs>
                <w:tab w:val="decimal" w:pos="772"/>
              </w:tabs>
              <w:spacing w:line="260" w:lineRule="exact"/>
              <w:rPr>
                <w:rFonts w:ascii="Arial" w:hAnsi="Arial" w:cs="Arial"/>
                <w:spacing w:val="-4"/>
                <w:sz w:val="14"/>
                <w:szCs w:val="14"/>
              </w:rPr>
            </w:pPr>
            <w:r w:rsidRPr="00380FBA">
              <w:rPr>
                <w:rFonts w:ascii="Arial" w:hAnsi="Arial" w:cs="Arial"/>
                <w:spacing w:val="-4"/>
                <w:sz w:val="14"/>
                <w:szCs w:val="14"/>
              </w:rPr>
              <w:t>5,143,300</w:t>
            </w:r>
          </w:p>
        </w:tc>
        <w:tc>
          <w:tcPr>
            <w:tcW w:w="1080" w:type="dxa"/>
            <w:gridSpan w:val="2"/>
            <w:vAlign w:val="bottom"/>
          </w:tcPr>
          <w:p w14:paraId="02AFE20F" w14:textId="77777777" w:rsidR="00380FBA" w:rsidRPr="00F6319E" w:rsidRDefault="00380FBA" w:rsidP="00380FBA">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3,643,300</w:t>
            </w:r>
          </w:p>
        </w:tc>
      </w:tr>
      <w:tr w:rsidR="00380FBA" w:rsidRPr="00F6319E" w14:paraId="5780EEEA" w14:textId="77777777" w:rsidTr="00E919DB">
        <w:tc>
          <w:tcPr>
            <w:tcW w:w="5673" w:type="dxa"/>
            <w:gridSpan w:val="5"/>
          </w:tcPr>
          <w:p w14:paraId="3D7F3A9F" w14:textId="77777777" w:rsidR="00380FBA" w:rsidRPr="00F6319E" w:rsidRDefault="00380FBA" w:rsidP="00380FBA">
            <w:pPr>
              <w:spacing w:line="260" w:lineRule="exact"/>
              <w:ind w:firstLine="6"/>
              <w:rPr>
                <w:rFonts w:ascii="Arial" w:hAnsi="Arial" w:cs="Arial"/>
                <w:spacing w:val="-4"/>
                <w:sz w:val="14"/>
                <w:szCs w:val="14"/>
              </w:rPr>
            </w:pPr>
            <w:r w:rsidRPr="00F6319E">
              <w:rPr>
                <w:rFonts w:ascii="Arial" w:hAnsi="Arial" w:cs="Arial"/>
                <w:spacing w:val="-4"/>
                <w:sz w:val="14"/>
                <w:szCs w:val="14"/>
              </w:rPr>
              <w:t>Less: Deferred financial fee</w:t>
            </w:r>
          </w:p>
        </w:tc>
        <w:tc>
          <w:tcPr>
            <w:tcW w:w="1350" w:type="dxa"/>
          </w:tcPr>
          <w:p w14:paraId="54F8CD63" w14:textId="77777777" w:rsidR="00380FBA" w:rsidRPr="00F6319E" w:rsidRDefault="00380FBA" w:rsidP="00380FBA">
            <w:pPr>
              <w:tabs>
                <w:tab w:val="decimal" w:pos="792"/>
              </w:tabs>
              <w:spacing w:line="260" w:lineRule="exact"/>
              <w:jc w:val="both"/>
              <w:rPr>
                <w:rFonts w:ascii="Arial" w:hAnsi="Arial" w:cs="Arial"/>
                <w:spacing w:val="-4"/>
                <w:sz w:val="14"/>
                <w:szCs w:val="14"/>
              </w:rPr>
            </w:pPr>
          </w:p>
        </w:tc>
        <w:tc>
          <w:tcPr>
            <w:tcW w:w="1080" w:type="dxa"/>
            <w:vAlign w:val="bottom"/>
          </w:tcPr>
          <w:p w14:paraId="67EC30D2" w14:textId="180C82EE" w:rsidR="00380FBA" w:rsidRPr="00F6319E" w:rsidRDefault="00380FBA" w:rsidP="00380FBA">
            <w:pPr>
              <w:pBdr>
                <w:bottom w:val="single" w:sz="4" w:space="1" w:color="auto"/>
              </w:pBdr>
              <w:tabs>
                <w:tab w:val="decimal" w:pos="772"/>
              </w:tabs>
              <w:spacing w:line="260" w:lineRule="exact"/>
              <w:rPr>
                <w:rFonts w:ascii="Arial" w:hAnsi="Arial" w:cs="Arial"/>
                <w:spacing w:val="-4"/>
                <w:sz w:val="14"/>
                <w:szCs w:val="14"/>
              </w:rPr>
            </w:pPr>
            <w:r w:rsidRPr="00380FBA">
              <w:rPr>
                <w:rFonts w:ascii="Arial" w:hAnsi="Arial" w:cs="Arial"/>
                <w:spacing w:val="-4"/>
                <w:sz w:val="14"/>
                <w:szCs w:val="14"/>
              </w:rPr>
              <w:t>(28,106)</w:t>
            </w:r>
          </w:p>
        </w:tc>
        <w:tc>
          <w:tcPr>
            <w:tcW w:w="1080" w:type="dxa"/>
            <w:gridSpan w:val="2"/>
            <w:vAlign w:val="bottom"/>
          </w:tcPr>
          <w:p w14:paraId="6B19CAAB" w14:textId="77777777" w:rsidR="00380FBA" w:rsidRPr="00F6319E" w:rsidRDefault="00380FBA" w:rsidP="00380FBA">
            <w:pPr>
              <w:pBdr>
                <w:bottom w:val="single" w:sz="4" w:space="1" w:color="auto"/>
              </w:pBdr>
              <w:tabs>
                <w:tab w:val="decimal" w:pos="772"/>
              </w:tabs>
              <w:spacing w:line="260" w:lineRule="exact"/>
              <w:rPr>
                <w:rFonts w:ascii="Arial" w:hAnsi="Arial" w:cs="Arial"/>
                <w:spacing w:val="-4"/>
                <w:sz w:val="14"/>
                <w:szCs w:val="14"/>
              </w:rPr>
            </w:pPr>
            <w:r w:rsidRPr="00EC50B4">
              <w:rPr>
                <w:rFonts w:ascii="Arial" w:hAnsi="Arial" w:cs="Arial"/>
                <w:spacing w:val="-4"/>
                <w:sz w:val="14"/>
                <w:szCs w:val="14"/>
              </w:rPr>
              <w:t>(6,499)</w:t>
            </w:r>
          </w:p>
        </w:tc>
      </w:tr>
      <w:tr w:rsidR="00380FBA" w:rsidRPr="00F6319E" w14:paraId="5AE3E800" w14:textId="77777777" w:rsidTr="00E919DB">
        <w:tc>
          <w:tcPr>
            <w:tcW w:w="3423" w:type="dxa"/>
            <w:gridSpan w:val="3"/>
          </w:tcPr>
          <w:p w14:paraId="085A7D53" w14:textId="77777777" w:rsidR="00380FBA" w:rsidRPr="00F6319E" w:rsidRDefault="00380FBA" w:rsidP="00380FBA">
            <w:pPr>
              <w:spacing w:line="26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w:t>
            </w:r>
          </w:p>
        </w:tc>
        <w:tc>
          <w:tcPr>
            <w:tcW w:w="1440" w:type="dxa"/>
          </w:tcPr>
          <w:p w14:paraId="1286855D" w14:textId="77777777" w:rsidR="00380FBA" w:rsidRPr="00F6319E" w:rsidRDefault="00380FBA" w:rsidP="00380FBA">
            <w:pPr>
              <w:tabs>
                <w:tab w:val="decimal" w:pos="1309"/>
              </w:tabs>
              <w:spacing w:line="260" w:lineRule="exact"/>
              <w:jc w:val="both"/>
              <w:rPr>
                <w:rFonts w:ascii="Arial" w:hAnsi="Arial" w:cs="Arial"/>
                <w:spacing w:val="-4"/>
                <w:sz w:val="14"/>
                <w:szCs w:val="14"/>
                <w:u w:val="single"/>
                <w:cs/>
              </w:rPr>
            </w:pPr>
          </w:p>
        </w:tc>
        <w:tc>
          <w:tcPr>
            <w:tcW w:w="810" w:type="dxa"/>
          </w:tcPr>
          <w:p w14:paraId="4DB6FAB4" w14:textId="77777777" w:rsidR="00380FBA" w:rsidRPr="00F6319E" w:rsidRDefault="00380FBA" w:rsidP="00380FBA">
            <w:pPr>
              <w:tabs>
                <w:tab w:val="decimal" w:pos="1309"/>
              </w:tabs>
              <w:spacing w:line="260" w:lineRule="exact"/>
              <w:jc w:val="both"/>
              <w:rPr>
                <w:rFonts w:ascii="Arial" w:hAnsi="Arial" w:cs="Arial"/>
                <w:spacing w:val="-4"/>
                <w:sz w:val="14"/>
                <w:szCs w:val="14"/>
                <w:u w:val="single"/>
                <w:cs/>
              </w:rPr>
            </w:pPr>
          </w:p>
        </w:tc>
        <w:tc>
          <w:tcPr>
            <w:tcW w:w="1350" w:type="dxa"/>
          </w:tcPr>
          <w:p w14:paraId="7FBCB4E3" w14:textId="77777777" w:rsidR="00380FBA" w:rsidRPr="00F6319E" w:rsidRDefault="00380FBA" w:rsidP="00380FBA">
            <w:pPr>
              <w:tabs>
                <w:tab w:val="decimal" w:pos="1354"/>
              </w:tabs>
              <w:spacing w:line="260" w:lineRule="exact"/>
              <w:jc w:val="both"/>
              <w:rPr>
                <w:rFonts w:ascii="Arial" w:hAnsi="Arial" w:cs="Arial"/>
                <w:spacing w:val="-4"/>
                <w:sz w:val="14"/>
                <w:szCs w:val="14"/>
              </w:rPr>
            </w:pPr>
          </w:p>
        </w:tc>
        <w:tc>
          <w:tcPr>
            <w:tcW w:w="1080" w:type="dxa"/>
            <w:vAlign w:val="bottom"/>
          </w:tcPr>
          <w:p w14:paraId="05745F15" w14:textId="1ED23AA7" w:rsidR="00380FBA" w:rsidRPr="00653598" w:rsidRDefault="00380FBA" w:rsidP="00380FBA">
            <w:pPr>
              <w:tabs>
                <w:tab w:val="decimal" w:pos="772"/>
              </w:tabs>
              <w:spacing w:line="260" w:lineRule="exact"/>
              <w:rPr>
                <w:rFonts w:ascii="Arial" w:hAnsi="Arial" w:cs="Arial"/>
                <w:spacing w:val="-4"/>
                <w:sz w:val="14"/>
                <w:szCs w:val="14"/>
              </w:rPr>
            </w:pPr>
            <w:r w:rsidRPr="00380FBA">
              <w:rPr>
                <w:rFonts w:ascii="Arial" w:hAnsi="Arial" w:cs="Arial"/>
                <w:spacing w:val="-4"/>
                <w:sz w:val="14"/>
                <w:szCs w:val="14"/>
              </w:rPr>
              <w:t>5,115,194</w:t>
            </w:r>
          </w:p>
        </w:tc>
        <w:tc>
          <w:tcPr>
            <w:tcW w:w="1080" w:type="dxa"/>
            <w:gridSpan w:val="2"/>
            <w:vAlign w:val="bottom"/>
          </w:tcPr>
          <w:p w14:paraId="5C704A6C" w14:textId="77777777" w:rsidR="00380FBA" w:rsidRPr="00EC50B4" w:rsidRDefault="00380FBA" w:rsidP="00380FBA">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3,636,801</w:t>
            </w:r>
          </w:p>
        </w:tc>
      </w:tr>
      <w:tr w:rsidR="00380FBA" w:rsidRPr="00F6319E" w14:paraId="332AA11E" w14:textId="77777777" w:rsidTr="00E919DB">
        <w:tc>
          <w:tcPr>
            <w:tcW w:w="3423" w:type="dxa"/>
            <w:gridSpan w:val="3"/>
          </w:tcPr>
          <w:p w14:paraId="74482EE0" w14:textId="77777777" w:rsidR="00380FBA" w:rsidRPr="00F6319E" w:rsidRDefault="00380FBA" w:rsidP="00380FBA">
            <w:pPr>
              <w:spacing w:line="260" w:lineRule="exact"/>
              <w:ind w:firstLine="6"/>
              <w:rPr>
                <w:rFonts w:ascii="Arial" w:hAnsi="Arial" w:cs="Arial"/>
                <w:spacing w:val="-4"/>
                <w:sz w:val="14"/>
                <w:szCs w:val="14"/>
              </w:rPr>
            </w:pPr>
            <w:r w:rsidRPr="00F6319E">
              <w:rPr>
                <w:rFonts w:ascii="Arial" w:hAnsi="Arial" w:cs="Arial"/>
                <w:spacing w:val="-4"/>
                <w:sz w:val="14"/>
                <w:szCs w:val="14"/>
              </w:rPr>
              <w:t>Less: Current portion</w:t>
            </w:r>
          </w:p>
        </w:tc>
        <w:tc>
          <w:tcPr>
            <w:tcW w:w="1440" w:type="dxa"/>
          </w:tcPr>
          <w:p w14:paraId="103B3047" w14:textId="77777777" w:rsidR="00380FBA" w:rsidRPr="00F6319E" w:rsidRDefault="00380FBA" w:rsidP="00380FBA">
            <w:pPr>
              <w:tabs>
                <w:tab w:val="decimal" w:pos="1309"/>
              </w:tabs>
              <w:spacing w:line="260" w:lineRule="exact"/>
              <w:jc w:val="both"/>
              <w:rPr>
                <w:rFonts w:ascii="Arial" w:hAnsi="Arial" w:cs="Arial"/>
                <w:spacing w:val="-4"/>
                <w:sz w:val="14"/>
                <w:szCs w:val="14"/>
                <w:u w:val="single"/>
                <w:cs/>
              </w:rPr>
            </w:pPr>
          </w:p>
        </w:tc>
        <w:tc>
          <w:tcPr>
            <w:tcW w:w="810" w:type="dxa"/>
          </w:tcPr>
          <w:p w14:paraId="49B7D2A8" w14:textId="77777777" w:rsidR="00380FBA" w:rsidRPr="00F6319E" w:rsidRDefault="00380FBA" w:rsidP="00380FBA">
            <w:pPr>
              <w:tabs>
                <w:tab w:val="decimal" w:pos="1309"/>
              </w:tabs>
              <w:spacing w:line="260" w:lineRule="exact"/>
              <w:jc w:val="both"/>
              <w:rPr>
                <w:rFonts w:ascii="Arial" w:hAnsi="Arial" w:cs="Arial"/>
                <w:spacing w:val="-4"/>
                <w:sz w:val="14"/>
                <w:szCs w:val="14"/>
                <w:u w:val="single"/>
                <w:cs/>
              </w:rPr>
            </w:pPr>
          </w:p>
        </w:tc>
        <w:tc>
          <w:tcPr>
            <w:tcW w:w="1350" w:type="dxa"/>
          </w:tcPr>
          <w:p w14:paraId="2C196015" w14:textId="77777777" w:rsidR="00380FBA" w:rsidRPr="00F6319E" w:rsidRDefault="00380FBA" w:rsidP="00380FBA">
            <w:pPr>
              <w:tabs>
                <w:tab w:val="decimal" w:pos="772"/>
              </w:tabs>
              <w:spacing w:line="260" w:lineRule="exact"/>
              <w:jc w:val="both"/>
              <w:rPr>
                <w:rFonts w:ascii="Arial" w:hAnsi="Arial" w:cs="Arial"/>
                <w:spacing w:val="-4"/>
                <w:sz w:val="14"/>
                <w:szCs w:val="14"/>
              </w:rPr>
            </w:pPr>
          </w:p>
        </w:tc>
        <w:tc>
          <w:tcPr>
            <w:tcW w:w="1080" w:type="dxa"/>
            <w:vAlign w:val="bottom"/>
          </w:tcPr>
          <w:p w14:paraId="6487D26E" w14:textId="6EFD9242" w:rsidR="00380FBA" w:rsidRPr="00653598" w:rsidRDefault="00380FBA" w:rsidP="00380FBA">
            <w:pPr>
              <w:pBdr>
                <w:bottom w:val="single" w:sz="4" w:space="1" w:color="auto"/>
              </w:pBdr>
              <w:tabs>
                <w:tab w:val="decimal" w:pos="772"/>
              </w:tabs>
              <w:spacing w:line="260" w:lineRule="exact"/>
              <w:rPr>
                <w:rFonts w:ascii="Arial" w:hAnsi="Arial" w:cs="Arial"/>
                <w:spacing w:val="-4"/>
                <w:sz w:val="14"/>
                <w:szCs w:val="14"/>
              </w:rPr>
            </w:pPr>
            <w:r w:rsidRPr="00380FBA">
              <w:rPr>
                <w:rFonts w:ascii="Arial" w:hAnsi="Arial" w:cs="Arial"/>
                <w:spacing w:val="-4"/>
                <w:sz w:val="14"/>
                <w:szCs w:val="14"/>
              </w:rPr>
              <w:t>-</w:t>
            </w:r>
          </w:p>
        </w:tc>
        <w:tc>
          <w:tcPr>
            <w:tcW w:w="1080" w:type="dxa"/>
            <w:gridSpan w:val="2"/>
            <w:vAlign w:val="bottom"/>
          </w:tcPr>
          <w:p w14:paraId="49A0A6C5" w14:textId="77777777" w:rsidR="00380FBA" w:rsidRPr="00EC50B4" w:rsidRDefault="00380FBA" w:rsidP="00380FBA">
            <w:pPr>
              <w:pBdr>
                <w:bottom w:val="single" w:sz="4" w:space="1" w:color="auto"/>
              </w:pBd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(1,999,519)</w:t>
            </w:r>
          </w:p>
        </w:tc>
      </w:tr>
      <w:tr w:rsidR="00380FBA" w:rsidRPr="00F6319E" w14:paraId="7DEE775C" w14:textId="77777777" w:rsidTr="00E919DB">
        <w:tc>
          <w:tcPr>
            <w:tcW w:w="3423" w:type="dxa"/>
            <w:gridSpan w:val="3"/>
          </w:tcPr>
          <w:p w14:paraId="0573D5AB" w14:textId="77777777" w:rsidR="00380FBA" w:rsidRPr="00F6319E" w:rsidRDefault="00380FBA" w:rsidP="00380FBA">
            <w:pPr>
              <w:spacing w:line="260" w:lineRule="exact"/>
              <w:ind w:firstLine="6"/>
              <w:rPr>
                <w:rFonts w:ascii="Arial" w:hAnsi="Arial" w:cs="Arial"/>
                <w:spacing w:val="-4"/>
                <w:sz w:val="14"/>
                <w:szCs w:val="14"/>
                <w:cs/>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 of current portion</w:t>
            </w:r>
          </w:p>
        </w:tc>
        <w:tc>
          <w:tcPr>
            <w:tcW w:w="1440" w:type="dxa"/>
          </w:tcPr>
          <w:p w14:paraId="47D8A576" w14:textId="77777777" w:rsidR="00380FBA" w:rsidRPr="00F6319E" w:rsidRDefault="00380FBA" w:rsidP="00380FBA">
            <w:pPr>
              <w:tabs>
                <w:tab w:val="decimal" w:pos="1309"/>
              </w:tabs>
              <w:spacing w:line="260" w:lineRule="exact"/>
              <w:jc w:val="both"/>
              <w:rPr>
                <w:rFonts w:ascii="Arial" w:hAnsi="Arial" w:cs="Arial"/>
                <w:spacing w:val="-4"/>
                <w:sz w:val="14"/>
                <w:szCs w:val="14"/>
                <w:u w:val="single"/>
                <w:cs/>
              </w:rPr>
            </w:pPr>
          </w:p>
        </w:tc>
        <w:tc>
          <w:tcPr>
            <w:tcW w:w="810" w:type="dxa"/>
          </w:tcPr>
          <w:p w14:paraId="5D507D60" w14:textId="77777777" w:rsidR="00380FBA" w:rsidRPr="00F6319E" w:rsidRDefault="00380FBA" w:rsidP="00380FBA">
            <w:pPr>
              <w:tabs>
                <w:tab w:val="decimal" w:pos="1309"/>
              </w:tabs>
              <w:spacing w:line="260" w:lineRule="exact"/>
              <w:jc w:val="both"/>
              <w:rPr>
                <w:rFonts w:ascii="Arial" w:hAnsi="Arial" w:cs="Arial"/>
                <w:spacing w:val="-4"/>
                <w:sz w:val="14"/>
                <w:szCs w:val="14"/>
                <w:u w:val="single"/>
                <w:cs/>
              </w:rPr>
            </w:pPr>
          </w:p>
        </w:tc>
        <w:tc>
          <w:tcPr>
            <w:tcW w:w="1350" w:type="dxa"/>
          </w:tcPr>
          <w:p w14:paraId="73E6C016" w14:textId="77777777" w:rsidR="00380FBA" w:rsidRPr="00F6319E" w:rsidRDefault="00380FBA" w:rsidP="00380FBA">
            <w:pPr>
              <w:tabs>
                <w:tab w:val="decimal" w:pos="1354"/>
              </w:tabs>
              <w:spacing w:line="260" w:lineRule="exact"/>
              <w:jc w:val="both"/>
              <w:rPr>
                <w:rFonts w:ascii="Arial" w:hAnsi="Arial" w:cs="Arial"/>
                <w:spacing w:val="-4"/>
                <w:sz w:val="14"/>
                <w:szCs w:val="14"/>
              </w:rPr>
            </w:pPr>
          </w:p>
        </w:tc>
        <w:tc>
          <w:tcPr>
            <w:tcW w:w="1080" w:type="dxa"/>
            <w:vAlign w:val="bottom"/>
          </w:tcPr>
          <w:p w14:paraId="766401A0" w14:textId="6CFCF86D" w:rsidR="00380FBA" w:rsidRPr="00653598" w:rsidRDefault="00380FBA" w:rsidP="00380FBA">
            <w:pPr>
              <w:pBdr>
                <w:bottom w:val="double" w:sz="4" w:space="1" w:color="auto"/>
              </w:pBdr>
              <w:tabs>
                <w:tab w:val="decimal" w:pos="772"/>
              </w:tabs>
              <w:spacing w:line="260" w:lineRule="exact"/>
              <w:rPr>
                <w:rFonts w:ascii="Arial" w:hAnsi="Arial" w:cs="Arial"/>
                <w:spacing w:val="-4"/>
                <w:sz w:val="14"/>
                <w:szCs w:val="14"/>
              </w:rPr>
            </w:pPr>
            <w:r w:rsidRPr="00380FBA">
              <w:rPr>
                <w:rFonts w:ascii="Arial" w:hAnsi="Arial" w:cs="Arial"/>
                <w:spacing w:val="-4"/>
                <w:sz w:val="14"/>
                <w:szCs w:val="14"/>
              </w:rPr>
              <w:t>5,115,194</w:t>
            </w:r>
          </w:p>
        </w:tc>
        <w:tc>
          <w:tcPr>
            <w:tcW w:w="1080" w:type="dxa"/>
            <w:gridSpan w:val="2"/>
            <w:vAlign w:val="bottom"/>
          </w:tcPr>
          <w:p w14:paraId="759F5E38" w14:textId="77777777" w:rsidR="00380FBA" w:rsidRPr="00F6319E" w:rsidRDefault="00380FBA" w:rsidP="00380FBA">
            <w:pPr>
              <w:pBdr>
                <w:bottom w:val="double" w:sz="4" w:space="1" w:color="auto"/>
              </w:pBd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1,637,282</w:t>
            </w:r>
          </w:p>
        </w:tc>
      </w:tr>
    </w:tbl>
    <w:p w14:paraId="40660FB7" w14:textId="2021DCE4" w:rsidR="00266DCF" w:rsidRPr="00D220E0" w:rsidRDefault="00266DCF" w:rsidP="00266DCF">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r w:rsidRPr="00D220E0">
        <w:rPr>
          <w:rFonts w:ascii="Arial" w:hAnsi="Arial" w:cs="Arial"/>
          <w:sz w:val="22"/>
          <w:szCs w:val="32"/>
          <w:lang w:val="en-GB"/>
        </w:rPr>
        <w:t xml:space="preserve">Movements in </w:t>
      </w:r>
      <w:r w:rsidR="00F366A4">
        <w:rPr>
          <w:rFonts w:ascii="Arial" w:hAnsi="Arial" w:cs="Browallia New"/>
          <w:sz w:val="22"/>
          <w:szCs w:val="32"/>
          <w:lang w:val="en-GB"/>
        </w:rPr>
        <w:t xml:space="preserve">long-term </w:t>
      </w:r>
      <w:r w:rsidRPr="00D220E0">
        <w:rPr>
          <w:rFonts w:ascii="Arial" w:hAnsi="Arial" w:cs="Arial"/>
          <w:sz w:val="22"/>
          <w:szCs w:val="32"/>
          <w:lang w:val="en-GB"/>
        </w:rPr>
        <w:t xml:space="preserve">debentures account during the </w:t>
      </w:r>
      <w:r w:rsidR="000246B9">
        <w:rPr>
          <w:rFonts w:ascii="Arial" w:hAnsi="Arial" w:cs="Arial"/>
          <w:sz w:val="22"/>
          <w:szCs w:val="22"/>
        </w:rPr>
        <w:t>six-month</w:t>
      </w:r>
      <w:r w:rsidR="000246B9" w:rsidRPr="00E4371C">
        <w:rPr>
          <w:rFonts w:ascii="Arial" w:hAnsi="Arial" w:cs="Arial"/>
          <w:sz w:val="22"/>
          <w:szCs w:val="22"/>
        </w:rPr>
        <w:t xml:space="preserve"> </w:t>
      </w:r>
      <w:r w:rsidR="000246B9">
        <w:rPr>
          <w:rFonts w:ascii="Arial" w:hAnsi="Arial" w:cs="Arial"/>
          <w:sz w:val="22"/>
          <w:szCs w:val="22"/>
        </w:rPr>
        <w:t xml:space="preserve">period </w:t>
      </w:r>
      <w:r w:rsidR="000246B9" w:rsidRPr="00E4371C">
        <w:rPr>
          <w:rFonts w:ascii="Arial" w:hAnsi="Arial" w:cs="Arial"/>
          <w:sz w:val="22"/>
          <w:szCs w:val="22"/>
        </w:rPr>
        <w:t xml:space="preserve">ended </w:t>
      </w:r>
      <w:r w:rsidR="000246B9">
        <w:rPr>
          <w:rFonts w:ascii="Arial" w:hAnsi="Arial" w:cs="Arial"/>
          <w:sz w:val="22"/>
          <w:szCs w:val="22"/>
        </w:rPr>
        <w:t xml:space="preserve">30 June </w:t>
      </w:r>
      <w:r>
        <w:rPr>
          <w:rFonts w:ascii="Arial" w:hAnsi="Arial" w:cs="Arial"/>
          <w:sz w:val="22"/>
          <w:szCs w:val="22"/>
        </w:rPr>
        <w:t>202</w:t>
      </w:r>
      <w:r w:rsidR="00EC50B4">
        <w:rPr>
          <w:rFonts w:ascii="Arial" w:hAnsi="Arial" w:cs="Arial"/>
          <w:sz w:val="22"/>
          <w:szCs w:val="22"/>
        </w:rPr>
        <w:t>1</w:t>
      </w:r>
      <w:r w:rsidRPr="00D220E0">
        <w:rPr>
          <w:rFonts w:ascii="Arial" w:hAnsi="Arial" w:cs="Arial"/>
          <w:sz w:val="22"/>
          <w:szCs w:val="32"/>
          <w:lang w:val="en-GB"/>
        </w:rPr>
        <w:t xml:space="preserve"> are summarised below.</w:t>
      </w:r>
    </w:p>
    <w:p w14:paraId="2675ACBC" w14:textId="77777777" w:rsidR="00266DCF" w:rsidRPr="00404CA7" w:rsidRDefault="00266DCF" w:rsidP="00266DCF">
      <w:pPr>
        <w:tabs>
          <w:tab w:val="left" w:pos="900"/>
        </w:tabs>
        <w:spacing w:after="40" w:line="380" w:lineRule="exact"/>
        <w:ind w:left="547" w:right="-58" w:hanging="547"/>
        <w:jc w:val="right"/>
        <w:rPr>
          <w:rFonts w:ascii="Arial" w:hAnsi="Arial" w:cs="Arial"/>
          <w:sz w:val="20"/>
          <w:szCs w:val="20"/>
        </w:rPr>
      </w:pPr>
      <w:r w:rsidRPr="00404CA7">
        <w:rPr>
          <w:rFonts w:ascii="Arial" w:hAnsi="Arial" w:cs="Arial"/>
          <w:sz w:val="20"/>
          <w:szCs w:val="20"/>
          <w:cs/>
        </w:rPr>
        <w:t>(</w:t>
      </w:r>
      <w:r w:rsidRPr="00404CA7">
        <w:rPr>
          <w:rFonts w:ascii="Arial" w:hAnsi="Arial" w:cs="Arial"/>
          <w:sz w:val="20"/>
          <w:szCs w:val="20"/>
        </w:rPr>
        <w:t>Unit: Thousand Baht</w:t>
      </w:r>
      <w:r w:rsidRPr="00404CA7">
        <w:rPr>
          <w:rFonts w:ascii="Arial" w:hAnsi="Arial" w:cs="Arial"/>
          <w:sz w:val="20"/>
          <w:szCs w:val="20"/>
          <w:cs/>
        </w:rPr>
        <w:t>)</w:t>
      </w:r>
    </w:p>
    <w:tbl>
      <w:tblPr>
        <w:tblW w:w="9161" w:type="dxa"/>
        <w:tblInd w:w="450" w:type="dxa"/>
        <w:tblLayout w:type="fixed"/>
        <w:tblCellMar>
          <w:left w:w="0" w:type="dxa"/>
          <w:right w:w="0" w:type="dxa"/>
        </w:tblCellMar>
        <w:tblLook w:val="04A0" w:firstRow="1" w:lastRow="0" w:firstColumn="1" w:lastColumn="0" w:noHBand="0" w:noVBand="1"/>
      </w:tblPr>
      <w:tblGrid>
        <w:gridCol w:w="5130"/>
        <w:gridCol w:w="1980"/>
        <w:gridCol w:w="2051"/>
      </w:tblGrid>
      <w:tr w:rsidR="00266DCF" w:rsidRPr="00404CA7" w14:paraId="0DB342A8" w14:textId="77777777" w:rsidTr="00C95966">
        <w:trPr>
          <w:cantSplit/>
        </w:trPr>
        <w:tc>
          <w:tcPr>
            <w:tcW w:w="5130" w:type="dxa"/>
            <w:tcMar>
              <w:top w:w="0" w:type="dxa"/>
              <w:left w:w="108" w:type="dxa"/>
              <w:bottom w:w="0" w:type="dxa"/>
              <w:right w:w="108" w:type="dxa"/>
            </w:tcMar>
          </w:tcPr>
          <w:p w14:paraId="0B706631" w14:textId="77777777" w:rsidR="00266DCF" w:rsidRPr="00404CA7" w:rsidRDefault="00266DCF" w:rsidP="00DA36F8">
            <w:pPr>
              <w:spacing w:line="380" w:lineRule="exact"/>
              <w:jc w:val="both"/>
              <w:rPr>
                <w:rFonts w:ascii="Arial" w:hAnsi="Arial" w:cs="Arial"/>
                <w:sz w:val="20"/>
                <w:szCs w:val="20"/>
              </w:rPr>
            </w:pPr>
          </w:p>
        </w:tc>
        <w:tc>
          <w:tcPr>
            <w:tcW w:w="1980" w:type="dxa"/>
          </w:tcPr>
          <w:p w14:paraId="720D1A9F" w14:textId="77777777" w:rsidR="00266DCF" w:rsidRPr="00802A68" w:rsidRDefault="00266DCF" w:rsidP="00DA36F8">
            <w:pPr>
              <w:spacing w:line="380" w:lineRule="exact"/>
              <w:jc w:val="center"/>
              <w:rPr>
                <w:rFonts w:ascii="Arial" w:hAnsi="Arial" w:cs="Cordia New"/>
                <w:sz w:val="20"/>
                <w:szCs w:val="20"/>
              </w:rPr>
            </w:pPr>
            <w:r w:rsidRPr="00404CA7">
              <w:rPr>
                <w:rFonts w:ascii="Arial" w:hAnsi="Arial" w:cs="Arial"/>
                <w:sz w:val="20"/>
                <w:szCs w:val="20"/>
              </w:rPr>
              <w:t>Consolidated</w:t>
            </w:r>
          </w:p>
        </w:tc>
        <w:tc>
          <w:tcPr>
            <w:tcW w:w="2051" w:type="dxa"/>
            <w:tcMar>
              <w:top w:w="0" w:type="dxa"/>
              <w:left w:w="108" w:type="dxa"/>
              <w:bottom w:w="0" w:type="dxa"/>
              <w:right w:w="108" w:type="dxa"/>
            </w:tcMar>
          </w:tcPr>
          <w:p w14:paraId="7BC34822" w14:textId="77777777" w:rsidR="00266DCF" w:rsidRPr="00802A68" w:rsidRDefault="00266DCF" w:rsidP="00DA36F8">
            <w:pPr>
              <w:spacing w:line="380" w:lineRule="exact"/>
              <w:jc w:val="center"/>
              <w:rPr>
                <w:rFonts w:ascii="Arial" w:hAnsi="Arial" w:cs="Cordia New"/>
                <w:sz w:val="20"/>
                <w:szCs w:val="20"/>
              </w:rPr>
            </w:pPr>
            <w:r>
              <w:rPr>
                <w:rFonts w:ascii="Arial" w:hAnsi="Arial" w:cs="Arial"/>
                <w:sz w:val="20"/>
                <w:szCs w:val="20"/>
              </w:rPr>
              <w:t>Separate</w:t>
            </w:r>
          </w:p>
        </w:tc>
      </w:tr>
      <w:tr w:rsidR="00266DCF" w:rsidRPr="00404CA7" w14:paraId="5449033C" w14:textId="77777777" w:rsidTr="00C95966">
        <w:trPr>
          <w:cantSplit/>
        </w:trPr>
        <w:tc>
          <w:tcPr>
            <w:tcW w:w="5130" w:type="dxa"/>
            <w:tcMar>
              <w:top w:w="0" w:type="dxa"/>
              <w:left w:w="108" w:type="dxa"/>
              <w:bottom w:w="0" w:type="dxa"/>
              <w:right w:w="108" w:type="dxa"/>
            </w:tcMar>
          </w:tcPr>
          <w:p w14:paraId="3110D5B6" w14:textId="77777777" w:rsidR="00266DCF" w:rsidRPr="00404CA7" w:rsidRDefault="00266DCF" w:rsidP="00DA36F8">
            <w:pPr>
              <w:spacing w:line="380" w:lineRule="exact"/>
              <w:jc w:val="both"/>
              <w:rPr>
                <w:rFonts w:ascii="Arial" w:hAnsi="Arial" w:cs="Arial"/>
                <w:sz w:val="20"/>
                <w:szCs w:val="20"/>
              </w:rPr>
            </w:pPr>
          </w:p>
        </w:tc>
        <w:tc>
          <w:tcPr>
            <w:tcW w:w="1980" w:type="dxa"/>
          </w:tcPr>
          <w:p w14:paraId="6DE3872C" w14:textId="77777777" w:rsidR="00266DCF" w:rsidRPr="00802A68" w:rsidRDefault="00266DCF" w:rsidP="00DA36F8">
            <w:pPr>
              <w:pBdr>
                <w:bottom w:val="single" w:sz="4" w:space="1" w:color="auto"/>
              </w:pBdr>
              <w:spacing w:line="380" w:lineRule="exact"/>
              <w:jc w:val="center"/>
              <w:rPr>
                <w:rFonts w:ascii="Arial" w:hAnsi="Arial" w:cs="Cordia New"/>
                <w:sz w:val="20"/>
                <w:szCs w:val="20"/>
              </w:rPr>
            </w:pPr>
            <w:r w:rsidRPr="00404CA7">
              <w:rPr>
                <w:rFonts w:ascii="Arial" w:hAnsi="Arial" w:cs="Arial"/>
                <w:sz w:val="20"/>
                <w:szCs w:val="20"/>
              </w:rPr>
              <w:t>financial statements</w:t>
            </w:r>
          </w:p>
        </w:tc>
        <w:tc>
          <w:tcPr>
            <w:tcW w:w="2051" w:type="dxa"/>
            <w:tcMar>
              <w:top w:w="0" w:type="dxa"/>
              <w:left w:w="108" w:type="dxa"/>
              <w:bottom w:w="0" w:type="dxa"/>
              <w:right w:w="108" w:type="dxa"/>
            </w:tcMar>
          </w:tcPr>
          <w:p w14:paraId="4CC59DF1" w14:textId="77777777" w:rsidR="00266DCF" w:rsidRPr="00802A68" w:rsidRDefault="00266DCF" w:rsidP="00DA36F8">
            <w:pPr>
              <w:pBdr>
                <w:bottom w:val="single" w:sz="4" w:space="1" w:color="auto"/>
              </w:pBdr>
              <w:spacing w:line="380" w:lineRule="exact"/>
              <w:jc w:val="center"/>
              <w:rPr>
                <w:rFonts w:ascii="Arial" w:hAnsi="Arial" w:cs="Cordia New"/>
                <w:sz w:val="20"/>
                <w:szCs w:val="20"/>
              </w:rPr>
            </w:pPr>
            <w:r w:rsidRPr="00404CA7">
              <w:rPr>
                <w:rFonts w:ascii="Arial" w:hAnsi="Arial" w:cs="Arial"/>
                <w:sz w:val="20"/>
                <w:szCs w:val="20"/>
              </w:rPr>
              <w:t>financial statements</w:t>
            </w:r>
          </w:p>
        </w:tc>
      </w:tr>
      <w:tr w:rsidR="00EC50B4" w:rsidRPr="00404CA7" w14:paraId="6975D45C" w14:textId="77777777" w:rsidTr="00C95966">
        <w:tc>
          <w:tcPr>
            <w:tcW w:w="5130" w:type="dxa"/>
            <w:tcMar>
              <w:top w:w="0" w:type="dxa"/>
              <w:left w:w="108" w:type="dxa"/>
              <w:bottom w:w="0" w:type="dxa"/>
              <w:right w:w="108" w:type="dxa"/>
            </w:tcMar>
            <w:hideMark/>
          </w:tcPr>
          <w:p w14:paraId="100E0917" w14:textId="77777777" w:rsidR="00EC50B4" w:rsidRPr="00404CA7" w:rsidRDefault="00EC50B4" w:rsidP="00EC50B4">
            <w:pPr>
              <w:spacing w:line="380" w:lineRule="exact"/>
              <w:jc w:val="both"/>
              <w:rPr>
                <w:rFonts w:ascii="Arial" w:hAnsi="Arial" w:cs="Arial"/>
                <w:sz w:val="20"/>
                <w:szCs w:val="20"/>
              </w:rPr>
            </w:pPr>
            <w:r w:rsidRPr="00404CA7">
              <w:rPr>
                <w:rFonts w:ascii="Arial" w:hAnsi="Arial" w:cs="Arial"/>
                <w:sz w:val="20"/>
                <w:szCs w:val="20"/>
              </w:rPr>
              <w:t>Balance as at 1 January 20</w:t>
            </w:r>
            <w:r>
              <w:rPr>
                <w:rFonts w:ascii="Arial" w:hAnsi="Arial" w:cs="Arial"/>
                <w:sz w:val="20"/>
                <w:szCs w:val="20"/>
              </w:rPr>
              <w:t>21</w:t>
            </w:r>
          </w:p>
        </w:tc>
        <w:tc>
          <w:tcPr>
            <w:tcW w:w="1980" w:type="dxa"/>
            <w:vAlign w:val="bottom"/>
          </w:tcPr>
          <w:p w14:paraId="057F673D" w14:textId="77777777" w:rsidR="00EC50B4" w:rsidRPr="00A62AC4" w:rsidRDefault="00292350" w:rsidP="001C75DD">
            <w:pPr>
              <w:tabs>
                <w:tab w:val="decimal" w:pos="1791"/>
              </w:tabs>
              <w:spacing w:line="380" w:lineRule="exact"/>
              <w:jc w:val="both"/>
              <w:rPr>
                <w:rFonts w:ascii="Arial" w:hAnsi="Arial" w:cs="Arial"/>
                <w:sz w:val="20"/>
                <w:szCs w:val="20"/>
              </w:rPr>
            </w:pPr>
            <w:r>
              <w:rPr>
                <w:rFonts w:ascii="Arial" w:hAnsi="Arial" w:cs="Arial"/>
                <w:sz w:val="20"/>
                <w:szCs w:val="20"/>
              </w:rPr>
              <w:t>10,611,000</w:t>
            </w:r>
          </w:p>
        </w:tc>
        <w:tc>
          <w:tcPr>
            <w:tcW w:w="2051" w:type="dxa"/>
            <w:tcMar>
              <w:top w:w="0" w:type="dxa"/>
              <w:left w:w="108" w:type="dxa"/>
              <w:bottom w:w="0" w:type="dxa"/>
              <w:right w:w="108" w:type="dxa"/>
            </w:tcMar>
            <w:vAlign w:val="bottom"/>
          </w:tcPr>
          <w:p w14:paraId="03A84543" w14:textId="77777777" w:rsidR="00EC50B4" w:rsidRPr="00A62AC4" w:rsidRDefault="00292350" w:rsidP="001C75DD">
            <w:pPr>
              <w:tabs>
                <w:tab w:val="decimal" w:pos="1791"/>
              </w:tabs>
              <w:spacing w:line="380" w:lineRule="exact"/>
              <w:jc w:val="both"/>
              <w:rPr>
                <w:rFonts w:ascii="Arial" w:hAnsi="Arial" w:cs="Arial"/>
                <w:sz w:val="20"/>
                <w:szCs w:val="20"/>
              </w:rPr>
            </w:pPr>
            <w:r>
              <w:rPr>
                <w:rFonts w:ascii="Arial" w:hAnsi="Arial" w:cs="Arial"/>
                <w:sz w:val="20"/>
                <w:szCs w:val="20"/>
              </w:rPr>
              <w:t>3,643,300</w:t>
            </w:r>
          </w:p>
        </w:tc>
      </w:tr>
      <w:tr w:rsidR="001C75DD" w:rsidRPr="00404CA7" w14:paraId="64D67FA1" w14:textId="77777777" w:rsidTr="00C95966">
        <w:tc>
          <w:tcPr>
            <w:tcW w:w="5130" w:type="dxa"/>
            <w:tcMar>
              <w:top w:w="0" w:type="dxa"/>
              <w:left w:w="108" w:type="dxa"/>
              <w:bottom w:w="0" w:type="dxa"/>
              <w:right w:w="108" w:type="dxa"/>
            </w:tcMar>
          </w:tcPr>
          <w:p w14:paraId="6860B006" w14:textId="77777777" w:rsidR="001C75DD" w:rsidRPr="00404CA7" w:rsidRDefault="001C75DD" w:rsidP="001C75DD">
            <w:pPr>
              <w:spacing w:line="380" w:lineRule="exact"/>
              <w:jc w:val="both"/>
              <w:rPr>
                <w:rFonts w:ascii="Arial" w:hAnsi="Arial" w:cs="Arial"/>
                <w:sz w:val="20"/>
                <w:szCs w:val="20"/>
              </w:rPr>
            </w:pPr>
            <w:r w:rsidRPr="00404CA7">
              <w:rPr>
                <w:rFonts w:ascii="Arial" w:hAnsi="Arial" w:cs="Arial"/>
                <w:sz w:val="20"/>
                <w:szCs w:val="20"/>
              </w:rPr>
              <w:t xml:space="preserve">Add: Issuance of debentures during the </w:t>
            </w:r>
            <w:r>
              <w:rPr>
                <w:rFonts w:ascii="Arial" w:hAnsi="Arial" w:cs="Arial"/>
                <w:sz w:val="20"/>
                <w:szCs w:val="20"/>
              </w:rPr>
              <w:t>period</w:t>
            </w:r>
          </w:p>
        </w:tc>
        <w:tc>
          <w:tcPr>
            <w:tcW w:w="1980" w:type="dxa"/>
            <w:vAlign w:val="bottom"/>
          </w:tcPr>
          <w:p w14:paraId="604DD7E1" w14:textId="2767CB81" w:rsidR="001C75DD" w:rsidRPr="00653598" w:rsidRDefault="001C75DD" w:rsidP="001C75DD">
            <w:pPr>
              <w:tabs>
                <w:tab w:val="decimal" w:pos="1791"/>
              </w:tabs>
              <w:spacing w:line="380" w:lineRule="exact"/>
              <w:jc w:val="both"/>
              <w:rPr>
                <w:rFonts w:ascii="Arial" w:hAnsi="Arial" w:cs="Arial"/>
                <w:sz w:val="20"/>
                <w:szCs w:val="20"/>
              </w:rPr>
            </w:pPr>
            <w:r w:rsidRPr="001C75DD">
              <w:rPr>
                <w:rFonts w:ascii="Arial" w:hAnsi="Arial" w:cs="Arial"/>
                <w:sz w:val="20"/>
                <w:szCs w:val="20"/>
              </w:rPr>
              <w:t>3,500,000</w:t>
            </w:r>
          </w:p>
        </w:tc>
        <w:tc>
          <w:tcPr>
            <w:tcW w:w="2051" w:type="dxa"/>
            <w:tcMar>
              <w:top w:w="0" w:type="dxa"/>
              <w:left w:w="108" w:type="dxa"/>
              <w:bottom w:w="0" w:type="dxa"/>
              <w:right w:w="108" w:type="dxa"/>
            </w:tcMar>
            <w:vAlign w:val="bottom"/>
          </w:tcPr>
          <w:p w14:paraId="255FBCB0" w14:textId="53F6CE4E" w:rsidR="001C75DD" w:rsidRPr="00653598" w:rsidRDefault="001C75DD" w:rsidP="001C75DD">
            <w:pPr>
              <w:tabs>
                <w:tab w:val="decimal" w:pos="1791"/>
              </w:tabs>
              <w:spacing w:line="380" w:lineRule="exact"/>
              <w:jc w:val="both"/>
              <w:rPr>
                <w:rFonts w:ascii="Arial" w:hAnsi="Arial" w:cs="Arial"/>
                <w:sz w:val="20"/>
                <w:szCs w:val="20"/>
              </w:rPr>
            </w:pPr>
            <w:r w:rsidRPr="001C75DD">
              <w:rPr>
                <w:rFonts w:ascii="Arial" w:hAnsi="Arial" w:cs="Arial"/>
                <w:sz w:val="20"/>
                <w:szCs w:val="20"/>
              </w:rPr>
              <w:t>3,500,000</w:t>
            </w:r>
          </w:p>
        </w:tc>
      </w:tr>
      <w:tr w:rsidR="001C75DD" w:rsidRPr="00404CA7" w14:paraId="68259AE7" w14:textId="77777777" w:rsidTr="00C95966">
        <w:tc>
          <w:tcPr>
            <w:tcW w:w="5130" w:type="dxa"/>
            <w:tcMar>
              <w:top w:w="0" w:type="dxa"/>
              <w:left w:w="108" w:type="dxa"/>
              <w:bottom w:w="0" w:type="dxa"/>
              <w:right w:w="108" w:type="dxa"/>
            </w:tcMar>
          </w:tcPr>
          <w:p w14:paraId="13EB3F93" w14:textId="77777777" w:rsidR="001C75DD" w:rsidRPr="00404CA7" w:rsidRDefault="001C75DD" w:rsidP="001C75DD">
            <w:pPr>
              <w:spacing w:line="380" w:lineRule="exact"/>
              <w:jc w:val="both"/>
              <w:rPr>
                <w:rFonts w:ascii="Arial" w:hAnsi="Arial" w:cs="Arial"/>
                <w:sz w:val="20"/>
                <w:szCs w:val="20"/>
              </w:rPr>
            </w:pPr>
            <w:r>
              <w:rPr>
                <w:rFonts w:ascii="Arial" w:hAnsi="Arial" w:cs="Arial"/>
                <w:sz w:val="20"/>
                <w:szCs w:val="20"/>
              </w:rPr>
              <w:t>Less: Repayment for debentures</w:t>
            </w:r>
          </w:p>
        </w:tc>
        <w:tc>
          <w:tcPr>
            <w:tcW w:w="1980" w:type="dxa"/>
            <w:vAlign w:val="bottom"/>
          </w:tcPr>
          <w:p w14:paraId="42F29616" w14:textId="3E557A40" w:rsidR="001C75DD" w:rsidRPr="00653598" w:rsidRDefault="001C75DD" w:rsidP="001C75DD">
            <w:pPr>
              <w:pBdr>
                <w:bottom w:val="single" w:sz="4" w:space="1" w:color="auto"/>
              </w:pBdr>
              <w:tabs>
                <w:tab w:val="decimal" w:pos="1791"/>
              </w:tabs>
              <w:spacing w:line="380" w:lineRule="exact"/>
              <w:jc w:val="both"/>
              <w:rPr>
                <w:rFonts w:ascii="Arial" w:hAnsi="Arial" w:cs="Arial"/>
                <w:sz w:val="20"/>
                <w:szCs w:val="20"/>
              </w:rPr>
            </w:pPr>
            <w:r w:rsidRPr="001C75DD">
              <w:rPr>
                <w:rFonts w:ascii="Arial" w:hAnsi="Arial" w:cs="Arial"/>
                <w:sz w:val="20"/>
                <w:szCs w:val="20"/>
              </w:rPr>
              <w:t>(2,000,000)</w:t>
            </w:r>
          </w:p>
        </w:tc>
        <w:tc>
          <w:tcPr>
            <w:tcW w:w="2051" w:type="dxa"/>
            <w:tcMar>
              <w:top w:w="0" w:type="dxa"/>
              <w:left w:w="108" w:type="dxa"/>
              <w:bottom w:w="0" w:type="dxa"/>
              <w:right w:w="108" w:type="dxa"/>
            </w:tcMar>
            <w:vAlign w:val="bottom"/>
          </w:tcPr>
          <w:p w14:paraId="6F749FDC" w14:textId="703FC303" w:rsidR="001C75DD" w:rsidRPr="00653598" w:rsidRDefault="001C75DD" w:rsidP="001C75DD">
            <w:pPr>
              <w:pBdr>
                <w:bottom w:val="single" w:sz="4" w:space="1" w:color="auto"/>
              </w:pBdr>
              <w:tabs>
                <w:tab w:val="decimal" w:pos="1791"/>
              </w:tabs>
              <w:spacing w:line="380" w:lineRule="exact"/>
              <w:jc w:val="both"/>
              <w:rPr>
                <w:rFonts w:ascii="Arial" w:hAnsi="Arial" w:cs="Arial"/>
                <w:sz w:val="20"/>
                <w:szCs w:val="20"/>
              </w:rPr>
            </w:pPr>
            <w:r w:rsidRPr="001C75DD">
              <w:rPr>
                <w:rFonts w:ascii="Arial" w:hAnsi="Arial" w:cs="Arial"/>
                <w:sz w:val="20"/>
                <w:szCs w:val="20"/>
              </w:rPr>
              <w:t>(2,000,000)</w:t>
            </w:r>
          </w:p>
        </w:tc>
      </w:tr>
      <w:tr w:rsidR="001C75DD" w:rsidRPr="00404CA7" w14:paraId="2A8E836F" w14:textId="77777777" w:rsidTr="00C95966">
        <w:tc>
          <w:tcPr>
            <w:tcW w:w="5130" w:type="dxa"/>
            <w:tcMar>
              <w:top w:w="0" w:type="dxa"/>
              <w:left w:w="108" w:type="dxa"/>
              <w:bottom w:w="0" w:type="dxa"/>
              <w:right w:w="108" w:type="dxa"/>
            </w:tcMar>
            <w:hideMark/>
          </w:tcPr>
          <w:p w14:paraId="05B483FC" w14:textId="77777777" w:rsidR="001C75DD" w:rsidRPr="00404CA7" w:rsidRDefault="001C75DD" w:rsidP="001C75DD">
            <w:pPr>
              <w:spacing w:line="380" w:lineRule="exact"/>
              <w:jc w:val="both"/>
              <w:rPr>
                <w:rFonts w:ascii="Arial" w:hAnsi="Arial" w:cs="Arial"/>
                <w:sz w:val="20"/>
                <w:szCs w:val="20"/>
              </w:rPr>
            </w:pPr>
            <w:r w:rsidRPr="00404CA7">
              <w:rPr>
                <w:rFonts w:ascii="Arial" w:hAnsi="Arial" w:cs="Arial"/>
                <w:sz w:val="20"/>
                <w:szCs w:val="20"/>
              </w:rPr>
              <w:t xml:space="preserve">Balance as at </w:t>
            </w:r>
            <w:r w:rsidRPr="009F6D0D">
              <w:rPr>
                <w:rFonts w:ascii="Arial" w:hAnsi="Arial" w:cs="Arial"/>
                <w:sz w:val="20"/>
                <w:szCs w:val="20"/>
              </w:rPr>
              <w:t>30 June</w:t>
            </w:r>
            <w:r w:rsidRPr="00470752">
              <w:rPr>
                <w:rFonts w:ascii="Arial" w:hAnsi="Arial" w:cs="Arial"/>
                <w:sz w:val="20"/>
                <w:szCs w:val="20"/>
              </w:rPr>
              <w:t xml:space="preserve"> 202</w:t>
            </w:r>
            <w:r>
              <w:rPr>
                <w:rFonts w:ascii="Arial" w:hAnsi="Arial" w:cs="Arial"/>
                <w:sz w:val="20"/>
                <w:szCs w:val="20"/>
              </w:rPr>
              <w:t>1</w:t>
            </w:r>
          </w:p>
        </w:tc>
        <w:tc>
          <w:tcPr>
            <w:tcW w:w="1980" w:type="dxa"/>
            <w:vAlign w:val="bottom"/>
          </w:tcPr>
          <w:p w14:paraId="79381BE2" w14:textId="59293B28" w:rsidR="001C75DD" w:rsidRPr="00653598" w:rsidRDefault="001C75DD" w:rsidP="001C75DD">
            <w:pPr>
              <w:pBdr>
                <w:bottom w:val="double" w:sz="4" w:space="1" w:color="auto"/>
              </w:pBdr>
              <w:tabs>
                <w:tab w:val="decimal" w:pos="1791"/>
              </w:tabs>
              <w:spacing w:line="380" w:lineRule="exact"/>
              <w:jc w:val="both"/>
              <w:rPr>
                <w:rFonts w:ascii="Arial" w:hAnsi="Arial" w:cs="Arial"/>
                <w:sz w:val="20"/>
                <w:szCs w:val="20"/>
              </w:rPr>
            </w:pPr>
            <w:r w:rsidRPr="001C75DD">
              <w:rPr>
                <w:rFonts w:ascii="Arial" w:hAnsi="Arial" w:cs="Arial"/>
                <w:sz w:val="20"/>
                <w:szCs w:val="20"/>
              </w:rPr>
              <w:t>12,111,000</w:t>
            </w:r>
          </w:p>
        </w:tc>
        <w:tc>
          <w:tcPr>
            <w:tcW w:w="2051" w:type="dxa"/>
            <w:tcMar>
              <w:top w:w="0" w:type="dxa"/>
              <w:left w:w="108" w:type="dxa"/>
              <w:bottom w:w="0" w:type="dxa"/>
              <w:right w:w="108" w:type="dxa"/>
            </w:tcMar>
            <w:vAlign w:val="bottom"/>
          </w:tcPr>
          <w:p w14:paraId="789295EC" w14:textId="1DCF4B1E" w:rsidR="001C75DD" w:rsidRPr="00653598" w:rsidRDefault="001C75DD" w:rsidP="001C75DD">
            <w:pPr>
              <w:pBdr>
                <w:bottom w:val="double" w:sz="4" w:space="1" w:color="auto"/>
              </w:pBdr>
              <w:tabs>
                <w:tab w:val="decimal" w:pos="1791"/>
              </w:tabs>
              <w:spacing w:line="380" w:lineRule="exact"/>
              <w:jc w:val="both"/>
              <w:rPr>
                <w:rFonts w:ascii="Arial" w:hAnsi="Arial" w:cs="Arial"/>
                <w:sz w:val="20"/>
                <w:szCs w:val="20"/>
              </w:rPr>
            </w:pPr>
            <w:r w:rsidRPr="001C75DD">
              <w:rPr>
                <w:rFonts w:ascii="Arial" w:hAnsi="Arial" w:cs="Arial"/>
                <w:sz w:val="20"/>
                <w:szCs w:val="20"/>
              </w:rPr>
              <w:t>5,143,300</w:t>
            </w:r>
          </w:p>
        </w:tc>
      </w:tr>
    </w:tbl>
    <w:p w14:paraId="3855072D" w14:textId="77777777" w:rsidR="00292350" w:rsidRPr="00292350" w:rsidRDefault="00292350" w:rsidP="00292350">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292350">
        <w:rPr>
          <w:rFonts w:ascii="Arial" w:hAnsi="Arial" w:cs="Arial"/>
          <w:sz w:val="22"/>
          <w:szCs w:val="32"/>
          <w:lang w:val="en-GB"/>
        </w:rPr>
        <w:t>The above debentures are registered, unsubordinated,</w:t>
      </w:r>
      <w:r w:rsidR="002447EC">
        <w:rPr>
          <w:rFonts w:ascii="Arial" w:hAnsi="Arial" w:cs="Arial"/>
          <w:sz w:val="22"/>
          <w:szCs w:val="32"/>
          <w:lang w:val="en-GB"/>
        </w:rPr>
        <w:t xml:space="preserve"> </w:t>
      </w:r>
      <w:r w:rsidRPr="00292350">
        <w:rPr>
          <w:rFonts w:ascii="Arial" w:hAnsi="Arial" w:cs="Arial"/>
          <w:sz w:val="22"/>
          <w:szCs w:val="32"/>
          <w:lang w:val="en-GB"/>
        </w:rPr>
        <w:t>both secured and unsecured debentures with trustee which have terms of payment of interest every 3 months and 6 months throughout the terms of debentures</w:t>
      </w:r>
      <w:r w:rsidR="002447EC">
        <w:rPr>
          <w:rFonts w:ascii="Arial" w:hAnsi="Arial" w:cs="Arial"/>
          <w:sz w:val="22"/>
          <w:szCs w:val="32"/>
          <w:lang w:val="en-GB"/>
        </w:rPr>
        <w:t>. T</w:t>
      </w:r>
      <w:r w:rsidRPr="00292350">
        <w:rPr>
          <w:rFonts w:ascii="Arial" w:hAnsi="Arial" w:cs="Arial"/>
          <w:sz w:val="22"/>
          <w:szCs w:val="32"/>
          <w:lang w:val="en-GB"/>
        </w:rPr>
        <w:t xml:space="preserve">he subsidiary’s secured debentures are secured by 10,100,000 ordinary shares of the Company with a par value of Baht 1 each pledged as collateral against debt repayment and obligation. </w:t>
      </w:r>
    </w:p>
    <w:p w14:paraId="3101189F" w14:textId="77777777" w:rsidR="006A716B" w:rsidRPr="00AB2899" w:rsidRDefault="006A716B" w:rsidP="00CB0BDB">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t>The Company used proceeds from issuance of debentures for business exp</w:t>
      </w:r>
      <w:r w:rsidR="00455537">
        <w:rPr>
          <w:rFonts w:ascii="Arial" w:hAnsi="Arial" w:cs="Arial"/>
          <w:sz w:val="22"/>
          <w:szCs w:val="22"/>
        </w:rPr>
        <w:t>a</w:t>
      </w:r>
      <w:r>
        <w:rPr>
          <w:rFonts w:ascii="Arial" w:hAnsi="Arial" w:cs="Arial"/>
          <w:sz w:val="22"/>
          <w:szCs w:val="22"/>
        </w:rPr>
        <w:t>nsion.</w:t>
      </w:r>
    </w:p>
    <w:p w14:paraId="121A6C59" w14:textId="77777777" w:rsidR="00C97784" w:rsidRDefault="00C97784" w:rsidP="00CB0BD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The subsidiary used proceeds</w:t>
      </w:r>
      <w:r w:rsidRPr="00277CA9">
        <w:rPr>
          <w:rFonts w:ascii="Arial" w:hAnsi="Arial" w:cs="Arial"/>
          <w:sz w:val="22"/>
          <w:szCs w:val="32"/>
          <w:lang w:val="en-GB"/>
        </w:rPr>
        <w:t xml:space="preserve"> from issuance of debentures </w:t>
      </w:r>
      <w:r w:rsidR="002447EC">
        <w:rPr>
          <w:rFonts w:ascii="Arial" w:hAnsi="Arial" w:cs="Arial"/>
          <w:sz w:val="22"/>
          <w:szCs w:val="32"/>
          <w:lang w:val="en-GB"/>
        </w:rPr>
        <w:t xml:space="preserve">for settlement of the </w:t>
      </w:r>
      <w:r w:rsidR="00145CC4">
        <w:rPr>
          <w:rFonts w:ascii="Arial" w:hAnsi="Arial" w:cs="Arial"/>
          <w:sz w:val="22"/>
          <w:szCs w:val="32"/>
          <w:lang w:val="en-GB"/>
        </w:rPr>
        <w:t xml:space="preserve">outstanding </w:t>
      </w:r>
      <w:r w:rsidR="002447EC">
        <w:rPr>
          <w:rFonts w:ascii="Arial" w:hAnsi="Arial" w:cs="Arial"/>
          <w:sz w:val="22"/>
          <w:szCs w:val="32"/>
          <w:lang w:val="en-GB"/>
        </w:rPr>
        <w:t>liability</w:t>
      </w:r>
      <w:r w:rsidR="00145CC4">
        <w:rPr>
          <w:rFonts w:ascii="Arial" w:hAnsi="Arial" w:cs="Arial"/>
          <w:sz w:val="22"/>
          <w:szCs w:val="32"/>
          <w:lang w:val="en-GB"/>
        </w:rPr>
        <w:t xml:space="preserve"> and/or as working capital and business expansion</w:t>
      </w:r>
      <w:r w:rsidRPr="00277CA9">
        <w:rPr>
          <w:rFonts w:ascii="Arial" w:hAnsi="Arial" w:cs="Arial"/>
          <w:sz w:val="22"/>
          <w:szCs w:val="32"/>
          <w:lang w:val="en-GB"/>
        </w:rPr>
        <w:t>.</w:t>
      </w:r>
    </w:p>
    <w:p w14:paraId="1ABB4AFB" w14:textId="77777777" w:rsidR="00C97784" w:rsidRDefault="00C97784" w:rsidP="00CB0BDB">
      <w:pPr>
        <w:pStyle w:val="BlockText"/>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 to equity ratio</w:t>
      </w:r>
      <w:r>
        <w:rPr>
          <w:rFonts w:ascii="Arial" w:hAnsi="Arial" w:cs="Arial"/>
          <w:sz w:val="22"/>
          <w:szCs w:val="22"/>
        </w:rPr>
        <w:t xml:space="preserve"> and </w:t>
      </w:r>
      <w:r w:rsidRPr="008902C1">
        <w:rPr>
          <w:rFonts w:ascii="Arial" w:hAnsi="Arial" w:cs="Arial"/>
          <w:sz w:val="22"/>
          <w:szCs w:val="22"/>
        </w:rPr>
        <w:t>restriction on dividend payment.</w:t>
      </w:r>
    </w:p>
    <w:p w14:paraId="1E383EF3" w14:textId="77777777" w:rsidR="00212B30" w:rsidRDefault="00212B3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ED3B9DB" w14:textId="77777777" w:rsidR="006F7EC6" w:rsidRPr="0028108E" w:rsidRDefault="00100BC5" w:rsidP="00CB0BDB">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3</w:t>
      </w:r>
      <w:r w:rsidR="00D75CE8">
        <w:rPr>
          <w:rFonts w:ascii="Arial" w:hAnsi="Arial" w:cs="Arial"/>
          <w:b/>
          <w:bCs/>
          <w:sz w:val="22"/>
          <w:szCs w:val="22"/>
        </w:rPr>
        <w:t>2</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14:paraId="4B8DEEA2" w14:textId="6EADF6AC" w:rsidR="0028108E" w:rsidRPr="0028108E" w:rsidRDefault="0028108E" w:rsidP="00CB0BDB">
      <w:pPr>
        <w:overflowPunct/>
        <w:spacing w:before="120" w:after="12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w:t>
      </w:r>
      <w:proofErr w:type="spellStart"/>
      <w:r w:rsidR="00A4280E">
        <w:rPr>
          <w:rFonts w:ascii="Arial" w:hAnsi="Arial" w:cs="Arial"/>
          <w:sz w:val="22"/>
          <w:szCs w:val="22"/>
        </w:rPr>
        <w:t>JFin</w:t>
      </w:r>
      <w:proofErr w:type="spellEnd"/>
      <w:r w:rsidR="00A4280E">
        <w:rPr>
          <w:rFonts w:ascii="Arial" w:hAnsi="Arial" w:cs="Arial"/>
          <w:sz w:val="22"/>
          <w:szCs w:val="22"/>
        </w:rPr>
        <w:t xml:space="preserve">” </w:t>
      </w:r>
      <w:r w:rsidRPr="0028108E">
        <w:rPr>
          <w:rFonts w:ascii="Arial" w:hAnsi="Arial" w:cs="Arial"/>
          <w:sz w:val="22"/>
          <w:szCs w:val="22"/>
        </w:rPr>
        <w:t>C</w:t>
      </w:r>
      <w:r w:rsidR="00AF188D">
        <w:rPr>
          <w:rFonts w:ascii="Arial" w:hAnsi="Arial" w:cs="Arial"/>
          <w:sz w:val="22"/>
          <w:szCs w:val="22"/>
        </w:rPr>
        <w:t xml:space="preserve">oins (the Initial Coin Offering: </w:t>
      </w:r>
      <w:r w:rsidRPr="0028108E">
        <w:rPr>
          <w:rFonts w:ascii="Arial" w:hAnsi="Arial" w:cs="Arial"/>
          <w:sz w:val="22"/>
          <w:szCs w:val="22"/>
        </w:rPr>
        <w:t xml:space="preserve">ICO) belonging to </w:t>
      </w:r>
      <w:r w:rsidR="00C95966">
        <w:rPr>
          <w:rFonts w:ascii="Arial" w:hAnsi="Arial" w:cs="Arial"/>
          <w:sz w:val="22"/>
          <w:szCs w:val="22"/>
        </w:rPr>
        <w:t>J Ventures Co., Ltd. (</w:t>
      </w:r>
      <w:r w:rsidRPr="0028108E">
        <w:rPr>
          <w:rFonts w:ascii="Arial" w:hAnsi="Arial" w:cs="Arial"/>
          <w:sz w:val="22"/>
          <w:szCs w:val="22"/>
        </w:rPr>
        <w:t>J Ventures</w:t>
      </w:r>
      <w:r w:rsidR="00C95966">
        <w:rPr>
          <w:rFonts w:ascii="Arial" w:hAnsi="Arial" w:cs="Arial"/>
          <w:sz w:val="22"/>
          <w:szCs w:val="22"/>
        </w:rPr>
        <w:t>)</w:t>
      </w:r>
      <w:r w:rsidRPr="0028108E">
        <w:rPr>
          <w:rFonts w:ascii="Arial" w:hAnsi="Arial" w:cs="Arial"/>
          <w:sz w:val="22"/>
          <w:szCs w:val="22"/>
        </w:rPr>
        <w:t xml:space="preserve">,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w:t>
      </w:r>
      <w:r w:rsidR="00470752">
        <w:rPr>
          <w:rFonts w:ascii="Arial" w:hAnsi="Arial" w:cs="Arial"/>
          <w:sz w:val="22"/>
          <w:szCs w:val="22"/>
        </w:rPr>
        <w:t>to provide services relating to digital lending, marketplace lending and peer-to-peer lending</w:t>
      </w:r>
      <w:r w:rsidRPr="0028108E">
        <w:rPr>
          <w:rFonts w:ascii="Arial" w:hAnsi="Arial" w:cs="Arial"/>
          <w:sz w:val="22"/>
          <w:szCs w:val="22"/>
        </w:rPr>
        <w:t>.</w:t>
      </w:r>
    </w:p>
    <w:p w14:paraId="1F08A23B" w14:textId="77777777" w:rsidR="0028108E" w:rsidRPr="0028108E" w:rsidRDefault="0028108E" w:rsidP="00CB0BDB">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14:paraId="2944820F" w14:textId="77777777"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14:paraId="443E3E02" w14:textId="77777777"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 xml:space="preserve">90 million tokens will be reserved for future use, which might be in the form of the next ICO, or for development of new technology that benefits the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system. These tokens are locked up until 1 October 2019.</w:t>
      </w:r>
    </w:p>
    <w:p w14:paraId="22DDB449" w14:textId="77777777"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 xml:space="preserve">40 million tokens will be allocated to management, team members, </w:t>
      </w:r>
      <w:proofErr w:type="gramStart"/>
      <w:r w:rsidRPr="0028108E">
        <w:rPr>
          <w:rFonts w:ascii="Arial" w:hAnsi="Arial" w:cs="Arial"/>
          <w:sz w:val="22"/>
          <w:szCs w:val="22"/>
        </w:rPr>
        <w:t>advisors</w:t>
      </w:r>
      <w:proofErr w:type="gramEnd"/>
      <w:r w:rsidRPr="0028108E">
        <w:rPr>
          <w:rFonts w:ascii="Arial" w:hAnsi="Arial" w:cs="Arial"/>
          <w:sz w:val="22"/>
          <w:szCs w:val="22"/>
        </w:rPr>
        <w:t xml:space="preserve"> and partners, with 10 million tokens locked up until 1 April 2019 and 30 million tokens until</w:t>
      </w:r>
      <w:r w:rsidR="000B3659">
        <w:rPr>
          <w:rFonts w:ascii="Arial" w:hAnsi="Arial" w:cs="Arial"/>
          <w:sz w:val="22"/>
          <w:szCs w:val="22"/>
        </w:rPr>
        <w:t xml:space="preserve"> </w:t>
      </w:r>
      <w:r w:rsidR="00292350">
        <w:rPr>
          <w:rFonts w:ascii="Arial" w:hAnsi="Arial" w:cs="Arial"/>
          <w:sz w:val="22"/>
          <w:szCs w:val="22"/>
        </w:rPr>
        <w:t xml:space="preserve">                 </w:t>
      </w:r>
      <w:r w:rsidRPr="0028108E">
        <w:rPr>
          <w:rFonts w:ascii="Arial" w:hAnsi="Arial" w:cs="Arial"/>
          <w:sz w:val="22"/>
          <w:szCs w:val="22"/>
        </w:rPr>
        <w:t>1 October 2019.</w:t>
      </w:r>
    </w:p>
    <w:p w14:paraId="2E5A1B07" w14:textId="77777777" w:rsidR="0028108E" w:rsidRPr="0028108E" w:rsidRDefault="000B3659" w:rsidP="00CB0BDB">
      <w:pPr>
        <w:tabs>
          <w:tab w:val="left" w:pos="540"/>
        </w:tabs>
        <w:overflowPunct/>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Pr>
          <w:rFonts w:ascii="Arial" w:hAnsi="Arial" w:cs="Arial"/>
          <w:sz w:val="22"/>
          <w:szCs w:val="22"/>
        </w:rPr>
        <w:tab/>
      </w:r>
      <w:r w:rsidR="0028108E" w:rsidRPr="0028108E">
        <w:rPr>
          <w:rFonts w:ascii="Arial" w:hAnsi="Arial" w:cs="Arial"/>
          <w:sz w:val="22"/>
          <w:szCs w:val="22"/>
        </w:rPr>
        <w:t>70 million tokens will be privately sold to the Jay Mart Group and its subsidiaries, with 20 million tokens locked up until 1 October 2018 and 50 million tokens until 1 October 2019.</w:t>
      </w:r>
    </w:p>
    <w:p w14:paraId="51CBB276" w14:textId="77777777" w:rsidR="0028108E" w:rsidRPr="0028108E" w:rsidRDefault="0028108E" w:rsidP="00CB0BDB">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 xml:space="preserve">The remaining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Coins 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14:paraId="0E8A2752" w14:textId="77777777" w:rsidR="0028108E" w:rsidRPr="0028108E" w:rsidRDefault="0028108E" w:rsidP="00CB0BDB">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 xml:space="preserve">On 14 February 2018, J Ventures started to offer the first issued lot of 100 million tokens of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(presales) mentioned in (a) a</w:t>
      </w:r>
      <w:r w:rsidR="00A4280E">
        <w:rPr>
          <w:rFonts w:ascii="Arial" w:hAnsi="Arial" w:cs="Arial"/>
          <w:sz w:val="22"/>
          <w:szCs w:val="22"/>
        </w:rPr>
        <w:t>t a price of Baht 6.60 per each</w:t>
      </w:r>
      <w:r w:rsidRPr="0028108E">
        <w:rPr>
          <w:rFonts w:ascii="Arial" w:hAnsi="Arial" w:cs="Arial"/>
          <w:sz w:val="22"/>
          <w:szCs w:val="22"/>
        </w:rPr>
        <w:t xml:space="preserve">. J Ventures issued </w:t>
      </w:r>
      <w:r w:rsidR="00292350">
        <w:rPr>
          <w:rFonts w:ascii="Arial" w:hAnsi="Arial" w:cs="Arial"/>
          <w:sz w:val="22"/>
          <w:szCs w:val="22"/>
        </w:rPr>
        <w:t xml:space="preserve">           </w:t>
      </w:r>
      <w:r w:rsidRPr="0028108E">
        <w:rPr>
          <w:rFonts w:ascii="Arial" w:hAnsi="Arial" w:cs="Arial"/>
          <w:sz w:val="22"/>
          <w:szCs w:val="22"/>
        </w:rPr>
        <w:t>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14:paraId="65132F15" w14:textId="77777777" w:rsidR="0028108E" w:rsidRPr="0028108E" w:rsidRDefault="0028108E" w:rsidP="00CB0BDB">
      <w:pPr>
        <w:overflowPunct/>
        <w:spacing w:before="120" w:after="120" w:line="380" w:lineRule="exact"/>
        <w:ind w:left="547"/>
        <w:jc w:val="thaiDistribute"/>
        <w:rPr>
          <w:rFonts w:ascii="Arial" w:hAnsi="Arial" w:cs="Arial"/>
          <w:sz w:val="22"/>
          <w:szCs w:val="22"/>
        </w:rPr>
      </w:pP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 2 May 2018.</w:t>
      </w:r>
    </w:p>
    <w:p w14:paraId="2C021E9C" w14:textId="77777777" w:rsidR="00E919DB" w:rsidRDefault="00E919DB">
      <w:pPr>
        <w:overflowPunct/>
        <w:autoSpaceDE/>
        <w:autoSpaceDN/>
        <w:adjustRightInd/>
        <w:textAlignment w:val="auto"/>
        <w:rPr>
          <w:rFonts w:ascii="Arial" w:hAnsi="Arial" w:cs="Arial"/>
          <w:sz w:val="22"/>
          <w:szCs w:val="22"/>
        </w:rPr>
      </w:pPr>
      <w:r>
        <w:rPr>
          <w:rFonts w:ascii="Arial" w:hAnsi="Arial" w:cs="Arial"/>
          <w:sz w:val="22"/>
          <w:szCs w:val="22"/>
        </w:rPr>
        <w:br w:type="page"/>
      </w:r>
    </w:p>
    <w:p w14:paraId="685D0250" w14:textId="77777777" w:rsidR="00590F4D" w:rsidRDefault="00F23091" w:rsidP="00CB0BDB">
      <w:pPr>
        <w:spacing w:before="120" w:after="120" w:line="380" w:lineRule="exact"/>
        <w:ind w:left="547" w:hanging="7"/>
        <w:jc w:val="thaiDistribute"/>
        <w:rPr>
          <w:rFonts w:ascii="Arial" w:hAnsi="Arial" w:cs="Arial"/>
          <w:sz w:val="22"/>
          <w:szCs w:val="22"/>
        </w:rPr>
      </w:pPr>
      <w:r>
        <w:rPr>
          <w:rFonts w:ascii="Arial" w:hAnsi="Arial" w:cs="Arial"/>
          <w:sz w:val="22"/>
          <w:szCs w:val="22"/>
        </w:rPr>
        <w:lastRenderedPageBreak/>
        <w:t>The subsidiary recorded the cash received from the fu</w:t>
      </w:r>
      <w:r w:rsidR="00D547CF">
        <w:rPr>
          <w:rFonts w:ascii="Arial" w:hAnsi="Arial" w:cs="Arial"/>
          <w:sz w:val="22"/>
          <w:szCs w:val="22"/>
        </w:rPr>
        <w:t>nd raising amou</w:t>
      </w:r>
      <w:r w:rsidR="00100BC5">
        <w:rPr>
          <w:rFonts w:ascii="Arial" w:hAnsi="Arial" w:cs="Arial"/>
          <w:sz w:val="22"/>
          <w:szCs w:val="22"/>
        </w:rPr>
        <w:t>nting to Baht 498</w:t>
      </w:r>
      <w:r>
        <w:rPr>
          <w:rFonts w:ascii="Arial" w:hAnsi="Arial" w:cs="Arial"/>
          <w:sz w:val="22"/>
          <w:szCs w:val="22"/>
        </w:rPr>
        <w:t xml:space="preserve"> million as a </w:t>
      </w:r>
      <w:r w:rsidR="005077FA">
        <w:rPr>
          <w:rFonts w:ascii="Arial" w:hAnsi="Arial" w:cs="Arial"/>
          <w:sz w:val="22"/>
          <w:szCs w:val="22"/>
        </w:rPr>
        <w:t xml:space="preserve">deferred </w:t>
      </w:r>
      <w:r>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Pr>
          <w:rFonts w:ascii="Arial" w:hAnsi="Arial" w:cs="Arial"/>
          <w:sz w:val="22"/>
          <w:szCs w:val="22"/>
        </w:rPr>
        <w:t>directly related expenses of Baht 1</w:t>
      </w:r>
      <w:r w:rsidR="00D547CF">
        <w:rPr>
          <w:rFonts w:ascii="Arial" w:hAnsi="Arial" w:cs="Arial"/>
          <w:sz w:val="22"/>
          <w:szCs w:val="22"/>
        </w:rPr>
        <w:t>9</w:t>
      </w:r>
      <w:r>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Pr>
          <w:rFonts w:ascii="Arial" w:hAnsi="Arial" w:cs="Arial"/>
          <w:sz w:val="22"/>
          <w:szCs w:val="22"/>
        </w:rPr>
        <w:t xml:space="preserve">In addition, the subsidiary </w:t>
      </w:r>
      <w:r w:rsidR="00890226">
        <w:rPr>
          <w:rFonts w:ascii="Arial" w:hAnsi="Arial" w:cs="Arial"/>
          <w:sz w:val="22"/>
          <w:szCs w:val="22"/>
        </w:rPr>
        <w:t>has paid</w:t>
      </w:r>
      <w:r>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Pr>
          <w:rFonts w:ascii="Arial" w:hAnsi="Arial" w:cs="Arial"/>
          <w:sz w:val="22"/>
          <w:szCs w:val="22"/>
        </w:rPr>
        <w:t xml:space="preserve">expected to </w:t>
      </w:r>
      <w:r w:rsidR="00D232A8">
        <w:rPr>
          <w:rFonts w:ascii="Arial" w:hAnsi="Arial" w:cs="Arial"/>
          <w:sz w:val="22"/>
          <w:szCs w:val="22"/>
        </w:rPr>
        <w:t>have</w:t>
      </w:r>
      <w:r>
        <w:rPr>
          <w:rFonts w:ascii="Arial" w:hAnsi="Arial" w:cs="Arial"/>
          <w:sz w:val="22"/>
          <w:szCs w:val="22"/>
        </w:rPr>
        <w:t xml:space="preserve"> future benefit.</w:t>
      </w:r>
    </w:p>
    <w:p w14:paraId="532EA761" w14:textId="35936A56" w:rsidR="00992B84" w:rsidRPr="00992B84" w:rsidRDefault="00992B84" w:rsidP="00992B84">
      <w:pPr>
        <w:spacing w:before="120" w:after="120" w:line="380" w:lineRule="exact"/>
        <w:ind w:left="547" w:hanging="7"/>
        <w:jc w:val="thaiDistribute"/>
        <w:rPr>
          <w:rFonts w:ascii="Arial" w:hAnsi="Arial" w:cs="Arial"/>
          <w:sz w:val="22"/>
          <w:szCs w:val="22"/>
          <w:cs/>
        </w:rPr>
      </w:pPr>
      <w:bookmarkStart w:id="3" w:name="_Hlk24039685"/>
      <w:r w:rsidRPr="00992B84">
        <w:rPr>
          <w:rFonts w:ascii="Arial" w:hAnsi="Arial" w:cs="Arial"/>
          <w:sz w:val="22"/>
          <w:szCs w:val="22"/>
        </w:rPr>
        <w:t>During</w:t>
      </w:r>
      <w:r w:rsidR="00470752">
        <w:rPr>
          <w:rFonts w:ascii="Arial" w:hAnsi="Arial" w:cs="Arial"/>
          <w:sz w:val="22"/>
          <w:szCs w:val="22"/>
        </w:rPr>
        <w:t xml:space="preserve"> </w:t>
      </w:r>
      <w:r w:rsidR="00170B51">
        <w:rPr>
          <w:rFonts w:ascii="Arial" w:hAnsi="Arial" w:cs="Arial"/>
          <w:sz w:val="22"/>
          <w:szCs w:val="22"/>
        </w:rPr>
        <w:t xml:space="preserve">the year </w:t>
      </w:r>
      <w:r w:rsidR="00470752">
        <w:rPr>
          <w:rFonts w:ascii="Arial" w:hAnsi="Arial" w:cs="Arial"/>
          <w:sz w:val="22"/>
          <w:szCs w:val="22"/>
        </w:rPr>
        <w:t>2019</w:t>
      </w:r>
      <w:r w:rsidRPr="00992B84">
        <w:rPr>
          <w:rFonts w:ascii="Arial" w:hAnsi="Arial" w:cs="Arial"/>
          <w:sz w:val="22"/>
          <w:szCs w:val="22"/>
        </w:rPr>
        <w:t>, J Ventures has completed the development of the digital credit facilities system (</w:t>
      </w:r>
      <w:proofErr w:type="spellStart"/>
      <w:r w:rsidRPr="00992B84">
        <w:rPr>
          <w:rFonts w:ascii="Arial" w:hAnsi="Arial" w:cs="Arial"/>
          <w:sz w:val="22"/>
          <w:szCs w:val="22"/>
        </w:rPr>
        <w:t>Decentralised</w:t>
      </w:r>
      <w:proofErr w:type="spellEnd"/>
      <w:r w:rsidRPr="00992B84">
        <w:rPr>
          <w:rFonts w:ascii="Arial" w:hAnsi="Arial" w:cs="Arial"/>
          <w:sz w:val="22"/>
          <w:szCs w:val="22"/>
        </w:rPr>
        <w:t xml:space="preserve"> Digital Lending Platform) </w:t>
      </w:r>
      <w:bookmarkStart w:id="4" w:name="_Hlk23406851"/>
      <w:r w:rsidRPr="00992B84">
        <w:rPr>
          <w:rFonts w:ascii="Arial" w:hAnsi="Arial" w:cs="Arial"/>
          <w:sz w:val="22"/>
          <w:szCs w:val="22"/>
        </w:rPr>
        <w:t xml:space="preserve">by using Blockchain technology </w:t>
      </w:r>
      <w:bookmarkEnd w:id="4"/>
      <w:r w:rsidRPr="00992B84">
        <w:rPr>
          <w:rFonts w:ascii="Arial" w:hAnsi="Arial" w:cs="Arial"/>
          <w:sz w:val="22"/>
          <w:szCs w:val="22"/>
        </w:rPr>
        <w:t xml:space="preserve">and used the system as intended. J Ventures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w:t>
      </w:r>
      <w:r w:rsidR="002447EC">
        <w:rPr>
          <w:rFonts w:ascii="Arial" w:hAnsi="Arial" w:cs="Arial"/>
          <w:sz w:val="22"/>
          <w:szCs w:val="22"/>
        </w:rPr>
        <w:t xml:space="preserve">statement of comprehensive </w:t>
      </w:r>
      <w:r w:rsidRPr="00992B84">
        <w:rPr>
          <w:rFonts w:ascii="Arial" w:hAnsi="Arial" w:cs="Arial"/>
          <w:sz w:val="22"/>
          <w:szCs w:val="22"/>
        </w:rPr>
        <w:t xml:space="preserve">income </w:t>
      </w:r>
      <w:r w:rsidR="00AD0B7D">
        <w:rPr>
          <w:rFonts w:ascii="Arial" w:hAnsi="Arial" w:cs="Arial"/>
          <w:sz w:val="22"/>
          <w:szCs w:val="22"/>
        </w:rPr>
        <w:t xml:space="preserve">in accordance with benefit principle </w:t>
      </w:r>
      <w:r w:rsidRPr="00992B84">
        <w:rPr>
          <w:rFonts w:ascii="Arial" w:hAnsi="Arial" w:cs="Arial"/>
          <w:sz w:val="22"/>
          <w:szCs w:val="22"/>
        </w:rPr>
        <w:t xml:space="preserve">and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w:t>
      </w:r>
      <w:r w:rsidR="00C4037F">
        <w:rPr>
          <w:rFonts w:ascii="Arial" w:hAnsi="Arial" w:cs="Arial"/>
          <w:sz w:val="22"/>
          <w:szCs w:val="22"/>
        </w:rPr>
        <w:t xml:space="preserve">statement of comprehensive </w:t>
      </w:r>
      <w:r w:rsidRPr="00992B84">
        <w:rPr>
          <w:rFonts w:ascii="Arial" w:hAnsi="Arial" w:cs="Arial"/>
          <w:sz w:val="22"/>
          <w:szCs w:val="22"/>
        </w:rPr>
        <w:t xml:space="preserve">income. As at </w:t>
      </w:r>
      <w:r w:rsidR="007125FA">
        <w:rPr>
          <w:rFonts w:ascii="Arial" w:hAnsi="Arial" w:cs="Arial"/>
          <w:sz w:val="22"/>
          <w:szCs w:val="22"/>
        </w:rPr>
        <w:t>30 June</w:t>
      </w:r>
      <w:r w:rsidR="00470752">
        <w:rPr>
          <w:rFonts w:ascii="Arial" w:hAnsi="Arial" w:cs="Arial"/>
          <w:sz w:val="22"/>
          <w:szCs w:val="22"/>
        </w:rPr>
        <w:t xml:space="preserve"> 202</w:t>
      </w:r>
      <w:r w:rsidR="00292350">
        <w:rPr>
          <w:rFonts w:ascii="Arial" w:hAnsi="Arial" w:cs="Arial"/>
          <w:sz w:val="22"/>
          <w:szCs w:val="22"/>
        </w:rPr>
        <w:t>1</w:t>
      </w:r>
      <w:r w:rsidRPr="00992B84">
        <w:rPr>
          <w:rFonts w:ascii="Arial" w:hAnsi="Arial" w:cs="Arial"/>
          <w:sz w:val="22"/>
          <w:szCs w:val="22"/>
        </w:rPr>
        <w:t>, the subsidiary has outstanding balances of liability presented as “Liability arising from issuing and offering digital tokens” amounting to Ba</w:t>
      </w:r>
      <w:r w:rsidR="001C75DD">
        <w:rPr>
          <w:rFonts w:ascii="Arial" w:hAnsi="Arial" w:cs="Arial"/>
          <w:sz w:val="22"/>
          <w:szCs w:val="22"/>
        </w:rPr>
        <w:t>ht 353</w:t>
      </w:r>
      <w:r w:rsidRPr="00992B84">
        <w:rPr>
          <w:rFonts w:ascii="Arial" w:hAnsi="Arial" w:cs="Arial"/>
          <w:sz w:val="22"/>
          <w:szCs w:val="22"/>
        </w:rPr>
        <w:t xml:space="preserve"> million in the statement of financial position.</w:t>
      </w:r>
    </w:p>
    <w:p w14:paraId="3FD818CB" w14:textId="77777777" w:rsidR="00224F9D" w:rsidRPr="00023989" w:rsidRDefault="00224F9D" w:rsidP="00470752">
      <w:pPr>
        <w:spacing w:before="120" w:after="120" w:line="380" w:lineRule="exact"/>
        <w:ind w:left="547" w:hanging="7"/>
        <w:jc w:val="thaiDistribute"/>
        <w:rPr>
          <w:rFonts w:ascii="Arial" w:hAnsi="Arial" w:cs="Arial"/>
          <w:sz w:val="22"/>
          <w:szCs w:val="22"/>
          <w:u w:val="single"/>
        </w:rPr>
      </w:pPr>
      <w:r w:rsidRPr="00023989">
        <w:rPr>
          <w:rFonts w:ascii="Arial" w:hAnsi="Arial" w:cs="Arial"/>
          <w:sz w:val="22"/>
          <w:szCs w:val="22"/>
          <w:u w:val="single"/>
        </w:rPr>
        <w:t xml:space="preserve">Reconciliation of </w:t>
      </w:r>
      <w:r w:rsidR="005077FA">
        <w:rPr>
          <w:rFonts w:ascii="Arial" w:hAnsi="Arial" w:cs="Arial"/>
          <w:sz w:val="22"/>
          <w:szCs w:val="22"/>
          <w:u w:val="single"/>
        </w:rPr>
        <w:t>l</w:t>
      </w:r>
      <w:r w:rsidRPr="00023989">
        <w:rPr>
          <w:rFonts w:ascii="Arial" w:hAnsi="Arial" w:cs="Arial"/>
          <w:sz w:val="22"/>
          <w:szCs w:val="22"/>
          <w:u w:val="single"/>
        </w:rPr>
        <w:t>iability arising from issuing and offering digital tokens</w:t>
      </w:r>
    </w:p>
    <w:p w14:paraId="603BF471" w14:textId="77777777" w:rsidR="00224F9D" w:rsidRPr="00023989" w:rsidRDefault="00224F9D" w:rsidP="00470752">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558" w:type="dxa"/>
        <w:tblLayout w:type="fixed"/>
        <w:tblLook w:val="0000" w:firstRow="0" w:lastRow="0" w:firstColumn="0" w:lastColumn="0" w:noHBand="0" w:noVBand="0"/>
      </w:tblPr>
      <w:tblGrid>
        <w:gridCol w:w="4752"/>
        <w:gridCol w:w="2160"/>
        <w:gridCol w:w="2160"/>
      </w:tblGrid>
      <w:tr w:rsidR="00DA4695" w:rsidRPr="00023989" w14:paraId="0DBA26DF" w14:textId="77777777" w:rsidTr="0086012E">
        <w:tc>
          <w:tcPr>
            <w:tcW w:w="4752" w:type="dxa"/>
          </w:tcPr>
          <w:p w14:paraId="771D84F0" w14:textId="77777777" w:rsidR="00DA4695" w:rsidRPr="00023989" w:rsidRDefault="00DA4695" w:rsidP="00470752">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4320" w:type="dxa"/>
            <w:gridSpan w:val="2"/>
          </w:tcPr>
          <w:p w14:paraId="4281EEFD" w14:textId="77777777" w:rsidR="00DA4695" w:rsidRPr="00023989" w:rsidRDefault="00DA4695" w:rsidP="00DA4695">
            <w:pPr>
              <w:pBdr>
                <w:bottom w:val="single" w:sz="4" w:space="1" w:color="auto"/>
              </w:pBdr>
              <w:spacing w:line="38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DA4695" w:rsidRPr="00023989" w14:paraId="5445B376" w14:textId="77777777" w:rsidTr="00DA4695">
        <w:tc>
          <w:tcPr>
            <w:tcW w:w="4752" w:type="dxa"/>
          </w:tcPr>
          <w:p w14:paraId="3971ED03" w14:textId="77777777" w:rsidR="00DA4695" w:rsidRPr="00023989" w:rsidRDefault="00DA4695" w:rsidP="00470752">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2160" w:type="dxa"/>
          </w:tcPr>
          <w:p w14:paraId="629E682D" w14:textId="77777777" w:rsidR="00DA4695" w:rsidRPr="00023989" w:rsidRDefault="009F6D0D" w:rsidP="00470752">
            <w:pPr>
              <w:pBdr>
                <w:bottom w:val="single" w:sz="4" w:space="1" w:color="auto"/>
              </w:pBdr>
              <w:spacing w:line="380" w:lineRule="exact"/>
              <w:ind w:left="-14" w:right="-18" w:firstLine="14"/>
              <w:jc w:val="center"/>
              <w:rPr>
                <w:rFonts w:ascii="Arial" w:hAnsi="Arial" w:cs="Arial"/>
                <w:sz w:val="22"/>
                <w:szCs w:val="22"/>
              </w:rPr>
            </w:pPr>
            <w:r w:rsidRPr="009F6D0D">
              <w:rPr>
                <w:rFonts w:ascii="Arial" w:hAnsi="Arial" w:cs="Arial"/>
                <w:sz w:val="22"/>
                <w:szCs w:val="22"/>
              </w:rPr>
              <w:t>30 June</w:t>
            </w:r>
            <w:r>
              <w:rPr>
                <w:rFonts w:ascii="Arial" w:hAnsi="Arial" w:cs="Arial"/>
                <w:sz w:val="22"/>
                <w:szCs w:val="22"/>
              </w:rPr>
              <w:t xml:space="preserve"> </w:t>
            </w:r>
            <w:r w:rsidR="00DA4695">
              <w:rPr>
                <w:rFonts w:ascii="Arial" w:hAnsi="Arial" w:cs="Arial"/>
                <w:sz w:val="22"/>
                <w:szCs w:val="22"/>
              </w:rPr>
              <w:t>2021</w:t>
            </w:r>
          </w:p>
        </w:tc>
        <w:tc>
          <w:tcPr>
            <w:tcW w:w="2160" w:type="dxa"/>
          </w:tcPr>
          <w:p w14:paraId="720F6940" w14:textId="77777777" w:rsidR="00DA4695" w:rsidRPr="00023989" w:rsidRDefault="00DA4695" w:rsidP="00470752">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December 2020</w:t>
            </w:r>
          </w:p>
        </w:tc>
      </w:tr>
      <w:tr w:rsidR="001C75DD" w:rsidRPr="00023989" w14:paraId="0C7D3154" w14:textId="77777777" w:rsidTr="001C75DD">
        <w:tc>
          <w:tcPr>
            <w:tcW w:w="4752" w:type="dxa"/>
          </w:tcPr>
          <w:p w14:paraId="11028F69" w14:textId="77777777" w:rsidR="001C75DD" w:rsidRPr="00023989" w:rsidRDefault="001C75DD" w:rsidP="001C75DD">
            <w:pPr>
              <w:tabs>
                <w:tab w:val="left" w:pos="2880"/>
                <w:tab w:val="right" w:pos="5040"/>
                <w:tab w:val="right" w:pos="6390"/>
                <w:tab w:val="right" w:pos="8190"/>
              </w:tabs>
              <w:spacing w:line="380" w:lineRule="exact"/>
              <w:ind w:left="159" w:right="-43" w:hanging="180"/>
              <w:rPr>
                <w:rFonts w:ascii="Angsana New" w:hAnsi="Angsana New" w:cstheme="minorBidi"/>
                <w:sz w:val="32"/>
                <w:szCs w:val="32"/>
                <w:cs/>
              </w:rPr>
            </w:pPr>
            <w:r w:rsidRPr="00023989">
              <w:rPr>
                <w:rFonts w:ascii="Arial" w:hAnsi="Arial" w:cs="Arial"/>
                <w:sz w:val="22"/>
                <w:szCs w:val="22"/>
              </w:rPr>
              <w:t>Liability arising from issuing and offering digital tokens</w:t>
            </w:r>
            <w:r>
              <w:rPr>
                <w:rFonts w:ascii="Arial" w:hAnsi="Arial" w:cs="Arial"/>
                <w:sz w:val="22"/>
                <w:szCs w:val="22"/>
              </w:rPr>
              <w:t xml:space="preserve"> beginning of period/year</w:t>
            </w:r>
          </w:p>
        </w:tc>
        <w:tc>
          <w:tcPr>
            <w:tcW w:w="2160" w:type="dxa"/>
            <w:vAlign w:val="bottom"/>
          </w:tcPr>
          <w:p w14:paraId="2A4464F2" w14:textId="1001AB8B" w:rsidR="001C75DD" w:rsidRDefault="001C75DD" w:rsidP="001C75DD">
            <w:pPr>
              <w:tabs>
                <w:tab w:val="decimal" w:pos="1694"/>
              </w:tabs>
              <w:spacing w:line="380" w:lineRule="exact"/>
              <w:ind w:left="-14" w:right="-18" w:firstLine="14"/>
              <w:rPr>
                <w:rFonts w:ascii="Arial" w:hAnsi="Arial" w:cs="Arial"/>
                <w:sz w:val="22"/>
                <w:szCs w:val="22"/>
              </w:rPr>
            </w:pPr>
            <w:r w:rsidRPr="001C75DD">
              <w:rPr>
                <w:rFonts w:ascii="Arial" w:hAnsi="Arial" w:cs="Arial"/>
                <w:sz w:val="22"/>
                <w:szCs w:val="22"/>
              </w:rPr>
              <w:t>392,109</w:t>
            </w:r>
          </w:p>
        </w:tc>
        <w:tc>
          <w:tcPr>
            <w:tcW w:w="2160" w:type="dxa"/>
            <w:vAlign w:val="bottom"/>
          </w:tcPr>
          <w:p w14:paraId="1CE15B6D" w14:textId="77777777" w:rsidR="001C75DD" w:rsidRPr="00023989" w:rsidRDefault="001C75DD" w:rsidP="001C75DD">
            <w:pPr>
              <w:tabs>
                <w:tab w:val="decimal" w:pos="1694"/>
              </w:tabs>
              <w:spacing w:line="380" w:lineRule="exact"/>
              <w:ind w:left="-14" w:right="-18" w:firstLine="14"/>
              <w:rPr>
                <w:rFonts w:ascii="Arial" w:hAnsi="Arial" w:cs="Arial"/>
                <w:sz w:val="22"/>
                <w:szCs w:val="22"/>
              </w:rPr>
            </w:pPr>
            <w:r>
              <w:rPr>
                <w:rFonts w:ascii="Arial" w:hAnsi="Arial" w:cs="Arial"/>
                <w:sz w:val="22"/>
                <w:szCs w:val="22"/>
              </w:rPr>
              <w:t>441,694</w:t>
            </w:r>
          </w:p>
        </w:tc>
      </w:tr>
      <w:tr w:rsidR="001C75DD" w:rsidRPr="00023989" w14:paraId="34C01EA3" w14:textId="77777777" w:rsidTr="001C75DD">
        <w:tc>
          <w:tcPr>
            <w:tcW w:w="4752" w:type="dxa"/>
            <w:vAlign w:val="bottom"/>
          </w:tcPr>
          <w:p w14:paraId="39DA16FE" w14:textId="77777777" w:rsidR="001C75DD" w:rsidRPr="00023989" w:rsidRDefault="001C75DD" w:rsidP="001C75DD">
            <w:pPr>
              <w:spacing w:line="380" w:lineRule="exact"/>
              <w:ind w:left="159" w:right="-36" w:hanging="180"/>
              <w:rPr>
                <w:rFonts w:ascii="Angsana New" w:hAnsi="Angsana New"/>
                <w:sz w:val="32"/>
                <w:szCs w:val="32"/>
                <w:cs/>
              </w:rPr>
            </w:pPr>
            <w:proofErr w:type="spellStart"/>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nised</w:t>
            </w:r>
            <w:proofErr w:type="spellEnd"/>
            <w:r w:rsidRPr="00023989">
              <w:rPr>
                <w:rFonts w:ascii="Arial" w:hAnsi="Arial" w:cs="Arial"/>
                <w:sz w:val="22"/>
                <w:szCs w:val="22"/>
              </w:rPr>
              <w:t xml:space="preserve"> as income (presented net of actual expense) </w:t>
            </w:r>
          </w:p>
        </w:tc>
        <w:tc>
          <w:tcPr>
            <w:tcW w:w="2160" w:type="dxa"/>
            <w:vAlign w:val="bottom"/>
          </w:tcPr>
          <w:p w14:paraId="7EB0DFF1" w14:textId="2B1EB00A" w:rsidR="001C75DD" w:rsidRPr="0037755D" w:rsidRDefault="001C75DD" w:rsidP="001C75DD">
            <w:pPr>
              <w:pBdr>
                <w:bottom w:val="single" w:sz="4" w:space="1" w:color="auto"/>
              </w:pBdr>
              <w:tabs>
                <w:tab w:val="decimal" w:pos="1694"/>
              </w:tabs>
              <w:spacing w:line="380" w:lineRule="exact"/>
              <w:ind w:left="-14" w:right="-18" w:firstLine="14"/>
              <w:rPr>
                <w:rFonts w:ascii="Arial" w:hAnsi="Arial" w:cs="Arial"/>
                <w:sz w:val="22"/>
                <w:szCs w:val="22"/>
              </w:rPr>
            </w:pPr>
            <w:r w:rsidRPr="001C75DD">
              <w:rPr>
                <w:rFonts w:ascii="Arial" w:hAnsi="Arial" w:cs="Arial"/>
                <w:sz w:val="22"/>
                <w:szCs w:val="22"/>
              </w:rPr>
              <w:t>(39,398)</w:t>
            </w:r>
          </w:p>
        </w:tc>
        <w:tc>
          <w:tcPr>
            <w:tcW w:w="2160" w:type="dxa"/>
            <w:vAlign w:val="bottom"/>
          </w:tcPr>
          <w:p w14:paraId="628C204D" w14:textId="77777777" w:rsidR="001C75DD" w:rsidRPr="0037755D" w:rsidRDefault="001C75DD" w:rsidP="001C75DD">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(49,585)</w:t>
            </w:r>
          </w:p>
        </w:tc>
      </w:tr>
      <w:tr w:rsidR="001C75DD" w:rsidRPr="00577F5C" w14:paraId="198D499D" w14:textId="77777777" w:rsidTr="001C75DD">
        <w:trPr>
          <w:trHeight w:val="738"/>
        </w:trPr>
        <w:tc>
          <w:tcPr>
            <w:tcW w:w="4752" w:type="dxa"/>
          </w:tcPr>
          <w:p w14:paraId="496425EF" w14:textId="77777777" w:rsidR="001C75DD" w:rsidRPr="00023989" w:rsidRDefault="001C75DD" w:rsidP="001C75DD">
            <w:pPr>
              <w:spacing w:line="380" w:lineRule="exact"/>
              <w:ind w:left="159" w:right="-36" w:hanging="180"/>
              <w:rPr>
                <w:rFonts w:ascii="Angsana New" w:hAnsi="Angsana New"/>
                <w:sz w:val="32"/>
                <w:szCs w:val="32"/>
              </w:rPr>
            </w:pPr>
            <w:r w:rsidRPr="00023989">
              <w:rPr>
                <w:rFonts w:ascii="Arial" w:hAnsi="Arial" w:cs="Arial"/>
                <w:sz w:val="22"/>
                <w:szCs w:val="22"/>
              </w:rPr>
              <w:t>Liability arising from issuing and offering digital tokens</w:t>
            </w:r>
            <w:r>
              <w:rPr>
                <w:rFonts w:ascii="Arial" w:hAnsi="Arial" w:cs="Arial"/>
                <w:sz w:val="22"/>
                <w:szCs w:val="22"/>
              </w:rPr>
              <w:t xml:space="preserve"> end of period/year</w:t>
            </w:r>
          </w:p>
        </w:tc>
        <w:tc>
          <w:tcPr>
            <w:tcW w:w="2160" w:type="dxa"/>
            <w:vAlign w:val="bottom"/>
          </w:tcPr>
          <w:p w14:paraId="2210300C" w14:textId="5354407B" w:rsidR="001C75DD" w:rsidRPr="0037755D" w:rsidRDefault="001C75DD" w:rsidP="001C75DD">
            <w:pPr>
              <w:pBdr>
                <w:bottom w:val="double" w:sz="4" w:space="1" w:color="auto"/>
              </w:pBdr>
              <w:tabs>
                <w:tab w:val="decimal" w:pos="1694"/>
              </w:tabs>
              <w:spacing w:line="380" w:lineRule="exact"/>
              <w:ind w:left="-14" w:right="-18" w:firstLine="14"/>
              <w:rPr>
                <w:rFonts w:ascii="Arial" w:hAnsi="Arial" w:cs="Arial"/>
                <w:sz w:val="22"/>
                <w:szCs w:val="22"/>
              </w:rPr>
            </w:pPr>
            <w:r w:rsidRPr="001C75DD">
              <w:rPr>
                <w:rFonts w:ascii="Arial" w:hAnsi="Arial" w:cs="Arial"/>
                <w:sz w:val="22"/>
                <w:szCs w:val="22"/>
              </w:rPr>
              <w:t>352,711</w:t>
            </w:r>
          </w:p>
        </w:tc>
        <w:tc>
          <w:tcPr>
            <w:tcW w:w="2160" w:type="dxa"/>
            <w:vAlign w:val="bottom"/>
          </w:tcPr>
          <w:p w14:paraId="620FF740" w14:textId="77777777" w:rsidR="001C75DD" w:rsidRPr="0037755D" w:rsidRDefault="001C75DD" w:rsidP="001C75DD">
            <w:pPr>
              <w:pBdr>
                <w:bottom w:val="doub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392,109</w:t>
            </w:r>
          </w:p>
        </w:tc>
      </w:tr>
    </w:tbl>
    <w:bookmarkEnd w:id="3"/>
    <w:p w14:paraId="5C4DCD12" w14:textId="77777777" w:rsidR="00FE6265" w:rsidRDefault="00FE6265" w:rsidP="00292350">
      <w:pPr>
        <w:spacing w:before="240" w:after="120" w:line="380" w:lineRule="exact"/>
        <w:ind w:left="547"/>
        <w:jc w:val="thaiDistribute"/>
        <w:rPr>
          <w:rFonts w:ascii="Arial" w:hAnsi="Arial" w:cstheme="minorBidi"/>
          <w:sz w:val="22"/>
          <w:szCs w:val="22"/>
        </w:rPr>
      </w:pPr>
      <w:r>
        <w:rPr>
          <w:rFonts w:ascii="Arial" w:hAnsi="Arial" w:cs="Arial"/>
          <w:sz w:val="22"/>
          <w:szCs w:val="22"/>
        </w:rPr>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14:paraId="2FC11EDB" w14:textId="77777777" w:rsidR="00470752" w:rsidRDefault="00470752" w:rsidP="00FE6265">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is currently in the process of submitting a request for permission to operate peer-to-peer lending platform.</w:t>
      </w:r>
    </w:p>
    <w:p w14:paraId="1EC97FF1" w14:textId="77777777" w:rsidR="00E919DB" w:rsidRDefault="00590F4D" w:rsidP="00703751">
      <w:pPr>
        <w:spacing w:before="120" w:after="120" w:line="380" w:lineRule="exact"/>
        <w:ind w:left="547" w:hanging="7"/>
        <w:jc w:val="thaiDistribute"/>
        <w:rPr>
          <w:rFonts w:ascii="Arial" w:hAnsi="Arial" w:cs="Arial"/>
          <w:sz w:val="22"/>
          <w:szCs w:val="22"/>
        </w:rPr>
      </w:pPr>
      <w:r>
        <w:rPr>
          <w:rFonts w:ascii="Arial" w:hAnsi="Arial" w:cs="Arial"/>
          <w:sz w:val="22"/>
          <w:szCs w:val="22"/>
        </w:rPr>
        <w:tab/>
      </w:r>
    </w:p>
    <w:p w14:paraId="333E05DC" w14:textId="77777777" w:rsidR="00E919DB" w:rsidRDefault="00E919DB">
      <w:pPr>
        <w:overflowPunct/>
        <w:autoSpaceDE/>
        <w:autoSpaceDN/>
        <w:adjustRightInd/>
        <w:textAlignment w:val="auto"/>
        <w:rPr>
          <w:rFonts w:ascii="Arial" w:hAnsi="Arial" w:cs="Arial"/>
          <w:sz w:val="22"/>
          <w:szCs w:val="22"/>
        </w:rPr>
      </w:pPr>
      <w:r>
        <w:rPr>
          <w:rFonts w:ascii="Arial" w:hAnsi="Arial" w:cs="Arial"/>
          <w:sz w:val="22"/>
          <w:szCs w:val="22"/>
        </w:rPr>
        <w:br w:type="page"/>
      </w:r>
    </w:p>
    <w:p w14:paraId="6D73A36F" w14:textId="77777777" w:rsidR="00DB0D9C" w:rsidRPr="00DB0D9C" w:rsidRDefault="00DB0D9C" w:rsidP="00703751">
      <w:pPr>
        <w:spacing w:before="120" w:after="120" w:line="380" w:lineRule="exact"/>
        <w:ind w:left="547" w:hanging="7"/>
        <w:jc w:val="thaiDistribute"/>
        <w:rPr>
          <w:rFonts w:ascii="Arial" w:hAnsi="Arial" w:cs="Arial"/>
          <w:sz w:val="22"/>
          <w:szCs w:val="22"/>
        </w:rPr>
      </w:pPr>
      <w:r w:rsidRPr="00DB0D9C">
        <w:rPr>
          <w:rFonts w:ascii="Arial" w:hAnsi="Arial" w:cs="Arial"/>
          <w:sz w:val="22"/>
          <w:szCs w:val="22"/>
        </w:rPr>
        <w:lastRenderedPageBreak/>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DB0D9C">
        <w:rPr>
          <w:rFonts w:ascii="Arial" w:hAnsi="Arial" w:cs="Arial"/>
          <w:sz w:val="22"/>
          <w:szCs w:val="22"/>
          <w:cs/>
        </w:rPr>
        <w:t xml:space="preserve"> </w:t>
      </w:r>
      <w:r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Pr="00DB0D9C">
        <w:rPr>
          <w:rFonts w:ascii="Arial" w:hAnsi="Arial" w:cs="Arial"/>
          <w:sz w:val="22"/>
          <w:szCs w:val="22"/>
        </w:rPr>
        <w:t xml:space="preserve">is in the process of </w:t>
      </w:r>
      <w:r w:rsidR="008027EA">
        <w:rPr>
          <w:rFonts w:ascii="Arial" w:hAnsi="Arial" w:cs="Arial"/>
          <w:sz w:val="22"/>
          <w:szCs w:val="22"/>
        </w:rPr>
        <w:t>imposing</w:t>
      </w:r>
      <w:r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Pr="00DB0D9C">
        <w:rPr>
          <w:rFonts w:ascii="Arial" w:hAnsi="Arial" w:cs="Arial"/>
          <w:sz w:val="22"/>
          <w:szCs w:val="22"/>
        </w:rPr>
        <w:t>:</w:t>
      </w:r>
    </w:p>
    <w:p w14:paraId="0851C35A" w14:textId="77777777"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 xml:space="preserve">principles, notifications, </w:t>
      </w:r>
      <w:proofErr w:type="gramStart"/>
      <w:r>
        <w:rPr>
          <w:rFonts w:ascii="Arial" w:hAnsi="Arial" w:cs="Arial"/>
          <w:sz w:val="22"/>
          <w:szCs w:val="22"/>
        </w:rPr>
        <w:t>orders</w:t>
      </w:r>
      <w:proofErr w:type="gramEnd"/>
      <w:r>
        <w:rPr>
          <w:rFonts w:ascii="Arial" w:hAnsi="Arial" w:cs="Arial"/>
          <w:sz w:val="22"/>
          <w:szCs w:val="22"/>
        </w:rPr>
        <w:t xml:space="preserve"> or regulations in respect of the issuing and offering of the digital tokens and digital asset businesses.</w:t>
      </w:r>
    </w:p>
    <w:p w14:paraId="43C00812" w14:textId="77777777"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14:paraId="3902731B" w14:textId="77777777"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14:paraId="2E06A11C" w14:textId="77777777" w:rsidR="00F23091" w:rsidRDefault="00A947C3" w:rsidP="00703751">
      <w:pPr>
        <w:spacing w:before="120" w:after="120" w:line="380" w:lineRule="exact"/>
        <w:ind w:left="547" w:hanging="7"/>
        <w:jc w:val="thaiDistribute"/>
        <w:rPr>
          <w:rFonts w:ascii="Arial" w:hAnsi="Arial" w:cstheme="minorBidi"/>
          <w:sz w:val="22"/>
          <w:szCs w:val="22"/>
        </w:rPr>
      </w:pPr>
      <w:r>
        <w:rPr>
          <w:rFonts w:ascii="Arial" w:hAnsi="Arial" w:cs="Arial"/>
          <w:sz w:val="22"/>
          <w:szCs w:val="22"/>
        </w:rPr>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14:paraId="4F5F81E4" w14:textId="77777777" w:rsidR="00C97784" w:rsidRDefault="00100BC5" w:rsidP="00703751">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3</w:t>
      </w:r>
      <w:r w:rsidR="00D75CE8">
        <w:rPr>
          <w:rFonts w:ascii="Arial" w:hAnsi="Arial" w:cs="Arial"/>
          <w:b/>
          <w:bCs/>
          <w:sz w:val="22"/>
          <w:szCs w:val="22"/>
        </w:rPr>
        <w:t>3</w:t>
      </w:r>
      <w:r w:rsidR="00470752">
        <w:rPr>
          <w:rFonts w:ascii="Arial" w:hAnsi="Arial" w:cs="Arial"/>
          <w:b/>
          <w:bCs/>
          <w:sz w:val="22"/>
          <w:szCs w:val="22"/>
        </w:rPr>
        <w:t>.</w:t>
      </w:r>
      <w:r w:rsidR="00C97784" w:rsidRPr="003A23F0">
        <w:rPr>
          <w:rFonts w:ascii="Arial" w:hAnsi="Arial" w:cs="Arial"/>
          <w:b/>
          <w:bCs/>
          <w:sz w:val="22"/>
          <w:szCs w:val="22"/>
        </w:rPr>
        <w:tab/>
        <w:t>Other non-current liabilities</w:t>
      </w:r>
    </w:p>
    <w:tbl>
      <w:tblPr>
        <w:tblStyle w:val="TableGrid"/>
        <w:tblW w:w="90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2"/>
        <w:gridCol w:w="1575"/>
        <w:gridCol w:w="1576"/>
        <w:gridCol w:w="1576"/>
        <w:gridCol w:w="1576"/>
      </w:tblGrid>
      <w:tr w:rsidR="00C97784" w:rsidRPr="00801EB4" w14:paraId="0C1A0B9F" w14:textId="77777777" w:rsidTr="00C370EE">
        <w:trPr>
          <w:trHeight w:val="80"/>
        </w:trPr>
        <w:tc>
          <w:tcPr>
            <w:tcW w:w="9075" w:type="dxa"/>
            <w:gridSpan w:val="5"/>
          </w:tcPr>
          <w:p w14:paraId="1E06F60D" w14:textId="77777777" w:rsidR="00C97784" w:rsidRPr="00C370EE" w:rsidRDefault="00C97784" w:rsidP="00C370EE">
            <w:pPr>
              <w:tabs>
                <w:tab w:val="left" w:pos="900"/>
                <w:tab w:val="right" w:pos="7280"/>
                <w:tab w:val="right" w:pos="8540"/>
              </w:tabs>
              <w:spacing w:line="380" w:lineRule="exact"/>
              <w:ind w:right="-45"/>
              <w:jc w:val="right"/>
              <w:rPr>
                <w:rFonts w:ascii="Arial" w:hAnsi="Arial" w:cs="Arial"/>
                <w:sz w:val="22"/>
                <w:szCs w:val="22"/>
                <w:cs/>
              </w:rPr>
            </w:pPr>
            <w:r w:rsidRPr="00C370EE">
              <w:rPr>
                <w:rFonts w:ascii="Arial" w:hAnsi="Arial" w:cs="Arial"/>
                <w:sz w:val="22"/>
                <w:szCs w:val="22"/>
              </w:rPr>
              <w:t>(Unit: Thousand Baht)</w:t>
            </w:r>
          </w:p>
        </w:tc>
      </w:tr>
      <w:tr w:rsidR="00C97784" w:rsidRPr="00801EB4" w14:paraId="71558ADD" w14:textId="77777777" w:rsidTr="00C370EE">
        <w:tc>
          <w:tcPr>
            <w:tcW w:w="2772" w:type="dxa"/>
            <w:vAlign w:val="bottom"/>
          </w:tcPr>
          <w:p w14:paraId="5E3C7D65" w14:textId="77777777" w:rsidR="00C97784" w:rsidRPr="00C370EE" w:rsidRDefault="00C97784" w:rsidP="00C370EE">
            <w:pPr>
              <w:tabs>
                <w:tab w:val="left" w:pos="900"/>
                <w:tab w:val="right" w:pos="7280"/>
                <w:tab w:val="right" w:pos="8540"/>
              </w:tabs>
              <w:spacing w:line="380" w:lineRule="exact"/>
              <w:ind w:right="-45"/>
              <w:jc w:val="center"/>
              <w:rPr>
                <w:rFonts w:ascii="Arial" w:hAnsi="Arial" w:cs="Arial"/>
                <w:sz w:val="22"/>
                <w:szCs w:val="22"/>
              </w:rPr>
            </w:pPr>
          </w:p>
        </w:tc>
        <w:tc>
          <w:tcPr>
            <w:tcW w:w="3151" w:type="dxa"/>
            <w:gridSpan w:val="2"/>
            <w:vAlign w:val="bottom"/>
          </w:tcPr>
          <w:p w14:paraId="51A37317" w14:textId="77777777" w:rsidR="00C97784" w:rsidRPr="00C370EE" w:rsidRDefault="00C97784" w:rsidP="00C370EE">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C370EE">
              <w:rPr>
                <w:rFonts w:ascii="Arial" w:hAnsi="Arial" w:cs="Arial"/>
                <w:sz w:val="22"/>
                <w:szCs w:val="22"/>
              </w:rPr>
              <w:t xml:space="preserve">Consolidated </w:t>
            </w:r>
            <w:r w:rsidR="00C379EE" w:rsidRPr="00C370EE">
              <w:rPr>
                <w:rFonts w:ascii="Arial" w:hAnsi="Arial" w:cs="Arial"/>
                <w:sz w:val="22"/>
                <w:szCs w:val="22"/>
              </w:rPr>
              <w:t xml:space="preserve">                     </w:t>
            </w:r>
            <w:r w:rsidRPr="00C370EE">
              <w:rPr>
                <w:rFonts w:ascii="Arial" w:hAnsi="Arial" w:cs="Arial"/>
                <w:sz w:val="22"/>
                <w:szCs w:val="22"/>
              </w:rPr>
              <w:t>financial statements</w:t>
            </w:r>
          </w:p>
        </w:tc>
        <w:tc>
          <w:tcPr>
            <w:tcW w:w="3152" w:type="dxa"/>
            <w:gridSpan w:val="2"/>
            <w:vAlign w:val="bottom"/>
          </w:tcPr>
          <w:p w14:paraId="06832CAD" w14:textId="77777777" w:rsidR="00C97784" w:rsidRPr="00C370EE" w:rsidRDefault="00C97784" w:rsidP="00C370EE">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C370EE">
              <w:rPr>
                <w:rFonts w:ascii="Arial" w:hAnsi="Arial" w:cs="Arial"/>
                <w:sz w:val="22"/>
                <w:szCs w:val="22"/>
              </w:rPr>
              <w:t xml:space="preserve">Separate </w:t>
            </w:r>
            <w:r w:rsidR="00C379EE" w:rsidRPr="00C370EE">
              <w:rPr>
                <w:rFonts w:ascii="Arial" w:hAnsi="Arial" w:cs="Arial"/>
                <w:sz w:val="22"/>
                <w:szCs w:val="22"/>
              </w:rPr>
              <w:t xml:space="preserve">                      </w:t>
            </w:r>
            <w:r w:rsidRPr="00C370EE">
              <w:rPr>
                <w:rFonts w:ascii="Arial" w:hAnsi="Arial" w:cs="Arial"/>
                <w:sz w:val="22"/>
                <w:szCs w:val="22"/>
              </w:rPr>
              <w:t>financial statements</w:t>
            </w:r>
          </w:p>
        </w:tc>
      </w:tr>
      <w:tr w:rsidR="000A61FC" w:rsidRPr="00801EB4" w14:paraId="2B5C0003" w14:textId="77777777" w:rsidTr="00C370EE">
        <w:tc>
          <w:tcPr>
            <w:tcW w:w="2772" w:type="dxa"/>
          </w:tcPr>
          <w:p w14:paraId="79BD2BF4" w14:textId="77777777" w:rsidR="000A61FC" w:rsidRPr="00C370EE" w:rsidRDefault="000A61FC" w:rsidP="00C370EE">
            <w:pPr>
              <w:tabs>
                <w:tab w:val="left" w:pos="900"/>
                <w:tab w:val="right" w:pos="7280"/>
                <w:tab w:val="right" w:pos="8540"/>
              </w:tabs>
              <w:spacing w:line="380" w:lineRule="exact"/>
              <w:ind w:right="-45"/>
              <w:jc w:val="thaiDistribute"/>
              <w:rPr>
                <w:rFonts w:ascii="Arial" w:hAnsi="Arial" w:cs="Arial"/>
                <w:sz w:val="22"/>
                <w:szCs w:val="22"/>
              </w:rPr>
            </w:pPr>
          </w:p>
        </w:tc>
        <w:tc>
          <w:tcPr>
            <w:tcW w:w="1575" w:type="dxa"/>
          </w:tcPr>
          <w:p w14:paraId="694C3097" w14:textId="77777777" w:rsidR="000A61FC" w:rsidRPr="00C370EE" w:rsidRDefault="009F6D0D" w:rsidP="00C370EE">
            <w:pPr>
              <w:tabs>
                <w:tab w:val="left" w:pos="900"/>
                <w:tab w:val="right" w:pos="7280"/>
                <w:tab w:val="right" w:pos="8540"/>
              </w:tabs>
              <w:spacing w:line="380" w:lineRule="exact"/>
              <w:ind w:right="-43"/>
              <w:jc w:val="center"/>
              <w:rPr>
                <w:rFonts w:ascii="Arial" w:hAnsi="Arial" w:cs="Arial"/>
                <w:sz w:val="22"/>
                <w:szCs w:val="22"/>
              </w:rPr>
            </w:pPr>
            <w:r w:rsidRPr="009F6D0D">
              <w:rPr>
                <w:rFonts w:ascii="Arial" w:hAnsi="Arial" w:cs="Arial"/>
                <w:sz w:val="22"/>
                <w:szCs w:val="22"/>
              </w:rPr>
              <w:t>30 June</w:t>
            </w:r>
          </w:p>
        </w:tc>
        <w:tc>
          <w:tcPr>
            <w:tcW w:w="1576" w:type="dxa"/>
          </w:tcPr>
          <w:p w14:paraId="2AF101ED" w14:textId="77777777" w:rsidR="000A61FC" w:rsidRPr="00C370EE" w:rsidRDefault="000A61FC" w:rsidP="00C370EE">
            <w:pP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31 December</w:t>
            </w:r>
          </w:p>
        </w:tc>
        <w:tc>
          <w:tcPr>
            <w:tcW w:w="1576" w:type="dxa"/>
          </w:tcPr>
          <w:p w14:paraId="7AE3983E" w14:textId="77777777" w:rsidR="000A61FC" w:rsidRPr="00C370EE" w:rsidRDefault="009F6D0D" w:rsidP="00C370EE">
            <w:pPr>
              <w:tabs>
                <w:tab w:val="left" w:pos="900"/>
                <w:tab w:val="right" w:pos="7280"/>
                <w:tab w:val="right" w:pos="8540"/>
              </w:tabs>
              <w:spacing w:line="380" w:lineRule="exact"/>
              <w:ind w:right="-43"/>
              <w:jc w:val="center"/>
              <w:rPr>
                <w:rFonts w:ascii="Arial" w:hAnsi="Arial" w:cs="Arial"/>
                <w:sz w:val="22"/>
                <w:szCs w:val="22"/>
              </w:rPr>
            </w:pPr>
            <w:r w:rsidRPr="009F6D0D">
              <w:rPr>
                <w:rFonts w:ascii="Arial" w:hAnsi="Arial" w:cs="Arial"/>
                <w:sz w:val="22"/>
                <w:szCs w:val="22"/>
              </w:rPr>
              <w:t>30 June</w:t>
            </w:r>
          </w:p>
        </w:tc>
        <w:tc>
          <w:tcPr>
            <w:tcW w:w="1576" w:type="dxa"/>
          </w:tcPr>
          <w:p w14:paraId="085476BE" w14:textId="77777777" w:rsidR="000A61FC" w:rsidRPr="00C370EE" w:rsidRDefault="000A61FC" w:rsidP="00C370EE">
            <w:pP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31 December</w:t>
            </w:r>
          </w:p>
        </w:tc>
      </w:tr>
      <w:tr w:rsidR="00EC50B4" w:rsidRPr="00801EB4" w14:paraId="5581D911" w14:textId="77777777" w:rsidTr="00C370EE">
        <w:trPr>
          <w:trHeight w:val="80"/>
        </w:trPr>
        <w:tc>
          <w:tcPr>
            <w:tcW w:w="2772" w:type="dxa"/>
          </w:tcPr>
          <w:p w14:paraId="03793448" w14:textId="77777777" w:rsidR="00EC50B4" w:rsidRPr="00C370EE" w:rsidRDefault="00EC50B4" w:rsidP="00C370EE">
            <w:pPr>
              <w:tabs>
                <w:tab w:val="left" w:pos="900"/>
                <w:tab w:val="right" w:pos="7280"/>
                <w:tab w:val="right" w:pos="8540"/>
              </w:tabs>
              <w:spacing w:line="380" w:lineRule="exact"/>
              <w:ind w:right="-45"/>
              <w:jc w:val="thaiDistribute"/>
              <w:rPr>
                <w:rFonts w:ascii="Arial" w:hAnsi="Arial" w:cs="Arial"/>
                <w:sz w:val="22"/>
                <w:szCs w:val="22"/>
              </w:rPr>
            </w:pPr>
          </w:p>
        </w:tc>
        <w:tc>
          <w:tcPr>
            <w:tcW w:w="1575" w:type="dxa"/>
          </w:tcPr>
          <w:p w14:paraId="5BD762AE" w14:textId="77777777" w:rsidR="00EC50B4" w:rsidRPr="00C370EE" w:rsidRDefault="00EC50B4" w:rsidP="00C370E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2021</w:t>
            </w:r>
          </w:p>
        </w:tc>
        <w:tc>
          <w:tcPr>
            <w:tcW w:w="1576" w:type="dxa"/>
          </w:tcPr>
          <w:p w14:paraId="70F193B6" w14:textId="77777777" w:rsidR="00EC50B4" w:rsidRPr="00C370EE" w:rsidRDefault="00EC50B4" w:rsidP="00C370E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2020</w:t>
            </w:r>
          </w:p>
        </w:tc>
        <w:tc>
          <w:tcPr>
            <w:tcW w:w="1576" w:type="dxa"/>
          </w:tcPr>
          <w:p w14:paraId="7EBC9989" w14:textId="77777777" w:rsidR="00EC50B4" w:rsidRPr="00C370EE" w:rsidRDefault="00EC50B4" w:rsidP="00C370E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2021</w:t>
            </w:r>
          </w:p>
        </w:tc>
        <w:tc>
          <w:tcPr>
            <w:tcW w:w="1576" w:type="dxa"/>
          </w:tcPr>
          <w:p w14:paraId="245B16AE" w14:textId="77777777" w:rsidR="00EC50B4" w:rsidRPr="00C370EE" w:rsidRDefault="00EC50B4" w:rsidP="00C370E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2020</w:t>
            </w:r>
          </w:p>
        </w:tc>
      </w:tr>
      <w:tr w:rsidR="001C75DD" w:rsidRPr="00801EB4" w14:paraId="2E16B7A6" w14:textId="77777777" w:rsidTr="00C370EE">
        <w:tc>
          <w:tcPr>
            <w:tcW w:w="2772" w:type="dxa"/>
          </w:tcPr>
          <w:p w14:paraId="7171426E" w14:textId="77777777" w:rsidR="001C75DD" w:rsidRPr="00C370EE" w:rsidRDefault="001C75DD" w:rsidP="001C75DD">
            <w:pPr>
              <w:tabs>
                <w:tab w:val="left" w:pos="900"/>
                <w:tab w:val="right" w:pos="7280"/>
                <w:tab w:val="right" w:pos="8540"/>
              </w:tabs>
              <w:spacing w:line="380" w:lineRule="exact"/>
              <w:ind w:right="-45"/>
              <w:rPr>
                <w:rFonts w:ascii="Arial" w:hAnsi="Arial" w:cs="Arial"/>
                <w:sz w:val="22"/>
                <w:szCs w:val="22"/>
              </w:rPr>
            </w:pPr>
            <w:r w:rsidRPr="00C370EE">
              <w:rPr>
                <w:rFonts w:ascii="Arial" w:hAnsi="Arial" w:cs="Arial"/>
                <w:sz w:val="22"/>
                <w:szCs w:val="22"/>
              </w:rPr>
              <w:t>Deposit from employees</w:t>
            </w:r>
          </w:p>
        </w:tc>
        <w:tc>
          <w:tcPr>
            <w:tcW w:w="1575" w:type="dxa"/>
          </w:tcPr>
          <w:p w14:paraId="210E6D53" w14:textId="3DC340FB" w:rsidR="001C75DD" w:rsidRPr="00C370EE" w:rsidRDefault="002A6560" w:rsidP="001C75DD">
            <w:pPr>
              <w:tabs>
                <w:tab w:val="decimal" w:pos="1245"/>
              </w:tabs>
              <w:spacing w:line="380" w:lineRule="exact"/>
              <w:ind w:right="-45"/>
              <w:rPr>
                <w:rFonts w:ascii="Arial" w:hAnsi="Arial" w:cs="Arial"/>
                <w:sz w:val="22"/>
                <w:szCs w:val="22"/>
              </w:rPr>
            </w:pPr>
            <w:r>
              <w:rPr>
                <w:rFonts w:ascii="Arial" w:hAnsi="Arial" w:cs="Arial"/>
                <w:sz w:val="22"/>
                <w:szCs w:val="22"/>
              </w:rPr>
              <w:t>23,183</w:t>
            </w:r>
          </w:p>
        </w:tc>
        <w:tc>
          <w:tcPr>
            <w:tcW w:w="1576" w:type="dxa"/>
          </w:tcPr>
          <w:p w14:paraId="4184CA44" w14:textId="766B294F" w:rsidR="001C75DD" w:rsidRPr="00C370EE" w:rsidRDefault="001C75DD" w:rsidP="001C75DD">
            <w:pPr>
              <w:tabs>
                <w:tab w:val="decimal" w:pos="1245"/>
              </w:tabs>
              <w:spacing w:line="380" w:lineRule="exact"/>
              <w:ind w:right="-45"/>
              <w:rPr>
                <w:rFonts w:ascii="Arial" w:hAnsi="Arial" w:cs="Arial"/>
                <w:sz w:val="22"/>
                <w:szCs w:val="22"/>
              </w:rPr>
            </w:pPr>
            <w:r w:rsidRPr="001C75DD">
              <w:rPr>
                <w:rFonts w:ascii="Arial" w:hAnsi="Arial" w:cs="Arial"/>
                <w:sz w:val="22"/>
                <w:szCs w:val="22"/>
              </w:rPr>
              <w:t>23,128</w:t>
            </w:r>
          </w:p>
        </w:tc>
        <w:tc>
          <w:tcPr>
            <w:tcW w:w="1576" w:type="dxa"/>
          </w:tcPr>
          <w:p w14:paraId="1E5066A0" w14:textId="081CBF94" w:rsidR="001C75DD" w:rsidRPr="00C370EE" w:rsidRDefault="001C75DD" w:rsidP="001C75DD">
            <w:pPr>
              <w:tabs>
                <w:tab w:val="decimal" w:pos="1245"/>
              </w:tabs>
              <w:spacing w:line="380" w:lineRule="exact"/>
              <w:ind w:right="-45"/>
              <w:rPr>
                <w:rFonts w:ascii="Arial" w:hAnsi="Arial" w:cs="Arial"/>
                <w:sz w:val="22"/>
                <w:szCs w:val="22"/>
              </w:rPr>
            </w:pPr>
            <w:r w:rsidRPr="001C75DD">
              <w:rPr>
                <w:rFonts w:ascii="Arial" w:hAnsi="Arial" w:cs="Arial"/>
                <w:sz w:val="22"/>
                <w:szCs w:val="22"/>
              </w:rPr>
              <w:t>205</w:t>
            </w:r>
          </w:p>
        </w:tc>
        <w:tc>
          <w:tcPr>
            <w:tcW w:w="1576" w:type="dxa"/>
          </w:tcPr>
          <w:p w14:paraId="0D7DCC63" w14:textId="77777777" w:rsidR="001C75DD" w:rsidRPr="00C370EE" w:rsidRDefault="001C75DD" w:rsidP="001C75DD">
            <w:pPr>
              <w:tabs>
                <w:tab w:val="decimal" w:pos="1245"/>
              </w:tabs>
              <w:spacing w:line="380" w:lineRule="exact"/>
              <w:ind w:right="-45"/>
              <w:rPr>
                <w:rFonts w:ascii="Arial" w:hAnsi="Arial" w:cs="Arial"/>
                <w:sz w:val="22"/>
                <w:szCs w:val="22"/>
              </w:rPr>
            </w:pPr>
            <w:r w:rsidRPr="00C370EE">
              <w:rPr>
                <w:rFonts w:ascii="Arial" w:hAnsi="Arial" w:cs="Arial"/>
                <w:sz w:val="22"/>
                <w:szCs w:val="22"/>
              </w:rPr>
              <w:t>187</w:t>
            </w:r>
          </w:p>
        </w:tc>
      </w:tr>
      <w:tr w:rsidR="001C75DD" w:rsidRPr="00801EB4" w14:paraId="66DC65D0" w14:textId="77777777" w:rsidTr="00C370EE">
        <w:tc>
          <w:tcPr>
            <w:tcW w:w="2772" w:type="dxa"/>
          </w:tcPr>
          <w:p w14:paraId="3890324C" w14:textId="77777777" w:rsidR="001C75DD" w:rsidRPr="00C370EE" w:rsidRDefault="001C75DD" w:rsidP="001C75DD">
            <w:pPr>
              <w:tabs>
                <w:tab w:val="left" w:pos="900"/>
                <w:tab w:val="right" w:pos="7280"/>
                <w:tab w:val="right" w:pos="8540"/>
              </w:tabs>
              <w:spacing w:line="380" w:lineRule="exact"/>
              <w:ind w:right="-45"/>
              <w:rPr>
                <w:rFonts w:ascii="Arial" w:hAnsi="Arial" w:cs="Arial"/>
                <w:sz w:val="22"/>
                <w:szCs w:val="22"/>
                <w:cs/>
              </w:rPr>
            </w:pPr>
            <w:r w:rsidRPr="00C370EE">
              <w:rPr>
                <w:rFonts w:ascii="Arial" w:hAnsi="Arial" w:cs="Arial"/>
                <w:sz w:val="22"/>
                <w:szCs w:val="22"/>
              </w:rPr>
              <w:t>Deferred rental income</w:t>
            </w:r>
          </w:p>
        </w:tc>
        <w:tc>
          <w:tcPr>
            <w:tcW w:w="1575" w:type="dxa"/>
          </w:tcPr>
          <w:p w14:paraId="0EE66308" w14:textId="2BDFADC4" w:rsidR="001C75DD" w:rsidRPr="00C370EE" w:rsidRDefault="002A6560" w:rsidP="001C75DD">
            <w:pPr>
              <w:tabs>
                <w:tab w:val="decimal" w:pos="1245"/>
              </w:tabs>
              <w:spacing w:line="380" w:lineRule="exact"/>
              <w:ind w:right="-45"/>
              <w:rPr>
                <w:rFonts w:ascii="Arial" w:hAnsi="Arial" w:cs="Arial"/>
                <w:sz w:val="22"/>
                <w:szCs w:val="22"/>
              </w:rPr>
            </w:pPr>
            <w:r>
              <w:rPr>
                <w:rFonts w:ascii="Arial" w:hAnsi="Arial" w:cs="Arial"/>
                <w:sz w:val="22"/>
                <w:szCs w:val="22"/>
              </w:rPr>
              <w:t>24,644</w:t>
            </w:r>
          </w:p>
        </w:tc>
        <w:tc>
          <w:tcPr>
            <w:tcW w:w="1576" w:type="dxa"/>
          </w:tcPr>
          <w:p w14:paraId="3771E015" w14:textId="4689B90C" w:rsidR="001C75DD" w:rsidRPr="00C370EE" w:rsidRDefault="001C75DD" w:rsidP="001C75DD">
            <w:pPr>
              <w:tabs>
                <w:tab w:val="decimal" w:pos="1245"/>
              </w:tabs>
              <w:spacing w:line="380" w:lineRule="exact"/>
              <w:ind w:right="-45"/>
              <w:rPr>
                <w:rFonts w:ascii="Arial" w:hAnsi="Arial" w:cs="Arial"/>
                <w:sz w:val="22"/>
                <w:szCs w:val="22"/>
              </w:rPr>
            </w:pPr>
            <w:r w:rsidRPr="001C75DD">
              <w:rPr>
                <w:rFonts w:ascii="Arial" w:hAnsi="Arial" w:cs="Arial"/>
                <w:sz w:val="22"/>
                <w:szCs w:val="22"/>
              </w:rPr>
              <w:t>24,095</w:t>
            </w:r>
          </w:p>
        </w:tc>
        <w:tc>
          <w:tcPr>
            <w:tcW w:w="1576" w:type="dxa"/>
          </w:tcPr>
          <w:p w14:paraId="26AE459F" w14:textId="2C8CE05F" w:rsidR="001C75DD" w:rsidRPr="00C370EE" w:rsidRDefault="001C75DD" w:rsidP="001C75DD">
            <w:pPr>
              <w:tabs>
                <w:tab w:val="decimal" w:pos="1245"/>
              </w:tabs>
              <w:spacing w:line="380" w:lineRule="exact"/>
              <w:ind w:right="-45"/>
              <w:rPr>
                <w:rFonts w:ascii="Arial" w:hAnsi="Arial" w:cs="Arial"/>
                <w:sz w:val="22"/>
                <w:szCs w:val="22"/>
              </w:rPr>
            </w:pPr>
            <w:r w:rsidRPr="001C75DD">
              <w:rPr>
                <w:rFonts w:ascii="Arial" w:hAnsi="Arial" w:cs="Arial"/>
                <w:sz w:val="22"/>
                <w:szCs w:val="22"/>
              </w:rPr>
              <w:t>410</w:t>
            </w:r>
          </w:p>
        </w:tc>
        <w:tc>
          <w:tcPr>
            <w:tcW w:w="1576" w:type="dxa"/>
          </w:tcPr>
          <w:p w14:paraId="06B19CE3" w14:textId="77777777" w:rsidR="001C75DD" w:rsidRPr="00C370EE" w:rsidRDefault="001C75DD" w:rsidP="001C75DD">
            <w:pPr>
              <w:tabs>
                <w:tab w:val="decimal" w:pos="1245"/>
              </w:tabs>
              <w:spacing w:line="380" w:lineRule="exact"/>
              <w:ind w:right="-45"/>
              <w:rPr>
                <w:rFonts w:ascii="Arial" w:hAnsi="Arial" w:cs="Arial"/>
                <w:sz w:val="22"/>
                <w:szCs w:val="22"/>
              </w:rPr>
            </w:pPr>
            <w:r w:rsidRPr="00C370EE">
              <w:rPr>
                <w:rFonts w:ascii="Arial" w:hAnsi="Arial" w:cs="Arial"/>
                <w:sz w:val="22"/>
                <w:szCs w:val="22"/>
              </w:rPr>
              <w:t>550</w:t>
            </w:r>
          </w:p>
        </w:tc>
      </w:tr>
      <w:tr w:rsidR="001C75DD" w:rsidRPr="00801EB4" w14:paraId="45C85EB8" w14:textId="77777777" w:rsidTr="00C370EE">
        <w:tc>
          <w:tcPr>
            <w:tcW w:w="2772" w:type="dxa"/>
          </w:tcPr>
          <w:p w14:paraId="303AC2FE" w14:textId="77777777" w:rsidR="001C75DD" w:rsidRPr="00C370EE" w:rsidRDefault="001C75DD" w:rsidP="001C75DD">
            <w:pPr>
              <w:tabs>
                <w:tab w:val="left" w:pos="900"/>
                <w:tab w:val="right" w:pos="7280"/>
                <w:tab w:val="right" w:pos="8540"/>
              </w:tabs>
              <w:spacing w:line="380" w:lineRule="exact"/>
              <w:ind w:right="-45"/>
              <w:jc w:val="thaiDistribute"/>
              <w:rPr>
                <w:rFonts w:ascii="Arial" w:hAnsi="Arial" w:cstheme="minorBidi"/>
                <w:sz w:val="22"/>
                <w:szCs w:val="22"/>
                <w:cs/>
              </w:rPr>
            </w:pPr>
            <w:r w:rsidRPr="00C370EE">
              <w:rPr>
                <w:rFonts w:ascii="Arial" w:hAnsi="Arial" w:cs="Arial"/>
                <w:sz w:val="22"/>
                <w:szCs w:val="22"/>
              </w:rPr>
              <w:t>Others</w:t>
            </w:r>
          </w:p>
        </w:tc>
        <w:tc>
          <w:tcPr>
            <w:tcW w:w="1575" w:type="dxa"/>
          </w:tcPr>
          <w:p w14:paraId="5957495D" w14:textId="33885C47" w:rsidR="001C75DD" w:rsidRPr="00C370EE" w:rsidRDefault="001C75DD" w:rsidP="001C75DD">
            <w:pPr>
              <w:pBdr>
                <w:bottom w:val="single" w:sz="4" w:space="1" w:color="auto"/>
              </w:pBdr>
              <w:tabs>
                <w:tab w:val="decimal" w:pos="1245"/>
              </w:tabs>
              <w:spacing w:line="380" w:lineRule="exact"/>
              <w:ind w:right="-45"/>
              <w:rPr>
                <w:rFonts w:ascii="Arial" w:hAnsi="Arial" w:cs="Arial"/>
                <w:sz w:val="22"/>
                <w:szCs w:val="22"/>
              </w:rPr>
            </w:pPr>
            <w:r w:rsidRPr="001C75DD">
              <w:rPr>
                <w:rFonts w:ascii="Arial" w:hAnsi="Arial" w:cs="Arial"/>
                <w:sz w:val="22"/>
                <w:szCs w:val="22"/>
              </w:rPr>
              <w:t>994</w:t>
            </w:r>
          </w:p>
        </w:tc>
        <w:tc>
          <w:tcPr>
            <w:tcW w:w="1576" w:type="dxa"/>
          </w:tcPr>
          <w:p w14:paraId="04A64C61" w14:textId="32C7F997" w:rsidR="001C75DD" w:rsidRPr="00C370EE" w:rsidRDefault="001C75DD" w:rsidP="001C75DD">
            <w:pPr>
              <w:pBdr>
                <w:bottom w:val="single" w:sz="4" w:space="1" w:color="auto"/>
              </w:pBdr>
              <w:tabs>
                <w:tab w:val="decimal" w:pos="1245"/>
              </w:tabs>
              <w:spacing w:line="380" w:lineRule="exact"/>
              <w:ind w:right="-45"/>
              <w:rPr>
                <w:rFonts w:ascii="Arial" w:hAnsi="Arial" w:cs="Arial"/>
                <w:sz w:val="22"/>
                <w:szCs w:val="22"/>
              </w:rPr>
            </w:pPr>
            <w:r w:rsidRPr="001C75DD">
              <w:rPr>
                <w:rFonts w:ascii="Arial" w:hAnsi="Arial" w:cs="Arial"/>
                <w:sz w:val="22"/>
                <w:szCs w:val="22"/>
              </w:rPr>
              <w:t>2,166</w:t>
            </w:r>
          </w:p>
        </w:tc>
        <w:tc>
          <w:tcPr>
            <w:tcW w:w="1576" w:type="dxa"/>
          </w:tcPr>
          <w:p w14:paraId="7ACCE5AC" w14:textId="3CBED4CC" w:rsidR="001C75DD" w:rsidRPr="00C370EE" w:rsidRDefault="001C75DD" w:rsidP="001C75DD">
            <w:pPr>
              <w:pBdr>
                <w:bottom w:val="single" w:sz="4" w:space="1" w:color="auto"/>
              </w:pBdr>
              <w:tabs>
                <w:tab w:val="decimal" w:pos="1245"/>
              </w:tabs>
              <w:spacing w:line="380" w:lineRule="exact"/>
              <w:ind w:right="-45"/>
              <w:rPr>
                <w:rFonts w:ascii="Arial" w:hAnsi="Arial" w:cs="Arial"/>
                <w:sz w:val="22"/>
                <w:szCs w:val="22"/>
              </w:rPr>
            </w:pPr>
            <w:r w:rsidRPr="001C75DD">
              <w:rPr>
                <w:rFonts w:ascii="Arial" w:hAnsi="Arial" w:cs="Arial"/>
                <w:sz w:val="22"/>
                <w:szCs w:val="22"/>
              </w:rPr>
              <w:t>-</w:t>
            </w:r>
          </w:p>
        </w:tc>
        <w:tc>
          <w:tcPr>
            <w:tcW w:w="1576" w:type="dxa"/>
          </w:tcPr>
          <w:p w14:paraId="2193FFC8" w14:textId="77777777" w:rsidR="001C75DD" w:rsidRPr="00C370EE" w:rsidRDefault="001C75DD" w:rsidP="001C75DD">
            <w:pPr>
              <w:pBdr>
                <w:bottom w:val="single" w:sz="4" w:space="1" w:color="auto"/>
              </w:pBdr>
              <w:tabs>
                <w:tab w:val="decimal" w:pos="1245"/>
              </w:tabs>
              <w:spacing w:line="380" w:lineRule="exact"/>
              <w:ind w:right="-45"/>
              <w:rPr>
                <w:rFonts w:ascii="Arial" w:hAnsi="Arial" w:cs="Arial"/>
                <w:sz w:val="22"/>
                <w:szCs w:val="22"/>
              </w:rPr>
            </w:pPr>
            <w:r w:rsidRPr="00C370EE">
              <w:rPr>
                <w:rFonts w:ascii="Arial" w:hAnsi="Arial" w:cs="Arial"/>
                <w:sz w:val="22"/>
                <w:szCs w:val="22"/>
              </w:rPr>
              <w:t>-</w:t>
            </w:r>
          </w:p>
        </w:tc>
      </w:tr>
      <w:tr w:rsidR="001C75DD" w:rsidRPr="00801EB4" w14:paraId="723482B1" w14:textId="77777777" w:rsidTr="00C370EE">
        <w:tc>
          <w:tcPr>
            <w:tcW w:w="2772" w:type="dxa"/>
          </w:tcPr>
          <w:p w14:paraId="32E68220" w14:textId="77777777" w:rsidR="001C75DD" w:rsidRPr="00C370EE" w:rsidRDefault="001C75DD" w:rsidP="001C75DD">
            <w:pPr>
              <w:tabs>
                <w:tab w:val="left" w:pos="900"/>
                <w:tab w:val="right" w:pos="7280"/>
                <w:tab w:val="right" w:pos="8540"/>
              </w:tabs>
              <w:spacing w:line="380" w:lineRule="exact"/>
              <w:ind w:right="-45"/>
              <w:jc w:val="thaiDistribute"/>
              <w:rPr>
                <w:rFonts w:ascii="Arial" w:hAnsi="Arial" w:cs="Arial"/>
                <w:sz w:val="22"/>
                <w:szCs w:val="22"/>
              </w:rPr>
            </w:pPr>
            <w:r w:rsidRPr="00C370EE">
              <w:rPr>
                <w:rFonts w:ascii="Arial" w:hAnsi="Arial" w:cs="Arial"/>
                <w:sz w:val="22"/>
                <w:szCs w:val="22"/>
              </w:rPr>
              <w:t>Total</w:t>
            </w:r>
          </w:p>
        </w:tc>
        <w:tc>
          <w:tcPr>
            <w:tcW w:w="1575" w:type="dxa"/>
          </w:tcPr>
          <w:p w14:paraId="501AD1D4" w14:textId="7FF65FC3" w:rsidR="001C75DD" w:rsidRPr="00C370EE" w:rsidRDefault="001C75DD" w:rsidP="001C75DD">
            <w:pPr>
              <w:pBdr>
                <w:bottom w:val="double" w:sz="4" w:space="1" w:color="auto"/>
              </w:pBdr>
              <w:tabs>
                <w:tab w:val="decimal" w:pos="1245"/>
              </w:tabs>
              <w:spacing w:line="380" w:lineRule="exact"/>
              <w:ind w:right="-45"/>
              <w:rPr>
                <w:rFonts w:ascii="Arial" w:hAnsi="Arial" w:cs="Arial"/>
                <w:sz w:val="22"/>
                <w:szCs w:val="22"/>
              </w:rPr>
            </w:pPr>
            <w:r w:rsidRPr="001C75DD">
              <w:rPr>
                <w:rFonts w:ascii="Arial" w:hAnsi="Arial" w:cs="Arial"/>
                <w:sz w:val="22"/>
                <w:szCs w:val="22"/>
              </w:rPr>
              <w:t>48,821</w:t>
            </w:r>
          </w:p>
        </w:tc>
        <w:tc>
          <w:tcPr>
            <w:tcW w:w="1576" w:type="dxa"/>
          </w:tcPr>
          <w:p w14:paraId="2FF08171" w14:textId="78DC816E" w:rsidR="001C75DD" w:rsidRPr="00C370EE" w:rsidRDefault="001C75DD" w:rsidP="001C75DD">
            <w:pPr>
              <w:pBdr>
                <w:bottom w:val="double" w:sz="4" w:space="1" w:color="auto"/>
              </w:pBdr>
              <w:tabs>
                <w:tab w:val="decimal" w:pos="1245"/>
              </w:tabs>
              <w:spacing w:line="380" w:lineRule="exact"/>
              <w:ind w:right="-45"/>
              <w:rPr>
                <w:rFonts w:ascii="Arial" w:hAnsi="Arial" w:cs="Arial"/>
                <w:sz w:val="22"/>
                <w:szCs w:val="22"/>
              </w:rPr>
            </w:pPr>
            <w:r w:rsidRPr="001C75DD">
              <w:rPr>
                <w:rFonts w:ascii="Arial" w:hAnsi="Arial" w:cs="Arial"/>
                <w:sz w:val="22"/>
                <w:szCs w:val="22"/>
              </w:rPr>
              <w:t>49,389</w:t>
            </w:r>
          </w:p>
        </w:tc>
        <w:tc>
          <w:tcPr>
            <w:tcW w:w="1576" w:type="dxa"/>
          </w:tcPr>
          <w:p w14:paraId="38A29435" w14:textId="3E5E574A" w:rsidR="001C75DD" w:rsidRPr="00C370EE" w:rsidRDefault="001C75DD" w:rsidP="001C75DD">
            <w:pPr>
              <w:pBdr>
                <w:bottom w:val="double" w:sz="4" w:space="1" w:color="auto"/>
              </w:pBdr>
              <w:tabs>
                <w:tab w:val="decimal" w:pos="1245"/>
              </w:tabs>
              <w:spacing w:line="380" w:lineRule="exact"/>
              <w:ind w:right="-45"/>
              <w:rPr>
                <w:rFonts w:ascii="Arial" w:hAnsi="Arial" w:cs="Arial"/>
                <w:sz w:val="22"/>
                <w:szCs w:val="22"/>
              </w:rPr>
            </w:pPr>
            <w:r w:rsidRPr="001C75DD">
              <w:rPr>
                <w:rFonts w:ascii="Arial" w:hAnsi="Arial" w:cs="Arial"/>
                <w:sz w:val="22"/>
                <w:szCs w:val="22"/>
              </w:rPr>
              <w:t>615</w:t>
            </w:r>
          </w:p>
        </w:tc>
        <w:tc>
          <w:tcPr>
            <w:tcW w:w="1576" w:type="dxa"/>
          </w:tcPr>
          <w:p w14:paraId="501C8C05" w14:textId="77777777" w:rsidR="001C75DD" w:rsidRPr="00C370EE" w:rsidRDefault="001C75DD" w:rsidP="001C75DD">
            <w:pPr>
              <w:pBdr>
                <w:bottom w:val="double" w:sz="4" w:space="1" w:color="auto"/>
              </w:pBdr>
              <w:tabs>
                <w:tab w:val="decimal" w:pos="1245"/>
              </w:tabs>
              <w:spacing w:line="380" w:lineRule="exact"/>
              <w:ind w:right="-45"/>
              <w:rPr>
                <w:rFonts w:ascii="Arial" w:hAnsi="Arial" w:cs="Arial"/>
                <w:sz w:val="22"/>
                <w:szCs w:val="22"/>
              </w:rPr>
            </w:pPr>
            <w:r w:rsidRPr="00C370EE">
              <w:rPr>
                <w:rFonts w:ascii="Arial" w:hAnsi="Arial" w:cs="Arial"/>
                <w:sz w:val="22"/>
                <w:szCs w:val="22"/>
              </w:rPr>
              <w:t>737</w:t>
            </w:r>
          </w:p>
        </w:tc>
      </w:tr>
    </w:tbl>
    <w:p w14:paraId="6386A933" w14:textId="77777777" w:rsidR="00E919DB" w:rsidRDefault="00E919DB" w:rsidP="00703751">
      <w:pPr>
        <w:spacing w:before="120" w:after="120" w:line="360" w:lineRule="exact"/>
        <w:ind w:left="547" w:hanging="547"/>
        <w:jc w:val="thaiDistribute"/>
        <w:rPr>
          <w:rFonts w:ascii="Arial" w:hAnsi="Arial"/>
          <w:b/>
          <w:bCs/>
          <w:sz w:val="22"/>
          <w:szCs w:val="22"/>
        </w:rPr>
      </w:pPr>
    </w:p>
    <w:p w14:paraId="4015EEC1" w14:textId="77777777" w:rsidR="00E919DB" w:rsidRDefault="00E919DB">
      <w:pPr>
        <w:overflowPunct/>
        <w:autoSpaceDE/>
        <w:autoSpaceDN/>
        <w:adjustRightInd/>
        <w:textAlignment w:val="auto"/>
        <w:rPr>
          <w:rFonts w:ascii="Arial" w:hAnsi="Arial"/>
          <w:b/>
          <w:bCs/>
          <w:sz w:val="22"/>
          <w:szCs w:val="22"/>
        </w:rPr>
      </w:pPr>
      <w:r>
        <w:rPr>
          <w:rFonts w:ascii="Arial" w:hAnsi="Arial"/>
          <w:b/>
          <w:bCs/>
          <w:sz w:val="22"/>
          <w:szCs w:val="22"/>
        </w:rPr>
        <w:br w:type="page"/>
      </w:r>
    </w:p>
    <w:p w14:paraId="24754B2A" w14:textId="77777777" w:rsidR="00AF0C97" w:rsidRPr="00AF0C97" w:rsidRDefault="00100BC5" w:rsidP="00703751">
      <w:pPr>
        <w:spacing w:before="120" w:after="120" w:line="360" w:lineRule="exact"/>
        <w:ind w:left="547" w:hanging="547"/>
        <w:jc w:val="thaiDistribute"/>
        <w:rPr>
          <w:rFonts w:ascii="Arial" w:hAnsi="Arial"/>
          <w:b/>
          <w:bCs/>
          <w:sz w:val="22"/>
          <w:szCs w:val="22"/>
        </w:rPr>
      </w:pPr>
      <w:r>
        <w:rPr>
          <w:rFonts w:ascii="Arial" w:hAnsi="Arial"/>
          <w:b/>
          <w:bCs/>
          <w:sz w:val="22"/>
          <w:szCs w:val="22"/>
        </w:rPr>
        <w:lastRenderedPageBreak/>
        <w:t>3</w:t>
      </w:r>
      <w:r w:rsidR="00D75CE8">
        <w:rPr>
          <w:rFonts w:ascii="Arial" w:hAnsi="Arial"/>
          <w:b/>
          <w:bCs/>
          <w:sz w:val="22"/>
          <w:szCs w:val="22"/>
        </w:rPr>
        <w:t>4</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14:paraId="42D1570F" w14:textId="77777777" w:rsidR="00292350" w:rsidRDefault="00292350" w:rsidP="00292350">
      <w:pPr>
        <w:spacing w:before="120" w:after="120" w:line="380" w:lineRule="exact"/>
        <w:ind w:left="547"/>
        <w:jc w:val="thaiDistribute"/>
        <w:rPr>
          <w:rFonts w:ascii="Arial" w:hAnsi="Arial" w:cs="Arial"/>
          <w:sz w:val="22"/>
          <w:szCs w:val="22"/>
        </w:rPr>
      </w:pPr>
      <w:r w:rsidRPr="00292350">
        <w:rPr>
          <w:rFonts w:ascii="Arial" w:hAnsi="Arial" w:cs="Arial"/>
          <w:sz w:val="22"/>
          <w:szCs w:val="22"/>
        </w:rPr>
        <w:t>In December 2020, the warrant No. 3 (“JMART-W3”) holders have exercised 2,747,284 warrants to purchase 2,747,284 ordinary shares at an exercise price of Baht 11 per share, totaling Baht 30,220,124 and the warrant No. 4 (“JMART-W4”) holders have exercised 143,146 warrants to purchase 143,146 ordinary shares at an exercise price of Baht 15 per share, totaling Baht 2,147,190. In December 2020, the Company received full payment for the shares. In this regard, the Company registered the increase in its share capital with the Ministry of Commerce on 6 January 2021 and the additional shares of the Company were traded in the Stock Exchange of Thailand from 13 January 2021 onwards.</w:t>
      </w:r>
    </w:p>
    <w:p w14:paraId="7405BB41" w14:textId="77777777" w:rsidR="008917F2" w:rsidRDefault="008917F2" w:rsidP="008917F2">
      <w:pPr>
        <w:overflowPunct/>
        <w:spacing w:before="120" w:after="120" w:line="380" w:lineRule="exact"/>
        <w:ind w:left="547"/>
        <w:jc w:val="thaiDistribute"/>
        <w:textAlignment w:val="auto"/>
        <w:rPr>
          <w:rFonts w:ascii="Arial" w:hAnsi="Arial" w:cs="Arial"/>
          <w:sz w:val="22"/>
          <w:szCs w:val="22"/>
        </w:rPr>
      </w:pPr>
      <w:r w:rsidRPr="006B16AF">
        <w:rPr>
          <w:rFonts w:ascii="Arial" w:hAnsi="Arial" w:cs="Arial"/>
          <w:sz w:val="22"/>
          <w:szCs w:val="22"/>
        </w:rPr>
        <w:t xml:space="preserve">In </w:t>
      </w:r>
      <w:r>
        <w:rPr>
          <w:rFonts w:ascii="Arial" w:hAnsi="Arial" w:cs="Arial"/>
          <w:sz w:val="22"/>
          <w:szCs w:val="22"/>
        </w:rPr>
        <w:t>March</w:t>
      </w:r>
      <w:r w:rsidRPr="006B16AF">
        <w:rPr>
          <w:rFonts w:ascii="Arial" w:hAnsi="Arial" w:cs="Arial"/>
          <w:sz w:val="22"/>
          <w:szCs w:val="22"/>
        </w:rPr>
        <w:t xml:space="preserve"> 202</w:t>
      </w:r>
      <w:r>
        <w:rPr>
          <w:rFonts w:ascii="Arial" w:hAnsi="Arial" w:cs="Arial"/>
          <w:sz w:val="22"/>
          <w:szCs w:val="22"/>
        </w:rPr>
        <w:t>1</w:t>
      </w:r>
      <w:r w:rsidRPr="006B16AF">
        <w:rPr>
          <w:rFonts w:ascii="Arial" w:hAnsi="Arial" w:cs="Arial"/>
          <w:sz w:val="22"/>
          <w:szCs w:val="22"/>
        </w:rPr>
        <w:t xml:space="preserve">, the warrant </w:t>
      </w:r>
      <w:r>
        <w:rPr>
          <w:rFonts w:ascii="Arial" w:hAnsi="Arial" w:cs="Arial"/>
          <w:sz w:val="22"/>
          <w:szCs w:val="22"/>
        </w:rPr>
        <w:t xml:space="preserve">No. 3 </w:t>
      </w:r>
      <w:r w:rsidRPr="006B16AF">
        <w:rPr>
          <w:rFonts w:ascii="Arial" w:hAnsi="Arial" w:cs="Arial"/>
          <w:sz w:val="22"/>
          <w:szCs w:val="22"/>
        </w:rPr>
        <w:t>(</w:t>
      </w:r>
      <w:r>
        <w:rPr>
          <w:rFonts w:ascii="Arial" w:hAnsi="Arial" w:cs="Arial"/>
          <w:sz w:val="22"/>
          <w:szCs w:val="22"/>
        </w:rPr>
        <w:t>“</w:t>
      </w:r>
      <w:r w:rsidRPr="006B16AF">
        <w:rPr>
          <w:rFonts w:ascii="Arial" w:hAnsi="Arial" w:cs="Arial"/>
          <w:sz w:val="22"/>
          <w:szCs w:val="22"/>
        </w:rPr>
        <w:t>JMART-W3</w:t>
      </w:r>
      <w:r>
        <w:rPr>
          <w:rFonts w:ascii="Arial" w:hAnsi="Arial" w:cs="Arial"/>
          <w:sz w:val="22"/>
          <w:szCs w:val="22"/>
        </w:rPr>
        <w:t>”</w:t>
      </w:r>
      <w:r w:rsidRPr="006B16AF">
        <w:rPr>
          <w:rFonts w:ascii="Arial" w:hAnsi="Arial" w:cs="Arial"/>
          <w:sz w:val="22"/>
          <w:szCs w:val="22"/>
        </w:rPr>
        <w:t xml:space="preserve">) holders have exercised </w:t>
      </w:r>
      <w:r w:rsidRPr="00A4049F">
        <w:rPr>
          <w:rFonts w:ascii="Arial" w:hAnsi="Arial" w:cs="Arial"/>
          <w:sz w:val="22"/>
          <w:szCs w:val="22"/>
        </w:rPr>
        <w:t>48,067,631</w:t>
      </w:r>
      <w:r w:rsidRPr="006B16AF">
        <w:rPr>
          <w:rFonts w:ascii="Arial" w:hAnsi="Arial" w:cs="Arial"/>
          <w:sz w:val="22"/>
          <w:szCs w:val="22"/>
        </w:rPr>
        <w:t xml:space="preserve"> warrants to purchase </w:t>
      </w:r>
      <w:r w:rsidRPr="00A4049F">
        <w:rPr>
          <w:rFonts w:ascii="Arial" w:hAnsi="Arial" w:cs="Arial"/>
          <w:sz w:val="22"/>
          <w:szCs w:val="22"/>
        </w:rPr>
        <w:t>48,067,631</w:t>
      </w:r>
      <w:r w:rsidRPr="006B16AF">
        <w:rPr>
          <w:rFonts w:ascii="Arial" w:hAnsi="Arial" w:cs="Arial"/>
          <w:sz w:val="22"/>
          <w:szCs w:val="22"/>
        </w:rPr>
        <w:t xml:space="preserve"> ordinary shares at an exercise price of Baht 11 per share, totaling Baht </w:t>
      </w:r>
      <w:r w:rsidRPr="00A4049F">
        <w:rPr>
          <w:rFonts w:ascii="Arial" w:hAnsi="Arial" w:cs="Arial"/>
          <w:sz w:val="22"/>
          <w:szCs w:val="22"/>
        </w:rPr>
        <w:t>528,743,941</w:t>
      </w:r>
      <w:r>
        <w:rPr>
          <w:rFonts w:ascii="Arial" w:hAnsi="Arial" w:cs="Arial"/>
          <w:sz w:val="22"/>
          <w:szCs w:val="22"/>
        </w:rPr>
        <w:t xml:space="preserve"> </w:t>
      </w:r>
      <w:r w:rsidRPr="006B16AF">
        <w:rPr>
          <w:rFonts w:ascii="Arial" w:hAnsi="Arial" w:cs="Arial"/>
          <w:sz w:val="22"/>
          <w:szCs w:val="22"/>
        </w:rPr>
        <w:t xml:space="preserve">and the warrant </w:t>
      </w:r>
      <w:r>
        <w:rPr>
          <w:rFonts w:ascii="Arial" w:hAnsi="Arial" w:cs="Arial"/>
          <w:sz w:val="22"/>
          <w:szCs w:val="22"/>
        </w:rPr>
        <w:t xml:space="preserve">No. 4 </w:t>
      </w:r>
      <w:r w:rsidRPr="006B16AF">
        <w:rPr>
          <w:rFonts w:ascii="Arial" w:hAnsi="Arial" w:cs="Arial"/>
          <w:sz w:val="22"/>
          <w:szCs w:val="22"/>
        </w:rPr>
        <w:t>(</w:t>
      </w:r>
      <w:r>
        <w:rPr>
          <w:rFonts w:ascii="Arial" w:hAnsi="Arial" w:cs="Arial"/>
          <w:sz w:val="22"/>
          <w:szCs w:val="22"/>
        </w:rPr>
        <w:t>“</w:t>
      </w:r>
      <w:r w:rsidRPr="006B16AF">
        <w:rPr>
          <w:rFonts w:ascii="Arial" w:hAnsi="Arial" w:cs="Arial"/>
          <w:sz w:val="22"/>
          <w:szCs w:val="22"/>
        </w:rPr>
        <w:t>JMART-W4</w:t>
      </w:r>
      <w:r>
        <w:rPr>
          <w:rFonts w:ascii="Arial" w:hAnsi="Arial" w:cs="Arial"/>
          <w:sz w:val="22"/>
          <w:szCs w:val="22"/>
        </w:rPr>
        <w:t>”</w:t>
      </w:r>
      <w:r w:rsidRPr="006B16AF">
        <w:rPr>
          <w:rFonts w:ascii="Arial" w:hAnsi="Arial" w:cs="Arial"/>
          <w:sz w:val="22"/>
          <w:szCs w:val="22"/>
        </w:rPr>
        <w:t xml:space="preserve">) holders have exercised </w:t>
      </w:r>
      <w:r w:rsidRPr="00A4049F">
        <w:rPr>
          <w:rFonts w:ascii="Arial" w:hAnsi="Arial" w:cs="Arial"/>
          <w:sz w:val="22"/>
          <w:szCs w:val="22"/>
        </w:rPr>
        <w:t>51,655,853</w:t>
      </w:r>
      <w:r w:rsidRPr="006B16AF">
        <w:rPr>
          <w:rFonts w:ascii="Arial" w:hAnsi="Arial" w:cs="Arial"/>
          <w:sz w:val="22"/>
          <w:szCs w:val="22"/>
        </w:rPr>
        <w:t xml:space="preserve"> warrants to purchase </w:t>
      </w:r>
      <w:r w:rsidRPr="00A4049F">
        <w:rPr>
          <w:rFonts w:ascii="Arial" w:hAnsi="Arial" w:cs="Arial"/>
          <w:sz w:val="22"/>
          <w:szCs w:val="22"/>
        </w:rPr>
        <w:t>51,655,853</w:t>
      </w:r>
      <w:r w:rsidRPr="006B16AF">
        <w:rPr>
          <w:rFonts w:ascii="Arial" w:hAnsi="Arial" w:cs="Arial"/>
          <w:sz w:val="22"/>
          <w:szCs w:val="22"/>
        </w:rPr>
        <w:t xml:space="preserve"> ordinary shares at an exercise price of Baht 15 per share, totaling Baht </w:t>
      </w:r>
      <w:r w:rsidRPr="00A4049F">
        <w:rPr>
          <w:rFonts w:ascii="Arial" w:hAnsi="Arial" w:cs="Arial"/>
          <w:sz w:val="22"/>
          <w:szCs w:val="22"/>
        </w:rPr>
        <w:t>774,837,795</w:t>
      </w:r>
      <w:r w:rsidRPr="006B16AF">
        <w:rPr>
          <w:rFonts w:ascii="Arial" w:hAnsi="Arial" w:cs="Arial"/>
          <w:sz w:val="22"/>
          <w:szCs w:val="22"/>
        </w:rPr>
        <w:t xml:space="preserve">. </w:t>
      </w:r>
      <w:r w:rsidRPr="00EB5951">
        <w:rPr>
          <w:rFonts w:ascii="Arial" w:hAnsi="Arial" w:cs="Arial"/>
          <w:sz w:val="22"/>
          <w:szCs w:val="22"/>
        </w:rPr>
        <w:t>In March 2021, the</w:t>
      </w:r>
      <w:r w:rsidRPr="006B16AF">
        <w:rPr>
          <w:rFonts w:ascii="Arial" w:hAnsi="Arial" w:cs="Arial"/>
          <w:sz w:val="22"/>
          <w:szCs w:val="22"/>
        </w:rPr>
        <w:t xml:space="preserve"> Company received full payment for the shares. In this regard, </w:t>
      </w:r>
      <w:r w:rsidRPr="00EB5951">
        <w:rPr>
          <w:rFonts w:ascii="Arial" w:hAnsi="Arial" w:cs="Arial"/>
          <w:sz w:val="22"/>
          <w:szCs w:val="22"/>
        </w:rPr>
        <w:t xml:space="preserve">the Company registered the increase in its share capital with the Ministry of Commerce on </w:t>
      </w:r>
      <w:r>
        <w:rPr>
          <w:rFonts w:ascii="Arial" w:hAnsi="Arial" w:cstheme="minorBidi"/>
          <w:sz w:val="22"/>
          <w:szCs w:val="22"/>
        </w:rPr>
        <w:t>2</w:t>
      </w:r>
      <w:r w:rsidRPr="00EB5951">
        <w:rPr>
          <w:rFonts w:ascii="Arial" w:hAnsi="Arial" w:cs="Arial"/>
          <w:sz w:val="22"/>
          <w:szCs w:val="22"/>
        </w:rPr>
        <w:t xml:space="preserve"> </w:t>
      </w:r>
      <w:r>
        <w:rPr>
          <w:rFonts w:ascii="Arial" w:hAnsi="Arial" w:cs="Arial"/>
          <w:sz w:val="22"/>
          <w:szCs w:val="22"/>
        </w:rPr>
        <w:t>April</w:t>
      </w:r>
      <w:r w:rsidRPr="00EB5951">
        <w:rPr>
          <w:rFonts w:ascii="Arial" w:hAnsi="Arial" w:cs="Arial"/>
          <w:sz w:val="22"/>
          <w:szCs w:val="22"/>
        </w:rPr>
        <w:t xml:space="preserve"> 2021 and the additional shares of the Company were traded in the Stock Exchange of Thailand from</w:t>
      </w:r>
      <w:r w:rsidRPr="006B16AF">
        <w:rPr>
          <w:rFonts w:ascii="Arial" w:hAnsi="Arial" w:cs="Arial"/>
          <w:sz w:val="22"/>
          <w:szCs w:val="22"/>
        </w:rPr>
        <w:t xml:space="preserve"> </w:t>
      </w:r>
      <w:r>
        <w:rPr>
          <w:rFonts w:ascii="Arial" w:hAnsi="Arial" w:cs="Arial"/>
          <w:sz w:val="22"/>
          <w:szCs w:val="22"/>
        </w:rPr>
        <w:t>8</w:t>
      </w:r>
      <w:r w:rsidRPr="006B16AF">
        <w:rPr>
          <w:rFonts w:ascii="Arial" w:hAnsi="Arial" w:cs="Arial"/>
          <w:sz w:val="22"/>
          <w:szCs w:val="22"/>
        </w:rPr>
        <w:t xml:space="preserve"> </w:t>
      </w:r>
      <w:r>
        <w:rPr>
          <w:rFonts w:ascii="Arial" w:hAnsi="Arial" w:cs="Arial"/>
          <w:sz w:val="22"/>
          <w:szCs w:val="22"/>
        </w:rPr>
        <w:t>April</w:t>
      </w:r>
      <w:r w:rsidRPr="006B16AF">
        <w:rPr>
          <w:rFonts w:ascii="Arial" w:hAnsi="Arial" w:cs="Arial"/>
          <w:sz w:val="22"/>
          <w:szCs w:val="22"/>
        </w:rPr>
        <w:t xml:space="preserve"> 202</w:t>
      </w:r>
      <w:r>
        <w:rPr>
          <w:rFonts w:ascii="Arial" w:hAnsi="Arial" w:cs="Arial"/>
          <w:sz w:val="22"/>
          <w:szCs w:val="22"/>
        </w:rPr>
        <w:t>1</w:t>
      </w:r>
      <w:r w:rsidRPr="006B16AF">
        <w:rPr>
          <w:rFonts w:ascii="Arial" w:hAnsi="Arial" w:cs="Arial"/>
          <w:sz w:val="22"/>
          <w:szCs w:val="22"/>
        </w:rPr>
        <w:t xml:space="preserve"> onwards.</w:t>
      </w:r>
    </w:p>
    <w:p w14:paraId="1AEDA088" w14:textId="77777777" w:rsidR="00C35188" w:rsidRDefault="00C35188" w:rsidP="00C35188">
      <w:pPr>
        <w:overflowPunct/>
        <w:spacing w:before="120" w:after="120" w:line="380" w:lineRule="exact"/>
        <w:ind w:left="547"/>
        <w:jc w:val="thaiDistribute"/>
        <w:textAlignment w:val="auto"/>
        <w:rPr>
          <w:rFonts w:ascii="Arial" w:hAnsi="Arial" w:cs="Arial"/>
          <w:sz w:val="22"/>
          <w:szCs w:val="22"/>
        </w:rPr>
      </w:pPr>
      <w:r w:rsidRPr="00C35188">
        <w:rPr>
          <w:rFonts w:ascii="Arial" w:hAnsi="Arial" w:cs="Arial"/>
          <w:sz w:val="22"/>
          <w:szCs w:val="22"/>
        </w:rPr>
        <w:t>On 24 June 2021, the Extraordinary General Meeting of the Company’s shareholders passed the following resolutions:</w:t>
      </w:r>
    </w:p>
    <w:p w14:paraId="293434E2" w14:textId="4D9E83BD" w:rsidR="00C35188" w:rsidRPr="005E47C9" w:rsidRDefault="00C35188" w:rsidP="00C35188">
      <w:pPr>
        <w:overflowPunct/>
        <w:spacing w:before="120" w:after="120" w:line="380" w:lineRule="exact"/>
        <w:ind w:left="900" w:hanging="353"/>
        <w:jc w:val="thaiDistribute"/>
        <w:textAlignment w:val="auto"/>
        <w:rPr>
          <w:rFonts w:ascii="Arial" w:hAnsi="Arial" w:cstheme="minorBidi"/>
          <w:sz w:val="22"/>
          <w:szCs w:val="22"/>
        </w:rPr>
      </w:pPr>
      <w:r w:rsidRPr="00C35188">
        <w:rPr>
          <w:rFonts w:ascii="Arial" w:hAnsi="Arial" w:cs="Arial"/>
          <w:sz w:val="22"/>
          <w:szCs w:val="22"/>
        </w:rPr>
        <w:t>- </w:t>
      </w:r>
      <w:r>
        <w:rPr>
          <w:rFonts w:ascii="Arial" w:hAnsi="Arial" w:cs="Arial"/>
          <w:sz w:val="22"/>
          <w:szCs w:val="22"/>
        </w:rPr>
        <w:tab/>
      </w:r>
      <w:r w:rsidRPr="00C35188">
        <w:rPr>
          <w:rFonts w:ascii="Arial" w:hAnsi="Arial" w:cs="Arial"/>
          <w:sz w:val="22"/>
          <w:szCs w:val="22"/>
        </w:rPr>
        <w:t>Approved a decrease in the Company’s registered share capital from</w:t>
      </w:r>
      <w:r w:rsidRPr="00C35188">
        <w:rPr>
          <w:rFonts w:ascii="Arial" w:hAnsi="Arial" w:cs="Arial" w:hint="cs"/>
          <w:sz w:val="22"/>
          <w:szCs w:val="22"/>
          <w:cs/>
        </w:rPr>
        <w:t xml:space="preserve"> </w:t>
      </w:r>
      <w:r w:rsidRPr="00C35188">
        <w:rPr>
          <w:rFonts w:ascii="Arial" w:hAnsi="Arial" w:cs="Arial"/>
          <w:sz w:val="22"/>
          <w:szCs w:val="22"/>
        </w:rPr>
        <w:t>Baht 1,470,720,796 to Baht 1,108,077,312 by canceling Baht 362,643,484 (362,643,484 ordinary shares of Baht 1 each)</w:t>
      </w:r>
      <w:r w:rsidRPr="00C35188">
        <w:rPr>
          <w:rFonts w:ascii="Arial" w:hAnsi="Arial" w:cs="Arial" w:hint="cs"/>
          <w:sz w:val="22"/>
          <w:szCs w:val="22"/>
          <w:cs/>
        </w:rPr>
        <w:t xml:space="preserve"> </w:t>
      </w:r>
      <w:r w:rsidRPr="00C35188">
        <w:rPr>
          <w:rFonts w:ascii="Arial" w:hAnsi="Arial" w:cs="Arial"/>
          <w:sz w:val="22"/>
          <w:szCs w:val="22"/>
        </w:rPr>
        <w:t>of registered shares that had not yet been allocated.</w:t>
      </w:r>
      <w:r w:rsidR="005E47C9">
        <w:rPr>
          <w:rFonts w:ascii="Arial" w:hAnsi="Arial" w:cstheme="minorBidi" w:hint="cs"/>
          <w:sz w:val="22"/>
          <w:szCs w:val="22"/>
          <w:cs/>
        </w:rPr>
        <w:t xml:space="preserve"> </w:t>
      </w:r>
      <w:r w:rsidR="005E47C9">
        <w:rPr>
          <w:rFonts w:ascii="Arial" w:hAnsi="Arial" w:cstheme="minorBidi"/>
          <w:sz w:val="22"/>
          <w:szCs w:val="22"/>
        </w:rPr>
        <w:t>The Company registered the decrease in its share capital with the Ministry of Commerce on 25 June 2021.</w:t>
      </w:r>
    </w:p>
    <w:p w14:paraId="52DD93C6" w14:textId="42CC334C" w:rsidR="00C35188" w:rsidRPr="00C35188" w:rsidRDefault="00C35188" w:rsidP="00C35188">
      <w:pPr>
        <w:overflowPunct/>
        <w:spacing w:before="120" w:after="120" w:line="380" w:lineRule="exact"/>
        <w:ind w:left="900" w:hanging="353"/>
        <w:jc w:val="thaiDistribute"/>
        <w:textAlignment w:val="auto"/>
        <w:rPr>
          <w:rFonts w:ascii="Arial" w:hAnsi="Arial" w:cs="Arial"/>
          <w:sz w:val="22"/>
          <w:szCs w:val="22"/>
        </w:rPr>
      </w:pPr>
      <w:r w:rsidRPr="00C35188">
        <w:rPr>
          <w:rFonts w:ascii="Arial" w:hAnsi="Arial" w:cs="Arial"/>
          <w:sz w:val="22"/>
          <w:szCs w:val="22"/>
        </w:rPr>
        <w:t>- </w:t>
      </w:r>
      <w:r w:rsidR="00115898">
        <w:rPr>
          <w:rFonts w:ascii="Arial" w:hAnsi="Arial" w:cs="Arial"/>
          <w:sz w:val="22"/>
          <w:szCs w:val="22"/>
        </w:rPr>
        <w:tab/>
      </w:r>
      <w:r w:rsidRPr="00C35188">
        <w:rPr>
          <w:rFonts w:ascii="Arial" w:hAnsi="Arial" w:cs="Arial"/>
          <w:sz w:val="22"/>
          <w:szCs w:val="22"/>
        </w:rPr>
        <w:t>Approved an increase in the Company’s registered</w:t>
      </w:r>
      <w:r w:rsidRPr="00C35188">
        <w:rPr>
          <w:rFonts w:ascii="Arial" w:hAnsi="Arial" w:cs="Arial" w:hint="cs"/>
          <w:sz w:val="22"/>
          <w:szCs w:val="22"/>
          <w:cs/>
        </w:rPr>
        <w:t xml:space="preserve"> </w:t>
      </w:r>
      <w:r w:rsidRPr="00C35188">
        <w:rPr>
          <w:rFonts w:ascii="Arial" w:hAnsi="Arial" w:cs="Arial"/>
          <w:sz w:val="22"/>
          <w:szCs w:val="22"/>
        </w:rPr>
        <w:t>share capital from Baht 1,108,077,312</w:t>
      </w:r>
      <w:r w:rsidRPr="00C35188">
        <w:rPr>
          <w:rFonts w:ascii="Arial" w:hAnsi="Arial" w:cs="Arial" w:hint="cs"/>
          <w:sz w:val="22"/>
          <w:szCs w:val="22"/>
          <w:cs/>
        </w:rPr>
        <w:t xml:space="preserve"> </w:t>
      </w:r>
      <w:r w:rsidRPr="00C35188">
        <w:rPr>
          <w:rFonts w:ascii="Arial" w:hAnsi="Arial" w:cs="Arial"/>
          <w:sz w:val="22"/>
          <w:szCs w:val="22"/>
        </w:rPr>
        <w:t>to Baht 1,159,077,312 by issuing Baht 51,000,000 of additional ordinary shares (51,000,000 shares of Baht 1 each) to support the reserve for the issuance of warrants.</w:t>
      </w:r>
      <w:r w:rsidR="005E47C9">
        <w:rPr>
          <w:rFonts w:ascii="Arial" w:hAnsi="Arial" w:cs="Arial"/>
          <w:sz w:val="22"/>
          <w:szCs w:val="22"/>
        </w:rPr>
        <w:t xml:space="preserve"> The Company registered the increase in its share capital with the Ministry of Commerce on 28 June 2021.</w:t>
      </w:r>
    </w:p>
    <w:p w14:paraId="197AEC52" w14:textId="1C82A9BC" w:rsidR="00C35188" w:rsidRDefault="00C35188" w:rsidP="00C35188">
      <w:pPr>
        <w:overflowPunct/>
        <w:spacing w:before="120" w:after="120" w:line="380" w:lineRule="exact"/>
        <w:ind w:left="900" w:hanging="353"/>
        <w:jc w:val="thaiDistribute"/>
        <w:textAlignment w:val="auto"/>
        <w:rPr>
          <w:rFonts w:ascii="Arial" w:hAnsi="Arial" w:cs="Arial"/>
          <w:sz w:val="22"/>
          <w:szCs w:val="22"/>
        </w:rPr>
      </w:pPr>
      <w:r w:rsidRPr="00C35188">
        <w:rPr>
          <w:rFonts w:ascii="Arial" w:hAnsi="Arial" w:cs="Arial"/>
          <w:sz w:val="22"/>
          <w:szCs w:val="22"/>
        </w:rPr>
        <w:t>- </w:t>
      </w:r>
      <w:r w:rsidR="00115898">
        <w:rPr>
          <w:rFonts w:ascii="Arial" w:hAnsi="Arial" w:cs="Arial"/>
          <w:sz w:val="22"/>
          <w:szCs w:val="22"/>
        </w:rPr>
        <w:tab/>
      </w:r>
      <w:r w:rsidRPr="00C35188">
        <w:rPr>
          <w:rFonts w:ascii="Arial" w:hAnsi="Arial" w:cs="Arial"/>
          <w:sz w:val="22"/>
          <w:szCs w:val="22"/>
        </w:rPr>
        <w:t xml:space="preserve">Approved the issuance of warrant No.5 of the Company (JMART-W5) </w:t>
      </w:r>
      <w:r w:rsidR="002A226E">
        <w:rPr>
          <w:rFonts w:ascii="Arial" w:hAnsi="Arial" w:cs="Arial"/>
          <w:sz w:val="22"/>
          <w:szCs w:val="22"/>
        </w:rPr>
        <w:t>was</w:t>
      </w:r>
      <w:r w:rsidRPr="00C35188">
        <w:rPr>
          <w:rFonts w:ascii="Arial" w:hAnsi="Arial" w:cs="Arial"/>
          <w:sz w:val="22"/>
          <w:szCs w:val="22"/>
        </w:rPr>
        <w:t xml:space="preserve"> allocated to the shareholders not exceeding 51 million units in the ratio between 20.07936 - 21.72701 ordinary shares to 1 unit of warrant, depending on the result of the exercise of</w:t>
      </w:r>
      <w:r w:rsidR="00C95966">
        <w:rPr>
          <w:rFonts w:ascii="Arial" w:hAnsi="Arial" w:cs="Arial"/>
          <w:sz w:val="22"/>
          <w:szCs w:val="22"/>
        </w:rPr>
        <w:t xml:space="preserve">             </w:t>
      </w:r>
      <w:r w:rsidRPr="00C35188">
        <w:rPr>
          <w:rFonts w:ascii="Arial" w:hAnsi="Arial" w:cs="Arial"/>
          <w:sz w:val="22"/>
          <w:szCs w:val="22"/>
        </w:rPr>
        <w:t xml:space="preserve"> JMART-W3 and JMART-W4 on 30 June 2021.</w:t>
      </w:r>
      <w:r w:rsidRPr="00C35188">
        <w:rPr>
          <w:rFonts w:ascii="Arial" w:hAnsi="Arial" w:cs="Arial"/>
          <w:sz w:val="22"/>
          <w:szCs w:val="22"/>
          <w:cs/>
        </w:rPr>
        <w:t xml:space="preserve"> </w:t>
      </w:r>
      <w:r w:rsidRPr="00C35188">
        <w:rPr>
          <w:rFonts w:ascii="Arial" w:hAnsi="Arial" w:cs="Arial"/>
          <w:sz w:val="22"/>
          <w:szCs w:val="22"/>
        </w:rPr>
        <w:t xml:space="preserve">1 unit of warrant is exercisable to purchase </w:t>
      </w:r>
      <w:r w:rsidR="002A226E">
        <w:rPr>
          <w:rFonts w:ascii="Arial" w:hAnsi="Arial" w:cs="Arial"/>
          <w:sz w:val="22"/>
          <w:szCs w:val="22"/>
        </w:rPr>
        <w:t xml:space="preserve">              </w:t>
      </w:r>
      <w:r w:rsidRPr="00C35188">
        <w:rPr>
          <w:rFonts w:ascii="Arial" w:hAnsi="Arial" w:cs="Arial"/>
          <w:sz w:val="22"/>
          <w:szCs w:val="22"/>
        </w:rPr>
        <w:t>1 ordinary share at Baht 70 each within 4 years.</w:t>
      </w:r>
    </w:p>
    <w:p w14:paraId="104B5141" w14:textId="77777777" w:rsidR="001A66F1" w:rsidRDefault="001A66F1">
      <w:pPr>
        <w:overflowPunct/>
        <w:autoSpaceDE/>
        <w:autoSpaceDN/>
        <w:adjustRightInd/>
        <w:textAlignment w:val="auto"/>
        <w:rPr>
          <w:rFonts w:ascii="Arial" w:hAnsi="Arial" w:cs="Arial"/>
          <w:szCs w:val="22"/>
        </w:rPr>
      </w:pPr>
      <w:r>
        <w:rPr>
          <w:rFonts w:ascii="Arial" w:hAnsi="Arial" w:cs="Arial"/>
          <w:szCs w:val="22"/>
        </w:rPr>
        <w:br w:type="page"/>
      </w:r>
    </w:p>
    <w:p w14:paraId="15237113" w14:textId="0AFFBEE7" w:rsidR="002A6560" w:rsidRDefault="001A66F1" w:rsidP="001A66F1">
      <w:pPr>
        <w:overflowPunct/>
        <w:spacing w:before="120" w:after="120" w:line="380" w:lineRule="exact"/>
        <w:ind w:left="547"/>
        <w:jc w:val="thaiDistribute"/>
        <w:textAlignment w:val="auto"/>
        <w:rPr>
          <w:rFonts w:ascii="Arial" w:hAnsi="Arial" w:cs="Arial"/>
          <w:sz w:val="22"/>
          <w:szCs w:val="22"/>
        </w:rPr>
      </w:pPr>
      <w:r w:rsidRPr="001A66F1">
        <w:rPr>
          <w:rFonts w:ascii="Arial" w:hAnsi="Arial" w:cs="Arial"/>
          <w:sz w:val="22"/>
          <w:szCs w:val="22"/>
        </w:rPr>
        <w:lastRenderedPageBreak/>
        <w:t>In June 2021, the warrant No. 3 (“JMART-W3”) holders have exercised 7,970,418 warrants to purchase 8,007,389 ordinary shares at an exercise price of Baht 10.94924 per share, totaling Baht 87,674,825 and the warrant No. 4 (“JMART-W4”) holders have exercised 526,606 warrants to purchase 529,048 ordinary shares at an exercise price of Baht 14.93078 per share, totaling Baht 7,899,099. In June 2021, the Company received full payment for the shares. In this regard, the Company registered the increase in its share capital with the Ministry of Commerce on 2 July 2021 and the additional shares of the Company were traded in the Stock Exchange of Thailand from 7 July 2021 onwards.</w:t>
      </w:r>
    </w:p>
    <w:p w14:paraId="246F96FC" w14:textId="47BD0808" w:rsidR="002A6560" w:rsidRPr="002A6560" w:rsidRDefault="002A6560" w:rsidP="001A66F1">
      <w:pPr>
        <w:overflowPunct/>
        <w:spacing w:before="120" w:after="120" w:line="380" w:lineRule="exact"/>
        <w:ind w:left="547"/>
        <w:jc w:val="thaiDistribute"/>
        <w:textAlignment w:val="auto"/>
        <w:rPr>
          <w:rFonts w:ascii="Arial" w:hAnsi="Arial" w:cs="Arial"/>
          <w:sz w:val="22"/>
          <w:szCs w:val="22"/>
        </w:rPr>
      </w:pPr>
      <w:r w:rsidRPr="002A6560">
        <w:rPr>
          <w:rFonts w:ascii="Arial" w:hAnsi="Arial" w:cs="Arial"/>
          <w:sz w:val="22"/>
          <w:szCs w:val="22"/>
        </w:rPr>
        <w:t>On 9 July 2021, the meeting of the Board of Directors of the Company passed a resolution to</w:t>
      </w:r>
      <w:r w:rsidRPr="002A6560">
        <w:rPr>
          <w:rFonts w:ascii="Arial" w:hAnsi="Arial" w:cs="Arial" w:hint="cs"/>
          <w:sz w:val="22"/>
          <w:szCs w:val="22"/>
          <w:cs/>
        </w:rPr>
        <w:t xml:space="preserve"> </w:t>
      </w:r>
      <w:r w:rsidRPr="002A6560">
        <w:rPr>
          <w:rFonts w:ascii="Arial" w:hAnsi="Arial" w:cs="Arial"/>
          <w:sz w:val="22"/>
          <w:szCs w:val="22"/>
        </w:rPr>
        <w:t>determine a</w:t>
      </w:r>
      <w:r w:rsidR="008C0F5D">
        <w:rPr>
          <w:rFonts w:ascii="Arial" w:hAnsi="Arial" w:cs="Arial"/>
          <w:sz w:val="22"/>
          <w:szCs w:val="22"/>
        </w:rPr>
        <w:t>n</w:t>
      </w:r>
      <w:r w:rsidRPr="002A6560">
        <w:rPr>
          <w:rFonts w:ascii="Arial" w:hAnsi="Arial" w:cs="Arial"/>
          <w:sz w:val="22"/>
          <w:szCs w:val="22"/>
        </w:rPr>
        <w:t xml:space="preserve"> allocation ratio of </w:t>
      </w:r>
      <w:r w:rsidR="00F366A4">
        <w:rPr>
          <w:rFonts w:ascii="Arial" w:hAnsi="Arial" w:cs="Arial"/>
          <w:sz w:val="22"/>
          <w:szCs w:val="22"/>
        </w:rPr>
        <w:t>the warrant No. 5 (“</w:t>
      </w:r>
      <w:r w:rsidRPr="002A6560">
        <w:rPr>
          <w:rFonts w:ascii="Arial" w:hAnsi="Arial" w:cs="Arial"/>
          <w:sz w:val="22"/>
          <w:szCs w:val="22"/>
        </w:rPr>
        <w:t>JMART-W5</w:t>
      </w:r>
      <w:r w:rsidR="00F366A4">
        <w:rPr>
          <w:rFonts w:ascii="Arial" w:hAnsi="Arial" w:cs="Arial"/>
          <w:sz w:val="22"/>
          <w:szCs w:val="22"/>
        </w:rPr>
        <w:t>”)</w:t>
      </w:r>
      <w:r w:rsidRPr="002A6560">
        <w:rPr>
          <w:rFonts w:ascii="Arial" w:hAnsi="Arial" w:cs="Arial"/>
          <w:sz w:val="22"/>
          <w:szCs w:val="22"/>
        </w:rPr>
        <w:t xml:space="preserve"> to be 20.24675 ordinary shares to 1 unit of warrant.</w:t>
      </w:r>
    </w:p>
    <w:p w14:paraId="2D22E23C" w14:textId="77777777" w:rsidR="004E42A0" w:rsidRPr="0040228B" w:rsidRDefault="004E42A0" w:rsidP="00703751">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t>Reconciliation of number of ordinary shares</w:t>
      </w:r>
    </w:p>
    <w:tbl>
      <w:tblPr>
        <w:tblW w:w="9147" w:type="dxa"/>
        <w:tblInd w:w="450" w:type="dxa"/>
        <w:tblLayout w:type="fixed"/>
        <w:tblLook w:val="04A0" w:firstRow="1" w:lastRow="0" w:firstColumn="1" w:lastColumn="0" w:noHBand="0" w:noVBand="1"/>
      </w:tblPr>
      <w:tblGrid>
        <w:gridCol w:w="5580"/>
        <w:gridCol w:w="1782"/>
        <w:gridCol w:w="1785"/>
      </w:tblGrid>
      <w:tr w:rsidR="004E42A0" w:rsidRPr="0040228B" w14:paraId="4BA9539C" w14:textId="77777777" w:rsidTr="00C95966">
        <w:tc>
          <w:tcPr>
            <w:tcW w:w="5580" w:type="dxa"/>
          </w:tcPr>
          <w:p w14:paraId="2E4DD252" w14:textId="77777777" w:rsidR="004E42A0" w:rsidRPr="0040228B" w:rsidRDefault="004E42A0" w:rsidP="008917F2">
            <w:pPr>
              <w:spacing w:line="360" w:lineRule="exact"/>
              <w:jc w:val="thaiDistribute"/>
              <w:rPr>
                <w:rFonts w:ascii="Arial" w:hAnsi="Arial" w:cs="Arial"/>
                <w:sz w:val="22"/>
                <w:szCs w:val="22"/>
              </w:rPr>
            </w:pPr>
          </w:p>
        </w:tc>
        <w:tc>
          <w:tcPr>
            <w:tcW w:w="1782" w:type="dxa"/>
            <w:hideMark/>
          </w:tcPr>
          <w:p w14:paraId="7A8A58F2" w14:textId="77777777" w:rsidR="004E42A0" w:rsidRPr="0040228B" w:rsidRDefault="004E42A0" w:rsidP="008917F2">
            <w:pPr>
              <w:spacing w:line="360" w:lineRule="exact"/>
              <w:jc w:val="right"/>
              <w:rPr>
                <w:rFonts w:ascii="Arial" w:hAnsi="Arial" w:cs="Arial"/>
                <w:sz w:val="22"/>
                <w:szCs w:val="22"/>
              </w:rPr>
            </w:pPr>
          </w:p>
        </w:tc>
        <w:tc>
          <w:tcPr>
            <w:tcW w:w="1785" w:type="dxa"/>
          </w:tcPr>
          <w:p w14:paraId="28832EDB" w14:textId="77777777" w:rsidR="004E42A0" w:rsidRPr="0040228B" w:rsidRDefault="004E42A0" w:rsidP="008917F2">
            <w:pPr>
              <w:spacing w:line="360" w:lineRule="exact"/>
              <w:jc w:val="right"/>
              <w:rPr>
                <w:rFonts w:ascii="Arial" w:hAnsi="Arial" w:cs="Arial"/>
                <w:sz w:val="22"/>
                <w:szCs w:val="22"/>
              </w:rPr>
            </w:pPr>
            <w:r w:rsidRPr="0040228B">
              <w:rPr>
                <w:rFonts w:ascii="Arial" w:hAnsi="Arial" w:cs="Arial"/>
                <w:sz w:val="22"/>
                <w:szCs w:val="22"/>
              </w:rPr>
              <w:t>(Unit: share)</w:t>
            </w:r>
          </w:p>
        </w:tc>
      </w:tr>
      <w:tr w:rsidR="004E42A0" w:rsidRPr="0040228B" w14:paraId="37F21114" w14:textId="77777777" w:rsidTr="00C95966">
        <w:tc>
          <w:tcPr>
            <w:tcW w:w="5580" w:type="dxa"/>
          </w:tcPr>
          <w:p w14:paraId="39F96F86" w14:textId="77777777" w:rsidR="004E42A0" w:rsidRPr="0040228B" w:rsidRDefault="004E42A0" w:rsidP="008917F2">
            <w:pPr>
              <w:spacing w:line="360" w:lineRule="exact"/>
              <w:jc w:val="thaiDistribute"/>
              <w:rPr>
                <w:rFonts w:ascii="Arial" w:hAnsi="Arial" w:cs="Arial"/>
                <w:sz w:val="22"/>
                <w:szCs w:val="22"/>
              </w:rPr>
            </w:pPr>
          </w:p>
        </w:tc>
        <w:tc>
          <w:tcPr>
            <w:tcW w:w="3567" w:type="dxa"/>
            <w:gridSpan w:val="2"/>
            <w:hideMark/>
          </w:tcPr>
          <w:p w14:paraId="31383814" w14:textId="77777777" w:rsidR="004E42A0" w:rsidRPr="0040228B" w:rsidRDefault="004E42A0" w:rsidP="008917F2">
            <w:pPr>
              <w:pBdr>
                <w:bottom w:val="single" w:sz="4" w:space="1" w:color="auto"/>
              </w:pBdr>
              <w:spacing w:line="36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14:paraId="54CC2D48" w14:textId="77777777" w:rsidR="004E42A0" w:rsidRPr="0040228B" w:rsidRDefault="004E42A0" w:rsidP="008917F2">
            <w:pPr>
              <w:pBdr>
                <w:bottom w:val="single" w:sz="4" w:space="1" w:color="auto"/>
              </w:pBdr>
              <w:spacing w:line="360" w:lineRule="exact"/>
              <w:jc w:val="center"/>
              <w:rPr>
                <w:rFonts w:ascii="Arial" w:hAnsi="Arial" w:cs="Arial"/>
                <w:sz w:val="22"/>
                <w:szCs w:val="22"/>
              </w:rPr>
            </w:pPr>
            <w:r w:rsidRPr="0040228B">
              <w:rPr>
                <w:rFonts w:ascii="Arial" w:hAnsi="Arial" w:cs="Arial"/>
                <w:sz w:val="22"/>
                <w:szCs w:val="22"/>
              </w:rPr>
              <w:t>financial statements</w:t>
            </w:r>
          </w:p>
        </w:tc>
      </w:tr>
      <w:tr w:rsidR="004E42A0" w:rsidRPr="0040228B" w14:paraId="216FEAC6" w14:textId="77777777" w:rsidTr="00C95966">
        <w:tc>
          <w:tcPr>
            <w:tcW w:w="5580" w:type="dxa"/>
          </w:tcPr>
          <w:p w14:paraId="5C85F1A6" w14:textId="77777777" w:rsidR="004E42A0" w:rsidRPr="0040228B" w:rsidRDefault="004E42A0" w:rsidP="008917F2">
            <w:pPr>
              <w:spacing w:line="360" w:lineRule="exact"/>
              <w:jc w:val="thaiDistribute"/>
              <w:rPr>
                <w:rFonts w:ascii="Arial" w:hAnsi="Arial" w:cs="Arial"/>
                <w:sz w:val="22"/>
                <w:szCs w:val="22"/>
              </w:rPr>
            </w:pPr>
          </w:p>
        </w:tc>
        <w:tc>
          <w:tcPr>
            <w:tcW w:w="1782" w:type="dxa"/>
          </w:tcPr>
          <w:p w14:paraId="19944ECA" w14:textId="77777777" w:rsidR="004E42A0" w:rsidRPr="0040228B" w:rsidRDefault="009F6D0D" w:rsidP="008917F2">
            <w:pPr>
              <w:pBdr>
                <w:bottom w:val="single" w:sz="4" w:space="1" w:color="auto"/>
              </w:pBdr>
              <w:spacing w:line="360" w:lineRule="exact"/>
              <w:jc w:val="center"/>
              <w:rPr>
                <w:rFonts w:ascii="Arial" w:hAnsi="Arial" w:cs="Arial"/>
                <w:sz w:val="22"/>
                <w:szCs w:val="22"/>
              </w:rPr>
            </w:pPr>
            <w:r w:rsidRPr="009F6D0D">
              <w:rPr>
                <w:rFonts w:ascii="Arial" w:hAnsi="Arial" w:cs="Arial"/>
                <w:sz w:val="22"/>
                <w:szCs w:val="22"/>
              </w:rPr>
              <w:t>30 June</w:t>
            </w:r>
            <w:r>
              <w:rPr>
                <w:rFonts w:ascii="Arial" w:hAnsi="Arial" w:cs="Arial"/>
                <w:sz w:val="22"/>
                <w:szCs w:val="22"/>
              </w:rPr>
              <w:t xml:space="preserve">             </w:t>
            </w:r>
            <w:r w:rsidR="004E42A0">
              <w:rPr>
                <w:rFonts w:ascii="Arial" w:hAnsi="Arial" w:cs="Arial"/>
                <w:sz w:val="22"/>
                <w:szCs w:val="22"/>
              </w:rPr>
              <w:t>20</w:t>
            </w:r>
            <w:r w:rsidR="007A2BBC">
              <w:rPr>
                <w:rFonts w:ascii="Arial" w:hAnsi="Arial" w:cs="Arial"/>
                <w:sz w:val="22"/>
                <w:szCs w:val="22"/>
              </w:rPr>
              <w:t>21</w:t>
            </w:r>
          </w:p>
        </w:tc>
        <w:tc>
          <w:tcPr>
            <w:tcW w:w="1785" w:type="dxa"/>
          </w:tcPr>
          <w:p w14:paraId="699F5AEB" w14:textId="77777777" w:rsidR="004E42A0" w:rsidRPr="0040228B" w:rsidRDefault="00266DCF" w:rsidP="008917F2">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31 December </w:t>
            </w:r>
            <w:r w:rsidR="004E42A0">
              <w:rPr>
                <w:rFonts w:ascii="Arial" w:hAnsi="Arial" w:cs="Arial"/>
                <w:sz w:val="22"/>
                <w:szCs w:val="22"/>
              </w:rPr>
              <w:t>20</w:t>
            </w:r>
            <w:r w:rsidR="007A2BBC">
              <w:rPr>
                <w:rFonts w:ascii="Arial" w:hAnsi="Arial" w:cs="Arial"/>
                <w:sz w:val="22"/>
                <w:szCs w:val="22"/>
              </w:rPr>
              <w:t>20</w:t>
            </w:r>
          </w:p>
        </w:tc>
      </w:tr>
      <w:tr w:rsidR="004E42A0" w:rsidRPr="0040228B" w14:paraId="21999A9E" w14:textId="77777777" w:rsidTr="00C95966">
        <w:tc>
          <w:tcPr>
            <w:tcW w:w="5580" w:type="dxa"/>
            <w:hideMark/>
          </w:tcPr>
          <w:p w14:paraId="5D8E7C01" w14:textId="77777777" w:rsidR="004E42A0" w:rsidRPr="0040228B" w:rsidRDefault="004E42A0" w:rsidP="008917F2">
            <w:pPr>
              <w:spacing w:line="360" w:lineRule="exact"/>
              <w:jc w:val="thaiDistribute"/>
              <w:rPr>
                <w:rFonts w:ascii="Arial" w:hAnsi="Arial" w:cs="Arial"/>
                <w:sz w:val="22"/>
                <w:szCs w:val="22"/>
                <w:u w:val="single"/>
              </w:rPr>
            </w:pPr>
            <w:r w:rsidRPr="0040228B">
              <w:rPr>
                <w:rFonts w:ascii="Arial" w:eastAsia="Arial Unicode MS" w:hAnsi="Arial" w:cs="Arial"/>
                <w:color w:val="000000"/>
                <w:sz w:val="22"/>
                <w:szCs w:val="22"/>
                <w:u w:val="single"/>
              </w:rPr>
              <w:t>Registered ordinary shares</w:t>
            </w:r>
          </w:p>
        </w:tc>
        <w:tc>
          <w:tcPr>
            <w:tcW w:w="1782" w:type="dxa"/>
          </w:tcPr>
          <w:p w14:paraId="3E38168B" w14:textId="77777777" w:rsidR="004E42A0" w:rsidRPr="0040228B" w:rsidRDefault="004E42A0" w:rsidP="008917F2">
            <w:pPr>
              <w:tabs>
                <w:tab w:val="decimal" w:pos="1422"/>
              </w:tabs>
              <w:spacing w:line="360" w:lineRule="exact"/>
              <w:jc w:val="thaiDistribute"/>
              <w:rPr>
                <w:rFonts w:ascii="Arial" w:hAnsi="Arial" w:cs="Arial"/>
                <w:sz w:val="22"/>
                <w:szCs w:val="22"/>
              </w:rPr>
            </w:pPr>
          </w:p>
        </w:tc>
        <w:tc>
          <w:tcPr>
            <w:tcW w:w="1785" w:type="dxa"/>
          </w:tcPr>
          <w:p w14:paraId="08C5A6B8" w14:textId="77777777" w:rsidR="004E42A0" w:rsidRPr="0040228B" w:rsidRDefault="004E42A0" w:rsidP="008917F2">
            <w:pPr>
              <w:tabs>
                <w:tab w:val="decimal" w:pos="1422"/>
              </w:tabs>
              <w:spacing w:line="360" w:lineRule="exact"/>
              <w:jc w:val="thaiDistribute"/>
              <w:rPr>
                <w:rFonts w:ascii="Arial" w:hAnsi="Arial" w:cs="Arial"/>
                <w:sz w:val="22"/>
                <w:szCs w:val="22"/>
              </w:rPr>
            </w:pPr>
          </w:p>
        </w:tc>
      </w:tr>
      <w:tr w:rsidR="007A2BBC" w:rsidRPr="0040228B" w14:paraId="696A0EA3" w14:textId="77777777" w:rsidTr="00C95966">
        <w:tc>
          <w:tcPr>
            <w:tcW w:w="5580" w:type="dxa"/>
            <w:hideMark/>
          </w:tcPr>
          <w:p w14:paraId="1CCD549A" w14:textId="77777777" w:rsidR="007A2BBC" w:rsidRPr="0040228B" w:rsidRDefault="007A2BBC" w:rsidP="008917F2">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0C334A13" w14:textId="77777777" w:rsidR="007A2BBC" w:rsidRPr="0040228B" w:rsidRDefault="00646FBB" w:rsidP="008917F2">
            <w:pPr>
              <w:tabs>
                <w:tab w:val="decimal" w:pos="1493"/>
              </w:tabs>
              <w:spacing w:line="360" w:lineRule="exact"/>
              <w:jc w:val="both"/>
              <w:rPr>
                <w:rFonts w:ascii="Arial" w:hAnsi="Arial" w:cs="Arial"/>
                <w:sz w:val="22"/>
                <w:szCs w:val="22"/>
              </w:rPr>
            </w:pPr>
            <w:r>
              <w:rPr>
                <w:rFonts w:ascii="Arial" w:hAnsi="Arial" w:cs="Arial"/>
                <w:sz w:val="22"/>
                <w:szCs w:val="22"/>
              </w:rPr>
              <w:t>1,470,720,796</w:t>
            </w:r>
          </w:p>
        </w:tc>
        <w:tc>
          <w:tcPr>
            <w:tcW w:w="1785" w:type="dxa"/>
            <w:vAlign w:val="bottom"/>
          </w:tcPr>
          <w:p w14:paraId="26AD823C" w14:textId="77777777" w:rsidR="007A2BBC" w:rsidRPr="00BA1C8B" w:rsidRDefault="007A2BBC" w:rsidP="008917F2">
            <w:pPr>
              <w:tabs>
                <w:tab w:val="decimal" w:pos="1493"/>
              </w:tabs>
              <w:spacing w:line="360" w:lineRule="exact"/>
              <w:jc w:val="both"/>
              <w:rPr>
                <w:rFonts w:ascii="Arial" w:hAnsi="Arial" w:cs="Arial"/>
                <w:sz w:val="22"/>
                <w:szCs w:val="22"/>
                <w:cs/>
              </w:rPr>
            </w:pPr>
            <w:r w:rsidRPr="00BA1C8B">
              <w:rPr>
                <w:rFonts w:ascii="Arial" w:hAnsi="Arial" w:cs="Arial"/>
                <w:sz w:val="22"/>
                <w:szCs w:val="22"/>
              </w:rPr>
              <w:t>906,612,007</w:t>
            </w:r>
          </w:p>
        </w:tc>
      </w:tr>
      <w:tr w:rsidR="001C75DD" w:rsidRPr="0040228B" w14:paraId="21C3A304" w14:textId="77777777" w:rsidTr="00C95966">
        <w:tc>
          <w:tcPr>
            <w:tcW w:w="5580" w:type="dxa"/>
            <w:hideMark/>
          </w:tcPr>
          <w:p w14:paraId="24C07110" w14:textId="77777777" w:rsidR="001C75DD" w:rsidRPr="0040228B" w:rsidRDefault="001C75DD" w:rsidP="001C75DD">
            <w:pPr>
              <w:spacing w:line="36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Decrease in the Company’s registered share </w:t>
            </w:r>
            <w:r>
              <w:rPr>
                <w:rFonts w:ascii="Arial" w:eastAsia="Arial Unicode MS" w:hAnsi="Arial" w:cs="Arial"/>
                <w:color w:val="000000"/>
                <w:sz w:val="22"/>
                <w:szCs w:val="22"/>
              </w:rPr>
              <w:t>during the period/year</w:t>
            </w:r>
            <w:r w:rsidRPr="0040228B">
              <w:rPr>
                <w:rFonts w:ascii="Arial" w:eastAsia="Arial Unicode MS" w:hAnsi="Arial" w:cs="Arial"/>
                <w:color w:val="000000"/>
                <w:sz w:val="22"/>
                <w:szCs w:val="22"/>
              </w:rPr>
              <w:t xml:space="preserve"> </w:t>
            </w:r>
          </w:p>
        </w:tc>
        <w:tc>
          <w:tcPr>
            <w:tcW w:w="1782" w:type="dxa"/>
            <w:vAlign w:val="bottom"/>
          </w:tcPr>
          <w:p w14:paraId="05BE313B" w14:textId="79660859" w:rsidR="001C75DD" w:rsidRPr="0037755D" w:rsidRDefault="001C75DD" w:rsidP="001C75DD">
            <w:pPr>
              <w:tabs>
                <w:tab w:val="decimal" w:pos="1493"/>
              </w:tabs>
              <w:spacing w:line="360" w:lineRule="exact"/>
              <w:jc w:val="both"/>
              <w:rPr>
                <w:rFonts w:ascii="Arial" w:hAnsi="Arial" w:cs="Arial"/>
                <w:sz w:val="22"/>
                <w:szCs w:val="22"/>
              </w:rPr>
            </w:pPr>
            <w:r w:rsidRPr="001C75DD">
              <w:rPr>
                <w:rFonts w:ascii="Arial" w:hAnsi="Arial" w:cs="Arial"/>
                <w:sz w:val="22"/>
                <w:szCs w:val="22"/>
              </w:rPr>
              <w:t>(362,643,484)</w:t>
            </w:r>
          </w:p>
        </w:tc>
        <w:tc>
          <w:tcPr>
            <w:tcW w:w="1785" w:type="dxa"/>
            <w:vAlign w:val="bottom"/>
          </w:tcPr>
          <w:p w14:paraId="6C7363AC" w14:textId="77777777" w:rsidR="001C75DD" w:rsidRPr="00BA1C8B" w:rsidRDefault="001C75DD" w:rsidP="001C75DD">
            <w:pPr>
              <w:tabs>
                <w:tab w:val="decimal" w:pos="1493"/>
              </w:tabs>
              <w:spacing w:line="360" w:lineRule="exact"/>
              <w:jc w:val="both"/>
              <w:rPr>
                <w:rFonts w:ascii="Arial" w:hAnsi="Arial" w:cs="Arial"/>
                <w:sz w:val="22"/>
                <w:szCs w:val="22"/>
              </w:rPr>
            </w:pPr>
            <w:r w:rsidRPr="00BA1C8B">
              <w:rPr>
                <w:rFonts w:ascii="Arial" w:hAnsi="Arial" w:cs="Arial"/>
                <w:sz w:val="22"/>
                <w:szCs w:val="22"/>
              </w:rPr>
              <w:t>(3,297)</w:t>
            </w:r>
          </w:p>
        </w:tc>
      </w:tr>
      <w:tr w:rsidR="001C75DD" w:rsidRPr="0040228B" w14:paraId="4C14CC4D" w14:textId="77777777" w:rsidTr="00C95966">
        <w:tc>
          <w:tcPr>
            <w:tcW w:w="5580" w:type="dxa"/>
            <w:hideMark/>
          </w:tcPr>
          <w:p w14:paraId="695188B9" w14:textId="1F88B833" w:rsidR="001C75DD" w:rsidRPr="0040228B" w:rsidRDefault="001C75DD" w:rsidP="001C75DD">
            <w:pPr>
              <w:spacing w:line="36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the Company’s registered share </w:t>
            </w:r>
            <w:proofErr w:type="gramStart"/>
            <w:r>
              <w:rPr>
                <w:rFonts w:ascii="Arial" w:eastAsia="Arial Unicode MS" w:hAnsi="Arial" w:cs="Arial"/>
                <w:color w:val="000000"/>
                <w:sz w:val="22"/>
                <w:szCs w:val="22"/>
              </w:rPr>
              <w:t>during</w:t>
            </w:r>
            <w:r w:rsidR="00C95966">
              <w:rPr>
                <w:rFonts w:ascii="Arial" w:eastAsia="Arial Unicode MS" w:hAnsi="Arial" w:cs="Arial"/>
                <w:color w:val="000000"/>
                <w:sz w:val="22"/>
                <w:szCs w:val="22"/>
              </w:rPr>
              <w:t xml:space="preserve"> </w:t>
            </w:r>
            <w:r>
              <w:rPr>
                <w:rFonts w:ascii="Arial" w:eastAsia="Arial Unicode MS" w:hAnsi="Arial" w:cs="Arial"/>
                <w:color w:val="000000"/>
                <w:sz w:val="22"/>
                <w:szCs w:val="22"/>
              </w:rPr>
              <w:t xml:space="preserve"> the</w:t>
            </w:r>
            <w:proofErr w:type="gramEnd"/>
            <w:r>
              <w:rPr>
                <w:rFonts w:ascii="Arial" w:eastAsia="Arial Unicode MS" w:hAnsi="Arial" w:cs="Arial"/>
                <w:color w:val="000000"/>
                <w:sz w:val="22"/>
                <w:szCs w:val="22"/>
              </w:rPr>
              <w:t xml:space="preserve"> period/year</w:t>
            </w:r>
          </w:p>
        </w:tc>
        <w:tc>
          <w:tcPr>
            <w:tcW w:w="1782" w:type="dxa"/>
            <w:vAlign w:val="bottom"/>
          </w:tcPr>
          <w:p w14:paraId="77F70ADA" w14:textId="5A5B3C6F" w:rsidR="001C75DD" w:rsidRPr="0037755D" w:rsidRDefault="001C75DD" w:rsidP="001C75DD">
            <w:pPr>
              <w:pBdr>
                <w:bottom w:val="single" w:sz="4" w:space="1" w:color="auto"/>
              </w:pBdr>
              <w:tabs>
                <w:tab w:val="decimal" w:pos="1493"/>
              </w:tabs>
              <w:spacing w:line="360" w:lineRule="exact"/>
              <w:jc w:val="both"/>
              <w:rPr>
                <w:rFonts w:ascii="Arial" w:hAnsi="Arial" w:cs="Arial"/>
                <w:sz w:val="22"/>
                <w:szCs w:val="22"/>
              </w:rPr>
            </w:pPr>
            <w:r w:rsidRPr="001C75DD">
              <w:rPr>
                <w:rFonts w:ascii="Arial" w:hAnsi="Arial" w:cs="Arial"/>
                <w:sz w:val="22"/>
                <w:szCs w:val="22"/>
              </w:rPr>
              <w:t>51,000,000</w:t>
            </w:r>
          </w:p>
        </w:tc>
        <w:tc>
          <w:tcPr>
            <w:tcW w:w="1785" w:type="dxa"/>
            <w:vAlign w:val="bottom"/>
          </w:tcPr>
          <w:p w14:paraId="5B6851BE" w14:textId="77777777" w:rsidR="001C75DD" w:rsidRPr="00BA1C8B" w:rsidRDefault="001C75DD" w:rsidP="001C75DD">
            <w:pPr>
              <w:pBdr>
                <w:bottom w:val="single" w:sz="4" w:space="1" w:color="auto"/>
              </w:pBdr>
              <w:tabs>
                <w:tab w:val="decimal" w:pos="1493"/>
              </w:tabs>
              <w:spacing w:line="360" w:lineRule="exact"/>
              <w:jc w:val="both"/>
              <w:rPr>
                <w:rFonts w:ascii="Arial" w:hAnsi="Arial" w:cs="Arial"/>
                <w:sz w:val="22"/>
                <w:szCs w:val="22"/>
              </w:rPr>
            </w:pPr>
            <w:r w:rsidRPr="00BA1C8B">
              <w:rPr>
                <w:rFonts w:ascii="Arial" w:hAnsi="Arial" w:cs="Arial"/>
                <w:sz w:val="22"/>
                <w:szCs w:val="22"/>
              </w:rPr>
              <w:t>564,112,086</w:t>
            </w:r>
          </w:p>
        </w:tc>
      </w:tr>
      <w:tr w:rsidR="001C75DD" w:rsidRPr="0040228B" w14:paraId="04E28461" w14:textId="77777777" w:rsidTr="00C95966">
        <w:tc>
          <w:tcPr>
            <w:tcW w:w="5580" w:type="dxa"/>
            <w:hideMark/>
          </w:tcPr>
          <w:p w14:paraId="54EE7D7D" w14:textId="77777777" w:rsidR="001C75DD" w:rsidRPr="0040228B" w:rsidRDefault="001C75DD" w:rsidP="001C75DD">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period/year</w:t>
            </w:r>
          </w:p>
        </w:tc>
        <w:tc>
          <w:tcPr>
            <w:tcW w:w="1782" w:type="dxa"/>
          </w:tcPr>
          <w:p w14:paraId="5C51043E" w14:textId="792A6322" w:rsidR="001C75DD" w:rsidRPr="0037755D" w:rsidRDefault="001C75DD" w:rsidP="001C75DD">
            <w:pPr>
              <w:pBdr>
                <w:bottom w:val="double" w:sz="4" w:space="1" w:color="auto"/>
              </w:pBdr>
              <w:tabs>
                <w:tab w:val="decimal" w:pos="1493"/>
              </w:tabs>
              <w:spacing w:line="360" w:lineRule="exact"/>
              <w:jc w:val="both"/>
              <w:rPr>
                <w:rFonts w:ascii="Arial" w:hAnsi="Arial" w:cs="Arial"/>
                <w:sz w:val="22"/>
                <w:szCs w:val="22"/>
              </w:rPr>
            </w:pPr>
            <w:r w:rsidRPr="001C75DD">
              <w:rPr>
                <w:rFonts w:ascii="Arial" w:hAnsi="Arial" w:cs="Arial"/>
                <w:sz w:val="22"/>
                <w:szCs w:val="22"/>
              </w:rPr>
              <w:t>1,159,077,312</w:t>
            </w:r>
          </w:p>
        </w:tc>
        <w:tc>
          <w:tcPr>
            <w:tcW w:w="1785" w:type="dxa"/>
          </w:tcPr>
          <w:p w14:paraId="2B1CA494" w14:textId="77777777" w:rsidR="001C75DD" w:rsidRPr="00BA1C8B" w:rsidRDefault="001C75DD" w:rsidP="001C75DD">
            <w:pPr>
              <w:pBdr>
                <w:bottom w:val="double" w:sz="4" w:space="1" w:color="auto"/>
              </w:pBdr>
              <w:tabs>
                <w:tab w:val="decimal" w:pos="1493"/>
              </w:tabs>
              <w:spacing w:line="360" w:lineRule="exact"/>
              <w:jc w:val="both"/>
              <w:rPr>
                <w:rFonts w:ascii="Arial" w:hAnsi="Arial" w:cs="Arial"/>
                <w:sz w:val="22"/>
                <w:szCs w:val="22"/>
              </w:rPr>
            </w:pPr>
            <w:r w:rsidRPr="00BA1C8B">
              <w:rPr>
                <w:rFonts w:ascii="Arial" w:hAnsi="Arial" w:cs="Arial"/>
                <w:sz w:val="22"/>
                <w:szCs w:val="22"/>
              </w:rPr>
              <w:t>1,470,720,796</w:t>
            </w:r>
          </w:p>
        </w:tc>
      </w:tr>
      <w:tr w:rsidR="001C75DD" w:rsidRPr="0040228B" w14:paraId="0C0BF45B" w14:textId="77777777" w:rsidTr="00C95966">
        <w:tc>
          <w:tcPr>
            <w:tcW w:w="5580" w:type="dxa"/>
            <w:hideMark/>
          </w:tcPr>
          <w:p w14:paraId="00FD4313" w14:textId="77777777" w:rsidR="001C75DD" w:rsidRPr="0040228B" w:rsidRDefault="001C75DD" w:rsidP="001C75DD">
            <w:pPr>
              <w:spacing w:line="36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782" w:type="dxa"/>
          </w:tcPr>
          <w:p w14:paraId="0F02EE79" w14:textId="77777777" w:rsidR="001C75DD" w:rsidRPr="00CD5E67" w:rsidRDefault="001C75DD" w:rsidP="001C75DD">
            <w:pPr>
              <w:tabs>
                <w:tab w:val="decimal" w:pos="1493"/>
              </w:tabs>
              <w:spacing w:line="360" w:lineRule="exact"/>
              <w:jc w:val="both"/>
              <w:rPr>
                <w:rFonts w:ascii="Arial" w:hAnsi="Arial" w:cs="Arial"/>
                <w:sz w:val="22"/>
                <w:szCs w:val="22"/>
                <w:cs/>
              </w:rPr>
            </w:pPr>
          </w:p>
        </w:tc>
        <w:tc>
          <w:tcPr>
            <w:tcW w:w="1785" w:type="dxa"/>
          </w:tcPr>
          <w:p w14:paraId="7E833EC4" w14:textId="77777777" w:rsidR="001C75DD" w:rsidRPr="00CD5E67" w:rsidRDefault="001C75DD" w:rsidP="001C75DD">
            <w:pPr>
              <w:tabs>
                <w:tab w:val="decimal" w:pos="1493"/>
              </w:tabs>
              <w:spacing w:line="360" w:lineRule="exact"/>
              <w:jc w:val="both"/>
              <w:rPr>
                <w:rFonts w:ascii="Arial" w:hAnsi="Arial" w:cs="Arial"/>
                <w:sz w:val="22"/>
                <w:szCs w:val="22"/>
                <w:cs/>
              </w:rPr>
            </w:pPr>
          </w:p>
        </w:tc>
      </w:tr>
      <w:tr w:rsidR="001C75DD" w:rsidRPr="0040228B" w14:paraId="4FA1BF06" w14:textId="77777777" w:rsidTr="00C95966">
        <w:tc>
          <w:tcPr>
            <w:tcW w:w="5580" w:type="dxa"/>
            <w:hideMark/>
          </w:tcPr>
          <w:p w14:paraId="41AA0EC4" w14:textId="77777777" w:rsidR="001C75DD" w:rsidRPr="0040228B" w:rsidRDefault="001C75DD" w:rsidP="001C75DD">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34054886" w14:textId="6BA920A3" w:rsidR="001C75DD" w:rsidRPr="00C023CD" w:rsidRDefault="001C75DD" w:rsidP="001C75DD">
            <w:pPr>
              <w:tabs>
                <w:tab w:val="decimal" w:pos="1493"/>
              </w:tabs>
              <w:spacing w:line="360" w:lineRule="exact"/>
              <w:jc w:val="both"/>
              <w:rPr>
                <w:rFonts w:ascii="Arial" w:hAnsi="Arial" w:cs="Arial"/>
                <w:sz w:val="22"/>
                <w:szCs w:val="22"/>
                <w:cs/>
              </w:rPr>
            </w:pPr>
            <w:r w:rsidRPr="001C75DD">
              <w:rPr>
                <w:rFonts w:ascii="Arial" w:hAnsi="Arial" w:cs="Arial"/>
                <w:sz w:val="22"/>
                <w:szCs w:val="22"/>
              </w:rPr>
              <w:t>921,433,589</w:t>
            </w:r>
          </w:p>
        </w:tc>
        <w:tc>
          <w:tcPr>
            <w:tcW w:w="1785" w:type="dxa"/>
            <w:vAlign w:val="bottom"/>
          </w:tcPr>
          <w:p w14:paraId="49BC15EB" w14:textId="77777777" w:rsidR="001C75DD" w:rsidRPr="00BA1C8B" w:rsidRDefault="001C75DD" w:rsidP="001C75DD">
            <w:pPr>
              <w:tabs>
                <w:tab w:val="decimal" w:pos="1493"/>
              </w:tabs>
              <w:spacing w:line="360" w:lineRule="exact"/>
              <w:jc w:val="both"/>
              <w:rPr>
                <w:rFonts w:ascii="Arial" w:hAnsi="Arial" w:cs="Arial"/>
                <w:sz w:val="22"/>
                <w:szCs w:val="22"/>
                <w:cs/>
              </w:rPr>
            </w:pPr>
            <w:r w:rsidRPr="00BA1C8B">
              <w:rPr>
                <w:rFonts w:ascii="Arial" w:hAnsi="Arial" w:cs="Arial"/>
                <w:sz w:val="22"/>
                <w:szCs w:val="22"/>
              </w:rPr>
              <w:t>906,608,710</w:t>
            </w:r>
          </w:p>
        </w:tc>
      </w:tr>
      <w:tr w:rsidR="001C75DD" w:rsidRPr="0040228B" w14:paraId="113A62E3" w14:textId="77777777" w:rsidTr="00C95966">
        <w:tc>
          <w:tcPr>
            <w:tcW w:w="5580" w:type="dxa"/>
          </w:tcPr>
          <w:p w14:paraId="0B2A1D2E" w14:textId="77777777" w:rsidR="001C75DD" w:rsidRPr="0040228B" w:rsidRDefault="001C75DD" w:rsidP="001C75DD">
            <w:pPr>
              <w:spacing w:line="360" w:lineRule="exact"/>
              <w:ind w:left="222" w:hanging="222"/>
              <w:rPr>
                <w:rFonts w:ascii="Arial" w:hAnsi="Arial" w:cs="Arial"/>
                <w:sz w:val="22"/>
                <w:szCs w:val="22"/>
              </w:rPr>
            </w:pPr>
            <w:r w:rsidRPr="0040228B">
              <w:rPr>
                <w:rFonts w:ascii="Arial" w:hAnsi="Arial" w:cs="Arial"/>
                <w:sz w:val="22"/>
                <w:szCs w:val="22"/>
              </w:rPr>
              <w:t>Increase in capital from exercising of the rights of the warrants</w:t>
            </w:r>
          </w:p>
        </w:tc>
        <w:tc>
          <w:tcPr>
            <w:tcW w:w="1782" w:type="dxa"/>
            <w:vAlign w:val="bottom"/>
          </w:tcPr>
          <w:p w14:paraId="69AE1293" w14:textId="5255FD28" w:rsidR="001C75DD" w:rsidRPr="00C023CD" w:rsidRDefault="001C75DD" w:rsidP="001C75DD">
            <w:pPr>
              <w:pBdr>
                <w:bottom w:val="single" w:sz="4" w:space="1" w:color="auto"/>
              </w:pBdr>
              <w:tabs>
                <w:tab w:val="decimal" w:pos="1493"/>
              </w:tabs>
              <w:spacing w:line="360" w:lineRule="exact"/>
              <w:jc w:val="both"/>
              <w:rPr>
                <w:rFonts w:ascii="Arial" w:hAnsi="Arial" w:cs="Arial"/>
                <w:sz w:val="22"/>
                <w:szCs w:val="22"/>
                <w:cs/>
              </w:rPr>
            </w:pPr>
            <w:r w:rsidRPr="001C75DD">
              <w:rPr>
                <w:rFonts w:ascii="Arial" w:hAnsi="Arial" w:cs="Arial"/>
                <w:sz w:val="22"/>
                <w:szCs w:val="22"/>
              </w:rPr>
              <w:t>102,613,914</w:t>
            </w:r>
          </w:p>
        </w:tc>
        <w:tc>
          <w:tcPr>
            <w:tcW w:w="1785" w:type="dxa"/>
            <w:vAlign w:val="bottom"/>
          </w:tcPr>
          <w:p w14:paraId="560B7954" w14:textId="77777777" w:rsidR="001C75DD" w:rsidRPr="00BA1C8B" w:rsidRDefault="001C75DD" w:rsidP="001C75DD">
            <w:pPr>
              <w:pBdr>
                <w:bottom w:val="single" w:sz="4" w:space="1" w:color="auto"/>
              </w:pBdr>
              <w:tabs>
                <w:tab w:val="decimal" w:pos="1493"/>
              </w:tabs>
              <w:spacing w:line="360" w:lineRule="exact"/>
              <w:jc w:val="both"/>
              <w:rPr>
                <w:rFonts w:ascii="Arial" w:hAnsi="Arial" w:cs="Arial"/>
                <w:sz w:val="22"/>
                <w:szCs w:val="22"/>
                <w:cs/>
              </w:rPr>
            </w:pPr>
            <w:r w:rsidRPr="00BA1C8B">
              <w:rPr>
                <w:rFonts w:ascii="Arial" w:hAnsi="Arial" w:cs="Arial"/>
                <w:sz w:val="22"/>
                <w:szCs w:val="22"/>
              </w:rPr>
              <w:t>14,824,879</w:t>
            </w:r>
          </w:p>
        </w:tc>
      </w:tr>
      <w:tr w:rsidR="001C75DD" w:rsidRPr="0040228B" w14:paraId="35ECE7D1" w14:textId="77777777" w:rsidTr="00C95966">
        <w:tc>
          <w:tcPr>
            <w:tcW w:w="5580" w:type="dxa"/>
          </w:tcPr>
          <w:p w14:paraId="07F04A00" w14:textId="77777777" w:rsidR="001C75DD" w:rsidRPr="0040228B" w:rsidRDefault="001C75DD" w:rsidP="001C75DD">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period/year</w:t>
            </w:r>
          </w:p>
        </w:tc>
        <w:tc>
          <w:tcPr>
            <w:tcW w:w="1782" w:type="dxa"/>
          </w:tcPr>
          <w:p w14:paraId="2853A9EF" w14:textId="47DDCFC2" w:rsidR="001C75DD" w:rsidRPr="00C023CD" w:rsidRDefault="001C75DD" w:rsidP="001C75DD">
            <w:pPr>
              <w:pBdr>
                <w:bottom w:val="double" w:sz="4" w:space="1" w:color="auto"/>
              </w:pBdr>
              <w:tabs>
                <w:tab w:val="decimal" w:pos="1493"/>
              </w:tabs>
              <w:spacing w:line="360" w:lineRule="exact"/>
              <w:jc w:val="both"/>
              <w:rPr>
                <w:rFonts w:ascii="Arial" w:hAnsi="Arial" w:cs="Arial"/>
                <w:sz w:val="22"/>
                <w:szCs w:val="22"/>
              </w:rPr>
            </w:pPr>
            <w:r w:rsidRPr="002A226E">
              <w:rPr>
                <w:rFonts w:ascii="Arial" w:hAnsi="Arial" w:cs="Arial"/>
                <w:sz w:val="22"/>
                <w:szCs w:val="22"/>
              </w:rPr>
              <w:t>1,024,047,503</w:t>
            </w:r>
          </w:p>
        </w:tc>
        <w:tc>
          <w:tcPr>
            <w:tcW w:w="1785" w:type="dxa"/>
          </w:tcPr>
          <w:p w14:paraId="2CAAF7B0" w14:textId="77777777" w:rsidR="001C75DD" w:rsidRPr="00BA1C8B" w:rsidRDefault="001C75DD" w:rsidP="001C75DD">
            <w:pPr>
              <w:pBdr>
                <w:bottom w:val="double" w:sz="4" w:space="1" w:color="auto"/>
              </w:pBdr>
              <w:tabs>
                <w:tab w:val="decimal" w:pos="1493"/>
              </w:tabs>
              <w:spacing w:line="360" w:lineRule="exact"/>
              <w:jc w:val="both"/>
              <w:rPr>
                <w:rFonts w:ascii="Arial" w:hAnsi="Arial" w:cs="Arial"/>
                <w:sz w:val="22"/>
                <w:szCs w:val="22"/>
              </w:rPr>
            </w:pPr>
            <w:r w:rsidRPr="00BA1C8B">
              <w:rPr>
                <w:rFonts w:ascii="Arial" w:hAnsi="Arial" w:cs="Arial"/>
                <w:sz w:val="22"/>
                <w:szCs w:val="22"/>
              </w:rPr>
              <w:t>921,433,589</w:t>
            </w:r>
          </w:p>
        </w:tc>
      </w:tr>
    </w:tbl>
    <w:p w14:paraId="063EB857" w14:textId="77777777" w:rsidR="001A66F1" w:rsidRDefault="001A66F1" w:rsidP="001C75DD">
      <w:pPr>
        <w:spacing w:before="240" w:after="120" w:line="380" w:lineRule="exact"/>
        <w:ind w:left="547" w:hanging="547"/>
        <w:jc w:val="thaiDistribute"/>
        <w:rPr>
          <w:rFonts w:ascii="Arial" w:hAnsi="Arial"/>
          <w:b/>
          <w:bCs/>
          <w:sz w:val="22"/>
          <w:szCs w:val="22"/>
        </w:rPr>
      </w:pPr>
    </w:p>
    <w:p w14:paraId="456277B6" w14:textId="77777777" w:rsidR="001A66F1" w:rsidRDefault="001A66F1">
      <w:pPr>
        <w:overflowPunct/>
        <w:autoSpaceDE/>
        <w:autoSpaceDN/>
        <w:adjustRightInd/>
        <w:textAlignment w:val="auto"/>
        <w:rPr>
          <w:rFonts w:ascii="Arial" w:hAnsi="Arial"/>
          <w:b/>
          <w:bCs/>
          <w:sz w:val="22"/>
          <w:szCs w:val="22"/>
        </w:rPr>
      </w:pPr>
      <w:r>
        <w:rPr>
          <w:rFonts w:ascii="Arial" w:hAnsi="Arial"/>
          <w:b/>
          <w:bCs/>
          <w:sz w:val="22"/>
          <w:szCs w:val="22"/>
        </w:rPr>
        <w:br w:type="page"/>
      </w:r>
    </w:p>
    <w:p w14:paraId="5C85FE56" w14:textId="2F32A7F7" w:rsidR="00145CC4" w:rsidRPr="00C85BAA" w:rsidRDefault="00AF0C97" w:rsidP="001C75DD">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3</w:t>
      </w:r>
      <w:r w:rsidR="00D75CE8">
        <w:rPr>
          <w:rFonts w:ascii="Arial" w:hAnsi="Arial"/>
          <w:b/>
          <w:bCs/>
          <w:sz w:val="22"/>
          <w:szCs w:val="22"/>
        </w:rPr>
        <w:t>5</w:t>
      </w:r>
      <w:r>
        <w:rPr>
          <w:rFonts w:ascii="Arial" w:hAnsi="Arial"/>
          <w:b/>
          <w:bCs/>
          <w:sz w:val="22"/>
          <w:szCs w:val="22"/>
        </w:rPr>
        <w:t>.</w:t>
      </w:r>
      <w:r>
        <w:rPr>
          <w:rFonts w:ascii="Arial" w:hAnsi="Arial"/>
          <w:b/>
          <w:bCs/>
          <w:sz w:val="22"/>
          <w:szCs w:val="22"/>
        </w:rPr>
        <w:tab/>
      </w:r>
      <w:r w:rsidR="00145CC4" w:rsidRPr="00C85BAA">
        <w:rPr>
          <w:rFonts w:ascii="Arial" w:hAnsi="Arial"/>
          <w:b/>
          <w:bCs/>
          <w:sz w:val="22"/>
          <w:szCs w:val="22"/>
        </w:rPr>
        <w:t>Warrant</w:t>
      </w:r>
      <w:r w:rsidR="00D52F6A">
        <w:rPr>
          <w:rFonts w:ascii="Arial" w:hAnsi="Arial"/>
          <w:b/>
          <w:bCs/>
          <w:sz w:val="22"/>
          <w:szCs w:val="22"/>
        </w:rPr>
        <w:t>/Treasury shares</w:t>
      </w:r>
    </w:p>
    <w:p w14:paraId="1B7B190A" w14:textId="77777777" w:rsidR="00292350" w:rsidRPr="00C85BAA" w:rsidRDefault="00292350" w:rsidP="00292350">
      <w:pPr>
        <w:spacing w:before="80" w:after="80" w:line="380" w:lineRule="exact"/>
        <w:ind w:left="540" w:hanging="540"/>
        <w:jc w:val="thaiDistribute"/>
        <w:rPr>
          <w:rFonts w:ascii="Arial" w:hAnsi="Arial"/>
          <w:b/>
          <w:bCs/>
          <w:sz w:val="22"/>
          <w:szCs w:val="22"/>
        </w:rPr>
      </w:pPr>
      <w:r>
        <w:rPr>
          <w:rFonts w:ascii="Arial" w:hAnsi="Arial"/>
          <w:b/>
          <w:bCs/>
          <w:sz w:val="22"/>
          <w:szCs w:val="22"/>
        </w:rPr>
        <w:t>3</w:t>
      </w:r>
      <w:r w:rsidR="00D75CE8">
        <w:rPr>
          <w:rFonts w:ascii="Arial" w:hAnsi="Arial"/>
          <w:b/>
          <w:bCs/>
          <w:sz w:val="22"/>
          <w:szCs w:val="22"/>
        </w:rPr>
        <w:t>5</w:t>
      </w:r>
      <w:r>
        <w:rPr>
          <w:rFonts w:ascii="Arial" w:hAnsi="Arial"/>
          <w:b/>
          <w:bCs/>
          <w:sz w:val="22"/>
          <w:szCs w:val="22"/>
        </w:rPr>
        <w:t>.1</w:t>
      </w:r>
      <w:r>
        <w:rPr>
          <w:rFonts w:ascii="Arial" w:hAnsi="Arial"/>
          <w:b/>
          <w:bCs/>
          <w:sz w:val="22"/>
          <w:szCs w:val="22"/>
        </w:rPr>
        <w:tab/>
        <w:t>Warrant No.3</w:t>
      </w:r>
    </w:p>
    <w:p w14:paraId="5C7C4868" w14:textId="13D25E2D" w:rsidR="00292350" w:rsidRDefault="00292350" w:rsidP="00292350">
      <w:pPr>
        <w:spacing w:before="120" w:after="120" w:line="380" w:lineRule="exact"/>
        <w:ind w:left="547"/>
        <w:jc w:val="thaiDistribute"/>
        <w:rPr>
          <w:rFonts w:ascii="Arial" w:hAnsi="Arial" w:cs="Arial"/>
          <w:sz w:val="22"/>
          <w:szCs w:val="22"/>
        </w:rPr>
      </w:pPr>
      <w:r w:rsidRPr="00292350">
        <w:rPr>
          <w:rFonts w:ascii="Arial" w:hAnsi="Arial" w:cs="Arial"/>
          <w:sz w:val="22"/>
          <w:szCs w:val="22"/>
        </w:rPr>
        <w:t xml:space="preserve">In June 2020, the Company had issued and allocated warrant No.3 (“JMART-W3”) with free of charge by specified holders and transferable to existing shareholders totaling 100,730,041 units. 1 unit of warrant is exercisable to purchase 1 ordinary share at Baht 11 each within </w:t>
      </w:r>
      <w:r w:rsidR="00D84012">
        <w:rPr>
          <w:rFonts w:ascii="Arial" w:hAnsi="Arial" w:cs="Arial"/>
          <w:sz w:val="22"/>
          <w:szCs w:val="22"/>
        </w:rPr>
        <w:t xml:space="preserve">               </w:t>
      </w:r>
      <w:r w:rsidRPr="00292350">
        <w:rPr>
          <w:rFonts w:ascii="Arial" w:hAnsi="Arial" w:cs="Arial"/>
          <w:sz w:val="22"/>
          <w:szCs w:val="22"/>
        </w:rPr>
        <w:t>2 years starting from 19 June 2020. Its first exercise was on 30 September 2020 and able to exercise on the last working day of each quarter.</w:t>
      </w:r>
    </w:p>
    <w:p w14:paraId="26F2AB54" w14:textId="77777777" w:rsidR="008917F2" w:rsidRPr="000B6738" w:rsidRDefault="008917F2"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w:t>
      </w:r>
      <w:r>
        <w:rPr>
          <w:rFonts w:ascii="Arial" w:hAnsi="Arial" w:cs="Arial"/>
          <w:sz w:val="22"/>
          <w:szCs w:val="22"/>
          <w:lang w:val="en-GB"/>
        </w:rPr>
        <w:t>21</w:t>
      </w:r>
      <w:r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Pr="00C8675D">
        <w:rPr>
          <w:rFonts w:ascii="Arial" w:hAnsi="Arial" w:cs="Arial"/>
          <w:sz w:val="22"/>
          <w:szCs w:val="22"/>
          <w:lang w:val="en-GB"/>
        </w:rPr>
        <w:t>1.00464</w:t>
      </w:r>
      <w:r w:rsidRPr="000B6738">
        <w:rPr>
          <w:rFonts w:ascii="Arial" w:hAnsi="Arial" w:cs="Arial"/>
          <w:sz w:val="22"/>
          <w:szCs w:val="22"/>
          <w:lang w:val="en-GB"/>
        </w:rPr>
        <w:t xml:space="preserve"> shares at a price of Baht </w:t>
      </w:r>
      <w:r w:rsidRPr="00C8675D">
        <w:rPr>
          <w:rFonts w:ascii="Arial" w:hAnsi="Arial" w:cs="Arial"/>
          <w:sz w:val="22"/>
          <w:szCs w:val="22"/>
          <w:lang w:val="en-GB"/>
        </w:rPr>
        <w:t>10.94924</w:t>
      </w:r>
      <w:r w:rsidRPr="000B6738">
        <w:rPr>
          <w:rFonts w:ascii="Arial" w:hAnsi="Arial" w:cs="Arial"/>
          <w:sz w:val="22"/>
          <w:szCs w:val="22"/>
          <w:lang w:val="en-GB"/>
        </w:rPr>
        <w:t xml:space="preserve"> per share. The effective date of this adjustment is 2</w:t>
      </w:r>
      <w:r>
        <w:rPr>
          <w:rFonts w:ascii="Arial" w:hAnsi="Arial" w:cs="Arial"/>
          <w:sz w:val="22"/>
          <w:szCs w:val="22"/>
          <w:lang w:val="en-GB"/>
        </w:rPr>
        <w:t>0</w:t>
      </w:r>
      <w:r w:rsidRPr="000B6738">
        <w:rPr>
          <w:rFonts w:ascii="Arial" w:hAnsi="Arial" w:cs="Arial"/>
          <w:sz w:val="22"/>
          <w:szCs w:val="22"/>
          <w:lang w:val="en-GB"/>
        </w:rPr>
        <w:t xml:space="preserve"> April 20</w:t>
      </w:r>
      <w:r>
        <w:rPr>
          <w:rFonts w:ascii="Arial" w:hAnsi="Arial" w:cs="Arial"/>
          <w:sz w:val="22"/>
          <w:szCs w:val="22"/>
          <w:lang w:val="en-GB"/>
        </w:rPr>
        <w:t>21</w:t>
      </w:r>
      <w:r w:rsidRPr="000B6738">
        <w:rPr>
          <w:rFonts w:ascii="Arial" w:hAnsi="Arial" w:cs="Arial"/>
          <w:sz w:val="22"/>
          <w:szCs w:val="22"/>
          <w:lang w:val="en-GB"/>
        </w:rPr>
        <w:t>.</w:t>
      </w:r>
    </w:p>
    <w:p w14:paraId="0935C4F6" w14:textId="77777777" w:rsidR="00292350" w:rsidRPr="00292350" w:rsidRDefault="00292350" w:rsidP="00292350">
      <w:pPr>
        <w:spacing w:before="120" w:after="120" w:line="380" w:lineRule="exact"/>
        <w:ind w:left="547"/>
        <w:jc w:val="both"/>
        <w:rPr>
          <w:rFonts w:ascii="Arial" w:hAnsi="Arial" w:cs="Arial"/>
          <w:sz w:val="22"/>
          <w:szCs w:val="22"/>
          <w:u w:val="single"/>
        </w:rPr>
      </w:pPr>
      <w:r w:rsidRPr="00292350">
        <w:rPr>
          <w:rFonts w:ascii="Arial" w:hAnsi="Arial" w:cs="Arial"/>
          <w:sz w:val="22"/>
          <w:szCs w:val="22"/>
          <w:u w:val="single"/>
        </w:rPr>
        <w:t xml:space="preserve">Reconciliation of number of JMART-W3 warrants </w:t>
      </w:r>
    </w:p>
    <w:p w14:paraId="6ED1CF08" w14:textId="77777777" w:rsidR="00292350" w:rsidRPr="00292350" w:rsidRDefault="00292350" w:rsidP="00292350">
      <w:pPr>
        <w:spacing w:after="120" w:line="380" w:lineRule="exact"/>
        <w:ind w:left="360" w:right="29" w:hanging="360"/>
        <w:jc w:val="right"/>
        <w:rPr>
          <w:rFonts w:ascii="Arial" w:eastAsia="Arial Unicode MS" w:hAnsi="Arial" w:cs="Arial"/>
          <w:sz w:val="22"/>
          <w:szCs w:val="22"/>
        </w:rPr>
      </w:pPr>
      <w:r w:rsidRPr="00292350">
        <w:rPr>
          <w:rFonts w:ascii="Arial" w:eastAsia="Arial Unicode MS" w:hAnsi="Arial" w:cs="Arial"/>
          <w:sz w:val="22"/>
          <w:szCs w:val="22"/>
          <w:cs/>
        </w:rPr>
        <w:t>(</w:t>
      </w:r>
      <w:r w:rsidRPr="00292350">
        <w:rPr>
          <w:rFonts w:ascii="Arial" w:hAnsi="Arial" w:cs="Arial"/>
          <w:sz w:val="22"/>
          <w:szCs w:val="22"/>
        </w:rPr>
        <w:t>Unit: Units</w:t>
      </w:r>
      <w:r w:rsidRPr="00292350">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292350" w14:paraId="00A72F25" w14:textId="77777777" w:rsidTr="00292350">
        <w:tc>
          <w:tcPr>
            <w:tcW w:w="5580" w:type="dxa"/>
            <w:tcMar>
              <w:top w:w="0" w:type="dxa"/>
              <w:left w:w="108" w:type="dxa"/>
              <w:bottom w:w="0" w:type="dxa"/>
              <w:right w:w="108" w:type="dxa"/>
            </w:tcMar>
          </w:tcPr>
          <w:p w14:paraId="0200528E" w14:textId="77777777" w:rsidR="00292350" w:rsidRPr="00292350" w:rsidRDefault="00292350" w:rsidP="00E868D3">
            <w:pPr>
              <w:spacing w:line="360" w:lineRule="exact"/>
              <w:ind w:right="72"/>
              <w:jc w:val="both"/>
              <w:rPr>
                <w:rFonts w:ascii="Arial" w:eastAsia="Calibri" w:hAnsi="Arial" w:cs="Arial"/>
                <w:sz w:val="22"/>
                <w:szCs w:val="22"/>
              </w:rPr>
            </w:pPr>
          </w:p>
        </w:tc>
        <w:tc>
          <w:tcPr>
            <w:tcW w:w="3420" w:type="dxa"/>
            <w:gridSpan w:val="2"/>
          </w:tcPr>
          <w:p w14:paraId="616BD3BF" w14:textId="77777777" w:rsidR="00292350" w:rsidRPr="00292350" w:rsidRDefault="00292350" w:rsidP="00292350">
            <w:pPr>
              <w:pBdr>
                <w:bottom w:val="single" w:sz="4" w:space="1" w:color="auto"/>
              </w:pBdr>
              <w:spacing w:line="360" w:lineRule="exact"/>
              <w:ind w:left="90" w:right="72"/>
              <w:jc w:val="center"/>
              <w:rPr>
                <w:rFonts w:ascii="Arial" w:eastAsia="Calibri" w:hAnsi="Arial" w:cs="Arial"/>
                <w:sz w:val="22"/>
                <w:szCs w:val="22"/>
              </w:rPr>
            </w:pPr>
            <w:r w:rsidRPr="00292350">
              <w:rPr>
                <w:rFonts w:ascii="Arial" w:hAnsi="Arial" w:cs="Arial"/>
                <w:sz w:val="22"/>
                <w:szCs w:val="22"/>
              </w:rPr>
              <w:t xml:space="preserve">Consolidated and </w:t>
            </w:r>
            <w:r w:rsidR="00C023CD">
              <w:rPr>
                <w:rFonts w:ascii="Arial" w:hAnsi="Arial" w:cs="Arial"/>
                <w:sz w:val="22"/>
                <w:szCs w:val="22"/>
              </w:rPr>
              <w:t>s</w:t>
            </w:r>
            <w:r w:rsidRPr="00292350">
              <w:rPr>
                <w:rFonts w:ascii="Arial" w:hAnsi="Arial" w:cs="Arial"/>
                <w:sz w:val="22"/>
                <w:szCs w:val="22"/>
              </w:rPr>
              <w:t>eparate                financial statements</w:t>
            </w:r>
          </w:p>
        </w:tc>
      </w:tr>
      <w:tr w:rsidR="00292350" w:rsidRPr="00292350" w14:paraId="1841C8E1" w14:textId="77777777" w:rsidTr="00292350">
        <w:tc>
          <w:tcPr>
            <w:tcW w:w="5580" w:type="dxa"/>
            <w:tcMar>
              <w:top w:w="0" w:type="dxa"/>
              <w:left w:w="108" w:type="dxa"/>
              <w:bottom w:w="0" w:type="dxa"/>
              <w:right w:w="108" w:type="dxa"/>
            </w:tcMar>
          </w:tcPr>
          <w:p w14:paraId="28C84003" w14:textId="77777777" w:rsidR="00292350" w:rsidRPr="00292350" w:rsidRDefault="00292350" w:rsidP="00E868D3">
            <w:pPr>
              <w:spacing w:line="360" w:lineRule="exact"/>
              <w:ind w:right="72"/>
              <w:jc w:val="both"/>
              <w:rPr>
                <w:rFonts w:ascii="Arial" w:eastAsia="Calibri" w:hAnsi="Arial" w:cs="Arial"/>
                <w:sz w:val="22"/>
                <w:szCs w:val="22"/>
              </w:rPr>
            </w:pPr>
          </w:p>
        </w:tc>
        <w:tc>
          <w:tcPr>
            <w:tcW w:w="1620" w:type="dxa"/>
          </w:tcPr>
          <w:p w14:paraId="254C74F4" w14:textId="77777777" w:rsidR="00292350" w:rsidRPr="009F6D0D" w:rsidRDefault="009F6D0D" w:rsidP="00292350">
            <w:pPr>
              <w:spacing w:line="360" w:lineRule="exact"/>
              <w:ind w:left="90" w:right="72"/>
              <w:jc w:val="center"/>
              <w:rPr>
                <w:rFonts w:ascii="Arial" w:hAnsi="Arial" w:cs="Arial"/>
                <w:sz w:val="22"/>
                <w:szCs w:val="22"/>
              </w:rPr>
            </w:pPr>
            <w:r w:rsidRPr="009F6D0D">
              <w:rPr>
                <w:rFonts w:ascii="Arial" w:hAnsi="Arial" w:cs="Arial"/>
                <w:sz w:val="22"/>
                <w:szCs w:val="22"/>
              </w:rPr>
              <w:t>30 June</w:t>
            </w:r>
          </w:p>
        </w:tc>
        <w:tc>
          <w:tcPr>
            <w:tcW w:w="1800" w:type="dxa"/>
            <w:tcMar>
              <w:top w:w="0" w:type="dxa"/>
              <w:left w:w="108" w:type="dxa"/>
              <w:bottom w:w="0" w:type="dxa"/>
              <w:right w:w="108" w:type="dxa"/>
            </w:tcMar>
            <w:hideMark/>
          </w:tcPr>
          <w:p w14:paraId="012F8D06" w14:textId="77777777" w:rsidR="00292350" w:rsidRPr="00292350" w:rsidRDefault="00292350" w:rsidP="004B4F8A">
            <w:pPr>
              <w:spacing w:line="360" w:lineRule="exact"/>
              <w:ind w:right="-18"/>
              <w:jc w:val="center"/>
              <w:rPr>
                <w:rFonts w:ascii="Arial" w:eastAsia="Calibri" w:hAnsi="Arial" w:cs="Arial"/>
                <w:sz w:val="22"/>
                <w:szCs w:val="22"/>
              </w:rPr>
            </w:pPr>
            <w:r w:rsidRPr="00292350">
              <w:rPr>
                <w:rFonts w:ascii="Arial" w:hAnsi="Arial" w:cs="Arial"/>
                <w:sz w:val="22"/>
                <w:szCs w:val="22"/>
              </w:rPr>
              <w:t>31 December</w:t>
            </w:r>
          </w:p>
        </w:tc>
      </w:tr>
      <w:tr w:rsidR="00292350" w:rsidRPr="00292350" w14:paraId="110D966C" w14:textId="77777777" w:rsidTr="00292350">
        <w:tc>
          <w:tcPr>
            <w:tcW w:w="5580" w:type="dxa"/>
            <w:tcMar>
              <w:top w:w="0" w:type="dxa"/>
              <w:left w:w="108" w:type="dxa"/>
              <w:bottom w:w="0" w:type="dxa"/>
              <w:right w:w="108" w:type="dxa"/>
            </w:tcMar>
          </w:tcPr>
          <w:p w14:paraId="2EC42995" w14:textId="77777777" w:rsidR="00292350" w:rsidRPr="00292350" w:rsidRDefault="00292350" w:rsidP="00E868D3">
            <w:pPr>
              <w:spacing w:line="360" w:lineRule="exact"/>
              <w:ind w:right="72"/>
              <w:jc w:val="both"/>
              <w:rPr>
                <w:rFonts w:ascii="Arial" w:eastAsia="Calibri" w:hAnsi="Arial" w:cs="Arial"/>
                <w:sz w:val="22"/>
                <w:szCs w:val="22"/>
              </w:rPr>
            </w:pPr>
          </w:p>
        </w:tc>
        <w:tc>
          <w:tcPr>
            <w:tcW w:w="1620" w:type="dxa"/>
          </w:tcPr>
          <w:p w14:paraId="367C0B8D" w14:textId="77777777" w:rsidR="00292350" w:rsidRPr="00292350" w:rsidRDefault="00292350" w:rsidP="00292350">
            <w:pPr>
              <w:pBdr>
                <w:bottom w:val="single" w:sz="4" w:space="1" w:color="auto"/>
              </w:pBdr>
              <w:spacing w:line="360" w:lineRule="exact"/>
              <w:ind w:left="90" w:right="72"/>
              <w:jc w:val="center"/>
              <w:rPr>
                <w:rFonts w:ascii="Arial" w:eastAsia="Calibri" w:hAnsi="Arial" w:cs="Arial"/>
                <w:sz w:val="22"/>
                <w:szCs w:val="22"/>
              </w:rPr>
            </w:pPr>
            <w:r w:rsidRPr="00292350">
              <w:rPr>
                <w:rFonts w:ascii="Arial" w:hAnsi="Arial" w:cs="Arial"/>
                <w:sz w:val="22"/>
                <w:szCs w:val="22"/>
              </w:rPr>
              <w:t>2021</w:t>
            </w:r>
          </w:p>
        </w:tc>
        <w:tc>
          <w:tcPr>
            <w:tcW w:w="1800" w:type="dxa"/>
            <w:tcMar>
              <w:top w:w="0" w:type="dxa"/>
              <w:left w:w="108" w:type="dxa"/>
              <w:bottom w:w="0" w:type="dxa"/>
              <w:right w:w="108" w:type="dxa"/>
            </w:tcMar>
          </w:tcPr>
          <w:p w14:paraId="4FD3F291" w14:textId="77777777" w:rsidR="00292350" w:rsidRPr="00292350" w:rsidRDefault="00292350" w:rsidP="004B4F8A">
            <w:pPr>
              <w:pBdr>
                <w:bottom w:val="single" w:sz="4" w:space="1" w:color="auto"/>
              </w:pBdr>
              <w:spacing w:line="360" w:lineRule="exact"/>
              <w:ind w:right="-18"/>
              <w:jc w:val="center"/>
              <w:rPr>
                <w:rFonts w:ascii="Arial" w:eastAsia="Calibri" w:hAnsi="Arial" w:cs="Arial"/>
                <w:sz w:val="22"/>
                <w:szCs w:val="22"/>
              </w:rPr>
            </w:pPr>
            <w:r w:rsidRPr="00292350">
              <w:rPr>
                <w:rFonts w:ascii="Arial" w:hAnsi="Arial" w:cs="Arial"/>
                <w:sz w:val="22"/>
                <w:szCs w:val="22"/>
              </w:rPr>
              <w:t>2020</w:t>
            </w:r>
          </w:p>
        </w:tc>
      </w:tr>
      <w:tr w:rsidR="001C75DD" w:rsidRPr="00292350" w14:paraId="2F2C132D" w14:textId="77777777" w:rsidTr="00292350">
        <w:tc>
          <w:tcPr>
            <w:tcW w:w="5580" w:type="dxa"/>
            <w:tcMar>
              <w:top w:w="0" w:type="dxa"/>
              <w:left w:w="108" w:type="dxa"/>
              <w:bottom w:w="0" w:type="dxa"/>
              <w:right w:w="108" w:type="dxa"/>
            </w:tcMar>
            <w:hideMark/>
          </w:tcPr>
          <w:p w14:paraId="5150565F" w14:textId="77777777" w:rsidR="001C75DD" w:rsidRPr="00292350" w:rsidRDefault="001C75DD" w:rsidP="001C75DD">
            <w:pPr>
              <w:spacing w:line="360" w:lineRule="exact"/>
              <w:ind w:right="-18"/>
              <w:rPr>
                <w:rFonts w:ascii="Arial" w:eastAsia="Calibri" w:hAnsi="Arial" w:cs="Arial"/>
                <w:sz w:val="22"/>
                <w:szCs w:val="22"/>
              </w:rPr>
            </w:pPr>
            <w:r w:rsidRPr="00292350">
              <w:rPr>
                <w:rFonts w:ascii="Arial" w:hAnsi="Arial" w:cs="Arial"/>
                <w:sz w:val="22"/>
                <w:szCs w:val="22"/>
              </w:rPr>
              <w:t>Number of warrants at the beginning of period/year</w:t>
            </w:r>
          </w:p>
        </w:tc>
        <w:tc>
          <w:tcPr>
            <w:tcW w:w="1620" w:type="dxa"/>
          </w:tcPr>
          <w:p w14:paraId="120E49A4" w14:textId="0E8CC88E" w:rsidR="001C75DD" w:rsidRPr="00C023CD" w:rsidRDefault="001C75DD" w:rsidP="001C75DD">
            <w:pPr>
              <w:tabs>
                <w:tab w:val="decimal" w:pos="1440"/>
              </w:tabs>
              <w:spacing w:line="360" w:lineRule="exact"/>
              <w:ind w:right="-18"/>
              <w:jc w:val="both"/>
              <w:rPr>
                <w:rFonts w:ascii="Arial" w:eastAsia="Calibri" w:hAnsi="Arial" w:cs="Arial"/>
                <w:sz w:val="22"/>
                <w:szCs w:val="22"/>
              </w:rPr>
            </w:pPr>
            <w:r w:rsidRPr="001C75DD">
              <w:rPr>
                <w:rFonts w:ascii="Arial" w:eastAsia="Calibri" w:hAnsi="Arial" w:cs="Arial"/>
                <w:sz w:val="22"/>
                <w:szCs w:val="22"/>
              </w:rPr>
              <w:t>83,197,718</w:t>
            </w:r>
          </w:p>
        </w:tc>
        <w:tc>
          <w:tcPr>
            <w:tcW w:w="1800" w:type="dxa"/>
            <w:tcMar>
              <w:top w:w="0" w:type="dxa"/>
              <w:left w:w="108" w:type="dxa"/>
              <w:bottom w:w="0" w:type="dxa"/>
              <w:right w:w="108" w:type="dxa"/>
            </w:tcMar>
          </w:tcPr>
          <w:p w14:paraId="492BC4DC" w14:textId="77777777" w:rsidR="001C75DD" w:rsidRPr="00292350" w:rsidRDefault="001C75DD" w:rsidP="001C75DD">
            <w:pPr>
              <w:tabs>
                <w:tab w:val="decimal" w:pos="1440"/>
              </w:tabs>
              <w:spacing w:line="360" w:lineRule="exact"/>
              <w:ind w:right="-18"/>
              <w:jc w:val="both"/>
              <w:rPr>
                <w:rFonts w:ascii="Arial" w:eastAsia="Calibri" w:hAnsi="Arial" w:cs="Arial"/>
                <w:sz w:val="22"/>
                <w:szCs w:val="22"/>
              </w:rPr>
            </w:pPr>
            <w:r w:rsidRPr="00292350">
              <w:rPr>
                <w:rFonts w:ascii="Arial" w:eastAsia="Calibri" w:hAnsi="Arial" w:cs="Arial"/>
                <w:sz w:val="22"/>
                <w:szCs w:val="22"/>
              </w:rPr>
              <w:t>-</w:t>
            </w:r>
          </w:p>
        </w:tc>
      </w:tr>
      <w:tr w:rsidR="001C75DD" w:rsidRPr="00292350" w14:paraId="5DED0EF2" w14:textId="77777777" w:rsidTr="00292350">
        <w:tc>
          <w:tcPr>
            <w:tcW w:w="5580" w:type="dxa"/>
            <w:tcMar>
              <w:top w:w="0" w:type="dxa"/>
              <w:left w:w="108" w:type="dxa"/>
              <w:bottom w:w="0" w:type="dxa"/>
              <w:right w:w="108" w:type="dxa"/>
            </w:tcMar>
          </w:tcPr>
          <w:p w14:paraId="48E8645D" w14:textId="77777777" w:rsidR="001C75DD" w:rsidRPr="00292350" w:rsidRDefault="001C75DD" w:rsidP="001C75DD">
            <w:pPr>
              <w:spacing w:line="360" w:lineRule="exact"/>
              <w:ind w:right="-18"/>
              <w:rPr>
                <w:rFonts w:ascii="Arial" w:hAnsi="Arial" w:cs="Arial"/>
                <w:sz w:val="22"/>
                <w:szCs w:val="22"/>
              </w:rPr>
            </w:pPr>
            <w:r w:rsidRPr="00292350">
              <w:rPr>
                <w:rFonts w:ascii="Arial" w:hAnsi="Arial" w:cs="Arial"/>
                <w:sz w:val="22"/>
                <w:szCs w:val="22"/>
              </w:rPr>
              <w:t xml:space="preserve">Issued warrants during the </w:t>
            </w:r>
            <w:r>
              <w:rPr>
                <w:rFonts w:ascii="Arial" w:hAnsi="Arial" w:cs="Arial"/>
                <w:sz w:val="22"/>
                <w:szCs w:val="22"/>
              </w:rPr>
              <w:t>period/</w:t>
            </w:r>
            <w:r w:rsidRPr="00292350">
              <w:rPr>
                <w:rFonts w:ascii="Arial" w:hAnsi="Arial" w:cs="Arial"/>
                <w:sz w:val="22"/>
                <w:szCs w:val="22"/>
              </w:rPr>
              <w:t>year</w:t>
            </w:r>
          </w:p>
        </w:tc>
        <w:tc>
          <w:tcPr>
            <w:tcW w:w="1620" w:type="dxa"/>
          </w:tcPr>
          <w:p w14:paraId="165F1469" w14:textId="49F6AC81" w:rsidR="001C75DD" w:rsidRPr="00C023CD" w:rsidRDefault="001C75DD" w:rsidP="001C75DD">
            <w:pPr>
              <w:tabs>
                <w:tab w:val="decimal" w:pos="1440"/>
              </w:tabs>
              <w:spacing w:line="360" w:lineRule="exact"/>
              <w:ind w:right="-18"/>
              <w:jc w:val="both"/>
              <w:rPr>
                <w:rFonts w:ascii="Arial" w:eastAsia="Calibri" w:hAnsi="Arial" w:cs="Arial"/>
                <w:sz w:val="22"/>
                <w:szCs w:val="22"/>
              </w:rPr>
            </w:pPr>
            <w:r w:rsidRPr="001C75DD">
              <w:rPr>
                <w:rFonts w:ascii="Arial" w:eastAsia="Calibri" w:hAnsi="Arial" w:cs="Arial"/>
                <w:sz w:val="22"/>
                <w:szCs w:val="22"/>
              </w:rPr>
              <w:t>-</w:t>
            </w:r>
          </w:p>
        </w:tc>
        <w:tc>
          <w:tcPr>
            <w:tcW w:w="1800" w:type="dxa"/>
            <w:tcMar>
              <w:top w:w="0" w:type="dxa"/>
              <w:left w:w="108" w:type="dxa"/>
              <w:bottom w:w="0" w:type="dxa"/>
              <w:right w:w="108" w:type="dxa"/>
            </w:tcMar>
          </w:tcPr>
          <w:p w14:paraId="589EC4B4" w14:textId="77777777" w:rsidR="001C75DD" w:rsidRPr="00292350" w:rsidRDefault="001C75DD" w:rsidP="001C75DD">
            <w:pPr>
              <w:tabs>
                <w:tab w:val="decimal" w:pos="1440"/>
              </w:tabs>
              <w:spacing w:line="360" w:lineRule="exact"/>
              <w:ind w:right="-18"/>
              <w:jc w:val="both"/>
              <w:rPr>
                <w:rFonts w:ascii="Arial" w:eastAsia="Calibri" w:hAnsi="Arial" w:cs="Arial"/>
                <w:sz w:val="22"/>
                <w:szCs w:val="22"/>
              </w:rPr>
            </w:pPr>
            <w:r w:rsidRPr="00292350">
              <w:rPr>
                <w:rFonts w:ascii="Arial" w:eastAsia="Calibri" w:hAnsi="Arial" w:cs="Arial"/>
                <w:sz w:val="22"/>
                <w:szCs w:val="22"/>
              </w:rPr>
              <w:t>100,730,041</w:t>
            </w:r>
          </w:p>
        </w:tc>
      </w:tr>
      <w:tr w:rsidR="001C75DD" w:rsidRPr="00292350" w14:paraId="645699F2" w14:textId="77777777" w:rsidTr="00292350">
        <w:tc>
          <w:tcPr>
            <w:tcW w:w="5580" w:type="dxa"/>
            <w:tcMar>
              <w:top w:w="0" w:type="dxa"/>
              <w:left w:w="108" w:type="dxa"/>
              <w:bottom w:w="0" w:type="dxa"/>
              <w:right w:w="108" w:type="dxa"/>
            </w:tcMar>
          </w:tcPr>
          <w:p w14:paraId="6A6346C8" w14:textId="77777777" w:rsidR="001C75DD" w:rsidRPr="00292350" w:rsidRDefault="001C75DD" w:rsidP="001C75DD">
            <w:pPr>
              <w:spacing w:line="360" w:lineRule="exact"/>
              <w:ind w:right="72"/>
              <w:rPr>
                <w:rFonts w:ascii="Arial" w:hAnsi="Arial" w:cs="Arial"/>
                <w:sz w:val="22"/>
                <w:szCs w:val="22"/>
              </w:rPr>
            </w:pPr>
            <w:r w:rsidRPr="00292350">
              <w:rPr>
                <w:rFonts w:ascii="Arial" w:hAnsi="Arial" w:cs="Arial"/>
                <w:sz w:val="22"/>
                <w:szCs w:val="22"/>
              </w:rPr>
              <w:t>Exercised during the period/year (Note 3</w:t>
            </w:r>
            <w:r>
              <w:rPr>
                <w:rFonts w:ascii="Arial" w:hAnsi="Arial" w:cs="Arial"/>
                <w:sz w:val="22"/>
                <w:szCs w:val="22"/>
              </w:rPr>
              <w:t>4</w:t>
            </w:r>
            <w:r w:rsidRPr="00292350">
              <w:rPr>
                <w:rFonts w:ascii="Arial" w:hAnsi="Arial" w:cs="Arial"/>
                <w:sz w:val="22"/>
                <w:szCs w:val="22"/>
              </w:rPr>
              <w:t>)</w:t>
            </w:r>
            <w:r w:rsidRPr="00292350">
              <w:rPr>
                <w:rFonts w:ascii="Arial" w:hAnsi="Arial" w:cs="Arial"/>
                <w:sz w:val="22"/>
                <w:szCs w:val="22"/>
              </w:rPr>
              <w:tab/>
            </w:r>
          </w:p>
        </w:tc>
        <w:tc>
          <w:tcPr>
            <w:tcW w:w="1620" w:type="dxa"/>
          </w:tcPr>
          <w:p w14:paraId="7D9F63EF" w14:textId="17449E31" w:rsidR="001C75DD" w:rsidRPr="00C023CD" w:rsidRDefault="001C75DD" w:rsidP="001C75DD">
            <w:pPr>
              <w:tabs>
                <w:tab w:val="decimal" w:pos="1440"/>
              </w:tabs>
              <w:spacing w:line="360" w:lineRule="exact"/>
              <w:ind w:right="-18"/>
              <w:jc w:val="both"/>
              <w:rPr>
                <w:rFonts w:ascii="Arial" w:eastAsia="Calibri" w:hAnsi="Arial" w:cs="Arial"/>
                <w:sz w:val="22"/>
                <w:szCs w:val="22"/>
              </w:rPr>
            </w:pPr>
            <w:r w:rsidRPr="001C75DD">
              <w:rPr>
                <w:rFonts w:ascii="Arial" w:eastAsia="Calibri" w:hAnsi="Arial" w:cs="Arial"/>
                <w:sz w:val="22"/>
                <w:szCs w:val="22"/>
              </w:rPr>
              <w:t>(56,038,049)</w:t>
            </w:r>
          </w:p>
        </w:tc>
        <w:tc>
          <w:tcPr>
            <w:tcW w:w="1800" w:type="dxa"/>
            <w:tcMar>
              <w:top w:w="0" w:type="dxa"/>
              <w:left w:w="108" w:type="dxa"/>
              <w:bottom w:w="0" w:type="dxa"/>
              <w:right w:w="108" w:type="dxa"/>
            </w:tcMar>
          </w:tcPr>
          <w:p w14:paraId="66C9BCA3" w14:textId="77777777" w:rsidR="001C75DD" w:rsidRPr="00292350" w:rsidRDefault="001C75DD" w:rsidP="001C75DD">
            <w:pPr>
              <w:tabs>
                <w:tab w:val="decimal" w:pos="1440"/>
              </w:tabs>
              <w:spacing w:line="360" w:lineRule="exact"/>
              <w:ind w:right="-18"/>
              <w:jc w:val="both"/>
              <w:rPr>
                <w:rFonts w:ascii="Arial" w:eastAsia="Calibri" w:hAnsi="Arial" w:cs="Arial"/>
                <w:sz w:val="22"/>
                <w:szCs w:val="22"/>
              </w:rPr>
            </w:pPr>
            <w:r w:rsidRPr="00292350">
              <w:rPr>
                <w:rFonts w:ascii="Arial" w:eastAsia="Calibri" w:hAnsi="Arial" w:cs="Arial"/>
                <w:sz w:val="22"/>
                <w:szCs w:val="22"/>
              </w:rPr>
              <w:t>(17,532,323)</w:t>
            </w:r>
          </w:p>
        </w:tc>
      </w:tr>
      <w:tr w:rsidR="001C75DD" w:rsidRPr="00292350" w14:paraId="7ABA6512" w14:textId="77777777" w:rsidTr="00292350">
        <w:tc>
          <w:tcPr>
            <w:tcW w:w="5580" w:type="dxa"/>
            <w:tcMar>
              <w:top w:w="0" w:type="dxa"/>
              <w:left w:w="108" w:type="dxa"/>
              <w:bottom w:w="0" w:type="dxa"/>
              <w:right w:w="108" w:type="dxa"/>
            </w:tcMar>
            <w:hideMark/>
          </w:tcPr>
          <w:p w14:paraId="695CC5DC" w14:textId="77777777" w:rsidR="001C75DD" w:rsidRPr="00292350" w:rsidRDefault="001C75DD" w:rsidP="001C75DD">
            <w:pPr>
              <w:spacing w:line="360" w:lineRule="exact"/>
              <w:ind w:right="72"/>
              <w:rPr>
                <w:rFonts w:ascii="Arial" w:eastAsia="Calibri" w:hAnsi="Arial" w:cs="Arial"/>
                <w:sz w:val="22"/>
                <w:szCs w:val="22"/>
              </w:rPr>
            </w:pPr>
            <w:r w:rsidRPr="00292350">
              <w:rPr>
                <w:rFonts w:ascii="Arial" w:hAnsi="Arial" w:cs="Arial"/>
                <w:sz w:val="22"/>
                <w:szCs w:val="22"/>
              </w:rPr>
              <w:t>Number of warrants at the end of period/year</w:t>
            </w:r>
          </w:p>
        </w:tc>
        <w:tc>
          <w:tcPr>
            <w:tcW w:w="1620" w:type="dxa"/>
          </w:tcPr>
          <w:p w14:paraId="271F66CF" w14:textId="3E7582A9" w:rsidR="001C75DD" w:rsidRPr="00C023CD" w:rsidRDefault="001C75DD" w:rsidP="001C75DD">
            <w:pPr>
              <w:pBdr>
                <w:top w:val="single" w:sz="4" w:space="1" w:color="auto"/>
                <w:bottom w:val="double" w:sz="4" w:space="1" w:color="auto"/>
              </w:pBdr>
              <w:tabs>
                <w:tab w:val="decimal" w:pos="1440"/>
              </w:tabs>
              <w:spacing w:line="360" w:lineRule="exact"/>
              <w:ind w:right="-18"/>
              <w:jc w:val="both"/>
              <w:rPr>
                <w:rFonts w:ascii="Arial" w:eastAsia="Calibri" w:hAnsi="Arial" w:cs="Arial"/>
                <w:sz w:val="22"/>
                <w:szCs w:val="22"/>
              </w:rPr>
            </w:pPr>
            <w:r w:rsidRPr="001C75DD">
              <w:rPr>
                <w:rFonts w:ascii="Arial" w:eastAsia="Calibri" w:hAnsi="Arial" w:cs="Arial"/>
                <w:sz w:val="22"/>
                <w:szCs w:val="22"/>
              </w:rPr>
              <w:t>27,159,669</w:t>
            </w:r>
          </w:p>
        </w:tc>
        <w:tc>
          <w:tcPr>
            <w:tcW w:w="1800" w:type="dxa"/>
            <w:tcMar>
              <w:top w:w="0" w:type="dxa"/>
              <w:left w:w="108" w:type="dxa"/>
              <w:bottom w:w="0" w:type="dxa"/>
              <w:right w:w="108" w:type="dxa"/>
            </w:tcMar>
          </w:tcPr>
          <w:p w14:paraId="7AB7DD86" w14:textId="77777777" w:rsidR="001C75DD" w:rsidRPr="00292350" w:rsidRDefault="001C75DD" w:rsidP="001C75DD">
            <w:pPr>
              <w:pBdr>
                <w:top w:val="single" w:sz="4" w:space="1" w:color="auto"/>
                <w:bottom w:val="double" w:sz="4" w:space="1" w:color="auto"/>
              </w:pBdr>
              <w:tabs>
                <w:tab w:val="decimal" w:pos="1440"/>
              </w:tabs>
              <w:spacing w:line="360" w:lineRule="exact"/>
              <w:ind w:right="-18"/>
              <w:jc w:val="both"/>
              <w:rPr>
                <w:rFonts w:ascii="Arial" w:eastAsia="Calibri" w:hAnsi="Arial" w:cs="Arial"/>
                <w:sz w:val="22"/>
                <w:szCs w:val="22"/>
                <w:cs/>
              </w:rPr>
            </w:pPr>
            <w:r w:rsidRPr="00292350">
              <w:rPr>
                <w:rFonts w:ascii="Arial" w:eastAsia="Calibri" w:hAnsi="Arial" w:cs="Arial"/>
                <w:sz w:val="22"/>
                <w:szCs w:val="22"/>
              </w:rPr>
              <w:t>83,197,718</w:t>
            </w:r>
          </w:p>
        </w:tc>
      </w:tr>
    </w:tbl>
    <w:p w14:paraId="5BC46C6F" w14:textId="77777777" w:rsidR="00292350" w:rsidRPr="004B4F8A" w:rsidRDefault="00292350" w:rsidP="004B4F8A">
      <w:pPr>
        <w:spacing w:before="120" w:after="120" w:line="380" w:lineRule="exact"/>
        <w:ind w:left="540" w:hanging="540"/>
        <w:jc w:val="thaiDistribute"/>
        <w:rPr>
          <w:rFonts w:ascii="Arial" w:hAnsi="Arial" w:cs="Arial"/>
          <w:b/>
          <w:bCs/>
          <w:sz w:val="22"/>
          <w:szCs w:val="22"/>
        </w:rPr>
      </w:pPr>
      <w:r w:rsidRPr="004B4F8A">
        <w:rPr>
          <w:rFonts w:ascii="Arial" w:hAnsi="Arial" w:cs="Arial"/>
          <w:b/>
          <w:bCs/>
          <w:sz w:val="22"/>
          <w:szCs w:val="22"/>
        </w:rPr>
        <w:t>3</w:t>
      </w:r>
      <w:r w:rsidR="00D75CE8">
        <w:rPr>
          <w:rFonts w:ascii="Arial" w:hAnsi="Arial" w:cs="Arial"/>
          <w:b/>
          <w:bCs/>
          <w:sz w:val="22"/>
          <w:szCs w:val="22"/>
        </w:rPr>
        <w:t>5</w:t>
      </w:r>
      <w:r w:rsidRPr="004B4F8A">
        <w:rPr>
          <w:rFonts w:ascii="Arial" w:hAnsi="Arial" w:cs="Arial"/>
          <w:b/>
          <w:bCs/>
          <w:sz w:val="22"/>
          <w:szCs w:val="22"/>
        </w:rPr>
        <w:t>.2</w:t>
      </w:r>
      <w:r w:rsidRPr="004B4F8A">
        <w:rPr>
          <w:rFonts w:ascii="Arial" w:hAnsi="Arial" w:cs="Arial"/>
          <w:b/>
          <w:bCs/>
          <w:sz w:val="22"/>
          <w:szCs w:val="22"/>
        </w:rPr>
        <w:tab/>
        <w:t>Warrant No.4</w:t>
      </w:r>
    </w:p>
    <w:p w14:paraId="1980B2C5" w14:textId="77777777" w:rsidR="008917F2" w:rsidRDefault="00292350" w:rsidP="004B4F8A">
      <w:pPr>
        <w:tabs>
          <w:tab w:val="left" w:pos="600"/>
        </w:tabs>
        <w:spacing w:before="120" w:after="120" w:line="380" w:lineRule="exact"/>
        <w:ind w:left="540" w:hanging="540"/>
        <w:jc w:val="thaiDistribute"/>
        <w:rPr>
          <w:rFonts w:ascii="Arial" w:hAnsi="Arial" w:cs="Arial"/>
          <w:sz w:val="22"/>
          <w:szCs w:val="22"/>
        </w:rPr>
      </w:pPr>
      <w:r w:rsidRPr="004B4F8A">
        <w:rPr>
          <w:rFonts w:ascii="Arial" w:hAnsi="Arial" w:cs="Arial"/>
          <w:sz w:val="22"/>
          <w:szCs w:val="22"/>
        </w:rPr>
        <w:tab/>
        <w:t xml:space="preserve">In June 2020, the Company had issued and allocated warrant No.4 (“JMART-W4”) with free of charge by specified holders and transferable to existing shareholders totaling 100,730,041 units. 1 unit of warrant is exercisable to purchase 1 ordinary share at Baht 15 each within </w:t>
      </w:r>
      <w:r w:rsidR="004B4F8A">
        <w:rPr>
          <w:rFonts w:ascii="Arial" w:hAnsi="Arial" w:cs="Arial"/>
          <w:sz w:val="22"/>
          <w:szCs w:val="22"/>
        </w:rPr>
        <w:t xml:space="preserve">         </w:t>
      </w:r>
      <w:r w:rsidRPr="004B4F8A">
        <w:rPr>
          <w:rFonts w:ascii="Arial" w:hAnsi="Arial" w:cs="Arial"/>
          <w:sz w:val="22"/>
          <w:szCs w:val="22"/>
        </w:rPr>
        <w:t>4 years starting from 19 June 2020. Its first exercise was on 30 September 2020 and able to exercise on the last working day of each quarter.</w:t>
      </w:r>
    </w:p>
    <w:p w14:paraId="7956FE3D" w14:textId="77777777" w:rsidR="008917F2" w:rsidRPr="000B6738" w:rsidRDefault="008917F2"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w:t>
      </w:r>
      <w:r>
        <w:rPr>
          <w:rFonts w:ascii="Arial" w:hAnsi="Arial" w:cs="Arial"/>
          <w:sz w:val="22"/>
          <w:szCs w:val="22"/>
          <w:lang w:val="en-GB"/>
        </w:rPr>
        <w:t>21</w:t>
      </w:r>
      <w:r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Pr="003D5F68">
        <w:rPr>
          <w:rFonts w:ascii="Arial" w:hAnsi="Arial" w:cs="Arial"/>
          <w:sz w:val="22"/>
          <w:szCs w:val="22"/>
          <w:lang w:val="en-GB"/>
        </w:rPr>
        <w:t>1.00464</w:t>
      </w:r>
      <w:r w:rsidRPr="000B6738">
        <w:rPr>
          <w:rFonts w:ascii="Arial" w:hAnsi="Arial" w:cs="Arial"/>
          <w:sz w:val="22"/>
          <w:szCs w:val="22"/>
          <w:lang w:val="en-GB"/>
        </w:rPr>
        <w:t xml:space="preserve"> shares at a price of Baht </w:t>
      </w:r>
      <w:r w:rsidRPr="00F526AC">
        <w:rPr>
          <w:rFonts w:ascii="Arial" w:hAnsi="Arial" w:cs="Arial"/>
          <w:sz w:val="22"/>
          <w:szCs w:val="22"/>
          <w:lang w:val="en-GB"/>
        </w:rPr>
        <w:t>14.93078</w:t>
      </w:r>
      <w:r w:rsidRPr="000B6738">
        <w:rPr>
          <w:rFonts w:ascii="Arial" w:hAnsi="Arial" w:cs="Arial"/>
          <w:sz w:val="22"/>
          <w:szCs w:val="22"/>
          <w:lang w:val="en-GB"/>
        </w:rPr>
        <w:t xml:space="preserve"> per share. The effective date of this adjustment is 2</w:t>
      </w:r>
      <w:r>
        <w:rPr>
          <w:rFonts w:ascii="Arial" w:hAnsi="Arial" w:cs="Arial"/>
          <w:sz w:val="22"/>
          <w:szCs w:val="22"/>
          <w:lang w:val="en-GB"/>
        </w:rPr>
        <w:t>0</w:t>
      </w:r>
      <w:r w:rsidRPr="000B6738">
        <w:rPr>
          <w:rFonts w:ascii="Arial" w:hAnsi="Arial" w:cs="Arial"/>
          <w:sz w:val="22"/>
          <w:szCs w:val="22"/>
          <w:lang w:val="en-GB"/>
        </w:rPr>
        <w:t xml:space="preserve"> April 20</w:t>
      </w:r>
      <w:r>
        <w:rPr>
          <w:rFonts w:ascii="Arial" w:hAnsi="Arial" w:cs="Arial"/>
          <w:sz w:val="22"/>
          <w:szCs w:val="22"/>
          <w:lang w:val="en-GB"/>
        </w:rPr>
        <w:t>21</w:t>
      </w:r>
      <w:r w:rsidRPr="000B6738">
        <w:rPr>
          <w:rFonts w:ascii="Arial" w:hAnsi="Arial" w:cs="Arial"/>
          <w:sz w:val="22"/>
          <w:szCs w:val="22"/>
          <w:lang w:val="en-GB"/>
        </w:rPr>
        <w:t>.</w:t>
      </w:r>
    </w:p>
    <w:p w14:paraId="2E0F78D5" w14:textId="77777777" w:rsidR="001A66F1" w:rsidRDefault="001A66F1">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19645FBA" w14:textId="6210801B" w:rsidR="00292350" w:rsidRPr="004B4F8A" w:rsidRDefault="00292350" w:rsidP="004B4F8A">
      <w:pPr>
        <w:spacing w:before="120" w:after="120" w:line="380" w:lineRule="exact"/>
        <w:ind w:left="547"/>
        <w:jc w:val="both"/>
        <w:rPr>
          <w:rFonts w:ascii="Arial" w:hAnsi="Arial" w:cs="Arial"/>
          <w:sz w:val="22"/>
          <w:szCs w:val="22"/>
          <w:u w:val="single"/>
        </w:rPr>
      </w:pPr>
      <w:r w:rsidRPr="004B4F8A">
        <w:rPr>
          <w:rFonts w:ascii="Arial" w:hAnsi="Arial" w:cs="Arial"/>
          <w:sz w:val="22"/>
          <w:szCs w:val="22"/>
          <w:u w:val="single"/>
        </w:rPr>
        <w:lastRenderedPageBreak/>
        <w:t xml:space="preserve">Reconciliation of number of JMART-W4 warrants </w:t>
      </w:r>
    </w:p>
    <w:p w14:paraId="3AB915E6" w14:textId="77777777" w:rsidR="00292350" w:rsidRPr="004B4F8A" w:rsidRDefault="00292350" w:rsidP="004B4F8A">
      <w:pPr>
        <w:spacing w:before="120" w:after="120" w:line="380" w:lineRule="exact"/>
        <w:ind w:left="360" w:right="29" w:hanging="360"/>
        <w:jc w:val="right"/>
        <w:rPr>
          <w:rFonts w:ascii="Arial" w:eastAsia="Arial Unicode MS" w:hAnsi="Arial" w:cs="Arial"/>
          <w:sz w:val="22"/>
          <w:szCs w:val="22"/>
        </w:rPr>
      </w:pPr>
      <w:r w:rsidRPr="004B4F8A">
        <w:rPr>
          <w:rFonts w:ascii="Arial" w:eastAsia="Arial Unicode MS" w:hAnsi="Arial" w:cs="Arial"/>
          <w:sz w:val="22"/>
          <w:szCs w:val="22"/>
          <w:cs/>
        </w:rPr>
        <w:t>(</w:t>
      </w:r>
      <w:r w:rsidRPr="004B4F8A">
        <w:rPr>
          <w:rFonts w:ascii="Arial" w:hAnsi="Arial" w:cs="Arial"/>
          <w:sz w:val="22"/>
          <w:szCs w:val="22"/>
        </w:rPr>
        <w:t>Unit: Units</w:t>
      </w:r>
      <w:r w:rsidRPr="004B4F8A">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DD3F44" w14:paraId="4A4F696E" w14:textId="77777777" w:rsidTr="004B4F8A">
        <w:tc>
          <w:tcPr>
            <w:tcW w:w="5580" w:type="dxa"/>
            <w:tcMar>
              <w:top w:w="0" w:type="dxa"/>
              <w:left w:w="108" w:type="dxa"/>
              <w:bottom w:w="0" w:type="dxa"/>
              <w:right w:w="108" w:type="dxa"/>
            </w:tcMar>
          </w:tcPr>
          <w:p w14:paraId="6989DC4A" w14:textId="77777777" w:rsidR="00292350" w:rsidRPr="00DD3F44" w:rsidRDefault="00292350" w:rsidP="004B4F8A">
            <w:pPr>
              <w:spacing w:line="380" w:lineRule="exact"/>
              <w:ind w:right="72"/>
              <w:jc w:val="both"/>
              <w:rPr>
                <w:rFonts w:ascii="Arial" w:eastAsia="Calibri" w:hAnsi="Arial" w:cs="Arial"/>
                <w:sz w:val="22"/>
                <w:szCs w:val="22"/>
              </w:rPr>
            </w:pPr>
          </w:p>
        </w:tc>
        <w:tc>
          <w:tcPr>
            <w:tcW w:w="3420" w:type="dxa"/>
            <w:gridSpan w:val="2"/>
          </w:tcPr>
          <w:p w14:paraId="68D4E483" w14:textId="7777777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 xml:space="preserve">Consolidated and </w:t>
            </w:r>
            <w:r w:rsidR="00C023CD">
              <w:rPr>
                <w:rFonts w:ascii="Arial" w:hAnsi="Arial" w:cs="Arial"/>
                <w:sz w:val="22"/>
                <w:szCs w:val="22"/>
              </w:rPr>
              <w:t>s</w:t>
            </w:r>
            <w:r w:rsidRPr="00DD3F44">
              <w:rPr>
                <w:rFonts w:ascii="Arial" w:hAnsi="Arial" w:cs="Arial"/>
                <w:sz w:val="22"/>
                <w:szCs w:val="22"/>
              </w:rPr>
              <w:t>eparate                financial statements</w:t>
            </w:r>
          </w:p>
        </w:tc>
      </w:tr>
      <w:tr w:rsidR="00292350" w:rsidRPr="00DD3F44" w14:paraId="24CD568C" w14:textId="77777777" w:rsidTr="004B4F8A">
        <w:tc>
          <w:tcPr>
            <w:tcW w:w="5580" w:type="dxa"/>
            <w:tcMar>
              <w:top w:w="0" w:type="dxa"/>
              <w:left w:w="108" w:type="dxa"/>
              <w:bottom w:w="0" w:type="dxa"/>
              <w:right w:w="108" w:type="dxa"/>
            </w:tcMar>
          </w:tcPr>
          <w:p w14:paraId="638C73C1"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1E41A84E" w14:textId="77777777" w:rsidR="00292350" w:rsidRPr="00DD3F44" w:rsidRDefault="009F6D0D" w:rsidP="004B4F8A">
            <w:pPr>
              <w:spacing w:line="380" w:lineRule="exact"/>
              <w:ind w:left="90" w:right="72"/>
              <w:jc w:val="center"/>
              <w:rPr>
                <w:rFonts w:ascii="Arial" w:eastAsia="Calibri" w:hAnsi="Arial" w:cs="Arial"/>
                <w:sz w:val="22"/>
                <w:szCs w:val="22"/>
              </w:rPr>
            </w:pPr>
            <w:r w:rsidRPr="009F6D0D">
              <w:rPr>
                <w:rFonts w:ascii="Arial" w:hAnsi="Arial" w:cs="Arial"/>
                <w:sz w:val="22"/>
                <w:szCs w:val="22"/>
              </w:rPr>
              <w:t>30 June</w:t>
            </w:r>
          </w:p>
        </w:tc>
        <w:tc>
          <w:tcPr>
            <w:tcW w:w="1800" w:type="dxa"/>
            <w:tcMar>
              <w:top w:w="0" w:type="dxa"/>
              <w:left w:w="108" w:type="dxa"/>
              <w:bottom w:w="0" w:type="dxa"/>
              <w:right w:w="108" w:type="dxa"/>
            </w:tcMar>
            <w:hideMark/>
          </w:tcPr>
          <w:p w14:paraId="57E26F1B" w14:textId="77777777" w:rsidR="00292350" w:rsidRPr="00DD3F44" w:rsidRDefault="00292350" w:rsidP="004B4F8A">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292350" w:rsidRPr="00DD3F44" w14:paraId="0A1A0474" w14:textId="77777777" w:rsidTr="004B4F8A">
        <w:tc>
          <w:tcPr>
            <w:tcW w:w="5580" w:type="dxa"/>
            <w:tcMar>
              <w:top w:w="0" w:type="dxa"/>
              <w:left w:w="108" w:type="dxa"/>
              <w:bottom w:w="0" w:type="dxa"/>
              <w:right w:w="108" w:type="dxa"/>
            </w:tcMar>
          </w:tcPr>
          <w:p w14:paraId="747DF65F"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1F619F96" w14:textId="7777777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21</w:t>
            </w:r>
          </w:p>
        </w:tc>
        <w:tc>
          <w:tcPr>
            <w:tcW w:w="1800" w:type="dxa"/>
            <w:tcMar>
              <w:top w:w="0" w:type="dxa"/>
              <w:left w:w="108" w:type="dxa"/>
              <w:bottom w:w="0" w:type="dxa"/>
              <w:right w:w="108" w:type="dxa"/>
            </w:tcMar>
          </w:tcPr>
          <w:p w14:paraId="7F3407BE" w14:textId="7777777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20</w:t>
            </w:r>
          </w:p>
        </w:tc>
      </w:tr>
      <w:tr w:rsidR="00C023CD" w:rsidRPr="00DD3F44" w14:paraId="06003E91" w14:textId="77777777" w:rsidTr="004B4F8A">
        <w:tc>
          <w:tcPr>
            <w:tcW w:w="5580" w:type="dxa"/>
            <w:tcMar>
              <w:top w:w="0" w:type="dxa"/>
              <w:left w:w="108" w:type="dxa"/>
              <w:bottom w:w="0" w:type="dxa"/>
              <w:right w:w="108" w:type="dxa"/>
            </w:tcMar>
            <w:hideMark/>
          </w:tcPr>
          <w:p w14:paraId="23299682" w14:textId="77777777" w:rsidR="00C023CD" w:rsidRPr="00DD3F44" w:rsidRDefault="00C023CD" w:rsidP="00C023CD">
            <w:pPr>
              <w:spacing w:line="380" w:lineRule="exact"/>
              <w:ind w:right="-18"/>
              <w:rPr>
                <w:rFonts w:ascii="Arial" w:eastAsia="Calibri" w:hAnsi="Arial" w:cs="Arial"/>
                <w:sz w:val="22"/>
                <w:szCs w:val="22"/>
              </w:rPr>
            </w:pPr>
            <w:r w:rsidRPr="00DD3F44">
              <w:rPr>
                <w:rFonts w:ascii="Arial" w:hAnsi="Arial" w:cs="Arial"/>
                <w:sz w:val="22"/>
                <w:szCs w:val="22"/>
              </w:rPr>
              <w:t>Number of warrants at the beginning of period/year</w:t>
            </w:r>
          </w:p>
        </w:tc>
        <w:tc>
          <w:tcPr>
            <w:tcW w:w="1620" w:type="dxa"/>
          </w:tcPr>
          <w:p w14:paraId="0D7FADD4" w14:textId="77777777" w:rsidR="00C023CD" w:rsidRPr="00C023CD" w:rsidRDefault="00646FBB" w:rsidP="00C023CD">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100,547,055</w:t>
            </w:r>
          </w:p>
        </w:tc>
        <w:tc>
          <w:tcPr>
            <w:tcW w:w="1800" w:type="dxa"/>
            <w:tcMar>
              <w:top w:w="0" w:type="dxa"/>
              <w:left w:w="108" w:type="dxa"/>
              <w:bottom w:w="0" w:type="dxa"/>
              <w:right w:w="108" w:type="dxa"/>
            </w:tcMar>
          </w:tcPr>
          <w:p w14:paraId="763C651F" w14:textId="77777777" w:rsidR="00C023CD" w:rsidRDefault="00C023CD" w:rsidP="00C023CD">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r>
      <w:tr w:rsidR="001C75DD" w:rsidRPr="00DD3F44" w14:paraId="19586825" w14:textId="77777777" w:rsidTr="004B4F8A">
        <w:tc>
          <w:tcPr>
            <w:tcW w:w="5580" w:type="dxa"/>
            <w:tcMar>
              <w:top w:w="0" w:type="dxa"/>
              <w:left w:w="108" w:type="dxa"/>
              <w:bottom w:w="0" w:type="dxa"/>
              <w:right w:w="108" w:type="dxa"/>
            </w:tcMar>
          </w:tcPr>
          <w:p w14:paraId="526CEE28" w14:textId="77777777" w:rsidR="001C75DD" w:rsidRPr="00DD3F44" w:rsidRDefault="001C75DD" w:rsidP="001C75DD">
            <w:pPr>
              <w:spacing w:line="380" w:lineRule="exact"/>
              <w:ind w:right="-18"/>
              <w:rPr>
                <w:rFonts w:ascii="Arial" w:hAnsi="Arial" w:cs="Arial"/>
                <w:sz w:val="22"/>
                <w:szCs w:val="22"/>
              </w:rPr>
            </w:pPr>
            <w:r>
              <w:rPr>
                <w:rFonts w:ascii="Arial" w:hAnsi="Arial" w:cs="Arial"/>
                <w:sz w:val="22"/>
                <w:szCs w:val="22"/>
              </w:rPr>
              <w:t>Issued warrants during the period/year</w:t>
            </w:r>
          </w:p>
        </w:tc>
        <w:tc>
          <w:tcPr>
            <w:tcW w:w="1620" w:type="dxa"/>
          </w:tcPr>
          <w:p w14:paraId="37F95830" w14:textId="4851E019" w:rsidR="001C75DD" w:rsidRPr="00C023CD" w:rsidRDefault="001C75DD" w:rsidP="001C75DD">
            <w:pPr>
              <w:tabs>
                <w:tab w:val="decimal" w:pos="1440"/>
              </w:tabs>
              <w:spacing w:line="380" w:lineRule="exact"/>
              <w:ind w:left="90" w:right="72"/>
              <w:jc w:val="both"/>
              <w:rPr>
                <w:rFonts w:ascii="Arial" w:eastAsia="Calibri" w:hAnsi="Arial" w:cs="Arial"/>
                <w:sz w:val="22"/>
                <w:szCs w:val="22"/>
              </w:rPr>
            </w:pPr>
            <w:r w:rsidRPr="001C75DD">
              <w:rPr>
                <w:rFonts w:ascii="Arial" w:eastAsia="Calibri" w:hAnsi="Arial" w:cs="Arial"/>
                <w:sz w:val="22"/>
                <w:szCs w:val="22"/>
              </w:rPr>
              <w:t>-</w:t>
            </w:r>
          </w:p>
        </w:tc>
        <w:tc>
          <w:tcPr>
            <w:tcW w:w="1800" w:type="dxa"/>
            <w:tcMar>
              <w:top w:w="0" w:type="dxa"/>
              <w:left w:w="108" w:type="dxa"/>
              <w:bottom w:w="0" w:type="dxa"/>
              <w:right w:w="108" w:type="dxa"/>
            </w:tcMar>
          </w:tcPr>
          <w:p w14:paraId="73B8F33D" w14:textId="77777777" w:rsidR="001C75DD" w:rsidRDefault="001C75DD" w:rsidP="001C75DD">
            <w:pPr>
              <w:tabs>
                <w:tab w:val="decimal" w:pos="1440"/>
              </w:tabs>
              <w:spacing w:line="380" w:lineRule="exact"/>
              <w:ind w:left="90" w:right="72"/>
              <w:jc w:val="both"/>
              <w:rPr>
                <w:rFonts w:ascii="Arial" w:eastAsia="Calibri" w:hAnsi="Arial" w:cs="Arial"/>
                <w:sz w:val="22"/>
                <w:szCs w:val="22"/>
              </w:rPr>
            </w:pPr>
            <w:r w:rsidRPr="003760E7">
              <w:rPr>
                <w:rFonts w:ascii="Arial" w:eastAsia="Calibri" w:hAnsi="Arial" w:cs="Arial"/>
                <w:sz w:val="22"/>
                <w:szCs w:val="22"/>
              </w:rPr>
              <w:t>100,730,041</w:t>
            </w:r>
          </w:p>
        </w:tc>
      </w:tr>
      <w:tr w:rsidR="001C75DD" w:rsidRPr="00DD3F44" w14:paraId="19D7F380" w14:textId="77777777" w:rsidTr="004B4F8A">
        <w:tc>
          <w:tcPr>
            <w:tcW w:w="5580" w:type="dxa"/>
            <w:tcMar>
              <w:top w:w="0" w:type="dxa"/>
              <w:left w:w="108" w:type="dxa"/>
              <w:bottom w:w="0" w:type="dxa"/>
              <w:right w:w="108" w:type="dxa"/>
            </w:tcMar>
          </w:tcPr>
          <w:p w14:paraId="6FA00604" w14:textId="77777777" w:rsidR="001C75DD" w:rsidRPr="00DD3F44" w:rsidRDefault="001C75DD" w:rsidP="001C75DD">
            <w:pPr>
              <w:spacing w:line="380" w:lineRule="exact"/>
              <w:ind w:right="72"/>
              <w:rPr>
                <w:rFonts w:ascii="Arial" w:hAnsi="Arial" w:cs="Arial"/>
                <w:sz w:val="22"/>
                <w:szCs w:val="22"/>
              </w:rPr>
            </w:pPr>
            <w:r w:rsidRPr="00DD3F44">
              <w:rPr>
                <w:rFonts w:ascii="Arial" w:hAnsi="Arial" w:cs="Arial"/>
                <w:sz w:val="22"/>
                <w:szCs w:val="22"/>
              </w:rPr>
              <w:t>Exercised during the period/year (Note 3</w:t>
            </w:r>
            <w:r>
              <w:rPr>
                <w:rFonts w:ascii="Arial" w:hAnsi="Arial" w:cs="Arial"/>
                <w:sz w:val="22"/>
                <w:szCs w:val="22"/>
              </w:rPr>
              <w:t>4</w:t>
            </w:r>
            <w:r w:rsidRPr="00DD3F44">
              <w:rPr>
                <w:rFonts w:ascii="Arial" w:hAnsi="Arial" w:cs="Arial"/>
                <w:sz w:val="22"/>
                <w:szCs w:val="22"/>
              </w:rPr>
              <w:t>)</w:t>
            </w:r>
            <w:r w:rsidRPr="00DD3F44">
              <w:rPr>
                <w:rFonts w:ascii="Arial" w:hAnsi="Arial" w:cs="Arial"/>
                <w:sz w:val="22"/>
                <w:szCs w:val="22"/>
              </w:rPr>
              <w:tab/>
            </w:r>
          </w:p>
        </w:tc>
        <w:tc>
          <w:tcPr>
            <w:tcW w:w="1620" w:type="dxa"/>
          </w:tcPr>
          <w:p w14:paraId="6913B898" w14:textId="080EF3C1" w:rsidR="001C75DD" w:rsidRPr="00C023CD" w:rsidRDefault="001C75DD" w:rsidP="001C75DD">
            <w:pPr>
              <w:tabs>
                <w:tab w:val="decimal" w:pos="1440"/>
              </w:tabs>
              <w:spacing w:line="380" w:lineRule="exact"/>
              <w:ind w:left="90" w:right="72"/>
              <w:jc w:val="both"/>
              <w:rPr>
                <w:rFonts w:ascii="Arial" w:eastAsia="Calibri" w:hAnsi="Arial" w:cs="Arial"/>
                <w:sz w:val="22"/>
                <w:szCs w:val="22"/>
              </w:rPr>
            </w:pPr>
            <w:r w:rsidRPr="001C75DD">
              <w:rPr>
                <w:rFonts w:ascii="Arial" w:eastAsia="Calibri" w:hAnsi="Arial" w:cs="Arial"/>
                <w:sz w:val="22"/>
                <w:szCs w:val="22"/>
              </w:rPr>
              <w:t>(52,182,459)</w:t>
            </w:r>
          </w:p>
        </w:tc>
        <w:tc>
          <w:tcPr>
            <w:tcW w:w="1800" w:type="dxa"/>
            <w:tcMar>
              <w:top w:w="0" w:type="dxa"/>
              <w:left w:w="108" w:type="dxa"/>
              <w:bottom w:w="0" w:type="dxa"/>
              <w:right w:w="108" w:type="dxa"/>
            </w:tcMar>
          </w:tcPr>
          <w:p w14:paraId="349D83D9" w14:textId="77777777" w:rsidR="001C75DD" w:rsidRPr="001D2C00" w:rsidRDefault="001C75DD" w:rsidP="001C75DD">
            <w:pPr>
              <w:tabs>
                <w:tab w:val="decimal" w:pos="1440"/>
              </w:tabs>
              <w:spacing w:line="380" w:lineRule="exact"/>
              <w:ind w:left="90" w:right="72"/>
              <w:jc w:val="both"/>
              <w:rPr>
                <w:rFonts w:ascii="Arial" w:eastAsia="Calibri" w:hAnsi="Arial" w:cs="Arial"/>
                <w:sz w:val="22"/>
                <w:szCs w:val="22"/>
              </w:rPr>
            </w:pPr>
            <w:r w:rsidRPr="00D22C83">
              <w:rPr>
                <w:rFonts w:ascii="Arial" w:eastAsia="Calibri" w:hAnsi="Arial" w:cs="Arial"/>
                <w:sz w:val="22"/>
                <w:szCs w:val="22"/>
              </w:rPr>
              <w:t>(182,986)</w:t>
            </w:r>
          </w:p>
        </w:tc>
      </w:tr>
      <w:tr w:rsidR="001C75DD" w:rsidRPr="00DD3F44" w14:paraId="08C3AE6C" w14:textId="77777777" w:rsidTr="004B4F8A">
        <w:tc>
          <w:tcPr>
            <w:tcW w:w="5580" w:type="dxa"/>
            <w:tcMar>
              <w:top w:w="0" w:type="dxa"/>
              <w:left w:w="108" w:type="dxa"/>
              <w:bottom w:w="0" w:type="dxa"/>
              <w:right w:w="108" w:type="dxa"/>
            </w:tcMar>
            <w:hideMark/>
          </w:tcPr>
          <w:p w14:paraId="0CA53CE9" w14:textId="77777777" w:rsidR="001C75DD" w:rsidRPr="00DD3F44" w:rsidRDefault="001C75DD" w:rsidP="001C75DD">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3A1E6E18" w14:textId="40A9F054" w:rsidR="001C75DD" w:rsidRPr="00C023CD" w:rsidRDefault="001C75DD" w:rsidP="001C75DD">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1C75DD">
              <w:rPr>
                <w:rFonts w:ascii="Arial" w:eastAsia="Calibri" w:hAnsi="Arial" w:cs="Arial"/>
                <w:sz w:val="22"/>
                <w:szCs w:val="22"/>
              </w:rPr>
              <w:t>48,364,596</w:t>
            </w:r>
          </w:p>
        </w:tc>
        <w:tc>
          <w:tcPr>
            <w:tcW w:w="1800" w:type="dxa"/>
            <w:tcMar>
              <w:top w:w="0" w:type="dxa"/>
              <w:left w:w="108" w:type="dxa"/>
              <w:bottom w:w="0" w:type="dxa"/>
              <w:right w:w="108" w:type="dxa"/>
            </w:tcMar>
          </w:tcPr>
          <w:p w14:paraId="3C725214" w14:textId="77777777" w:rsidR="001C75DD" w:rsidRPr="001D2C00" w:rsidRDefault="001C75DD" w:rsidP="001C75DD">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sidRPr="00752118">
              <w:rPr>
                <w:rFonts w:ascii="Arial" w:eastAsia="Calibri" w:hAnsi="Arial" w:cs="Arial"/>
                <w:sz w:val="22"/>
                <w:szCs w:val="22"/>
              </w:rPr>
              <w:t>100,547,055</w:t>
            </w:r>
          </w:p>
        </w:tc>
      </w:tr>
    </w:tbl>
    <w:p w14:paraId="7EB0D1BE" w14:textId="56BF3DE0" w:rsidR="00292350" w:rsidRPr="00F84670" w:rsidRDefault="00292350" w:rsidP="00292350">
      <w:pPr>
        <w:spacing w:before="240" w:after="120" w:line="380" w:lineRule="exact"/>
        <w:ind w:left="540" w:hanging="540"/>
        <w:jc w:val="both"/>
        <w:rPr>
          <w:rFonts w:ascii="Arial" w:eastAsia="Arial Unicode MS" w:hAnsi="Arial" w:cs="Arial Unicode MS"/>
          <w:b/>
          <w:bCs/>
          <w:sz w:val="22"/>
          <w:szCs w:val="22"/>
        </w:rPr>
      </w:pPr>
      <w:r>
        <w:rPr>
          <w:rFonts w:ascii="Arial" w:hAnsi="Arial" w:cs="Browallia New"/>
          <w:b/>
          <w:bCs/>
          <w:sz w:val="22"/>
          <w:szCs w:val="22"/>
        </w:rPr>
        <w:t>3</w:t>
      </w:r>
      <w:r w:rsidR="00D75CE8">
        <w:rPr>
          <w:rFonts w:ascii="Arial" w:hAnsi="Arial" w:cs="Browallia New"/>
          <w:b/>
          <w:bCs/>
          <w:sz w:val="22"/>
          <w:szCs w:val="22"/>
        </w:rPr>
        <w:t>5</w:t>
      </w:r>
      <w:r>
        <w:rPr>
          <w:rFonts w:ascii="Arial" w:hAnsi="Arial" w:cs="Browallia New"/>
          <w:b/>
          <w:bCs/>
          <w:sz w:val="22"/>
          <w:szCs w:val="22"/>
        </w:rPr>
        <w:t xml:space="preserve">.3 </w:t>
      </w:r>
      <w:r w:rsidRPr="00F84670">
        <w:rPr>
          <w:rFonts w:ascii="Arial" w:hAnsi="Arial" w:cs="Browallia New"/>
          <w:b/>
          <w:bCs/>
          <w:sz w:val="22"/>
          <w:szCs w:val="22"/>
        </w:rPr>
        <w:t>Warrant to purchase newly issued ordinary shares of</w:t>
      </w:r>
      <w:r>
        <w:rPr>
          <w:rFonts w:ascii="Arial" w:hAnsi="Arial" w:cs="Browallia New"/>
          <w:b/>
          <w:bCs/>
          <w:sz w:val="22"/>
          <w:szCs w:val="22"/>
        </w:rPr>
        <w:t xml:space="preserve"> </w:t>
      </w:r>
      <w:r w:rsidR="00C95966">
        <w:rPr>
          <w:rFonts w:ascii="Arial" w:hAnsi="Arial" w:cs="Browallia New"/>
          <w:b/>
          <w:bCs/>
          <w:sz w:val="22"/>
          <w:szCs w:val="22"/>
        </w:rPr>
        <w:t xml:space="preserve">JMT Network Services Public </w:t>
      </w:r>
      <w:r w:rsidR="00D84012">
        <w:rPr>
          <w:rFonts w:ascii="Arial" w:hAnsi="Arial" w:cs="Browallia New"/>
          <w:b/>
          <w:bCs/>
          <w:sz w:val="22"/>
          <w:szCs w:val="22"/>
        </w:rPr>
        <w:t>C</w:t>
      </w:r>
      <w:r w:rsidR="00C95966">
        <w:rPr>
          <w:rFonts w:ascii="Arial" w:hAnsi="Arial" w:cs="Browallia New"/>
          <w:b/>
          <w:bCs/>
          <w:sz w:val="22"/>
          <w:szCs w:val="22"/>
        </w:rPr>
        <w:t>ompany Limited (</w:t>
      </w:r>
      <w:r>
        <w:rPr>
          <w:rFonts w:ascii="Arial" w:hAnsi="Arial" w:cs="Browallia New"/>
          <w:b/>
          <w:bCs/>
          <w:sz w:val="22"/>
          <w:szCs w:val="22"/>
        </w:rPr>
        <w:t>JMT</w:t>
      </w:r>
      <w:r w:rsidR="00C95966">
        <w:rPr>
          <w:rFonts w:ascii="Arial" w:hAnsi="Arial" w:cs="Browallia New"/>
          <w:b/>
          <w:bCs/>
          <w:sz w:val="22"/>
          <w:szCs w:val="22"/>
        </w:rPr>
        <w:t>)</w:t>
      </w:r>
      <w:r w:rsidRPr="00F84670">
        <w:rPr>
          <w:rFonts w:ascii="Arial" w:hAnsi="Arial" w:cs="Browallia New"/>
          <w:b/>
          <w:bCs/>
          <w:sz w:val="22"/>
          <w:szCs w:val="22"/>
        </w:rPr>
        <w:t xml:space="preserve"> offering to directors, executives, and employees of </w:t>
      </w:r>
      <w:r>
        <w:rPr>
          <w:rFonts w:ascii="Arial" w:hAnsi="Arial" w:cs="Browallia New"/>
          <w:b/>
          <w:bCs/>
          <w:sz w:val="22"/>
          <w:szCs w:val="22"/>
        </w:rPr>
        <w:t>JMT</w:t>
      </w:r>
      <w:r w:rsidRPr="00F84670">
        <w:rPr>
          <w:rFonts w:ascii="Arial" w:hAnsi="Arial" w:cs="Browallia New"/>
          <w:b/>
          <w:bCs/>
          <w:sz w:val="22"/>
          <w:szCs w:val="22"/>
        </w:rPr>
        <w:t xml:space="preserve"> and/or </w:t>
      </w:r>
      <w:r w:rsidRPr="00B2300E">
        <w:rPr>
          <w:rFonts w:ascii="Arial" w:hAnsi="Arial" w:cs="Browallia New"/>
          <w:b/>
          <w:bCs/>
          <w:sz w:val="22"/>
          <w:szCs w:val="22"/>
        </w:rPr>
        <w:t>its subsidiaries</w:t>
      </w:r>
      <w:r w:rsidRPr="00F84670">
        <w:rPr>
          <w:rFonts w:ascii="Arial" w:hAnsi="Arial" w:cs="Browallia New"/>
          <w:b/>
          <w:bCs/>
          <w:sz w:val="22"/>
          <w:szCs w:val="22"/>
        </w:rPr>
        <w:t xml:space="preserve"> No.1</w:t>
      </w:r>
    </w:p>
    <w:p w14:paraId="606B5D75" w14:textId="77777777" w:rsidR="00292350" w:rsidRDefault="00292350" w:rsidP="00292350">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14 December </w:t>
      </w:r>
      <w:r w:rsidRPr="00DC6EFB">
        <w:rPr>
          <w:rFonts w:ascii="Arial" w:hAnsi="Arial" w:cs="Arial"/>
          <w:sz w:val="22"/>
          <w:szCs w:val="22"/>
          <w:lang w:val="en-GB"/>
        </w:rPr>
        <w:t>2020, JMT</w:t>
      </w:r>
      <w:r w:rsidRPr="00F84670">
        <w:rPr>
          <w:rFonts w:ascii="Arial" w:hAnsi="Arial" w:cs="Arial"/>
          <w:sz w:val="22"/>
          <w:szCs w:val="22"/>
          <w:lang w:val="en-GB"/>
        </w:rPr>
        <w:t xml:space="preserve"> ha</w:t>
      </w:r>
      <w:r>
        <w:rPr>
          <w:rFonts w:ascii="Arial" w:hAnsi="Arial" w:cs="Arial"/>
          <w:sz w:val="22"/>
          <w:szCs w:val="22"/>
          <w:lang w:val="en-GB"/>
        </w:rPr>
        <w:t>d</w:t>
      </w:r>
      <w:r w:rsidRPr="00F84670">
        <w:rPr>
          <w:rFonts w:ascii="Arial" w:hAnsi="Arial" w:cs="Arial"/>
          <w:sz w:val="22"/>
          <w:szCs w:val="22"/>
          <w:lang w:val="en-GB"/>
        </w:rPr>
        <w:t xml:space="preserve"> issued and allocated warrant to purchase newly issued ordinary shares of </w:t>
      </w:r>
      <w:r w:rsidRPr="00DC6EFB">
        <w:rPr>
          <w:rFonts w:ascii="Arial" w:hAnsi="Arial" w:cs="Arial"/>
          <w:sz w:val="22"/>
          <w:szCs w:val="22"/>
          <w:lang w:val="en-GB"/>
        </w:rPr>
        <w:t>JMT</w:t>
      </w:r>
      <w:r w:rsidRPr="00F84670">
        <w:rPr>
          <w:rFonts w:ascii="Arial" w:hAnsi="Arial" w:cs="Arial"/>
          <w:sz w:val="22"/>
          <w:szCs w:val="22"/>
          <w:lang w:val="en-GB"/>
        </w:rPr>
        <w:t xml:space="preserve"> offering to directors, executives, and employees of </w:t>
      </w:r>
      <w:r w:rsidRPr="00DC6EFB">
        <w:rPr>
          <w:rFonts w:ascii="Arial" w:hAnsi="Arial" w:cs="Arial"/>
          <w:sz w:val="22"/>
          <w:szCs w:val="22"/>
          <w:lang w:val="en-GB"/>
        </w:rPr>
        <w:t>JMT</w:t>
      </w:r>
      <w:r w:rsidRPr="00F84670">
        <w:rPr>
          <w:rFonts w:ascii="Arial" w:hAnsi="Arial" w:cs="Arial"/>
          <w:sz w:val="22"/>
          <w:szCs w:val="22"/>
          <w:lang w:val="en-GB"/>
        </w:rPr>
        <w:t xml:space="preserve">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Pr>
          <w:rFonts w:ascii="Arial" w:hAnsi="Arial" w:cs="Arial"/>
          <w:sz w:val="22"/>
          <w:szCs w:val="22"/>
          <w:lang w:val="en-GB"/>
        </w:rPr>
        <w:t xml:space="preserve"> </w:t>
      </w:r>
      <w:r w:rsidRPr="00B2300E">
        <w:rPr>
          <w:rFonts w:ascii="Arial" w:hAnsi="Arial" w:cs="Arial"/>
          <w:sz w:val="22"/>
          <w:szCs w:val="22"/>
          <w:lang w:val="en-GB"/>
        </w:rPr>
        <w:t xml:space="preserve">W1”). </w:t>
      </w:r>
    </w:p>
    <w:p w14:paraId="11ED4007" w14:textId="77777777" w:rsidR="008917F2" w:rsidRDefault="008917F2" w:rsidP="008917F2">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55BDFCF2" w14:textId="5277A7A6" w:rsidR="008917F2" w:rsidRPr="00EA7E7B" w:rsidRDefault="008917F2" w:rsidP="008917F2">
      <w:pPr>
        <w:tabs>
          <w:tab w:val="left" w:pos="900"/>
          <w:tab w:val="left" w:pos="2160"/>
          <w:tab w:val="right" w:pos="4860"/>
          <w:tab w:val="right" w:pos="6120"/>
          <w:tab w:val="right" w:pos="7380"/>
        </w:tabs>
        <w:spacing w:after="120" w:line="380" w:lineRule="exact"/>
        <w:ind w:left="605" w:right="86" w:hanging="605"/>
        <w:jc w:val="right"/>
        <w:rPr>
          <w:rFonts w:ascii="Arial" w:hAnsi="Arial" w:cs="Arial"/>
          <w:sz w:val="22"/>
          <w:szCs w:val="22"/>
        </w:rPr>
      </w:pPr>
      <w:r>
        <w:rPr>
          <w:rFonts w:ascii="Arial" w:hAnsi="Arial" w:cs="Arial"/>
          <w:sz w:val="22"/>
          <w:szCs w:val="22"/>
        </w:rPr>
        <w:t xml:space="preserve">(Unit: </w:t>
      </w:r>
      <w:r w:rsidR="002A226E" w:rsidRPr="004B4F8A">
        <w:rPr>
          <w:rFonts w:ascii="Arial" w:hAnsi="Arial" w:cs="Arial"/>
          <w:sz w:val="22"/>
          <w:szCs w:val="22"/>
        </w:rPr>
        <w:t>Units</w:t>
      </w:r>
      <w:r>
        <w:rPr>
          <w:rFonts w:ascii="Arial" w:hAnsi="Arial" w:cs="Arial"/>
          <w:sz w:val="22"/>
          <w:szCs w:val="22"/>
        </w:rPr>
        <w:t>)</w:t>
      </w:r>
    </w:p>
    <w:tbl>
      <w:tblPr>
        <w:tblW w:w="8874" w:type="dxa"/>
        <w:tblInd w:w="540" w:type="dxa"/>
        <w:tblLayout w:type="fixed"/>
        <w:tblCellMar>
          <w:left w:w="0" w:type="dxa"/>
          <w:right w:w="0" w:type="dxa"/>
        </w:tblCellMar>
        <w:tblLook w:val="04A0" w:firstRow="1" w:lastRow="0" w:firstColumn="1" w:lastColumn="0" w:noHBand="0" w:noVBand="1"/>
      </w:tblPr>
      <w:tblGrid>
        <w:gridCol w:w="5382"/>
        <w:gridCol w:w="1620"/>
        <w:gridCol w:w="1872"/>
      </w:tblGrid>
      <w:tr w:rsidR="008917F2" w:rsidRPr="00DD3F44" w14:paraId="2BCD4B63" w14:textId="77777777" w:rsidTr="008917F2">
        <w:tc>
          <w:tcPr>
            <w:tcW w:w="5382" w:type="dxa"/>
            <w:tcMar>
              <w:top w:w="0" w:type="dxa"/>
              <w:left w:w="108" w:type="dxa"/>
              <w:bottom w:w="0" w:type="dxa"/>
              <w:right w:w="108" w:type="dxa"/>
            </w:tcMar>
          </w:tcPr>
          <w:p w14:paraId="749DB6CA" w14:textId="77777777" w:rsidR="008917F2" w:rsidRPr="00DD3F44" w:rsidRDefault="008917F2" w:rsidP="00115898">
            <w:pPr>
              <w:spacing w:line="360" w:lineRule="exact"/>
              <w:ind w:right="72"/>
              <w:jc w:val="both"/>
              <w:rPr>
                <w:rFonts w:ascii="Arial" w:eastAsia="Calibri" w:hAnsi="Arial" w:cs="Arial"/>
                <w:sz w:val="22"/>
                <w:szCs w:val="22"/>
              </w:rPr>
            </w:pPr>
          </w:p>
        </w:tc>
        <w:tc>
          <w:tcPr>
            <w:tcW w:w="3492" w:type="dxa"/>
            <w:gridSpan w:val="2"/>
          </w:tcPr>
          <w:p w14:paraId="617A4C48" w14:textId="77777777" w:rsidR="008917F2" w:rsidRPr="00DD3F44" w:rsidRDefault="008917F2" w:rsidP="00115898">
            <w:pPr>
              <w:pBdr>
                <w:bottom w:val="single" w:sz="4" w:space="1" w:color="auto"/>
              </w:pBdr>
              <w:spacing w:line="360" w:lineRule="exact"/>
              <w:ind w:left="90" w:right="165"/>
              <w:jc w:val="center"/>
              <w:rPr>
                <w:rFonts w:ascii="Arial" w:eastAsia="Calibri" w:hAnsi="Arial" w:cs="Arial"/>
                <w:sz w:val="22"/>
                <w:szCs w:val="22"/>
              </w:rPr>
            </w:pPr>
            <w:r w:rsidRPr="00DD3F44">
              <w:rPr>
                <w:rFonts w:ascii="Arial" w:hAnsi="Arial" w:cs="Arial"/>
                <w:sz w:val="22"/>
                <w:szCs w:val="22"/>
              </w:rPr>
              <w:t xml:space="preserve">Consolidated </w:t>
            </w:r>
            <w:r w:rsidR="00C7745E">
              <w:rPr>
                <w:rFonts w:ascii="Arial" w:hAnsi="Arial" w:cs="Arial"/>
                <w:sz w:val="22"/>
                <w:szCs w:val="22"/>
              </w:rPr>
              <w:t xml:space="preserve">                     </w:t>
            </w:r>
            <w:r w:rsidRPr="00DD3F44">
              <w:rPr>
                <w:rFonts w:ascii="Arial" w:hAnsi="Arial" w:cs="Arial"/>
                <w:sz w:val="22"/>
                <w:szCs w:val="22"/>
              </w:rPr>
              <w:t>financial statements</w:t>
            </w:r>
          </w:p>
        </w:tc>
      </w:tr>
      <w:tr w:rsidR="008917F2" w:rsidRPr="00DD3F44" w14:paraId="4E87E6EA" w14:textId="77777777" w:rsidTr="008917F2">
        <w:tc>
          <w:tcPr>
            <w:tcW w:w="5382" w:type="dxa"/>
            <w:tcMar>
              <w:top w:w="0" w:type="dxa"/>
              <w:left w:w="108" w:type="dxa"/>
              <w:bottom w:w="0" w:type="dxa"/>
              <w:right w:w="108" w:type="dxa"/>
            </w:tcMar>
          </w:tcPr>
          <w:p w14:paraId="7DD1D7A6" w14:textId="77777777" w:rsidR="008917F2" w:rsidRPr="00DD3F44" w:rsidRDefault="008917F2" w:rsidP="00115898">
            <w:pPr>
              <w:spacing w:line="360" w:lineRule="exact"/>
              <w:ind w:right="72"/>
              <w:jc w:val="both"/>
              <w:rPr>
                <w:rFonts w:ascii="Arial" w:eastAsia="Calibri" w:hAnsi="Arial" w:cs="Arial"/>
                <w:sz w:val="22"/>
                <w:szCs w:val="22"/>
              </w:rPr>
            </w:pPr>
          </w:p>
        </w:tc>
        <w:tc>
          <w:tcPr>
            <w:tcW w:w="1620" w:type="dxa"/>
          </w:tcPr>
          <w:p w14:paraId="764AEE77" w14:textId="77777777" w:rsidR="008917F2" w:rsidRPr="00DD3F44" w:rsidRDefault="00115898" w:rsidP="00115898">
            <w:pPr>
              <w:spacing w:line="360" w:lineRule="exact"/>
              <w:ind w:left="90" w:right="72"/>
              <w:jc w:val="center"/>
              <w:rPr>
                <w:rFonts w:ascii="Arial" w:eastAsia="Calibri" w:hAnsi="Arial" w:cs="Arial"/>
                <w:sz w:val="22"/>
                <w:szCs w:val="22"/>
              </w:rPr>
            </w:pPr>
            <w:r w:rsidRPr="009F6D0D">
              <w:rPr>
                <w:rFonts w:ascii="Arial" w:hAnsi="Arial" w:cs="Arial"/>
                <w:sz w:val="22"/>
                <w:szCs w:val="22"/>
              </w:rPr>
              <w:t>30 June</w:t>
            </w:r>
          </w:p>
        </w:tc>
        <w:tc>
          <w:tcPr>
            <w:tcW w:w="1872" w:type="dxa"/>
            <w:tcMar>
              <w:top w:w="0" w:type="dxa"/>
              <w:left w:w="108" w:type="dxa"/>
              <w:bottom w:w="0" w:type="dxa"/>
              <w:right w:w="108" w:type="dxa"/>
            </w:tcMar>
            <w:hideMark/>
          </w:tcPr>
          <w:p w14:paraId="33AB527A" w14:textId="77777777" w:rsidR="008917F2" w:rsidRPr="00DD3F44" w:rsidRDefault="008917F2" w:rsidP="00115898">
            <w:pPr>
              <w:spacing w:line="36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8917F2" w:rsidRPr="00DD3F44" w14:paraId="0EF5B758" w14:textId="77777777" w:rsidTr="008917F2">
        <w:tc>
          <w:tcPr>
            <w:tcW w:w="5382" w:type="dxa"/>
            <w:tcMar>
              <w:top w:w="0" w:type="dxa"/>
              <w:left w:w="108" w:type="dxa"/>
              <w:bottom w:w="0" w:type="dxa"/>
              <w:right w:w="108" w:type="dxa"/>
            </w:tcMar>
          </w:tcPr>
          <w:p w14:paraId="4EB27B9E" w14:textId="77777777" w:rsidR="008917F2" w:rsidRPr="00DD3F44" w:rsidRDefault="008917F2" w:rsidP="00115898">
            <w:pPr>
              <w:spacing w:line="360" w:lineRule="exact"/>
              <w:ind w:right="72"/>
              <w:jc w:val="both"/>
              <w:rPr>
                <w:rFonts w:ascii="Arial" w:eastAsia="Calibri" w:hAnsi="Arial" w:cs="Arial"/>
                <w:sz w:val="22"/>
                <w:szCs w:val="22"/>
              </w:rPr>
            </w:pPr>
          </w:p>
        </w:tc>
        <w:tc>
          <w:tcPr>
            <w:tcW w:w="1620" w:type="dxa"/>
          </w:tcPr>
          <w:p w14:paraId="303D49B8" w14:textId="77777777" w:rsidR="008917F2" w:rsidRPr="00DD3F44" w:rsidRDefault="008917F2" w:rsidP="00115898">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21</w:t>
            </w:r>
          </w:p>
        </w:tc>
        <w:tc>
          <w:tcPr>
            <w:tcW w:w="1872" w:type="dxa"/>
            <w:tcMar>
              <w:top w:w="0" w:type="dxa"/>
              <w:left w:w="108" w:type="dxa"/>
              <w:bottom w:w="0" w:type="dxa"/>
              <w:right w:w="108" w:type="dxa"/>
            </w:tcMar>
          </w:tcPr>
          <w:p w14:paraId="3A41F235" w14:textId="77777777" w:rsidR="008917F2" w:rsidRPr="00DD3F44" w:rsidRDefault="008917F2" w:rsidP="00115898">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20</w:t>
            </w:r>
          </w:p>
        </w:tc>
      </w:tr>
      <w:tr w:rsidR="008917F2" w:rsidRPr="00DD3F44" w14:paraId="68A30C82" w14:textId="77777777" w:rsidTr="008917F2">
        <w:tc>
          <w:tcPr>
            <w:tcW w:w="5382" w:type="dxa"/>
            <w:tcMar>
              <w:top w:w="0" w:type="dxa"/>
              <w:left w:w="108" w:type="dxa"/>
              <w:bottom w:w="0" w:type="dxa"/>
              <w:right w:w="108" w:type="dxa"/>
            </w:tcMar>
            <w:hideMark/>
          </w:tcPr>
          <w:p w14:paraId="03876784" w14:textId="77777777" w:rsidR="008917F2" w:rsidRPr="00DD3F44" w:rsidRDefault="008917F2" w:rsidP="00115898">
            <w:pPr>
              <w:spacing w:line="360" w:lineRule="exact"/>
              <w:ind w:right="-18"/>
              <w:rPr>
                <w:rFonts w:ascii="Arial" w:eastAsia="Calibri" w:hAnsi="Arial" w:cs="Arial"/>
                <w:sz w:val="22"/>
                <w:szCs w:val="22"/>
              </w:rPr>
            </w:pPr>
            <w:r w:rsidRPr="00DD3F44">
              <w:rPr>
                <w:rFonts w:ascii="Arial" w:hAnsi="Arial" w:cs="Arial"/>
                <w:sz w:val="22"/>
                <w:szCs w:val="22"/>
              </w:rPr>
              <w:t>Number of warrants at the beginning of period/year</w:t>
            </w:r>
          </w:p>
        </w:tc>
        <w:tc>
          <w:tcPr>
            <w:tcW w:w="1620" w:type="dxa"/>
          </w:tcPr>
          <w:p w14:paraId="7C9ADD6F" w14:textId="77777777" w:rsidR="008917F2" w:rsidRPr="00C023CD" w:rsidRDefault="00646FBB" w:rsidP="00115898">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3,043,750</w:t>
            </w:r>
          </w:p>
        </w:tc>
        <w:tc>
          <w:tcPr>
            <w:tcW w:w="1872" w:type="dxa"/>
            <w:tcMar>
              <w:top w:w="0" w:type="dxa"/>
              <w:left w:w="108" w:type="dxa"/>
              <w:bottom w:w="0" w:type="dxa"/>
              <w:right w:w="108" w:type="dxa"/>
            </w:tcMar>
          </w:tcPr>
          <w:p w14:paraId="5C2DEB27" w14:textId="77777777" w:rsidR="008917F2" w:rsidRDefault="008917F2" w:rsidP="00115898">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w:t>
            </w:r>
          </w:p>
        </w:tc>
      </w:tr>
      <w:tr w:rsidR="001C75DD" w:rsidRPr="00DD3F44" w14:paraId="6CDA8530" w14:textId="77777777" w:rsidTr="008917F2">
        <w:tc>
          <w:tcPr>
            <w:tcW w:w="5382" w:type="dxa"/>
            <w:tcMar>
              <w:top w:w="0" w:type="dxa"/>
              <w:left w:w="108" w:type="dxa"/>
              <w:bottom w:w="0" w:type="dxa"/>
              <w:right w:w="108" w:type="dxa"/>
            </w:tcMar>
          </w:tcPr>
          <w:p w14:paraId="5223D328" w14:textId="77777777" w:rsidR="001C75DD" w:rsidRPr="00DD3F44" w:rsidRDefault="001C75DD" w:rsidP="001C75DD">
            <w:pPr>
              <w:spacing w:line="360" w:lineRule="exact"/>
              <w:ind w:right="-18"/>
              <w:rPr>
                <w:rFonts w:ascii="Arial" w:hAnsi="Arial" w:cs="Arial"/>
                <w:sz w:val="22"/>
                <w:szCs w:val="22"/>
              </w:rPr>
            </w:pPr>
            <w:r>
              <w:rPr>
                <w:rFonts w:ascii="Arial" w:hAnsi="Arial" w:cs="Arial"/>
                <w:sz w:val="22"/>
                <w:szCs w:val="22"/>
              </w:rPr>
              <w:t xml:space="preserve">Issued warrants during the </w:t>
            </w:r>
            <w:r w:rsidRPr="00DD3F44">
              <w:rPr>
                <w:rFonts w:ascii="Arial" w:hAnsi="Arial" w:cs="Arial"/>
                <w:sz w:val="22"/>
                <w:szCs w:val="22"/>
              </w:rPr>
              <w:t>period/year</w:t>
            </w:r>
          </w:p>
        </w:tc>
        <w:tc>
          <w:tcPr>
            <w:tcW w:w="1620" w:type="dxa"/>
          </w:tcPr>
          <w:p w14:paraId="43689001" w14:textId="153270D5" w:rsidR="001C75DD" w:rsidRPr="00C023CD" w:rsidRDefault="001C75DD" w:rsidP="001C75DD">
            <w:pPr>
              <w:tabs>
                <w:tab w:val="decimal" w:pos="1440"/>
              </w:tabs>
              <w:spacing w:line="360" w:lineRule="exact"/>
              <w:ind w:left="90" w:right="72"/>
              <w:jc w:val="both"/>
              <w:rPr>
                <w:rFonts w:ascii="Arial" w:eastAsia="Calibri" w:hAnsi="Arial" w:cs="Arial"/>
                <w:sz w:val="22"/>
                <w:szCs w:val="22"/>
              </w:rPr>
            </w:pPr>
            <w:r w:rsidRPr="001C75DD">
              <w:rPr>
                <w:rFonts w:ascii="Arial" w:eastAsia="Calibri" w:hAnsi="Arial" w:cs="Arial"/>
                <w:sz w:val="22"/>
                <w:szCs w:val="22"/>
              </w:rPr>
              <w:t>-</w:t>
            </w:r>
          </w:p>
        </w:tc>
        <w:tc>
          <w:tcPr>
            <w:tcW w:w="1872" w:type="dxa"/>
            <w:tcMar>
              <w:top w:w="0" w:type="dxa"/>
              <w:left w:w="108" w:type="dxa"/>
              <w:bottom w:w="0" w:type="dxa"/>
              <w:right w:w="108" w:type="dxa"/>
            </w:tcMar>
          </w:tcPr>
          <w:p w14:paraId="1D69547A" w14:textId="77777777" w:rsidR="001C75DD" w:rsidRDefault="001C75DD" w:rsidP="001C75DD">
            <w:pPr>
              <w:tabs>
                <w:tab w:val="decimal" w:pos="1440"/>
              </w:tabs>
              <w:spacing w:line="360" w:lineRule="exact"/>
              <w:ind w:left="90" w:right="72"/>
              <w:jc w:val="both"/>
              <w:rPr>
                <w:rFonts w:ascii="Arial" w:eastAsia="Calibri" w:hAnsi="Arial" w:cs="Arial"/>
                <w:sz w:val="22"/>
                <w:szCs w:val="22"/>
              </w:rPr>
            </w:pPr>
            <w:r w:rsidRPr="005B08D9">
              <w:rPr>
                <w:rFonts w:ascii="Arial" w:hAnsi="Arial" w:cs="Arial"/>
                <w:sz w:val="22"/>
                <w:szCs w:val="22"/>
              </w:rPr>
              <w:t>3,200,000</w:t>
            </w:r>
          </w:p>
        </w:tc>
      </w:tr>
      <w:tr w:rsidR="001C75DD" w:rsidRPr="00DD3F44" w14:paraId="216B1EBF" w14:textId="77777777" w:rsidTr="008917F2">
        <w:tc>
          <w:tcPr>
            <w:tcW w:w="5382" w:type="dxa"/>
            <w:tcMar>
              <w:top w:w="0" w:type="dxa"/>
              <w:left w:w="108" w:type="dxa"/>
              <w:bottom w:w="0" w:type="dxa"/>
              <w:right w:w="108" w:type="dxa"/>
            </w:tcMar>
          </w:tcPr>
          <w:p w14:paraId="16347D79" w14:textId="77777777" w:rsidR="001C75DD" w:rsidRDefault="001C75DD" w:rsidP="001C75DD">
            <w:pPr>
              <w:spacing w:line="360" w:lineRule="exact"/>
              <w:ind w:right="-18"/>
              <w:rPr>
                <w:rFonts w:ascii="Arial" w:hAnsi="Arial" w:cs="Arial"/>
                <w:sz w:val="22"/>
                <w:szCs w:val="22"/>
              </w:rPr>
            </w:pPr>
            <w:r w:rsidRPr="005B08D9">
              <w:rPr>
                <w:rFonts w:ascii="Arial" w:hAnsi="Arial" w:cs="Arial"/>
                <w:sz w:val="22"/>
                <w:szCs w:val="22"/>
              </w:rPr>
              <w:t>Unallocated warrants</w:t>
            </w:r>
          </w:p>
        </w:tc>
        <w:tc>
          <w:tcPr>
            <w:tcW w:w="1620" w:type="dxa"/>
          </w:tcPr>
          <w:p w14:paraId="76BE4852" w14:textId="4B1F6508" w:rsidR="001C75DD" w:rsidRPr="00C023CD" w:rsidRDefault="001C75DD" w:rsidP="001C75DD">
            <w:pPr>
              <w:tabs>
                <w:tab w:val="decimal" w:pos="1440"/>
              </w:tabs>
              <w:spacing w:line="360" w:lineRule="exact"/>
              <w:ind w:left="90" w:right="72"/>
              <w:jc w:val="both"/>
              <w:rPr>
                <w:rFonts w:ascii="Arial" w:eastAsia="Calibri" w:hAnsi="Arial" w:cs="Arial"/>
                <w:sz w:val="22"/>
                <w:szCs w:val="22"/>
              </w:rPr>
            </w:pPr>
            <w:r w:rsidRPr="001C75DD">
              <w:rPr>
                <w:rFonts w:ascii="Arial" w:eastAsia="Calibri" w:hAnsi="Arial" w:cs="Arial"/>
                <w:sz w:val="22"/>
                <w:szCs w:val="22"/>
              </w:rPr>
              <w:t>-</w:t>
            </w:r>
          </w:p>
        </w:tc>
        <w:tc>
          <w:tcPr>
            <w:tcW w:w="1872" w:type="dxa"/>
            <w:tcMar>
              <w:top w:w="0" w:type="dxa"/>
              <w:left w:w="108" w:type="dxa"/>
              <w:bottom w:w="0" w:type="dxa"/>
              <w:right w:w="108" w:type="dxa"/>
            </w:tcMar>
          </w:tcPr>
          <w:p w14:paraId="7CE968EC" w14:textId="77777777" w:rsidR="001C75DD" w:rsidRPr="005B08D9" w:rsidRDefault="001C75DD" w:rsidP="001C75DD">
            <w:pPr>
              <w:tabs>
                <w:tab w:val="decimal" w:pos="1440"/>
              </w:tabs>
              <w:spacing w:line="360" w:lineRule="exact"/>
              <w:ind w:left="90" w:right="72"/>
              <w:jc w:val="both"/>
              <w:rPr>
                <w:rFonts w:ascii="Arial" w:hAnsi="Arial" w:cs="Arial"/>
                <w:sz w:val="22"/>
                <w:szCs w:val="22"/>
              </w:rPr>
            </w:pPr>
            <w:r w:rsidRPr="005B08D9">
              <w:rPr>
                <w:rFonts w:ascii="Arial" w:hAnsi="Arial" w:cs="Arial"/>
                <w:sz w:val="22"/>
                <w:szCs w:val="22"/>
              </w:rPr>
              <w:t>(133,500)</w:t>
            </w:r>
          </w:p>
        </w:tc>
      </w:tr>
      <w:tr w:rsidR="001C75DD" w:rsidRPr="00DD3F44" w14:paraId="420D646A" w14:textId="77777777" w:rsidTr="008917F2">
        <w:tc>
          <w:tcPr>
            <w:tcW w:w="5382" w:type="dxa"/>
            <w:tcMar>
              <w:top w:w="0" w:type="dxa"/>
              <w:left w:w="108" w:type="dxa"/>
              <w:bottom w:w="0" w:type="dxa"/>
              <w:right w:w="108" w:type="dxa"/>
            </w:tcMar>
          </w:tcPr>
          <w:p w14:paraId="2587465A" w14:textId="77777777" w:rsidR="001C75DD" w:rsidRPr="00DD3F44" w:rsidRDefault="001C75DD" w:rsidP="001C75DD">
            <w:pPr>
              <w:spacing w:line="360" w:lineRule="exact"/>
              <w:ind w:right="72"/>
              <w:rPr>
                <w:rFonts w:ascii="Arial" w:hAnsi="Arial" w:cs="Arial"/>
                <w:sz w:val="22"/>
                <w:szCs w:val="22"/>
              </w:rPr>
            </w:pPr>
            <w:r w:rsidRPr="00DD3F44">
              <w:rPr>
                <w:rFonts w:ascii="Arial" w:hAnsi="Arial" w:cs="Arial"/>
                <w:sz w:val="22"/>
                <w:szCs w:val="22"/>
              </w:rPr>
              <w:t>Exercised during the</w:t>
            </w:r>
            <w:r>
              <w:rPr>
                <w:rFonts w:ascii="Arial" w:hAnsi="Arial" w:cs="Arial"/>
                <w:sz w:val="22"/>
                <w:szCs w:val="22"/>
              </w:rPr>
              <w:t xml:space="preserve"> </w:t>
            </w:r>
            <w:r w:rsidRPr="00DD3F44">
              <w:rPr>
                <w:rFonts w:ascii="Arial" w:hAnsi="Arial" w:cs="Arial"/>
                <w:sz w:val="22"/>
                <w:szCs w:val="22"/>
              </w:rPr>
              <w:t>period/year</w:t>
            </w:r>
            <w:r>
              <w:rPr>
                <w:rFonts w:ascii="Arial" w:hAnsi="Arial" w:cs="Arial"/>
                <w:sz w:val="22"/>
                <w:szCs w:val="22"/>
              </w:rPr>
              <w:t xml:space="preserve"> </w:t>
            </w:r>
          </w:p>
        </w:tc>
        <w:tc>
          <w:tcPr>
            <w:tcW w:w="1620" w:type="dxa"/>
          </w:tcPr>
          <w:p w14:paraId="51A2B0AD" w14:textId="0E73D2F4" w:rsidR="001C75DD" w:rsidRPr="00C023CD" w:rsidRDefault="001C75DD" w:rsidP="001C75DD">
            <w:pPr>
              <w:tabs>
                <w:tab w:val="decimal" w:pos="1440"/>
              </w:tabs>
              <w:spacing w:line="360" w:lineRule="exact"/>
              <w:ind w:left="90" w:right="72"/>
              <w:jc w:val="both"/>
              <w:rPr>
                <w:rFonts w:ascii="Arial" w:eastAsia="Calibri" w:hAnsi="Arial" w:cs="Arial"/>
                <w:sz w:val="22"/>
                <w:szCs w:val="22"/>
              </w:rPr>
            </w:pPr>
            <w:r w:rsidRPr="001C75DD">
              <w:rPr>
                <w:rFonts w:ascii="Arial" w:eastAsia="Calibri" w:hAnsi="Arial" w:cs="Arial"/>
                <w:sz w:val="22"/>
                <w:szCs w:val="22"/>
              </w:rPr>
              <w:t>(320,259)</w:t>
            </w:r>
          </w:p>
        </w:tc>
        <w:tc>
          <w:tcPr>
            <w:tcW w:w="1872" w:type="dxa"/>
            <w:tcMar>
              <w:top w:w="0" w:type="dxa"/>
              <w:left w:w="108" w:type="dxa"/>
              <w:bottom w:w="0" w:type="dxa"/>
              <w:right w:w="108" w:type="dxa"/>
            </w:tcMar>
          </w:tcPr>
          <w:p w14:paraId="6960CFB6" w14:textId="77777777" w:rsidR="001C75DD" w:rsidRPr="001D2C00" w:rsidRDefault="001C75DD" w:rsidP="001C75DD">
            <w:pPr>
              <w:tabs>
                <w:tab w:val="decimal" w:pos="1440"/>
              </w:tabs>
              <w:spacing w:line="360" w:lineRule="exact"/>
              <w:ind w:left="90" w:right="72"/>
              <w:jc w:val="both"/>
              <w:rPr>
                <w:rFonts w:ascii="Arial" w:eastAsia="Calibri" w:hAnsi="Arial" w:cs="Arial"/>
                <w:sz w:val="22"/>
                <w:szCs w:val="22"/>
              </w:rPr>
            </w:pPr>
            <w:r w:rsidRPr="005B08D9">
              <w:rPr>
                <w:rFonts w:ascii="Arial" w:hAnsi="Arial" w:cs="Arial"/>
                <w:sz w:val="22"/>
                <w:szCs w:val="22"/>
              </w:rPr>
              <w:t>(22,750)</w:t>
            </w:r>
          </w:p>
        </w:tc>
      </w:tr>
      <w:tr w:rsidR="001C75DD" w:rsidRPr="00DD3F44" w14:paraId="4319A0B2" w14:textId="77777777" w:rsidTr="008917F2">
        <w:tc>
          <w:tcPr>
            <w:tcW w:w="5382" w:type="dxa"/>
            <w:tcMar>
              <w:top w:w="0" w:type="dxa"/>
              <w:left w:w="108" w:type="dxa"/>
              <w:bottom w:w="0" w:type="dxa"/>
              <w:right w:w="108" w:type="dxa"/>
            </w:tcMar>
            <w:hideMark/>
          </w:tcPr>
          <w:p w14:paraId="16D2148C" w14:textId="77777777" w:rsidR="001C75DD" w:rsidRPr="00DD3F44" w:rsidRDefault="001C75DD" w:rsidP="001C75DD">
            <w:pPr>
              <w:spacing w:line="36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146AF0C4" w14:textId="0C709576" w:rsidR="001C75DD" w:rsidRPr="00C023CD" w:rsidRDefault="001C75DD" w:rsidP="001C75DD">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rPr>
            </w:pPr>
            <w:r w:rsidRPr="001C75DD">
              <w:rPr>
                <w:rFonts w:ascii="Arial" w:eastAsia="Calibri" w:hAnsi="Arial" w:cs="Arial"/>
                <w:sz w:val="22"/>
                <w:szCs w:val="22"/>
              </w:rPr>
              <w:t>2,723,491</w:t>
            </w:r>
          </w:p>
        </w:tc>
        <w:tc>
          <w:tcPr>
            <w:tcW w:w="1872" w:type="dxa"/>
            <w:tcMar>
              <w:top w:w="0" w:type="dxa"/>
              <w:left w:w="108" w:type="dxa"/>
              <w:bottom w:w="0" w:type="dxa"/>
              <w:right w:w="108" w:type="dxa"/>
            </w:tcMar>
          </w:tcPr>
          <w:p w14:paraId="65A341A1" w14:textId="77777777" w:rsidR="001C75DD" w:rsidRPr="001D2C00" w:rsidRDefault="001C75DD" w:rsidP="001C75DD">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cs/>
              </w:rPr>
            </w:pPr>
            <w:r w:rsidRPr="005B08D9">
              <w:rPr>
                <w:rFonts w:ascii="Arial" w:hAnsi="Arial" w:cs="Arial"/>
                <w:sz w:val="22"/>
                <w:szCs w:val="22"/>
              </w:rPr>
              <w:t>3,043,750</w:t>
            </w:r>
          </w:p>
        </w:tc>
      </w:tr>
    </w:tbl>
    <w:p w14:paraId="49369306" w14:textId="77777777" w:rsidR="008917F2" w:rsidRDefault="008917F2">
      <w:pPr>
        <w:overflowPunct/>
        <w:autoSpaceDE/>
        <w:autoSpaceDN/>
        <w:adjustRightInd/>
        <w:textAlignment w:val="auto"/>
        <w:rPr>
          <w:rFonts w:ascii="Arial" w:hAnsi="Arial" w:cs="Arial"/>
          <w:sz w:val="22"/>
          <w:szCs w:val="22"/>
        </w:rPr>
      </w:pPr>
    </w:p>
    <w:p w14:paraId="7359DFBB" w14:textId="77777777" w:rsidR="001A66F1" w:rsidRDefault="008917F2" w:rsidP="008917F2">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5A3EAA69" w14:textId="77777777" w:rsidR="001A66F1" w:rsidRDefault="001A66F1">
      <w:pPr>
        <w:overflowPunct/>
        <w:autoSpaceDE/>
        <w:autoSpaceDN/>
        <w:adjustRightInd/>
        <w:textAlignment w:val="auto"/>
        <w:rPr>
          <w:rFonts w:ascii="Arial" w:hAnsi="Arial" w:cs="Arial"/>
          <w:sz w:val="22"/>
          <w:szCs w:val="22"/>
        </w:rPr>
      </w:pPr>
      <w:r>
        <w:rPr>
          <w:rFonts w:ascii="Arial" w:hAnsi="Arial" w:cs="Arial"/>
          <w:sz w:val="22"/>
          <w:szCs w:val="22"/>
        </w:rPr>
        <w:br w:type="page"/>
      </w:r>
    </w:p>
    <w:p w14:paraId="4DB31629" w14:textId="311C6DF0" w:rsidR="008917F2" w:rsidRDefault="001A66F1" w:rsidP="008917F2">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8917F2">
        <w:rPr>
          <w:rFonts w:ascii="Arial" w:hAnsi="Arial" w:cs="Arial"/>
          <w:sz w:val="22"/>
          <w:szCs w:val="22"/>
        </w:rPr>
        <w:t xml:space="preserve">Movement of capital reserve for share-based payment transactions of the Group are </w:t>
      </w:r>
      <w:proofErr w:type="spellStart"/>
      <w:r w:rsidR="008917F2">
        <w:rPr>
          <w:rFonts w:ascii="Arial" w:hAnsi="Arial" w:cs="Arial"/>
          <w:sz w:val="22"/>
          <w:szCs w:val="22"/>
        </w:rPr>
        <w:t>summarised</w:t>
      </w:r>
      <w:proofErr w:type="spellEnd"/>
      <w:r w:rsidR="008917F2">
        <w:rPr>
          <w:rFonts w:ascii="Arial" w:hAnsi="Arial" w:cs="Arial"/>
          <w:sz w:val="22"/>
          <w:szCs w:val="22"/>
        </w:rPr>
        <w:t xml:space="preserve"> as below:</w:t>
      </w:r>
    </w:p>
    <w:p w14:paraId="6A65F996" w14:textId="77777777" w:rsidR="008917F2" w:rsidRDefault="008917F2" w:rsidP="008917F2">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 xml:space="preserve"> (Unit: Thousand Baht)</w:t>
      </w:r>
    </w:p>
    <w:tbl>
      <w:tblPr>
        <w:tblW w:w="9000" w:type="dxa"/>
        <w:tblInd w:w="450" w:type="dxa"/>
        <w:tblLayout w:type="fixed"/>
        <w:tblLook w:val="04A0" w:firstRow="1" w:lastRow="0" w:firstColumn="1" w:lastColumn="0" w:noHBand="0" w:noVBand="1"/>
      </w:tblPr>
      <w:tblGrid>
        <w:gridCol w:w="5400"/>
        <w:gridCol w:w="1800"/>
        <w:gridCol w:w="1800"/>
      </w:tblGrid>
      <w:tr w:rsidR="008917F2" w14:paraId="2C0CE2C2" w14:textId="77777777" w:rsidTr="00F248C0">
        <w:tc>
          <w:tcPr>
            <w:tcW w:w="5400" w:type="dxa"/>
          </w:tcPr>
          <w:p w14:paraId="6524CF66" w14:textId="77777777" w:rsidR="008917F2" w:rsidRDefault="008917F2" w:rsidP="00115898">
            <w:pPr>
              <w:spacing w:line="360" w:lineRule="exact"/>
              <w:ind w:right="-18"/>
              <w:jc w:val="thaiDistribute"/>
              <w:rPr>
                <w:rFonts w:ascii="Arial" w:hAnsi="Arial" w:cs="Arial"/>
                <w:sz w:val="22"/>
                <w:szCs w:val="22"/>
              </w:rPr>
            </w:pPr>
          </w:p>
        </w:tc>
        <w:tc>
          <w:tcPr>
            <w:tcW w:w="3600" w:type="dxa"/>
            <w:gridSpan w:val="2"/>
            <w:vAlign w:val="bottom"/>
            <w:hideMark/>
          </w:tcPr>
          <w:p w14:paraId="50356913" w14:textId="77777777" w:rsidR="008917F2" w:rsidRDefault="008917F2" w:rsidP="001158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8917F2" w14:paraId="36B98E0F" w14:textId="77777777" w:rsidTr="00F248C0">
        <w:tc>
          <w:tcPr>
            <w:tcW w:w="5400" w:type="dxa"/>
          </w:tcPr>
          <w:p w14:paraId="0563F2B0" w14:textId="77777777" w:rsidR="008917F2" w:rsidRDefault="008917F2" w:rsidP="00115898">
            <w:pPr>
              <w:spacing w:line="360" w:lineRule="exact"/>
              <w:ind w:right="-18"/>
              <w:jc w:val="thaiDistribute"/>
              <w:rPr>
                <w:rFonts w:ascii="Arial" w:hAnsi="Arial" w:cs="Arial"/>
                <w:sz w:val="22"/>
                <w:szCs w:val="22"/>
              </w:rPr>
            </w:pPr>
          </w:p>
        </w:tc>
        <w:tc>
          <w:tcPr>
            <w:tcW w:w="1800" w:type="dxa"/>
            <w:hideMark/>
          </w:tcPr>
          <w:p w14:paraId="666204FB" w14:textId="77777777" w:rsidR="008917F2" w:rsidRDefault="008917F2" w:rsidP="001158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lang w:val="en-GB"/>
              </w:rPr>
              <w:t xml:space="preserve">For the                </w:t>
            </w:r>
            <w:r w:rsidR="007125FA">
              <w:rPr>
                <w:rFonts w:ascii="Arial" w:hAnsi="Arial" w:cs="Arial"/>
                <w:sz w:val="22"/>
                <w:szCs w:val="22"/>
                <w:lang w:val="en-GB"/>
              </w:rPr>
              <w:t>six</w:t>
            </w:r>
            <w:r>
              <w:rPr>
                <w:rFonts w:ascii="Arial" w:hAnsi="Arial" w:cs="Arial"/>
                <w:sz w:val="22"/>
                <w:szCs w:val="22"/>
                <w:lang w:val="en-GB"/>
              </w:rPr>
              <w:t>-</w:t>
            </w:r>
            <w:proofErr w:type="gramStart"/>
            <w:r>
              <w:rPr>
                <w:rFonts w:ascii="Arial" w:hAnsi="Arial" w:cs="Arial"/>
                <w:sz w:val="22"/>
                <w:szCs w:val="22"/>
                <w:lang w:val="en-GB"/>
              </w:rPr>
              <w:t xml:space="preserve">month </w:t>
            </w:r>
            <w:r w:rsidR="00366F74">
              <w:rPr>
                <w:rFonts w:ascii="Arial" w:hAnsi="Arial" w:cs="Arial"/>
                <w:sz w:val="22"/>
                <w:szCs w:val="22"/>
                <w:lang w:val="en-GB"/>
              </w:rPr>
              <w:t xml:space="preserve"> </w:t>
            </w:r>
            <w:r>
              <w:rPr>
                <w:rFonts w:ascii="Arial" w:hAnsi="Arial" w:cs="Arial"/>
                <w:sz w:val="22"/>
                <w:szCs w:val="22"/>
                <w:lang w:val="en-GB"/>
              </w:rPr>
              <w:t>period</w:t>
            </w:r>
            <w:proofErr w:type="gramEnd"/>
            <w:r>
              <w:rPr>
                <w:rFonts w:ascii="Arial" w:hAnsi="Arial" w:cs="Arial"/>
                <w:sz w:val="22"/>
                <w:szCs w:val="22"/>
                <w:lang w:val="en-GB"/>
              </w:rPr>
              <w:t xml:space="preserve"> ended                     </w:t>
            </w:r>
            <w:r w:rsidR="009F6D0D" w:rsidRPr="009F6D0D">
              <w:rPr>
                <w:rFonts w:ascii="Arial" w:hAnsi="Arial" w:cs="Arial"/>
                <w:sz w:val="22"/>
                <w:szCs w:val="22"/>
              </w:rPr>
              <w:t>30 June</w:t>
            </w:r>
            <w:r w:rsidR="009F6D0D" w:rsidRPr="00BA00A3">
              <w:rPr>
                <w:rFonts w:ascii="Arial" w:hAnsi="Arial" w:cs="Arial"/>
                <w:sz w:val="22"/>
                <w:szCs w:val="22"/>
                <w:lang w:val="en-GB"/>
              </w:rPr>
              <w:t xml:space="preserve"> </w:t>
            </w:r>
            <w:r w:rsidRPr="00BA00A3">
              <w:rPr>
                <w:rFonts w:ascii="Arial" w:hAnsi="Arial" w:cs="Arial"/>
                <w:sz w:val="22"/>
                <w:szCs w:val="22"/>
                <w:lang w:val="en-GB"/>
              </w:rPr>
              <w:t>202</w:t>
            </w:r>
            <w:r>
              <w:rPr>
                <w:rFonts w:ascii="Arial" w:hAnsi="Arial" w:cs="Arial"/>
                <w:sz w:val="22"/>
                <w:szCs w:val="22"/>
                <w:lang w:val="en-GB"/>
              </w:rPr>
              <w:t>1</w:t>
            </w:r>
          </w:p>
        </w:tc>
        <w:tc>
          <w:tcPr>
            <w:tcW w:w="1800" w:type="dxa"/>
            <w:hideMark/>
          </w:tcPr>
          <w:p w14:paraId="5965F01E" w14:textId="77777777" w:rsidR="008917F2" w:rsidRDefault="008917F2" w:rsidP="001158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For the                year ended                    31 December 2020</w:t>
            </w:r>
          </w:p>
        </w:tc>
      </w:tr>
      <w:tr w:rsidR="008917F2" w14:paraId="788CB732" w14:textId="77777777" w:rsidTr="00F248C0">
        <w:tc>
          <w:tcPr>
            <w:tcW w:w="5400" w:type="dxa"/>
          </w:tcPr>
          <w:p w14:paraId="078BA327" w14:textId="77777777" w:rsidR="008917F2" w:rsidRDefault="008917F2" w:rsidP="00115898">
            <w:pPr>
              <w:spacing w:line="360" w:lineRule="exact"/>
              <w:rPr>
                <w:rFonts w:ascii="Arial" w:hAnsi="Arial" w:cs="Arial"/>
                <w:sz w:val="22"/>
                <w:szCs w:val="22"/>
              </w:rPr>
            </w:pPr>
            <w:r>
              <w:rPr>
                <w:rFonts w:ascii="Arial" w:hAnsi="Arial" w:cs="Arial"/>
                <w:sz w:val="22"/>
                <w:szCs w:val="22"/>
              </w:rPr>
              <w:t>Balance at the beginning of period/year</w:t>
            </w:r>
          </w:p>
        </w:tc>
        <w:tc>
          <w:tcPr>
            <w:tcW w:w="1800" w:type="dxa"/>
          </w:tcPr>
          <w:p w14:paraId="12FED082" w14:textId="77777777" w:rsidR="008917F2" w:rsidRDefault="00646FBB" w:rsidP="00115898">
            <w:pPr>
              <w:tabs>
                <w:tab w:val="decimal" w:pos="1425"/>
              </w:tabs>
              <w:spacing w:line="360" w:lineRule="exact"/>
              <w:ind w:right="-45"/>
              <w:jc w:val="thaiDistribute"/>
              <w:rPr>
                <w:rFonts w:ascii="Arial" w:hAnsi="Arial" w:cs="Arial"/>
                <w:sz w:val="22"/>
                <w:szCs w:val="22"/>
                <w:cs/>
              </w:rPr>
            </w:pPr>
            <w:r>
              <w:rPr>
                <w:rFonts w:ascii="Arial" w:hAnsi="Arial" w:cs="Arial"/>
                <w:sz w:val="22"/>
                <w:szCs w:val="22"/>
              </w:rPr>
              <w:t>4,092</w:t>
            </w:r>
          </w:p>
        </w:tc>
        <w:tc>
          <w:tcPr>
            <w:tcW w:w="1800" w:type="dxa"/>
          </w:tcPr>
          <w:p w14:paraId="5491CDB0" w14:textId="77777777" w:rsidR="008917F2" w:rsidRDefault="008917F2" w:rsidP="00115898">
            <w:pPr>
              <w:tabs>
                <w:tab w:val="decimal" w:pos="1425"/>
              </w:tabs>
              <w:spacing w:line="360" w:lineRule="exact"/>
              <w:ind w:right="-45"/>
              <w:jc w:val="thaiDistribute"/>
              <w:rPr>
                <w:rFonts w:ascii="Arial" w:hAnsi="Arial" w:cs="Arial"/>
                <w:sz w:val="22"/>
                <w:szCs w:val="22"/>
              </w:rPr>
            </w:pPr>
            <w:r>
              <w:rPr>
                <w:rFonts w:ascii="Arial" w:hAnsi="Arial" w:cs="Arial"/>
                <w:sz w:val="22"/>
                <w:szCs w:val="22"/>
              </w:rPr>
              <w:t>-</w:t>
            </w:r>
          </w:p>
        </w:tc>
      </w:tr>
      <w:tr w:rsidR="001C75DD" w14:paraId="00D860D4" w14:textId="77777777" w:rsidTr="00F248C0">
        <w:tc>
          <w:tcPr>
            <w:tcW w:w="5400" w:type="dxa"/>
          </w:tcPr>
          <w:p w14:paraId="495CE656" w14:textId="77777777" w:rsidR="001C75DD" w:rsidRDefault="001C75DD" w:rsidP="001C75DD">
            <w:pPr>
              <w:spacing w:line="360" w:lineRule="exact"/>
              <w:rPr>
                <w:rFonts w:ascii="Arial" w:hAnsi="Arial" w:cs="Arial"/>
                <w:sz w:val="22"/>
                <w:szCs w:val="22"/>
              </w:rPr>
            </w:pPr>
            <w:r>
              <w:rPr>
                <w:rFonts w:ascii="Arial" w:hAnsi="Arial" w:cs="Arial"/>
                <w:sz w:val="22"/>
                <w:szCs w:val="22"/>
              </w:rPr>
              <w:t>Addition</w:t>
            </w:r>
          </w:p>
        </w:tc>
        <w:tc>
          <w:tcPr>
            <w:tcW w:w="1800" w:type="dxa"/>
          </w:tcPr>
          <w:p w14:paraId="0BFD3DBF" w14:textId="50D90BD4" w:rsidR="001C75DD" w:rsidRDefault="001C75DD" w:rsidP="001C75DD">
            <w:pPr>
              <w:tabs>
                <w:tab w:val="decimal" w:pos="1425"/>
              </w:tabs>
              <w:spacing w:line="360" w:lineRule="exact"/>
              <w:ind w:right="-45"/>
              <w:jc w:val="thaiDistribute"/>
              <w:rPr>
                <w:rFonts w:ascii="Arial" w:hAnsi="Arial" w:cs="Arial"/>
                <w:sz w:val="22"/>
                <w:szCs w:val="22"/>
                <w:cs/>
              </w:rPr>
            </w:pPr>
            <w:r w:rsidRPr="001C75DD">
              <w:rPr>
                <w:rFonts w:ascii="Arial" w:hAnsi="Arial" w:cs="Arial"/>
                <w:sz w:val="22"/>
                <w:szCs w:val="22"/>
              </w:rPr>
              <w:t>5,253</w:t>
            </w:r>
          </w:p>
        </w:tc>
        <w:tc>
          <w:tcPr>
            <w:tcW w:w="1800" w:type="dxa"/>
          </w:tcPr>
          <w:p w14:paraId="0D368D53" w14:textId="77777777" w:rsidR="001C75DD" w:rsidRDefault="001C75DD" w:rsidP="001C75DD">
            <w:pPr>
              <w:tabs>
                <w:tab w:val="decimal" w:pos="1425"/>
              </w:tabs>
              <w:spacing w:line="360" w:lineRule="exact"/>
              <w:ind w:right="-45"/>
              <w:jc w:val="thaiDistribute"/>
              <w:rPr>
                <w:rFonts w:ascii="Arial" w:hAnsi="Arial" w:cs="Arial"/>
                <w:sz w:val="22"/>
                <w:szCs w:val="22"/>
              </w:rPr>
            </w:pPr>
            <w:r>
              <w:rPr>
                <w:rFonts w:ascii="Arial" w:hAnsi="Arial" w:cs="Arial"/>
                <w:sz w:val="22"/>
                <w:szCs w:val="22"/>
              </w:rPr>
              <w:t>4,092</w:t>
            </w:r>
          </w:p>
        </w:tc>
      </w:tr>
      <w:tr w:rsidR="001C75DD" w14:paraId="4FC50DF3" w14:textId="77777777" w:rsidTr="00F248C0">
        <w:tc>
          <w:tcPr>
            <w:tcW w:w="5400" w:type="dxa"/>
          </w:tcPr>
          <w:p w14:paraId="080756EC" w14:textId="77777777" w:rsidR="001C75DD" w:rsidRDefault="001C75DD" w:rsidP="001C75DD">
            <w:pPr>
              <w:spacing w:line="360" w:lineRule="exact"/>
              <w:rPr>
                <w:rFonts w:ascii="Arial" w:hAnsi="Arial" w:cs="Arial"/>
                <w:sz w:val="22"/>
                <w:szCs w:val="22"/>
              </w:rPr>
            </w:pPr>
            <w:r>
              <w:rPr>
                <w:rFonts w:ascii="Arial" w:hAnsi="Arial" w:cs="Arial"/>
                <w:sz w:val="22"/>
                <w:szCs w:val="22"/>
              </w:rPr>
              <w:t>Exercised</w:t>
            </w:r>
          </w:p>
        </w:tc>
        <w:tc>
          <w:tcPr>
            <w:tcW w:w="1800" w:type="dxa"/>
          </w:tcPr>
          <w:p w14:paraId="1C9E4E2A" w14:textId="31A79829" w:rsidR="001C75DD" w:rsidRDefault="001C75DD" w:rsidP="001C75DD">
            <w:pPr>
              <w:pBdr>
                <w:bottom w:val="single" w:sz="4" w:space="1" w:color="auto"/>
              </w:pBdr>
              <w:tabs>
                <w:tab w:val="decimal" w:pos="1425"/>
              </w:tabs>
              <w:spacing w:line="360" w:lineRule="exact"/>
              <w:ind w:right="-45"/>
              <w:jc w:val="thaiDistribute"/>
              <w:rPr>
                <w:rFonts w:ascii="Arial" w:hAnsi="Arial" w:cs="Arial"/>
                <w:sz w:val="22"/>
                <w:szCs w:val="22"/>
              </w:rPr>
            </w:pPr>
            <w:r w:rsidRPr="001C75DD">
              <w:rPr>
                <w:rFonts w:ascii="Arial" w:hAnsi="Arial" w:cs="Arial"/>
                <w:sz w:val="22"/>
                <w:szCs w:val="22"/>
              </w:rPr>
              <w:t>(2,172)</w:t>
            </w:r>
          </w:p>
        </w:tc>
        <w:tc>
          <w:tcPr>
            <w:tcW w:w="1800" w:type="dxa"/>
          </w:tcPr>
          <w:p w14:paraId="0029699B" w14:textId="77777777" w:rsidR="001C75DD" w:rsidRDefault="001C75DD" w:rsidP="001C75DD">
            <w:pPr>
              <w:pBdr>
                <w:bottom w:val="single" w:sz="4" w:space="1" w:color="auto"/>
              </w:pBdr>
              <w:tabs>
                <w:tab w:val="decimal" w:pos="1425"/>
              </w:tabs>
              <w:spacing w:line="360" w:lineRule="exact"/>
              <w:ind w:right="-45"/>
              <w:jc w:val="thaiDistribute"/>
              <w:rPr>
                <w:rFonts w:ascii="Arial" w:hAnsi="Arial" w:cs="Arial"/>
                <w:sz w:val="22"/>
                <w:szCs w:val="22"/>
              </w:rPr>
            </w:pPr>
            <w:r>
              <w:rPr>
                <w:rFonts w:ascii="Arial" w:hAnsi="Arial" w:cs="Arial"/>
                <w:sz w:val="22"/>
                <w:szCs w:val="22"/>
              </w:rPr>
              <w:t>-</w:t>
            </w:r>
          </w:p>
        </w:tc>
      </w:tr>
      <w:tr w:rsidR="001C75DD" w14:paraId="728D768E" w14:textId="77777777" w:rsidTr="00F248C0">
        <w:tc>
          <w:tcPr>
            <w:tcW w:w="5400" w:type="dxa"/>
          </w:tcPr>
          <w:p w14:paraId="55B51309" w14:textId="77777777" w:rsidR="001C75DD" w:rsidRDefault="001C75DD" w:rsidP="001C75DD">
            <w:pPr>
              <w:spacing w:line="360" w:lineRule="exact"/>
              <w:ind w:right="-83"/>
              <w:rPr>
                <w:rFonts w:ascii="Arial" w:hAnsi="Arial" w:cs="Arial"/>
                <w:sz w:val="22"/>
                <w:szCs w:val="22"/>
              </w:rPr>
            </w:pPr>
            <w:r>
              <w:rPr>
                <w:rFonts w:ascii="Arial" w:hAnsi="Arial" w:cs="Arial"/>
                <w:sz w:val="22"/>
                <w:szCs w:val="22"/>
              </w:rPr>
              <w:t>Balance at the end of period/year</w:t>
            </w:r>
          </w:p>
        </w:tc>
        <w:tc>
          <w:tcPr>
            <w:tcW w:w="1800" w:type="dxa"/>
          </w:tcPr>
          <w:p w14:paraId="1EA81218" w14:textId="05853610" w:rsidR="001C75DD" w:rsidRDefault="001C75DD" w:rsidP="001C75DD">
            <w:pPr>
              <w:pBdr>
                <w:bottom w:val="double" w:sz="4" w:space="1" w:color="auto"/>
              </w:pBdr>
              <w:tabs>
                <w:tab w:val="decimal" w:pos="1425"/>
              </w:tabs>
              <w:spacing w:line="360" w:lineRule="exact"/>
              <w:ind w:right="-45"/>
              <w:jc w:val="thaiDistribute"/>
              <w:rPr>
                <w:rFonts w:ascii="Arial" w:hAnsi="Arial" w:cs="Arial"/>
                <w:sz w:val="22"/>
                <w:szCs w:val="22"/>
              </w:rPr>
            </w:pPr>
            <w:r w:rsidRPr="001C75DD">
              <w:rPr>
                <w:rFonts w:ascii="Arial" w:hAnsi="Arial" w:cs="Arial"/>
                <w:sz w:val="22"/>
                <w:szCs w:val="22"/>
              </w:rPr>
              <w:t>7,173</w:t>
            </w:r>
          </w:p>
        </w:tc>
        <w:tc>
          <w:tcPr>
            <w:tcW w:w="1800" w:type="dxa"/>
          </w:tcPr>
          <w:p w14:paraId="30CAE3AF" w14:textId="77777777" w:rsidR="001C75DD" w:rsidRDefault="001C75DD" w:rsidP="001C75DD">
            <w:pPr>
              <w:pBdr>
                <w:bottom w:val="double" w:sz="4" w:space="1" w:color="auto"/>
              </w:pBdr>
              <w:tabs>
                <w:tab w:val="decimal" w:pos="1425"/>
              </w:tabs>
              <w:spacing w:line="360" w:lineRule="exact"/>
              <w:ind w:right="-45"/>
              <w:jc w:val="thaiDistribute"/>
              <w:rPr>
                <w:rFonts w:ascii="Arial" w:hAnsi="Arial" w:cs="Arial"/>
                <w:sz w:val="22"/>
                <w:szCs w:val="22"/>
              </w:rPr>
            </w:pPr>
            <w:r>
              <w:rPr>
                <w:rFonts w:ascii="Arial" w:hAnsi="Arial" w:cs="Arial"/>
                <w:sz w:val="22"/>
                <w:szCs w:val="22"/>
              </w:rPr>
              <w:t>4,092</w:t>
            </w:r>
          </w:p>
        </w:tc>
      </w:tr>
      <w:tr w:rsidR="001C75DD" w14:paraId="1C9A6E59" w14:textId="77777777" w:rsidTr="001B64A5">
        <w:tc>
          <w:tcPr>
            <w:tcW w:w="5400" w:type="dxa"/>
          </w:tcPr>
          <w:p w14:paraId="380A1874" w14:textId="77777777" w:rsidR="001C75DD" w:rsidRDefault="001C75DD" w:rsidP="001C75DD">
            <w:pPr>
              <w:spacing w:line="360" w:lineRule="exact"/>
              <w:ind w:right="-83"/>
              <w:rPr>
                <w:rFonts w:ascii="Arial" w:hAnsi="Arial" w:cs="Arial"/>
                <w:sz w:val="22"/>
                <w:szCs w:val="22"/>
              </w:rPr>
            </w:pPr>
            <w:r w:rsidRPr="0092728D">
              <w:rPr>
                <w:rFonts w:ascii="Arial" w:hAnsi="Arial" w:cs="Arial"/>
                <w:sz w:val="22"/>
                <w:szCs w:val="22"/>
              </w:rPr>
              <w:t>Equity attributable to owners of the Company</w:t>
            </w:r>
          </w:p>
        </w:tc>
        <w:tc>
          <w:tcPr>
            <w:tcW w:w="1800" w:type="dxa"/>
            <w:vAlign w:val="bottom"/>
          </w:tcPr>
          <w:p w14:paraId="7658DF26" w14:textId="6277BD22" w:rsidR="001C75DD" w:rsidRPr="00646EA3" w:rsidRDefault="001C75DD" w:rsidP="001C75DD">
            <w:pPr>
              <w:tabs>
                <w:tab w:val="decimal" w:pos="1425"/>
              </w:tabs>
              <w:spacing w:line="360" w:lineRule="exact"/>
              <w:ind w:right="-45"/>
              <w:jc w:val="thaiDistribute"/>
              <w:rPr>
                <w:rFonts w:ascii="Arial" w:hAnsi="Arial" w:cs="Arial"/>
                <w:sz w:val="22"/>
                <w:szCs w:val="22"/>
              </w:rPr>
            </w:pPr>
            <w:r w:rsidRPr="001C75DD">
              <w:rPr>
                <w:rFonts w:ascii="Arial" w:hAnsi="Arial" w:cs="Arial"/>
                <w:sz w:val="22"/>
                <w:szCs w:val="22"/>
              </w:rPr>
              <w:t>3,785</w:t>
            </w:r>
          </w:p>
        </w:tc>
        <w:tc>
          <w:tcPr>
            <w:tcW w:w="1800" w:type="dxa"/>
          </w:tcPr>
          <w:p w14:paraId="4A7599CF" w14:textId="77777777" w:rsidR="001C75DD" w:rsidRDefault="001C75DD" w:rsidP="001C75DD">
            <w:pPr>
              <w:tabs>
                <w:tab w:val="decimal" w:pos="1425"/>
              </w:tabs>
              <w:spacing w:line="360" w:lineRule="exact"/>
              <w:ind w:right="-45"/>
              <w:jc w:val="thaiDistribute"/>
              <w:rPr>
                <w:rFonts w:ascii="Arial" w:hAnsi="Arial" w:cs="Arial"/>
                <w:sz w:val="22"/>
                <w:szCs w:val="22"/>
              </w:rPr>
            </w:pPr>
            <w:r>
              <w:rPr>
                <w:rFonts w:ascii="Arial" w:hAnsi="Arial" w:cs="Arial"/>
                <w:sz w:val="22"/>
                <w:szCs w:val="22"/>
              </w:rPr>
              <w:t>2,149</w:t>
            </w:r>
          </w:p>
        </w:tc>
      </w:tr>
      <w:tr w:rsidR="001C75DD" w14:paraId="1DA000B1" w14:textId="77777777" w:rsidTr="001B64A5">
        <w:tc>
          <w:tcPr>
            <w:tcW w:w="5400" w:type="dxa"/>
          </w:tcPr>
          <w:p w14:paraId="6B87FF22" w14:textId="77777777" w:rsidR="001C75DD" w:rsidRDefault="001C75DD" w:rsidP="001C75DD">
            <w:pPr>
              <w:spacing w:line="360" w:lineRule="exact"/>
              <w:ind w:right="-83"/>
              <w:rPr>
                <w:rFonts w:ascii="Arial" w:hAnsi="Arial" w:cs="Arial"/>
                <w:sz w:val="22"/>
                <w:szCs w:val="22"/>
              </w:rPr>
            </w:pPr>
            <w:r w:rsidRPr="00C13F46">
              <w:rPr>
                <w:rFonts w:ascii="Arial" w:hAnsi="Arial" w:cs="Arial"/>
                <w:sz w:val="22"/>
                <w:szCs w:val="22"/>
              </w:rPr>
              <w:t>Non-controlling interests of the subsidiaries</w:t>
            </w:r>
          </w:p>
        </w:tc>
        <w:tc>
          <w:tcPr>
            <w:tcW w:w="1800" w:type="dxa"/>
            <w:vAlign w:val="bottom"/>
          </w:tcPr>
          <w:p w14:paraId="5B539B09" w14:textId="269F9978" w:rsidR="001C75DD" w:rsidRPr="00646EA3" w:rsidRDefault="001C75DD" w:rsidP="001C75DD">
            <w:pPr>
              <w:pBdr>
                <w:bottom w:val="single" w:sz="4" w:space="1" w:color="auto"/>
              </w:pBdr>
              <w:tabs>
                <w:tab w:val="decimal" w:pos="1425"/>
              </w:tabs>
              <w:spacing w:line="360" w:lineRule="exact"/>
              <w:ind w:right="-45"/>
              <w:jc w:val="thaiDistribute"/>
              <w:rPr>
                <w:rFonts w:ascii="Arial" w:hAnsi="Arial" w:cs="Arial"/>
                <w:sz w:val="22"/>
                <w:szCs w:val="22"/>
              </w:rPr>
            </w:pPr>
            <w:r w:rsidRPr="001C75DD">
              <w:rPr>
                <w:rFonts w:ascii="Arial" w:hAnsi="Arial" w:cs="Arial"/>
                <w:sz w:val="22"/>
                <w:szCs w:val="22"/>
              </w:rPr>
              <w:t>3,388</w:t>
            </w:r>
          </w:p>
        </w:tc>
        <w:tc>
          <w:tcPr>
            <w:tcW w:w="1800" w:type="dxa"/>
          </w:tcPr>
          <w:p w14:paraId="316F8076" w14:textId="77777777" w:rsidR="001C75DD" w:rsidRDefault="001C75DD" w:rsidP="001C75DD">
            <w:pPr>
              <w:pBdr>
                <w:bottom w:val="single" w:sz="4" w:space="1" w:color="auto"/>
              </w:pBdr>
              <w:tabs>
                <w:tab w:val="decimal" w:pos="1425"/>
              </w:tabs>
              <w:spacing w:line="360" w:lineRule="exact"/>
              <w:ind w:right="-45"/>
              <w:jc w:val="thaiDistribute"/>
              <w:rPr>
                <w:rFonts w:ascii="Arial" w:hAnsi="Arial" w:cs="Arial"/>
                <w:sz w:val="22"/>
                <w:szCs w:val="22"/>
              </w:rPr>
            </w:pPr>
            <w:r>
              <w:rPr>
                <w:rFonts w:ascii="Arial" w:hAnsi="Arial" w:cs="Arial"/>
                <w:sz w:val="22"/>
                <w:szCs w:val="22"/>
              </w:rPr>
              <w:t>1,943</w:t>
            </w:r>
          </w:p>
        </w:tc>
      </w:tr>
      <w:tr w:rsidR="001C75DD" w14:paraId="576238FC" w14:textId="77777777" w:rsidTr="001B64A5">
        <w:tc>
          <w:tcPr>
            <w:tcW w:w="5400" w:type="dxa"/>
          </w:tcPr>
          <w:p w14:paraId="1E474744" w14:textId="77777777" w:rsidR="001C75DD" w:rsidRDefault="001C75DD" w:rsidP="001C75DD">
            <w:pPr>
              <w:spacing w:line="360" w:lineRule="exact"/>
              <w:ind w:right="-83"/>
              <w:rPr>
                <w:rFonts w:ascii="Arial" w:hAnsi="Arial" w:cs="Arial"/>
                <w:sz w:val="22"/>
                <w:szCs w:val="22"/>
              </w:rPr>
            </w:pPr>
            <w:r>
              <w:rPr>
                <w:rFonts w:ascii="Arial" w:hAnsi="Arial" w:cs="Arial"/>
                <w:sz w:val="22"/>
                <w:szCs w:val="22"/>
              </w:rPr>
              <w:t>Total</w:t>
            </w:r>
          </w:p>
        </w:tc>
        <w:tc>
          <w:tcPr>
            <w:tcW w:w="1800" w:type="dxa"/>
            <w:vAlign w:val="bottom"/>
          </w:tcPr>
          <w:p w14:paraId="2F85C1B0" w14:textId="53CF5B72" w:rsidR="001C75DD" w:rsidRPr="00646EA3" w:rsidRDefault="001C75DD" w:rsidP="001C75DD">
            <w:pPr>
              <w:pBdr>
                <w:bottom w:val="double" w:sz="4" w:space="1" w:color="auto"/>
              </w:pBdr>
              <w:tabs>
                <w:tab w:val="decimal" w:pos="1425"/>
              </w:tabs>
              <w:spacing w:line="360" w:lineRule="exact"/>
              <w:ind w:right="-45"/>
              <w:jc w:val="thaiDistribute"/>
              <w:rPr>
                <w:rFonts w:ascii="Arial" w:hAnsi="Arial" w:cs="Arial"/>
                <w:sz w:val="22"/>
                <w:szCs w:val="22"/>
              </w:rPr>
            </w:pPr>
            <w:r w:rsidRPr="001C75DD">
              <w:rPr>
                <w:rFonts w:ascii="Arial" w:hAnsi="Arial" w:cs="Arial"/>
                <w:sz w:val="22"/>
                <w:szCs w:val="22"/>
              </w:rPr>
              <w:t>7,173</w:t>
            </w:r>
          </w:p>
        </w:tc>
        <w:tc>
          <w:tcPr>
            <w:tcW w:w="1800" w:type="dxa"/>
          </w:tcPr>
          <w:p w14:paraId="39644971" w14:textId="77777777" w:rsidR="001C75DD" w:rsidRDefault="001C75DD" w:rsidP="001C75DD">
            <w:pPr>
              <w:pBdr>
                <w:bottom w:val="double" w:sz="4" w:space="1" w:color="auto"/>
              </w:pBdr>
              <w:tabs>
                <w:tab w:val="decimal" w:pos="1425"/>
              </w:tabs>
              <w:spacing w:line="360" w:lineRule="exact"/>
              <w:ind w:right="-45"/>
              <w:jc w:val="thaiDistribute"/>
              <w:rPr>
                <w:rFonts w:ascii="Arial" w:hAnsi="Arial" w:cs="Arial"/>
                <w:sz w:val="22"/>
                <w:szCs w:val="22"/>
              </w:rPr>
            </w:pPr>
            <w:r>
              <w:rPr>
                <w:rFonts w:ascii="Arial" w:hAnsi="Arial" w:cs="Arial"/>
                <w:sz w:val="22"/>
                <w:szCs w:val="22"/>
              </w:rPr>
              <w:t>4,092</w:t>
            </w:r>
          </w:p>
        </w:tc>
      </w:tr>
    </w:tbl>
    <w:p w14:paraId="6E30F994" w14:textId="53676598" w:rsidR="00292350" w:rsidRDefault="00292350" w:rsidP="008917F2">
      <w:pPr>
        <w:tabs>
          <w:tab w:val="left" w:pos="720"/>
          <w:tab w:val="left" w:pos="2160"/>
        </w:tabs>
        <w:spacing w:before="240" w:after="120" w:line="380" w:lineRule="exact"/>
        <w:ind w:left="547"/>
        <w:jc w:val="thaiDistribute"/>
        <w:rPr>
          <w:rFonts w:ascii="Arial" w:hAnsi="Arial" w:cstheme="minorBidi"/>
          <w:sz w:val="22"/>
          <w:szCs w:val="22"/>
        </w:rPr>
      </w:pPr>
      <w:r w:rsidRPr="001128DF">
        <w:rPr>
          <w:rFonts w:ascii="Arial" w:hAnsi="Arial" w:cs="Arial"/>
          <w:sz w:val="22"/>
          <w:szCs w:val="22"/>
        </w:rPr>
        <w:t xml:space="preserve">During the </w:t>
      </w:r>
      <w:r w:rsidR="007125FA">
        <w:rPr>
          <w:rFonts w:ascii="Arial" w:hAnsi="Arial" w:cs="Arial"/>
          <w:sz w:val="22"/>
          <w:szCs w:val="22"/>
        </w:rPr>
        <w:t xml:space="preserve">three-month and </w:t>
      </w:r>
      <w:r w:rsidR="009F6D0D">
        <w:rPr>
          <w:rFonts w:ascii="Arial" w:hAnsi="Arial" w:cs="Arial"/>
          <w:sz w:val="22"/>
          <w:szCs w:val="22"/>
        </w:rPr>
        <w:t xml:space="preserve">six-month </w:t>
      </w:r>
      <w:r w:rsidR="009F6D0D" w:rsidRPr="00F818B7">
        <w:rPr>
          <w:rFonts w:ascii="Arial" w:hAnsi="Arial" w:cs="Arial"/>
          <w:sz w:val="22"/>
          <w:szCs w:val="22"/>
        </w:rPr>
        <w:t xml:space="preserve">periods ended </w:t>
      </w:r>
      <w:r w:rsidR="009F6D0D">
        <w:rPr>
          <w:rFonts w:ascii="Arial" w:hAnsi="Arial" w:cstheme="minorBidi"/>
          <w:sz w:val="22"/>
          <w:szCs w:val="22"/>
        </w:rPr>
        <w:t xml:space="preserve">30 June </w:t>
      </w:r>
      <w:r w:rsidR="00C4037F">
        <w:rPr>
          <w:rFonts w:ascii="Arial" w:hAnsi="Arial" w:cs="Arial"/>
          <w:sz w:val="22"/>
          <w:szCs w:val="22"/>
        </w:rPr>
        <w:t>2021</w:t>
      </w:r>
      <w:r>
        <w:rPr>
          <w:rFonts w:ascii="Arial" w:hAnsi="Arial" w:cs="Arial"/>
          <w:sz w:val="22"/>
          <w:szCs w:val="22"/>
        </w:rPr>
        <w:t xml:space="preserve">, the subsidiaries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1C75DD">
        <w:rPr>
          <w:rFonts w:ascii="Arial" w:hAnsi="Arial" w:cs="Arial"/>
          <w:sz w:val="22"/>
          <w:szCs w:val="22"/>
        </w:rPr>
        <w:t>2</w:t>
      </w:r>
      <w:r>
        <w:rPr>
          <w:rFonts w:ascii="Arial" w:hAnsi="Arial" w:cs="Arial"/>
          <w:sz w:val="22"/>
          <w:szCs w:val="22"/>
        </w:rPr>
        <w:t xml:space="preserve"> million </w:t>
      </w:r>
      <w:r w:rsidR="007125FA">
        <w:rPr>
          <w:rFonts w:ascii="Arial" w:hAnsi="Arial" w:cs="Arial"/>
          <w:sz w:val="22"/>
          <w:szCs w:val="22"/>
        </w:rPr>
        <w:t xml:space="preserve">and </w:t>
      </w:r>
      <w:r w:rsidR="007125FA" w:rsidRPr="00DE09F4">
        <w:rPr>
          <w:rFonts w:ascii="Arial" w:hAnsi="Arial" w:cs="Arial"/>
          <w:sz w:val="22"/>
          <w:szCs w:val="22"/>
        </w:rPr>
        <w:t xml:space="preserve">Baht </w:t>
      </w:r>
      <w:r w:rsidR="001C75DD">
        <w:rPr>
          <w:rFonts w:ascii="Arial" w:hAnsi="Arial" w:cs="Arial"/>
          <w:sz w:val="22"/>
          <w:szCs w:val="22"/>
        </w:rPr>
        <w:t>5</w:t>
      </w:r>
      <w:r w:rsidR="007125FA" w:rsidRPr="00DE09F4">
        <w:rPr>
          <w:rFonts w:ascii="Arial" w:hAnsi="Arial" w:cs="Arial"/>
          <w:sz w:val="22"/>
          <w:szCs w:val="22"/>
        </w:rPr>
        <w:t xml:space="preserve"> million</w:t>
      </w:r>
      <w:r w:rsidR="007125FA">
        <w:rPr>
          <w:rFonts w:ascii="Arial" w:hAnsi="Arial" w:cs="Arial"/>
          <w:sz w:val="22"/>
          <w:szCs w:val="22"/>
        </w:rPr>
        <w:t>, respectively</w:t>
      </w:r>
      <w:r w:rsidR="002A226E">
        <w:rPr>
          <w:rFonts w:ascii="Arial" w:hAnsi="Arial" w:cs="Arial"/>
          <w:sz w:val="22"/>
          <w:szCs w:val="22"/>
        </w:rPr>
        <w:t>,</w:t>
      </w:r>
      <w:r w:rsidR="007125FA">
        <w:rPr>
          <w:rFonts w:ascii="Arial" w:hAnsi="Arial" w:cs="Arial"/>
          <w:sz w:val="22"/>
          <w:szCs w:val="22"/>
        </w:rPr>
        <w:t xml:space="preserve"> </w:t>
      </w:r>
      <w:r>
        <w:rPr>
          <w:rFonts w:ascii="Arial" w:hAnsi="Arial" w:cs="Arial"/>
          <w:sz w:val="22"/>
          <w:szCs w:val="22"/>
        </w:rPr>
        <w:t>(20</w:t>
      </w:r>
      <w:r>
        <w:rPr>
          <w:rFonts w:ascii="Arial" w:hAnsi="Arial" w:cstheme="minorBidi"/>
          <w:sz w:val="22"/>
          <w:szCs w:val="22"/>
        </w:rPr>
        <w:t>20</w:t>
      </w:r>
      <w:r>
        <w:rPr>
          <w:rFonts w:ascii="Arial" w:hAnsi="Arial" w:cs="Arial"/>
          <w:sz w:val="22"/>
          <w:szCs w:val="22"/>
        </w:rPr>
        <w:t xml:space="preserve">: </w:t>
      </w:r>
      <w:r w:rsidR="00DA4695">
        <w:rPr>
          <w:rFonts w:ascii="Arial" w:hAnsi="Arial" w:cs="Arial"/>
          <w:sz w:val="22"/>
          <w:szCs w:val="22"/>
        </w:rPr>
        <w:t>Nil</w:t>
      </w:r>
      <w:r>
        <w:rPr>
          <w:rFonts w:ascii="Arial" w:hAnsi="Arial" w:cs="Arial"/>
          <w:sz w:val="22"/>
          <w:szCs w:val="22"/>
        </w:rPr>
        <w:t>) as personnel expenses.</w:t>
      </w:r>
    </w:p>
    <w:p w14:paraId="67E3A164" w14:textId="77777777" w:rsidR="007B7F52" w:rsidRPr="007B7F52" w:rsidRDefault="007B7F52" w:rsidP="007B7F52">
      <w:pPr>
        <w:spacing w:before="120" w:after="120" w:line="380" w:lineRule="exact"/>
        <w:ind w:left="547" w:hanging="547"/>
        <w:jc w:val="thaiDistribute"/>
        <w:rPr>
          <w:rFonts w:ascii="Arial" w:hAnsi="Arial" w:cs="Arial"/>
          <w:b/>
          <w:bCs/>
          <w:sz w:val="22"/>
          <w:szCs w:val="22"/>
        </w:rPr>
      </w:pPr>
      <w:r w:rsidRPr="007B7F52">
        <w:rPr>
          <w:rFonts w:ascii="Arial" w:hAnsi="Arial" w:cs="Arial"/>
          <w:b/>
          <w:bCs/>
          <w:sz w:val="22"/>
          <w:szCs w:val="22"/>
        </w:rPr>
        <w:t>35.4</w:t>
      </w:r>
      <w:r>
        <w:rPr>
          <w:rFonts w:ascii="Arial" w:hAnsi="Arial" w:cstheme="minorBidi"/>
          <w:b/>
          <w:bCs/>
          <w:sz w:val="22"/>
          <w:szCs w:val="22"/>
          <w:cs/>
        </w:rPr>
        <w:tab/>
      </w:r>
      <w:r w:rsidRPr="007B7F52">
        <w:rPr>
          <w:rFonts w:ascii="Arial" w:hAnsi="Arial" w:cs="Arial"/>
          <w:b/>
          <w:bCs/>
          <w:sz w:val="22"/>
          <w:szCs w:val="22"/>
        </w:rPr>
        <w:t>Treasury shares</w:t>
      </w:r>
    </w:p>
    <w:p w14:paraId="275F143E" w14:textId="0DBC662D" w:rsidR="00520E50" w:rsidRPr="00520E50" w:rsidRDefault="00520E50" w:rsidP="00520E50">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The subsidiary has investment in 1,306,800 ordinary shares of the Company</w:t>
      </w:r>
      <w:r>
        <w:rPr>
          <w:rFonts w:ascii="Arial" w:hAnsi="Arial" w:hint="cs"/>
          <w:sz w:val="22"/>
          <w:szCs w:val="22"/>
          <w:cs/>
        </w:rPr>
        <w:t xml:space="preserve"> </w:t>
      </w:r>
      <w:r>
        <w:rPr>
          <w:rFonts w:ascii="Arial" w:hAnsi="Arial" w:cs="Arial"/>
          <w:sz w:val="22"/>
          <w:szCs w:val="22"/>
        </w:rPr>
        <w:t xml:space="preserve">totaling Baht 35,677,100. The transaction is considered treasury shares. The Company therefore prepared the financial statements as if the purchase of ordinary shares of the Company by the subsidiary company had been a share buyback. The Company which presented the investment in ordinary shares of the Company held by the subsidiary as “Treasury shares” in the shareholders' equity at the price that the subsidiary paid for the ordinary shares. The Company will </w:t>
      </w:r>
      <w:proofErr w:type="spellStart"/>
      <w:r>
        <w:rPr>
          <w:rFonts w:ascii="Arial" w:hAnsi="Arial" w:cs="Arial"/>
          <w:sz w:val="22"/>
          <w:szCs w:val="22"/>
        </w:rPr>
        <w:t>recognise</w:t>
      </w:r>
      <w:proofErr w:type="spellEnd"/>
      <w:r w:rsidR="00B1287C">
        <w:rPr>
          <w:rFonts w:ascii="Arial" w:hAnsi="Arial" w:cs="Arial"/>
          <w:sz w:val="22"/>
          <w:szCs w:val="22"/>
        </w:rPr>
        <w:t xml:space="preserve"> </w:t>
      </w:r>
      <w:r w:rsidRPr="00520E50">
        <w:rPr>
          <w:rFonts w:ascii="Arial" w:hAnsi="Arial" w:cs="Arial"/>
          <w:sz w:val="22"/>
          <w:szCs w:val="22"/>
        </w:rPr>
        <w:t xml:space="preserve">the difference arising from </w:t>
      </w:r>
      <w:r>
        <w:rPr>
          <w:rFonts w:ascii="Arial" w:hAnsi="Arial" w:cs="Arial"/>
          <w:sz w:val="22"/>
          <w:szCs w:val="22"/>
        </w:rPr>
        <w:t>the resale price exceeding the weighted cost of treasury shares as “</w:t>
      </w:r>
      <w:r w:rsidRPr="00C223BB">
        <w:rPr>
          <w:rFonts w:ascii="Arial" w:hAnsi="Arial" w:cs="Arial"/>
          <w:sz w:val="22"/>
          <w:szCs w:val="22"/>
        </w:rPr>
        <w:t xml:space="preserve">Premium on treasury shares - ordinary shares” in shareholders’ equity and will </w:t>
      </w:r>
      <w:proofErr w:type="spellStart"/>
      <w:r w:rsidRPr="00C223BB">
        <w:rPr>
          <w:rFonts w:ascii="Arial" w:hAnsi="Arial" w:cs="Arial"/>
          <w:sz w:val="22"/>
          <w:szCs w:val="22"/>
        </w:rPr>
        <w:t>recognise</w:t>
      </w:r>
      <w:proofErr w:type="spellEnd"/>
      <w:r w:rsidRPr="00C223BB">
        <w:rPr>
          <w:rFonts w:ascii="Arial" w:hAnsi="Arial" w:cs="Arial"/>
          <w:sz w:val="22"/>
          <w:szCs w:val="22"/>
        </w:rPr>
        <w:t xml:space="preserve"> the difference arising from the resale price falling behind the weighted cost of treasury shares </w:t>
      </w:r>
      <w:r w:rsidRPr="00520E50">
        <w:rPr>
          <w:rFonts w:ascii="Arial" w:hAnsi="Arial" w:cs="Arial"/>
          <w:sz w:val="22"/>
          <w:szCs w:val="22"/>
        </w:rPr>
        <w:t>by decreasing the</w:t>
      </w:r>
      <w:r w:rsidRPr="00C223BB">
        <w:rPr>
          <w:rFonts w:ascii="Arial" w:hAnsi="Arial" w:cs="Arial"/>
          <w:sz w:val="22"/>
          <w:szCs w:val="22"/>
        </w:rPr>
        <w:t xml:space="preserve"> existing “Premium on treasury shares - ordinary shares”, and the residual difference is </w:t>
      </w:r>
      <w:proofErr w:type="spellStart"/>
      <w:r w:rsidRPr="00C223BB">
        <w:rPr>
          <w:rFonts w:ascii="Arial" w:hAnsi="Arial" w:cs="Arial"/>
          <w:sz w:val="22"/>
          <w:szCs w:val="22"/>
        </w:rPr>
        <w:t>recognised</w:t>
      </w:r>
      <w:proofErr w:type="spellEnd"/>
      <w:r w:rsidRPr="00C223BB">
        <w:rPr>
          <w:rFonts w:ascii="Arial" w:hAnsi="Arial" w:cs="Arial"/>
          <w:sz w:val="22"/>
          <w:szCs w:val="22"/>
        </w:rPr>
        <w:t xml:space="preserve"> by decreasing “Retained earnings” in shareholders’ equity. As at 30 June 2021, the subsidiary disposed of all</w:t>
      </w:r>
      <w:r>
        <w:rPr>
          <w:rFonts w:ascii="Arial" w:hAnsi="Arial" w:cs="Arial"/>
          <w:sz w:val="22"/>
          <w:szCs w:val="22"/>
        </w:rPr>
        <w:t xml:space="preserve"> treasury shares.</w:t>
      </w:r>
    </w:p>
    <w:p w14:paraId="446C6981" w14:textId="059845D3" w:rsidR="002A6560" w:rsidRPr="00520E50" w:rsidRDefault="002A6560" w:rsidP="00520E50">
      <w:pPr>
        <w:tabs>
          <w:tab w:val="left" w:pos="720"/>
          <w:tab w:val="left" w:pos="2160"/>
        </w:tabs>
        <w:spacing w:before="240" w:after="120" w:line="380" w:lineRule="exact"/>
        <w:ind w:left="547"/>
        <w:jc w:val="thaiDistribute"/>
        <w:rPr>
          <w:rFonts w:ascii="Arial" w:hAnsi="Arial" w:cs="Arial"/>
          <w:sz w:val="22"/>
          <w:szCs w:val="22"/>
          <w:cs/>
        </w:rPr>
      </w:pPr>
    </w:p>
    <w:p w14:paraId="19A5DFB3" w14:textId="77777777" w:rsidR="001A66F1" w:rsidRDefault="001A66F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27A9A1" w14:textId="2AB26A54" w:rsidR="008A5751" w:rsidRPr="003F183F" w:rsidRDefault="008A5751" w:rsidP="00661C66">
      <w:pPr>
        <w:tabs>
          <w:tab w:val="left" w:pos="15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w:t>
      </w:r>
      <w:r w:rsidR="00D75CE8">
        <w:rPr>
          <w:rFonts w:ascii="Arial" w:hAnsi="Arial" w:cs="Arial"/>
          <w:b/>
          <w:bCs/>
          <w:sz w:val="22"/>
          <w:szCs w:val="22"/>
        </w:rPr>
        <w:t>6</w:t>
      </w:r>
      <w:r w:rsidRPr="003F183F">
        <w:rPr>
          <w:rFonts w:ascii="Arial" w:hAnsi="Arial" w:cs="Arial"/>
          <w:b/>
          <w:bCs/>
          <w:sz w:val="22"/>
          <w:szCs w:val="22"/>
        </w:rPr>
        <w:t xml:space="preserve">. </w:t>
      </w:r>
      <w:r w:rsidRPr="003F183F">
        <w:rPr>
          <w:rFonts w:ascii="Arial" w:hAnsi="Arial" w:cs="Arial"/>
          <w:b/>
          <w:bCs/>
          <w:sz w:val="22"/>
          <w:szCs w:val="22"/>
        </w:rPr>
        <w:tab/>
        <w:t xml:space="preserve">Revenue from contracts with customers </w:t>
      </w:r>
    </w:p>
    <w:p w14:paraId="3EA369F8" w14:textId="77777777" w:rsidR="009F6D0D" w:rsidRDefault="009F6D0D" w:rsidP="001A66F1">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t>(Unit: Thousand Baht)</w:t>
      </w:r>
    </w:p>
    <w:tbl>
      <w:tblPr>
        <w:tblStyle w:val="TableGrid2"/>
        <w:tblW w:w="89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1366"/>
        <w:gridCol w:w="1350"/>
      </w:tblGrid>
      <w:tr w:rsidR="009F6D0D" w:rsidRPr="0077370B" w14:paraId="0868350A" w14:textId="77777777" w:rsidTr="000B0E45">
        <w:trPr>
          <w:trHeight w:val="378"/>
          <w:tblHeader/>
        </w:trPr>
        <w:tc>
          <w:tcPr>
            <w:tcW w:w="6192" w:type="dxa"/>
          </w:tcPr>
          <w:p w14:paraId="1E2518D3" w14:textId="77777777" w:rsidR="009F6D0D" w:rsidRPr="0077370B" w:rsidRDefault="009F6D0D" w:rsidP="001A66F1">
            <w:pPr>
              <w:spacing w:line="380" w:lineRule="exact"/>
              <w:rPr>
                <w:rFonts w:ascii="Arial" w:hAnsi="Arial" w:cs="Arial"/>
                <w:sz w:val="22"/>
                <w:szCs w:val="22"/>
              </w:rPr>
            </w:pPr>
          </w:p>
        </w:tc>
        <w:tc>
          <w:tcPr>
            <w:tcW w:w="2716" w:type="dxa"/>
            <w:gridSpan w:val="2"/>
            <w:hideMark/>
          </w:tcPr>
          <w:p w14:paraId="1036264E" w14:textId="77777777" w:rsidR="009F6D0D" w:rsidRPr="0077370B" w:rsidRDefault="009F6D0D" w:rsidP="001A66F1">
            <w:pPr>
              <w:pBdr>
                <w:bottom w:val="single" w:sz="4" w:space="1" w:color="auto"/>
              </w:pBdr>
              <w:spacing w:line="380" w:lineRule="exact"/>
              <w:jc w:val="center"/>
              <w:rPr>
                <w:rFonts w:ascii="Arial" w:hAnsi="Arial" w:cs="Arial"/>
                <w:sz w:val="22"/>
                <w:szCs w:val="22"/>
              </w:rPr>
            </w:pPr>
            <w:r w:rsidRPr="0077370B">
              <w:rPr>
                <w:rFonts w:ascii="Arial" w:hAnsi="Arial" w:cs="Arial"/>
                <w:sz w:val="22"/>
                <w:szCs w:val="22"/>
              </w:rPr>
              <w:t>Consolidated                    financial statements</w:t>
            </w:r>
          </w:p>
        </w:tc>
      </w:tr>
      <w:tr w:rsidR="009F6D0D" w:rsidRPr="0077370B" w14:paraId="43622D62" w14:textId="77777777" w:rsidTr="000B0E45">
        <w:trPr>
          <w:trHeight w:val="378"/>
          <w:tblHeader/>
        </w:trPr>
        <w:tc>
          <w:tcPr>
            <w:tcW w:w="6192" w:type="dxa"/>
          </w:tcPr>
          <w:p w14:paraId="20C764AD" w14:textId="77777777" w:rsidR="009F6D0D" w:rsidRPr="0077370B" w:rsidRDefault="009F6D0D" w:rsidP="001A66F1">
            <w:pPr>
              <w:spacing w:line="380" w:lineRule="exact"/>
              <w:rPr>
                <w:rFonts w:ascii="Arial" w:hAnsi="Arial" w:cs="Arial"/>
                <w:sz w:val="22"/>
                <w:szCs w:val="22"/>
              </w:rPr>
            </w:pPr>
          </w:p>
        </w:tc>
        <w:tc>
          <w:tcPr>
            <w:tcW w:w="2716" w:type="dxa"/>
            <w:gridSpan w:val="2"/>
          </w:tcPr>
          <w:p w14:paraId="1C6E027D" w14:textId="77777777" w:rsidR="009F6D0D" w:rsidRPr="0077370B" w:rsidRDefault="009F6D0D" w:rsidP="001A66F1">
            <w:pPr>
              <w:pBdr>
                <w:bottom w:val="single" w:sz="4" w:space="1" w:color="auto"/>
              </w:pBdr>
              <w:spacing w:line="380" w:lineRule="exact"/>
              <w:jc w:val="center"/>
              <w:rPr>
                <w:rFonts w:ascii="Arial" w:hAnsi="Arial" w:cs="Arial"/>
                <w:sz w:val="22"/>
                <w:szCs w:val="22"/>
              </w:rPr>
            </w:pPr>
            <w:r>
              <w:rPr>
                <w:rFonts w:ascii="Arial" w:hAnsi="Arial" w:cs="Arial"/>
                <w:sz w:val="22"/>
                <w:szCs w:val="22"/>
              </w:rPr>
              <w:t>For the three-month periods ended 30 June</w:t>
            </w:r>
          </w:p>
        </w:tc>
      </w:tr>
      <w:tr w:rsidR="009F6D0D" w:rsidRPr="0077370B" w14:paraId="057D7F2A" w14:textId="77777777" w:rsidTr="000B0E45">
        <w:trPr>
          <w:trHeight w:val="378"/>
          <w:tblHeader/>
        </w:trPr>
        <w:tc>
          <w:tcPr>
            <w:tcW w:w="6192" w:type="dxa"/>
          </w:tcPr>
          <w:p w14:paraId="2873D661" w14:textId="77777777" w:rsidR="009F6D0D" w:rsidRPr="0077370B" w:rsidRDefault="009F6D0D" w:rsidP="001A66F1">
            <w:pPr>
              <w:spacing w:line="380" w:lineRule="exact"/>
              <w:rPr>
                <w:rFonts w:ascii="Arial" w:hAnsi="Arial" w:cs="Arial"/>
                <w:sz w:val="22"/>
                <w:szCs w:val="22"/>
              </w:rPr>
            </w:pPr>
          </w:p>
        </w:tc>
        <w:tc>
          <w:tcPr>
            <w:tcW w:w="1366" w:type="dxa"/>
            <w:hideMark/>
          </w:tcPr>
          <w:p w14:paraId="7EF40F8A" w14:textId="77777777" w:rsidR="009F6D0D" w:rsidRPr="0077370B" w:rsidRDefault="009F6D0D" w:rsidP="001A66F1">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21</w:t>
            </w:r>
          </w:p>
        </w:tc>
        <w:tc>
          <w:tcPr>
            <w:tcW w:w="1350" w:type="dxa"/>
            <w:hideMark/>
          </w:tcPr>
          <w:p w14:paraId="74052C32" w14:textId="77777777" w:rsidR="009F6D0D" w:rsidRPr="0077370B" w:rsidRDefault="009F6D0D" w:rsidP="001A66F1">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20</w:t>
            </w:r>
          </w:p>
        </w:tc>
      </w:tr>
      <w:tr w:rsidR="009F6D0D" w:rsidRPr="0077370B" w14:paraId="0E432F56" w14:textId="77777777" w:rsidTr="000B0E45">
        <w:tc>
          <w:tcPr>
            <w:tcW w:w="6192" w:type="dxa"/>
            <w:hideMark/>
          </w:tcPr>
          <w:p w14:paraId="3A84319E" w14:textId="77777777" w:rsidR="009F6D0D" w:rsidRPr="0077370B" w:rsidRDefault="009F6D0D" w:rsidP="001A66F1">
            <w:pPr>
              <w:spacing w:line="380" w:lineRule="exact"/>
              <w:rPr>
                <w:rFonts w:ascii="Arial" w:hAnsi="Arial" w:cs="Arial"/>
                <w:b/>
                <w:bCs/>
                <w:sz w:val="22"/>
                <w:szCs w:val="22"/>
              </w:rPr>
            </w:pPr>
            <w:r w:rsidRPr="0077370B">
              <w:rPr>
                <w:rFonts w:ascii="Arial" w:hAnsi="Arial" w:cs="Arial"/>
                <w:b/>
                <w:bCs/>
                <w:sz w:val="22"/>
                <w:szCs w:val="22"/>
              </w:rPr>
              <w:t>Type of goods or service:</w:t>
            </w:r>
          </w:p>
        </w:tc>
        <w:tc>
          <w:tcPr>
            <w:tcW w:w="1366" w:type="dxa"/>
          </w:tcPr>
          <w:p w14:paraId="7C705F8C" w14:textId="77777777" w:rsidR="009F6D0D" w:rsidRPr="0077370B" w:rsidRDefault="009F6D0D" w:rsidP="001A66F1">
            <w:pPr>
              <w:spacing w:line="380" w:lineRule="exact"/>
              <w:jc w:val="center"/>
              <w:rPr>
                <w:rFonts w:ascii="Arial" w:hAnsi="Arial" w:cs="Arial"/>
                <w:sz w:val="22"/>
                <w:szCs w:val="22"/>
              </w:rPr>
            </w:pPr>
          </w:p>
        </w:tc>
        <w:tc>
          <w:tcPr>
            <w:tcW w:w="1350" w:type="dxa"/>
          </w:tcPr>
          <w:p w14:paraId="7E0E864D" w14:textId="77777777" w:rsidR="009F6D0D" w:rsidRPr="0077370B" w:rsidRDefault="009F6D0D" w:rsidP="001A66F1">
            <w:pPr>
              <w:spacing w:line="380" w:lineRule="exact"/>
              <w:jc w:val="center"/>
              <w:rPr>
                <w:rFonts w:ascii="Arial" w:hAnsi="Arial" w:cs="Arial"/>
                <w:sz w:val="22"/>
                <w:szCs w:val="22"/>
              </w:rPr>
            </w:pPr>
          </w:p>
        </w:tc>
      </w:tr>
      <w:tr w:rsidR="009F6D0D" w:rsidRPr="0077370B" w14:paraId="1A18511A" w14:textId="77777777" w:rsidTr="000B0E45">
        <w:tc>
          <w:tcPr>
            <w:tcW w:w="6192" w:type="dxa"/>
          </w:tcPr>
          <w:p w14:paraId="427BB75B" w14:textId="77777777" w:rsidR="009F6D0D" w:rsidRPr="0077370B" w:rsidRDefault="009F6D0D" w:rsidP="001A66F1">
            <w:pPr>
              <w:spacing w:line="380" w:lineRule="exact"/>
              <w:rPr>
                <w:rFonts w:ascii="Arial" w:hAnsi="Arial" w:cs="Arial"/>
                <w:b/>
                <w:bCs/>
                <w:sz w:val="22"/>
                <w:szCs w:val="22"/>
              </w:rPr>
            </w:pPr>
            <w:r>
              <w:rPr>
                <w:rFonts w:ascii="Arial" w:hAnsi="Arial" w:cs="Arial"/>
                <w:b/>
                <w:bCs/>
                <w:sz w:val="22"/>
                <w:szCs w:val="22"/>
              </w:rPr>
              <w:t>Sale of goods</w:t>
            </w:r>
          </w:p>
        </w:tc>
        <w:tc>
          <w:tcPr>
            <w:tcW w:w="1366" w:type="dxa"/>
          </w:tcPr>
          <w:p w14:paraId="1F35F1FB" w14:textId="77777777" w:rsidR="009F6D0D" w:rsidRPr="0077370B" w:rsidRDefault="009F6D0D" w:rsidP="001A66F1">
            <w:pPr>
              <w:tabs>
                <w:tab w:val="decimal" w:pos="1065"/>
              </w:tabs>
              <w:spacing w:line="380" w:lineRule="exact"/>
              <w:rPr>
                <w:rFonts w:ascii="Arial" w:hAnsi="Arial" w:cs="Arial"/>
                <w:sz w:val="22"/>
                <w:szCs w:val="22"/>
              </w:rPr>
            </w:pPr>
          </w:p>
        </w:tc>
        <w:tc>
          <w:tcPr>
            <w:tcW w:w="1350" w:type="dxa"/>
          </w:tcPr>
          <w:p w14:paraId="7390EE71" w14:textId="77777777" w:rsidR="009F6D0D" w:rsidRPr="0077370B" w:rsidRDefault="009F6D0D" w:rsidP="001A66F1">
            <w:pPr>
              <w:tabs>
                <w:tab w:val="decimal" w:pos="1065"/>
              </w:tabs>
              <w:spacing w:line="380" w:lineRule="exact"/>
              <w:rPr>
                <w:rFonts w:ascii="Arial" w:hAnsi="Arial" w:cs="Arial"/>
                <w:sz w:val="22"/>
                <w:szCs w:val="22"/>
              </w:rPr>
            </w:pPr>
          </w:p>
        </w:tc>
      </w:tr>
      <w:tr w:rsidR="001C75DD" w:rsidRPr="0077370B" w14:paraId="2F3271E9" w14:textId="77777777" w:rsidTr="000B0E45">
        <w:tc>
          <w:tcPr>
            <w:tcW w:w="6192" w:type="dxa"/>
            <w:hideMark/>
          </w:tcPr>
          <w:p w14:paraId="31EC033A" w14:textId="77777777" w:rsidR="001C75DD" w:rsidRPr="0077370B" w:rsidRDefault="001C75DD" w:rsidP="001A66F1">
            <w:pPr>
              <w:spacing w:line="380" w:lineRule="exact"/>
              <w:ind w:left="342"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 xml:space="preserve">phone, related </w:t>
            </w:r>
            <w:proofErr w:type="gramStart"/>
            <w:r>
              <w:rPr>
                <w:rFonts w:ascii="Arial" w:hAnsi="Arial" w:cs="Arial"/>
                <w:sz w:val="22"/>
                <w:szCs w:val="22"/>
              </w:rPr>
              <w:t>accessories</w:t>
            </w:r>
            <w:proofErr w:type="gramEnd"/>
            <w:r>
              <w:rPr>
                <w:rFonts w:ascii="Arial" w:hAnsi="Arial" w:cs="Arial"/>
                <w:sz w:val="22"/>
                <w:szCs w:val="22"/>
              </w:rPr>
              <w:t xml:space="preserve"> </w:t>
            </w:r>
            <w:r w:rsidRPr="0077370B">
              <w:rPr>
                <w:rFonts w:ascii="Arial" w:hAnsi="Arial" w:cs="Arial"/>
                <w:sz w:val="22"/>
                <w:szCs w:val="22"/>
              </w:rPr>
              <w:t>and camera</w:t>
            </w:r>
          </w:p>
        </w:tc>
        <w:tc>
          <w:tcPr>
            <w:tcW w:w="1366" w:type="dxa"/>
            <w:vAlign w:val="bottom"/>
          </w:tcPr>
          <w:p w14:paraId="46448510" w14:textId="252631B5" w:rsidR="001C75DD" w:rsidRPr="006D30A3" w:rsidRDefault="002D2599" w:rsidP="001A66F1">
            <w:pPr>
              <w:tabs>
                <w:tab w:val="decimal" w:pos="1065"/>
              </w:tabs>
              <w:spacing w:line="380" w:lineRule="exact"/>
              <w:rPr>
                <w:rFonts w:ascii="Arial" w:hAnsi="Arial" w:cs="Arial"/>
                <w:sz w:val="22"/>
                <w:szCs w:val="22"/>
              </w:rPr>
            </w:pPr>
            <w:r>
              <w:rPr>
                <w:rFonts w:ascii="Arial" w:hAnsi="Arial" w:cs="Arial"/>
                <w:sz w:val="22"/>
                <w:szCs w:val="22"/>
              </w:rPr>
              <w:t>1,715,827</w:t>
            </w:r>
          </w:p>
        </w:tc>
        <w:tc>
          <w:tcPr>
            <w:tcW w:w="1350" w:type="dxa"/>
            <w:vAlign w:val="bottom"/>
          </w:tcPr>
          <w:p w14:paraId="4DB18B1B" w14:textId="77777777" w:rsidR="001C75DD" w:rsidRPr="006D30A3" w:rsidRDefault="001C75DD" w:rsidP="001A66F1">
            <w:pPr>
              <w:tabs>
                <w:tab w:val="decimal" w:pos="1065"/>
              </w:tabs>
              <w:spacing w:line="380" w:lineRule="exact"/>
              <w:rPr>
                <w:rFonts w:ascii="Arial" w:hAnsi="Arial" w:cs="Arial"/>
                <w:sz w:val="22"/>
                <w:szCs w:val="22"/>
              </w:rPr>
            </w:pPr>
            <w:r w:rsidRPr="006D30A3">
              <w:rPr>
                <w:rFonts w:ascii="Arial" w:hAnsi="Arial" w:cs="Arial"/>
                <w:sz w:val="22"/>
                <w:szCs w:val="22"/>
              </w:rPr>
              <w:t>1,292,997</w:t>
            </w:r>
          </w:p>
        </w:tc>
      </w:tr>
      <w:tr w:rsidR="001C75DD" w:rsidRPr="0077370B" w14:paraId="7BEC2C88" w14:textId="77777777" w:rsidTr="000B0E45">
        <w:tc>
          <w:tcPr>
            <w:tcW w:w="6192" w:type="dxa"/>
          </w:tcPr>
          <w:p w14:paraId="3D48CF16" w14:textId="77777777" w:rsidR="001C75DD" w:rsidRPr="0077370B" w:rsidRDefault="001C75DD" w:rsidP="001A66F1">
            <w:pPr>
              <w:spacing w:line="380" w:lineRule="exact"/>
              <w:ind w:left="342" w:hanging="185"/>
              <w:rPr>
                <w:rFonts w:ascii="Arial" w:hAnsi="Arial" w:cs="Arial"/>
                <w:sz w:val="22"/>
                <w:szCs w:val="22"/>
                <w:cs/>
              </w:rPr>
            </w:pPr>
            <w:r>
              <w:rPr>
                <w:rFonts w:ascii="Arial" w:hAnsi="Arial" w:cs="Arial"/>
                <w:sz w:val="22"/>
                <w:szCs w:val="22"/>
              </w:rPr>
              <w:t>Sale of residential condominium units</w:t>
            </w:r>
          </w:p>
        </w:tc>
        <w:tc>
          <w:tcPr>
            <w:tcW w:w="1366" w:type="dxa"/>
          </w:tcPr>
          <w:p w14:paraId="2D3D57DC" w14:textId="3C416ECD" w:rsidR="001C75DD" w:rsidRPr="006D30A3" w:rsidRDefault="001C75DD" w:rsidP="001A66F1">
            <w:pPr>
              <w:tabs>
                <w:tab w:val="decimal" w:pos="1065"/>
              </w:tabs>
              <w:spacing w:line="380" w:lineRule="exact"/>
              <w:rPr>
                <w:rFonts w:ascii="Arial" w:hAnsi="Arial" w:cs="Arial"/>
                <w:sz w:val="22"/>
                <w:szCs w:val="22"/>
              </w:rPr>
            </w:pPr>
            <w:r w:rsidRPr="001C75DD">
              <w:rPr>
                <w:rFonts w:ascii="Arial" w:hAnsi="Arial" w:cs="Arial"/>
                <w:sz w:val="22"/>
                <w:szCs w:val="22"/>
              </w:rPr>
              <w:t>6,373</w:t>
            </w:r>
          </w:p>
        </w:tc>
        <w:tc>
          <w:tcPr>
            <w:tcW w:w="1350" w:type="dxa"/>
          </w:tcPr>
          <w:p w14:paraId="256056BC" w14:textId="77777777" w:rsidR="001C75DD" w:rsidRPr="006D30A3" w:rsidRDefault="001C75DD" w:rsidP="001A66F1">
            <w:pPr>
              <w:tabs>
                <w:tab w:val="decimal" w:pos="1065"/>
              </w:tabs>
              <w:spacing w:line="380" w:lineRule="exact"/>
              <w:rPr>
                <w:rFonts w:ascii="Arial" w:hAnsi="Arial" w:cs="Arial"/>
                <w:sz w:val="22"/>
                <w:szCs w:val="22"/>
              </w:rPr>
            </w:pPr>
            <w:r w:rsidRPr="006D30A3">
              <w:rPr>
                <w:rFonts w:ascii="Arial" w:hAnsi="Arial" w:cs="Arial"/>
                <w:sz w:val="22"/>
                <w:szCs w:val="22"/>
              </w:rPr>
              <w:t>16,573</w:t>
            </w:r>
          </w:p>
        </w:tc>
      </w:tr>
      <w:tr w:rsidR="001C75DD" w:rsidRPr="0077370B" w14:paraId="7FDF6CED" w14:textId="77777777" w:rsidTr="000B0E45">
        <w:tc>
          <w:tcPr>
            <w:tcW w:w="6192" w:type="dxa"/>
          </w:tcPr>
          <w:p w14:paraId="2E754D20" w14:textId="77777777" w:rsidR="001C75DD" w:rsidRPr="0077370B" w:rsidRDefault="001C75DD" w:rsidP="001A66F1">
            <w:pPr>
              <w:spacing w:line="38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366" w:type="dxa"/>
          </w:tcPr>
          <w:p w14:paraId="651C97DE" w14:textId="3544932D" w:rsidR="001C75DD" w:rsidRPr="006D30A3" w:rsidRDefault="001C75DD" w:rsidP="001A66F1">
            <w:pPr>
              <w:tabs>
                <w:tab w:val="decimal" w:pos="1065"/>
              </w:tabs>
              <w:spacing w:line="380" w:lineRule="exact"/>
              <w:rPr>
                <w:rFonts w:ascii="Arial" w:hAnsi="Arial" w:cs="Arial"/>
                <w:sz w:val="22"/>
                <w:szCs w:val="22"/>
              </w:rPr>
            </w:pPr>
            <w:r w:rsidRPr="001C75DD">
              <w:rPr>
                <w:rFonts w:ascii="Arial" w:hAnsi="Arial" w:cs="Arial"/>
                <w:sz w:val="22"/>
                <w:szCs w:val="22"/>
              </w:rPr>
              <w:t>12,932</w:t>
            </w:r>
          </w:p>
        </w:tc>
        <w:tc>
          <w:tcPr>
            <w:tcW w:w="1350" w:type="dxa"/>
          </w:tcPr>
          <w:p w14:paraId="14FB1849" w14:textId="77777777" w:rsidR="001C75DD" w:rsidRPr="006D30A3" w:rsidRDefault="001C75DD" w:rsidP="001A66F1">
            <w:pPr>
              <w:tabs>
                <w:tab w:val="decimal" w:pos="1065"/>
              </w:tabs>
              <w:spacing w:line="380" w:lineRule="exact"/>
              <w:rPr>
                <w:rFonts w:ascii="Arial" w:hAnsi="Arial" w:cs="Arial"/>
                <w:sz w:val="22"/>
                <w:szCs w:val="22"/>
              </w:rPr>
            </w:pPr>
            <w:r w:rsidRPr="006D30A3">
              <w:rPr>
                <w:rFonts w:ascii="Arial" w:hAnsi="Arial" w:cs="Arial"/>
                <w:sz w:val="22"/>
                <w:szCs w:val="22"/>
              </w:rPr>
              <w:t>10,982</w:t>
            </w:r>
          </w:p>
        </w:tc>
      </w:tr>
      <w:tr w:rsidR="001C75DD" w:rsidRPr="0077370B" w14:paraId="25102447" w14:textId="77777777" w:rsidTr="000B0E45">
        <w:tc>
          <w:tcPr>
            <w:tcW w:w="6192" w:type="dxa"/>
          </w:tcPr>
          <w:p w14:paraId="3962BA15" w14:textId="77777777" w:rsidR="001C75DD" w:rsidRPr="0077370B" w:rsidRDefault="001C75DD" w:rsidP="001A66F1">
            <w:pPr>
              <w:spacing w:line="380" w:lineRule="exact"/>
              <w:ind w:left="342" w:hanging="185"/>
              <w:rPr>
                <w:rFonts w:ascii="Arial" w:hAnsi="Arial" w:cs="Arial"/>
                <w:sz w:val="22"/>
                <w:szCs w:val="22"/>
                <w:cs/>
              </w:rPr>
            </w:pPr>
            <w:r>
              <w:rPr>
                <w:rFonts w:ascii="Arial" w:hAnsi="Arial" w:cs="Arial"/>
                <w:sz w:val="22"/>
                <w:szCs w:val="22"/>
              </w:rPr>
              <w:t>Sale of</w:t>
            </w:r>
            <w:r w:rsidRPr="0077370B">
              <w:rPr>
                <w:rFonts w:ascii="Arial" w:hAnsi="Arial" w:cs="Arial"/>
                <w:sz w:val="22"/>
                <w:szCs w:val="22"/>
              </w:rPr>
              <w:t xml:space="preserve"> software</w:t>
            </w:r>
          </w:p>
        </w:tc>
        <w:tc>
          <w:tcPr>
            <w:tcW w:w="1366" w:type="dxa"/>
            <w:vAlign w:val="bottom"/>
          </w:tcPr>
          <w:p w14:paraId="1B898662" w14:textId="6686568E" w:rsidR="001C75DD" w:rsidRPr="006D30A3" w:rsidRDefault="002D2599" w:rsidP="001A66F1">
            <w:pPr>
              <w:tabs>
                <w:tab w:val="decimal" w:pos="1065"/>
              </w:tabs>
              <w:spacing w:line="380" w:lineRule="exact"/>
              <w:rPr>
                <w:rFonts w:ascii="Arial" w:hAnsi="Arial" w:cs="Arial"/>
                <w:sz w:val="22"/>
                <w:szCs w:val="22"/>
              </w:rPr>
            </w:pPr>
            <w:r>
              <w:rPr>
                <w:rFonts w:ascii="Arial" w:hAnsi="Arial" w:cs="Arial"/>
                <w:sz w:val="22"/>
                <w:szCs w:val="22"/>
              </w:rPr>
              <w:t>1,080</w:t>
            </w:r>
          </w:p>
        </w:tc>
        <w:tc>
          <w:tcPr>
            <w:tcW w:w="1350" w:type="dxa"/>
            <w:vAlign w:val="bottom"/>
          </w:tcPr>
          <w:p w14:paraId="05F50D69" w14:textId="77777777" w:rsidR="001C75DD" w:rsidRPr="006D30A3" w:rsidRDefault="001C75DD" w:rsidP="001A66F1">
            <w:pPr>
              <w:tabs>
                <w:tab w:val="decimal" w:pos="1065"/>
              </w:tabs>
              <w:spacing w:line="380" w:lineRule="exact"/>
              <w:rPr>
                <w:rFonts w:ascii="Arial" w:hAnsi="Arial" w:cs="Arial"/>
                <w:sz w:val="22"/>
                <w:szCs w:val="22"/>
              </w:rPr>
            </w:pPr>
            <w:r w:rsidRPr="006D30A3">
              <w:rPr>
                <w:rFonts w:ascii="Arial" w:hAnsi="Arial" w:cs="Arial"/>
                <w:sz w:val="22"/>
                <w:szCs w:val="22"/>
              </w:rPr>
              <w:t>267</w:t>
            </w:r>
          </w:p>
        </w:tc>
      </w:tr>
      <w:tr w:rsidR="001C75DD" w:rsidRPr="0077370B" w14:paraId="2DCF85FA" w14:textId="77777777" w:rsidTr="000B0E45">
        <w:tc>
          <w:tcPr>
            <w:tcW w:w="6192" w:type="dxa"/>
          </w:tcPr>
          <w:p w14:paraId="774C74EE" w14:textId="77777777" w:rsidR="001C75DD" w:rsidRPr="0077370B" w:rsidRDefault="001C75DD" w:rsidP="001A66F1">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366" w:type="dxa"/>
          </w:tcPr>
          <w:p w14:paraId="4B2ED70E" w14:textId="440024B1" w:rsidR="001C75DD" w:rsidRPr="006D30A3" w:rsidRDefault="002D2599" w:rsidP="001A66F1">
            <w:pPr>
              <w:pBdr>
                <w:top w:val="single" w:sz="4" w:space="0" w:color="auto"/>
                <w:bottom w:val="single" w:sz="4" w:space="0" w:color="auto"/>
              </w:pBdr>
              <w:tabs>
                <w:tab w:val="decimal" w:pos="1065"/>
              </w:tabs>
              <w:spacing w:line="380" w:lineRule="exact"/>
              <w:rPr>
                <w:rFonts w:ascii="Arial" w:hAnsi="Arial" w:cs="Arial"/>
                <w:sz w:val="22"/>
                <w:szCs w:val="22"/>
              </w:rPr>
            </w:pPr>
            <w:r>
              <w:rPr>
                <w:rFonts w:ascii="Arial" w:hAnsi="Arial" w:cs="Arial"/>
                <w:sz w:val="22"/>
                <w:szCs w:val="22"/>
              </w:rPr>
              <w:t>1,736,212</w:t>
            </w:r>
          </w:p>
        </w:tc>
        <w:tc>
          <w:tcPr>
            <w:tcW w:w="1350" w:type="dxa"/>
          </w:tcPr>
          <w:p w14:paraId="5EFD1305" w14:textId="77777777" w:rsidR="001C75DD" w:rsidRPr="006D30A3" w:rsidRDefault="001C75DD" w:rsidP="001A66F1">
            <w:pPr>
              <w:pBdr>
                <w:top w:val="single" w:sz="4" w:space="0" w:color="auto"/>
                <w:bottom w:val="single" w:sz="4" w:space="0" w:color="auto"/>
              </w:pBdr>
              <w:tabs>
                <w:tab w:val="decimal" w:pos="1065"/>
              </w:tabs>
              <w:spacing w:line="380" w:lineRule="exact"/>
              <w:rPr>
                <w:rFonts w:ascii="Arial" w:hAnsi="Arial" w:cs="Arial"/>
                <w:sz w:val="22"/>
                <w:szCs w:val="22"/>
              </w:rPr>
            </w:pPr>
            <w:r w:rsidRPr="006D30A3">
              <w:rPr>
                <w:rFonts w:ascii="Arial" w:hAnsi="Arial" w:cs="Arial"/>
                <w:sz w:val="22"/>
                <w:szCs w:val="22"/>
              </w:rPr>
              <w:t>1,320,819</w:t>
            </w:r>
          </w:p>
        </w:tc>
      </w:tr>
      <w:tr w:rsidR="001C75DD" w:rsidRPr="0077370B" w14:paraId="031BAB0F" w14:textId="77777777" w:rsidTr="000B0E45">
        <w:tc>
          <w:tcPr>
            <w:tcW w:w="6192" w:type="dxa"/>
          </w:tcPr>
          <w:p w14:paraId="0D539586" w14:textId="77777777" w:rsidR="001C75DD" w:rsidRPr="005647E9" w:rsidRDefault="001C75DD" w:rsidP="001A66F1">
            <w:pPr>
              <w:spacing w:line="380" w:lineRule="exact"/>
              <w:rPr>
                <w:rFonts w:ascii="Arial" w:hAnsi="Arial" w:cs="Browallia New"/>
                <w:b/>
                <w:bCs/>
                <w:sz w:val="22"/>
                <w:szCs w:val="28"/>
              </w:rPr>
            </w:pPr>
            <w:r>
              <w:rPr>
                <w:rFonts w:ascii="Arial" w:hAnsi="Arial" w:cs="Arial"/>
                <w:b/>
                <w:bCs/>
                <w:sz w:val="22"/>
                <w:szCs w:val="22"/>
              </w:rPr>
              <w:t>Services</w:t>
            </w:r>
          </w:p>
        </w:tc>
        <w:tc>
          <w:tcPr>
            <w:tcW w:w="1366" w:type="dxa"/>
          </w:tcPr>
          <w:p w14:paraId="5A9BF704" w14:textId="77777777" w:rsidR="001C75DD" w:rsidRPr="006D30A3" w:rsidRDefault="001C75DD" w:rsidP="001A66F1">
            <w:pPr>
              <w:tabs>
                <w:tab w:val="decimal" w:pos="1065"/>
              </w:tabs>
              <w:spacing w:line="380" w:lineRule="exact"/>
              <w:rPr>
                <w:rFonts w:ascii="Arial" w:hAnsi="Arial" w:cs="Arial"/>
                <w:sz w:val="22"/>
                <w:szCs w:val="22"/>
              </w:rPr>
            </w:pPr>
          </w:p>
        </w:tc>
        <w:tc>
          <w:tcPr>
            <w:tcW w:w="1350" w:type="dxa"/>
          </w:tcPr>
          <w:p w14:paraId="2C603D48" w14:textId="77777777" w:rsidR="001C75DD" w:rsidRPr="006D30A3" w:rsidRDefault="001C75DD" w:rsidP="001A66F1">
            <w:pPr>
              <w:tabs>
                <w:tab w:val="decimal" w:pos="1065"/>
              </w:tabs>
              <w:spacing w:line="380" w:lineRule="exact"/>
              <w:rPr>
                <w:rFonts w:ascii="Arial" w:hAnsi="Arial" w:cs="Arial"/>
                <w:sz w:val="22"/>
                <w:szCs w:val="22"/>
              </w:rPr>
            </w:pPr>
          </w:p>
        </w:tc>
      </w:tr>
      <w:tr w:rsidR="001C75DD" w:rsidRPr="0077370B" w14:paraId="29B6A206" w14:textId="77777777" w:rsidTr="000B0E45">
        <w:tc>
          <w:tcPr>
            <w:tcW w:w="6192" w:type="dxa"/>
          </w:tcPr>
          <w:p w14:paraId="577DFEE4" w14:textId="77777777" w:rsidR="001C75DD" w:rsidRPr="00810FAE" w:rsidRDefault="001C75DD" w:rsidP="001A66F1">
            <w:pPr>
              <w:spacing w:line="38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366" w:type="dxa"/>
          </w:tcPr>
          <w:p w14:paraId="17A863A0" w14:textId="632BD290" w:rsidR="001C75DD" w:rsidRPr="006D30A3" w:rsidRDefault="001C75DD" w:rsidP="001A66F1">
            <w:pPr>
              <w:tabs>
                <w:tab w:val="decimal" w:pos="1065"/>
              </w:tabs>
              <w:spacing w:line="380" w:lineRule="exact"/>
              <w:rPr>
                <w:rFonts w:ascii="Arial" w:hAnsi="Arial" w:cs="Arial"/>
                <w:sz w:val="22"/>
                <w:szCs w:val="22"/>
              </w:rPr>
            </w:pPr>
            <w:r w:rsidRPr="001C75DD">
              <w:rPr>
                <w:rFonts w:ascii="Arial" w:hAnsi="Arial" w:cs="Arial"/>
                <w:sz w:val="22"/>
                <w:szCs w:val="22"/>
              </w:rPr>
              <w:t>70,902</w:t>
            </w:r>
          </w:p>
        </w:tc>
        <w:tc>
          <w:tcPr>
            <w:tcW w:w="1350" w:type="dxa"/>
          </w:tcPr>
          <w:p w14:paraId="32029FBB" w14:textId="77777777" w:rsidR="001C75DD" w:rsidRPr="006D30A3" w:rsidRDefault="001C75DD" w:rsidP="001A66F1">
            <w:pPr>
              <w:tabs>
                <w:tab w:val="decimal" w:pos="1065"/>
              </w:tabs>
              <w:spacing w:line="380" w:lineRule="exact"/>
              <w:rPr>
                <w:rFonts w:ascii="Arial" w:hAnsi="Arial" w:cs="Arial"/>
                <w:sz w:val="22"/>
                <w:szCs w:val="22"/>
              </w:rPr>
            </w:pPr>
            <w:r w:rsidRPr="006D30A3">
              <w:rPr>
                <w:rFonts w:ascii="Arial" w:hAnsi="Arial" w:cs="Arial"/>
                <w:sz w:val="22"/>
                <w:szCs w:val="22"/>
              </w:rPr>
              <w:t>66,383</w:t>
            </w:r>
          </w:p>
        </w:tc>
      </w:tr>
      <w:tr w:rsidR="001C75DD" w:rsidRPr="0077370B" w14:paraId="336472CF" w14:textId="77777777" w:rsidTr="000B0E45">
        <w:tc>
          <w:tcPr>
            <w:tcW w:w="6192" w:type="dxa"/>
          </w:tcPr>
          <w:p w14:paraId="5E7298E5" w14:textId="77777777" w:rsidR="001C75DD" w:rsidRPr="00810FAE" w:rsidRDefault="001C75DD" w:rsidP="001A66F1">
            <w:pPr>
              <w:spacing w:line="380" w:lineRule="exact"/>
              <w:ind w:left="342" w:hanging="185"/>
              <w:rPr>
                <w:rFonts w:ascii="Arial" w:hAnsi="Arial" w:cs="Arial"/>
                <w:sz w:val="22"/>
                <w:szCs w:val="22"/>
                <w:cs/>
              </w:rPr>
            </w:pPr>
            <w:r w:rsidRPr="00810FAE">
              <w:rPr>
                <w:rFonts w:ascii="Arial" w:hAnsi="Arial" w:cs="Arial"/>
                <w:sz w:val="22"/>
                <w:szCs w:val="22"/>
              </w:rPr>
              <w:t>Commission income</w:t>
            </w:r>
          </w:p>
        </w:tc>
        <w:tc>
          <w:tcPr>
            <w:tcW w:w="1366" w:type="dxa"/>
          </w:tcPr>
          <w:p w14:paraId="6D60656D" w14:textId="2339C497" w:rsidR="001C75DD" w:rsidRPr="006D30A3" w:rsidRDefault="001C75DD" w:rsidP="001A66F1">
            <w:pPr>
              <w:tabs>
                <w:tab w:val="decimal" w:pos="1065"/>
              </w:tabs>
              <w:spacing w:line="380" w:lineRule="exact"/>
              <w:rPr>
                <w:rFonts w:ascii="Arial" w:hAnsi="Arial" w:cs="Arial"/>
                <w:sz w:val="22"/>
                <w:szCs w:val="22"/>
              </w:rPr>
            </w:pPr>
            <w:r w:rsidRPr="001C75DD">
              <w:rPr>
                <w:rFonts w:ascii="Arial" w:hAnsi="Arial" w:cs="Arial"/>
                <w:sz w:val="22"/>
                <w:szCs w:val="22"/>
              </w:rPr>
              <w:t>3,391</w:t>
            </w:r>
          </w:p>
        </w:tc>
        <w:tc>
          <w:tcPr>
            <w:tcW w:w="1350" w:type="dxa"/>
          </w:tcPr>
          <w:p w14:paraId="261FF771" w14:textId="77777777" w:rsidR="001C75DD" w:rsidRPr="006D30A3" w:rsidRDefault="001C75DD" w:rsidP="001A66F1">
            <w:pPr>
              <w:tabs>
                <w:tab w:val="decimal" w:pos="1065"/>
              </w:tabs>
              <w:spacing w:line="380" w:lineRule="exact"/>
              <w:rPr>
                <w:rFonts w:ascii="Arial" w:hAnsi="Arial" w:cs="Arial"/>
                <w:sz w:val="22"/>
                <w:szCs w:val="22"/>
              </w:rPr>
            </w:pPr>
            <w:r w:rsidRPr="006D30A3">
              <w:rPr>
                <w:rFonts w:ascii="Arial" w:hAnsi="Arial" w:cs="Arial"/>
                <w:sz w:val="22"/>
                <w:szCs w:val="22"/>
              </w:rPr>
              <w:t>2,878</w:t>
            </w:r>
          </w:p>
        </w:tc>
      </w:tr>
      <w:tr w:rsidR="001C75DD" w:rsidRPr="0077370B" w14:paraId="6DB4E7B4" w14:textId="77777777" w:rsidTr="000B0E45">
        <w:tc>
          <w:tcPr>
            <w:tcW w:w="6192" w:type="dxa"/>
          </w:tcPr>
          <w:p w14:paraId="2F9530FD" w14:textId="77777777" w:rsidR="001C75DD" w:rsidRPr="0077370B" w:rsidRDefault="001C75DD" w:rsidP="001A66F1">
            <w:pPr>
              <w:spacing w:line="38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366" w:type="dxa"/>
            <w:vAlign w:val="bottom"/>
          </w:tcPr>
          <w:p w14:paraId="09851FD2" w14:textId="7A37AC5E" w:rsidR="001C75DD" w:rsidRPr="006D30A3" w:rsidRDefault="001C75DD" w:rsidP="001A66F1">
            <w:pPr>
              <w:pBdr>
                <w:bottom w:val="single" w:sz="4" w:space="1" w:color="auto"/>
              </w:pBdr>
              <w:tabs>
                <w:tab w:val="decimal" w:pos="1065"/>
              </w:tabs>
              <w:spacing w:line="380" w:lineRule="exact"/>
              <w:rPr>
                <w:rFonts w:ascii="Arial" w:hAnsi="Arial" w:cs="Arial"/>
                <w:sz w:val="22"/>
                <w:szCs w:val="22"/>
              </w:rPr>
            </w:pPr>
            <w:r w:rsidRPr="001C75DD">
              <w:rPr>
                <w:rFonts w:ascii="Arial" w:hAnsi="Arial" w:cs="Arial"/>
                <w:sz w:val="22"/>
                <w:szCs w:val="22"/>
              </w:rPr>
              <w:t>20,177</w:t>
            </w:r>
          </w:p>
        </w:tc>
        <w:tc>
          <w:tcPr>
            <w:tcW w:w="1350" w:type="dxa"/>
            <w:vAlign w:val="bottom"/>
          </w:tcPr>
          <w:p w14:paraId="532280D2" w14:textId="77777777" w:rsidR="001C75DD" w:rsidRPr="006D30A3" w:rsidRDefault="001C75DD" w:rsidP="001A66F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23,076</w:t>
            </w:r>
          </w:p>
        </w:tc>
      </w:tr>
      <w:tr w:rsidR="001C75DD" w:rsidRPr="0077370B" w14:paraId="2F9E40D8" w14:textId="77777777" w:rsidTr="000B0E45">
        <w:tc>
          <w:tcPr>
            <w:tcW w:w="6192" w:type="dxa"/>
          </w:tcPr>
          <w:p w14:paraId="5029E86A" w14:textId="77777777" w:rsidR="001C75DD" w:rsidRPr="0077370B" w:rsidRDefault="001C75DD" w:rsidP="001A66F1">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366" w:type="dxa"/>
            <w:vAlign w:val="bottom"/>
          </w:tcPr>
          <w:p w14:paraId="72C60671" w14:textId="44DC9858" w:rsidR="001C75DD" w:rsidRPr="006D30A3" w:rsidRDefault="001C75DD" w:rsidP="001A66F1">
            <w:pPr>
              <w:pBdr>
                <w:bottom w:val="single" w:sz="4" w:space="1" w:color="auto"/>
              </w:pBdr>
              <w:tabs>
                <w:tab w:val="decimal" w:pos="1065"/>
              </w:tabs>
              <w:spacing w:line="380" w:lineRule="exact"/>
              <w:rPr>
                <w:rFonts w:ascii="Arial" w:hAnsi="Arial" w:cs="Arial"/>
                <w:sz w:val="22"/>
                <w:szCs w:val="22"/>
              </w:rPr>
            </w:pPr>
            <w:r w:rsidRPr="001C75DD">
              <w:rPr>
                <w:rFonts w:ascii="Arial" w:hAnsi="Arial" w:cs="Arial"/>
                <w:sz w:val="22"/>
                <w:szCs w:val="22"/>
              </w:rPr>
              <w:t>94,470</w:t>
            </w:r>
          </w:p>
        </w:tc>
        <w:tc>
          <w:tcPr>
            <w:tcW w:w="1350" w:type="dxa"/>
            <w:vAlign w:val="bottom"/>
          </w:tcPr>
          <w:p w14:paraId="31F21862" w14:textId="77777777" w:rsidR="001C75DD" w:rsidRPr="006D30A3" w:rsidRDefault="001C75DD" w:rsidP="001A66F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92,337</w:t>
            </w:r>
          </w:p>
        </w:tc>
      </w:tr>
      <w:tr w:rsidR="001C75DD" w:rsidRPr="0077370B" w14:paraId="767577FF" w14:textId="77777777" w:rsidTr="000B0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14:paraId="652A5EC1" w14:textId="77777777" w:rsidR="001C75DD" w:rsidRPr="0077370B" w:rsidRDefault="001C75DD" w:rsidP="001A66F1">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366" w:type="dxa"/>
            <w:tcBorders>
              <w:top w:val="nil"/>
              <w:left w:val="nil"/>
              <w:bottom w:val="nil"/>
              <w:right w:val="nil"/>
            </w:tcBorders>
            <w:vAlign w:val="bottom"/>
          </w:tcPr>
          <w:p w14:paraId="25820C79" w14:textId="39408AE6" w:rsidR="001C75DD" w:rsidRPr="006D30A3" w:rsidRDefault="00FE46F1" w:rsidP="001A66F1">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1,830,682</w:t>
            </w:r>
          </w:p>
        </w:tc>
        <w:tc>
          <w:tcPr>
            <w:tcW w:w="1350" w:type="dxa"/>
            <w:tcBorders>
              <w:top w:val="nil"/>
              <w:left w:val="nil"/>
              <w:bottom w:val="nil"/>
              <w:right w:val="nil"/>
            </w:tcBorders>
            <w:vAlign w:val="bottom"/>
          </w:tcPr>
          <w:p w14:paraId="09254930" w14:textId="77777777" w:rsidR="001C75DD" w:rsidRPr="006D30A3" w:rsidRDefault="001C75DD" w:rsidP="001A66F1">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1,413,156</w:t>
            </w:r>
          </w:p>
        </w:tc>
      </w:tr>
      <w:tr w:rsidR="001C75DD" w:rsidRPr="0077370B" w14:paraId="70B7E9E3" w14:textId="77777777" w:rsidTr="000B0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14:paraId="13896F5F" w14:textId="77777777" w:rsidR="001C75DD" w:rsidRPr="0077370B" w:rsidRDefault="001C75DD" w:rsidP="001A66F1">
            <w:pPr>
              <w:spacing w:line="380" w:lineRule="exact"/>
              <w:rPr>
                <w:rFonts w:ascii="Arial" w:hAnsi="Arial" w:cs="Arial"/>
                <w:b/>
                <w:bCs/>
                <w:sz w:val="22"/>
                <w:szCs w:val="22"/>
              </w:rPr>
            </w:pPr>
            <w:r w:rsidRPr="0077370B">
              <w:rPr>
                <w:rFonts w:ascii="Arial" w:hAnsi="Arial" w:cs="Arial"/>
                <w:b/>
                <w:bCs/>
                <w:sz w:val="22"/>
                <w:szCs w:val="22"/>
              </w:rPr>
              <w:t>Timing of revenue recognition:</w:t>
            </w:r>
          </w:p>
        </w:tc>
        <w:tc>
          <w:tcPr>
            <w:tcW w:w="1366" w:type="dxa"/>
            <w:tcBorders>
              <w:top w:val="nil"/>
              <w:left w:val="nil"/>
              <w:bottom w:val="nil"/>
              <w:right w:val="nil"/>
            </w:tcBorders>
          </w:tcPr>
          <w:p w14:paraId="1A823B33" w14:textId="77777777" w:rsidR="001C75DD" w:rsidRPr="006D30A3" w:rsidRDefault="001C75DD" w:rsidP="001A66F1">
            <w:pPr>
              <w:tabs>
                <w:tab w:val="decimal" w:pos="1065"/>
              </w:tabs>
              <w:spacing w:line="380" w:lineRule="exact"/>
              <w:rPr>
                <w:rFonts w:ascii="Arial" w:hAnsi="Arial" w:cs="Arial"/>
                <w:sz w:val="22"/>
                <w:szCs w:val="22"/>
              </w:rPr>
            </w:pPr>
          </w:p>
        </w:tc>
        <w:tc>
          <w:tcPr>
            <w:tcW w:w="1350" w:type="dxa"/>
            <w:tcBorders>
              <w:top w:val="nil"/>
              <w:left w:val="nil"/>
              <w:bottom w:val="nil"/>
              <w:right w:val="nil"/>
            </w:tcBorders>
          </w:tcPr>
          <w:p w14:paraId="1125C309" w14:textId="77777777" w:rsidR="001C75DD" w:rsidRPr="006D30A3" w:rsidRDefault="001C75DD" w:rsidP="001A66F1">
            <w:pPr>
              <w:tabs>
                <w:tab w:val="decimal" w:pos="1065"/>
              </w:tabs>
              <w:spacing w:line="380" w:lineRule="exact"/>
              <w:rPr>
                <w:rFonts w:ascii="Arial" w:hAnsi="Arial" w:cs="Arial"/>
                <w:sz w:val="22"/>
                <w:szCs w:val="22"/>
              </w:rPr>
            </w:pPr>
          </w:p>
        </w:tc>
      </w:tr>
      <w:tr w:rsidR="001C75DD" w:rsidRPr="0077370B" w14:paraId="01FC12E5" w14:textId="77777777" w:rsidTr="000B0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14:paraId="5A949D74" w14:textId="77777777" w:rsidR="001C75DD" w:rsidRPr="0077370B" w:rsidRDefault="001C75DD" w:rsidP="001A66F1">
            <w:pPr>
              <w:spacing w:line="38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366" w:type="dxa"/>
            <w:tcBorders>
              <w:top w:val="nil"/>
              <w:left w:val="nil"/>
              <w:bottom w:val="nil"/>
              <w:right w:val="nil"/>
            </w:tcBorders>
          </w:tcPr>
          <w:p w14:paraId="12694BE0" w14:textId="2839DEAA" w:rsidR="001C75DD" w:rsidRPr="006D30A3" w:rsidRDefault="001C75DD" w:rsidP="001A66F1">
            <w:pPr>
              <w:tabs>
                <w:tab w:val="decimal" w:pos="1065"/>
              </w:tabs>
              <w:spacing w:line="380" w:lineRule="exact"/>
              <w:rPr>
                <w:rFonts w:ascii="Arial" w:hAnsi="Arial" w:cs="Arial"/>
                <w:sz w:val="22"/>
                <w:szCs w:val="22"/>
              </w:rPr>
            </w:pPr>
            <w:r w:rsidRPr="001C75DD">
              <w:rPr>
                <w:rFonts w:ascii="Arial" w:hAnsi="Arial" w:cs="Arial"/>
                <w:sz w:val="22"/>
                <w:szCs w:val="22"/>
              </w:rPr>
              <w:t>1,810,549</w:t>
            </w:r>
          </w:p>
        </w:tc>
        <w:tc>
          <w:tcPr>
            <w:tcW w:w="1350" w:type="dxa"/>
            <w:tcBorders>
              <w:top w:val="nil"/>
              <w:left w:val="nil"/>
              <w:bottom w:val="nil"/>
              <w:right w:val="nil"/>
            </w:tcBorders>
          </w:tcPr>
          <w:p w14:paraId="6C9096F4" w14:textId="77777777" w:rsidR="001C75DD" w:rsidRPr="006D30A3" w:rsidRDefault="001C75DD" w:rsidP="001A66F1">
            <w:pPr>
              <w:tabs>
                <w:tab w:val="decimal" w:pos="1065"/>
              </w:tabs>
              <w:spacing w:line="380" w:lineRule="exact"/>
              <w:rPr>
                <w:rFonts w:ascii="Arial" w:hAnsi="Arial" w:cs="Arial"/>
                <w:sz w:val="22"/>
                <w:szCs w:val="22"/>
              </w:rPr>
            </w:pPr>
            <w:r>
              <w:rPr>
                <w:rFonts w:ascii="Arial" w:hAnsi="Arial" w:cs="Arial"/>
                <w:sz w:val="22"/>
                <w:szCs w:val="22"/>
              </w:rPr>
              <w:t>1,397,431</w:t>
            </w:r>
          </w:p>
        </w:tc>
      </w:tr>
      <w:tr w:rsidR="001C75DD" w:rsidRPr="0077370B" w14:paraId="1CC18B78" w14:textId="77777777" w:rsidTr="000B0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14:paraId="3E6D7F3B" w14:textId="77777777" w:rsidR="001C75DD" w:rsidRPr="0077370B" w:rsidRDefault="001C75DD" w:rsidP="001A66F1">
            <w:pPr>
              <w:spacing w:line="38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366" w:type="dxa"/>
            <w:tcBorders>
              <w:top w:val="nil"/>
              <w:left w:val="nil"/>
              <w:bottom w:val="nil"/>
              <w:right w:val="nil"/>
            </w:tcBorders>
            <w:vAlign w:val="bottom"/>
          </w:tcPr>
          <w:p w14:paraId="09B6E271" w14:textId="0CC89A85" w:rsidR="001C75DD" w:rsidRPr="006D30A3" w:rsidRDefault="00FE46F1" w:rsidP="001A66F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20,133</w:t>
            </w:r>
          </w:p>
        </w:tc>
        <w:tc>
          <w:tcPr>
            <w:tcW w:w="1350" w:type="dxa"/>
            <w:tcBorders>
              <w:top w:val="nil"/>
              <w:left w:val="nil"/>
              <w:bottom w:val="nil"/>
              <w:right w:val="nil"/>
            </w:tcBorders>
            <w:vAlign w:val="bottom"/>
          </w:tcPr>
          <w:p w14:paraId="4819B1A9" w14:textId="77777777" w:rsidR="001C75DD" w:rsidRPr="006D30A3" w:rsidRDefault="001C75DD" w:rsidP="001A66F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15,725</w:t>
            </w:r>
          </w:p>
        </w:tc>
      </w:tr>
      <w:tr w:rsidR="001C75DD" w:rsidRPr="0077370B" w14:paraId="6C78BC8C" w14:textId="77777777" w:rsidTr="000B0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14:paraId="481043B9" w14:textId="77777777" w:rsidR="001C75DD" w:rsidRPr="0077370B" w:rsidRDefault="001C75DD" w:rsidP="001A66F1">
            <w:pPr>
              <w:spacing w:line="38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366" w:type="dxa"/>
            <w:tcBorders>
              <w:top w:val="nil"/>
              <w:left w:val="nil"/>
              <w:bottom w:val="nil"/>
              <w:right w:val="nil"/>
            </w:tcBorders>
            <w:vAlign w:val="bottom"/>
          </w:tcPr>
          <w:p w14:paraId="3302F4D6" w14:textId="136C947F" w:rsidR="001C75DD" w:rsidRPr="006D30A3" w:rsidRDefault="00FE46F1" w:rsidP="001A66F1">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1,830,682</w:t>
            </w:r>
          </w:p>
        </w:tc>
        <w:tc>
          <w:tcPr>
            <w:tcW w:w="1350" w:type="dxa"/>
            <w:tcBorders>
              <w:top w:val="nil"/>
              <w:left w:val="nil"/>
              <w:bottom w:val="nil"/>
              <w:right w:val="nil"/>
            </w:tcBorders>
            <w:vAlign w:val="bottom"/>
          </w:tcPr>
          <w:p w14:paraId="13778D69" w14:textId="77777777" w:rsidR="001C75DD" w:rsidRPr="006D30A3" w:rsidRDefault="001C75DD" w:rsidP="001A66F1">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1,413,156</w:t>
            </w:r>
          </w:p>
        </w:tc>
      </w:tr>
    </w:tbl>
    <w:p w14:paraId="6EE64B08" w14:textId="77777777" w:rsidR="009F6D0D" w:rsidRDefault="009F6D0D" w:rsidP="009F6D0D">
      <w:pPr>
        <w:tabs>
          <w:tab w:val="left" w:pos="1560"/>
        </w:tabs>
        <w:spacing w:after="120" w:line="380" w:lineRule="exact"/>
        <w:ind w:left="547" w:right="-43" w:hanging="547"/>
        <w:jc w:val="right"/>
        <w:rPr>
          <w:rFonts w:ascii="Arial" w:hAnsi="Arial" w:cs="Arial"/>
          <w:sz w:val="22"/>
          <w:szCs w:val="22"/>
        </w:rPr>
      </w:pPr>
    </w:p>
    <w:p w14:paraId="4A9FF344" w14:textId="77777777" w:rsidR="001A66F1" w:rsidRDefault="001A66F1">
      <w:pPr>
        <w:overflowPunct/>
        <w:autoSpaceDE/>
        <w:autoSpaceDN/>
        <w:adjustRightInd/>
        <w:textAlignment w:val="auto"/>
        <w:rPr>
          <w:rFonts w:ascii="Arial" w:hAnsi="Arial" w:cs="Arial"/>
          <w:sz w:val="22"/>
          <w:szCs w:val="22"/>
        </w:rPr>
      </w:pPr>
      <w:r>
        <w:rPr>
          <w:rFonts w:ascii="Arial" w:hAnsi="Arial" w:cs="Arial"/>
          <w:sz w:val="22"/>
          <w:szCs w:val="22"/>
        </w:rPr>
        <w:br w:type="page"/>
      </w:r>
    </w:p>
    <w:p w14:paraId="149D14B8" w14:textId="618BC8B7" w:rsidR="009F6D0D" w:rsidRDefault="009F6D0D" w:rsidP="009F6D0D">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lastRenderedPageBreak/>
        <w:t xml:space="preserve"> (Unit: Thousand Baht)</w:t>
      </w:r>
    </w:p>
    <w:tbl>
      <w:tblPr>
        <w:tblStyle w:val="TableGrid2"/>
        <w:tblW w:w="89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1366"/>
        <w:gridCol w:w="1350"/>
      </w:tblGrid>
      <w:tr w:rsidR="009F6D0D" w:rsidRPr="0077370B" w14:paraId="0213A911" w14:textId="77777777" w:rsidTr="000B0E45">
        <w:trPr>
          <w:trHeight w:val="378"/>
          <w:tblHeader/>
        </w:trPr>
        <w:tc>
          <w:tcPr>
            <w:tcW w:w="6192" w:type="dxa"/>
          </w:tcPr>
          <w:p w14:paraId="69309987" w14:textId="77777777" w:rsidR="009F6D0D" w:rsidRPr="0077370B" w:rsidRDefault="009F6D0D" w:rsidP="001A66F1">
            <w:pPr>
              <w:spacing w:line="380" w:lineRule="exact"/>
              <w:rPr>
                <w:rFonts w:ascii="Arial" w:hAnsi="Arial" w:cs="Arial"/>
                <w:sz w:val="22"/>
                <w:szCs w:val="22"/>
              </w:rPr>
            </w:pPr>
          </w:p>
        </w:tc>
        <w:tc>
          <w:tcPr>
            <w:tcW w:w="2716" w:type="dxa"/>
            <w:gridSpan w:val="2"/>
            <w:hideMark/>
          </w:tcPr>
          <w:p w14:paraId="087EC336" w14:textId="77777777" w:rsidR="009F6D0D" w:rsidRPr="0077370B" w:rsidRDefault="009F6D0D" w:rsidP="001A66F1">
            <w:pPr>
              <w:pBdr>
                <w:bottom w:val="single" w:sz="4" w:space="1" w:color="auto"/>
              </w:pBdr>
              <w:spacing w:line="380" w:lineRule="exact"/>
              <w:jc w:val="center"/>
              <w:rPr>
                <w:rFonts w:ascii="Arial" w:hAnsi="Arial" w:cs="Arial"/>
                <w:sz w:val="22"/>
                <w:szCs w:val="22"/>
              </w:rPr>
            </w:pPr>
            <w:r w:rsidRPr="0077370B">
              <w:rPr>
                <w:rFonts w:ascii="Arial" w:hAnsi="Arial" w:cs="Arial"/>
                <w:sz w:val="22"/>
                <w:szCs w:val="22"/>
              </w:rPr>
              <w:t>Consolidated                    financial statements</w:t>
            </w:r>
          </w:p>
        </w:tc>
      </w:tr>
      <w:tr w:rsidR="009F6D0D" w:rsidRPr="0077370B" w14:paraId="23B35FEE" w14:textId="77777777" w:rsidTr="000B0E45">
        <w:trPr>
          <w:trHeight w:val="378"/>
          <w:tblHeader/>
        </w:trPr>
        <w:tc>
          <w:tcPr>
            <w:tcW w:w="6192" w:type="dxa"/>
          </w:tcPr>
          <w:p w14:paraId="4749985D" w14:textId="77777777" w:rsidR="009F6D0D" w:rsidRPr="0077370B" w:rsidRDefault="009F6D0D" w:rsidP="001A66F1">
            <w:pPr>
              <w:spacing w:line="380" w:lineRule="exact"/>
              <w:rPr>
                <w:rFonts w:ascii="Arial" w:hAnsi="Arial" w:cs="Arial"/>
                <w:sz w:val="22"/>
                <w:szCs w:val="22"/>
              </w:rPr>
            </w:pPr>
          </w:p>
        </w:tc>
        <w:tc>
          <w:tcPr>
            <w:tcW w:w="2716" w:type="dxa"/>
            <w:gridSpan w:val="2"/>
          </w:tcPr>
          <w:p w14:paraId="6D67018D" w14:textId="77777777" w:rsidR="009F6D0D" w:rsidRPr="0077370B" w:rsidRDefault="009F6D0D" w:rsidP="001A66F1">
            <w:pPr>
              <w:pBdr>
                <w:bottom w:val="single" w:sz="4" w:space="1" w:color="auto"/>
              </w:pBdr>
              <w:spacing w:line="380" w:lineRule="exact"/>
              <w:jc w:val="center"/>
              <w:rPr>
                <w:rFonts w:ascii="Arial" w:hAnsi="Arial" w:cs="Arial"/>
                <w:sz w:val="22"/>
                <w:szCs w:val="22"/>
              </w:rPr>
            </w:pPr>
            <w:r>
              <w:rPr>
                <w:rFonts w:ascii="Arial" w:hAnsi="Arial" w:cs="Arial"/>
                <w:sz w:val="22"/>
                <w:szCs w:val="22"/>
              </w:rPr>
              <w:t>For the six-month    periods ended 30 June</w:t>
            </w:r>
          </w:p>
        </w:tc>
      </w:tr>
      <w:tr w:rsidR="009F6D0D" w:rsidRPr="0077370B" w14:paraId="3025F982" w14:textId="77777777" w:rsidTr="000B0E45">
        <w:trPr>
          <w:trHeight w:val="378"/>
          <w:tblHeader/>
        </w:trPr>
        <w:tc>
          <w:tcPr>
            <w:tcW w:w="6192" w:type="dxa"/>
          </w:tcPr>
          <w:p w14:paraId="337401E8" w14:textId="77777777" w:rsidR="009F6D0D" w:rsidRPr="0077370B" w:rsidRDefault="009F6D0D" w:rsidP="001A66F1">
            <w:pPr>
              <w:spacing w:line="380" w:lineRule="exact"/>
              <w:rPr>
                <w:rFonts w:ascii="Arial" w:hAnsi="Arial" w:cs="Arial"/>
                <w:sz w:val="22"/>
                <w:szCs w:val="22"/>
              </w:rPr>
            </w:pPr>
          </w:p>
        </w:tc>
        <w:tc>
          <w:tcPr>
            <w:tcW w:w="1366" w:type="dxa"/>
            <w:hideMark/>
          </w:tcPr>
          <w:p w14:paraId="0479EFF6" w14:textId="77777777" w:rsidR="009F6D0D" w:rsidRPr="0077370B" w:rsidRDefault="009F6D0D" w:rsidP="001A66F1">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w:t>
            </w:r>
            <w:r w:rsidR="00246F4B">
              <w:rPr>
                <w:rFonts w:ascii="Arial" w:hAnsi="Arial" w:cs="Arial"/>
                <w:sz w:val="22"/>
                <w:szCs w:val="22"/>
              </w:rPr>
              <w:t>1</w:t>
            </w:r>
          </w:p>
        </w:tc>
        <w:tc>
          <w:tcPr>
            <w:tcW w:w="1350" w:type="dxa"/>
            <w:hideMark/>
          </w:tcPr>
          <w:p w14:paraId="54F75934" w14:textId="77777777" w:rsidR="009F6D0D" w:rsidRPr="0077370B" w:rsidRDefault="009F6D0D" w:rsidP="001A66F1">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sidR="00246F4B">
              <w:rPr>
                <w:rFonts w:ascii="Arial" w:hAnsi="Arial" w:cs="Arial"/>
                <w:sz w:val="22"/>
                <w:szCs w:val="22"/>
              </w:rPr>
              <w:t>20</w:t>
            </w:r>
          </w:p>
        </w:tc>
      </w:tr>
      <w:tr w:rsidR="009F6D0D" w:rsidRPr="0077370B" w14:paraId="3FCCE742" w14:textId="77777777" w:rsidTr="000B0E45">
        <w:tc>
          <w:tcPr>
            <w:tcW w:w="6192" w:type="dxa"/>
            <w:hideMark/>
          </w:tcPr>
          <w:p w14:paraId="3BE1ACFE" w14:textId="77777777" w:rsidR="009F6D0D" w:rsidRPr="0077370B" w:rsidRDefault="009F6D0D" w:rsidP="001A66F1">
            <w:pPr>
              <w:spacing w:line="380" w:lineRule="exact"/>
              <w:rPr>
                <w:rFonts w:ascii="Arial" w:hAnsi="Arial" w:cs="Arial"/>
                <w:b/>
                <w:bCs/>
                <w:sz w:val="22"/>
                <w:szCs w:val="22"/>
              </w:rPr>
            </w:pPr>
            <w:r w:rsidRPr="0077370B">
              <w:rPr>
                <w:rFonts w:ascii="Arial" w:hAnsi="Arial" w:cs="Arial"/>
                <w:b/>
                <w:bCs/>
                <w:sz w:val="22"/>
                <w:szCs w:val="22"/>
              </w:rPr>
              <w:t>Type of goods or service:</w:t>
            </w:r>
          </w:p>
        </w:tc>
        <w:tc>
          <w:tcPr>
            <w:tcW w:w="1366" w:type="dxa"/>
          </w:tcPr>
          <w:p w14:paraId="5BB67206" w14:textId="77777777" w:rsidR="009F6D0D" w:rsidRPr="0077370B" w:rsidRDefault="009F6D0D" w:rsidP="001A66F1">
            <w:pPr>
              <w:spacing w:line="380" w:lineRule="exact"/>
              <w:jc w:val="center"/>
              <w:rPr>
                <w:rFonts w:ascii="Arial" w:hAnsi="Arial" w:cs="Arial"/>
                <w:sz w:val="22"/>
                <w:szCs w:val="22"/>
              </w:rPr>
            </w:pPr>
          </w:p>
        </w:tc>
        <w:tc>
          <w:tcPr>
            <w:tcW w:w="1350" w:type="dxa"/>
          </w:tcPr>
          <w:p w14:paraId="014143A6" w14:textId="77777777" w:rsidR="009F6D0D" w:rsidRPr="0077370B" w:rsidRDefault="009F6D0D" w:rsidP="001A66F1">
            <w:pPr>
              <w:spacing w:line="380" w:lineRule="exact"/>
              <w:jc w:val="center"/>
              <w:rPr>
                <w:rFonts w:ascii="Arial" w:hAnsi="Arial" w:cs="Arial"/>
                <w:sz w:val="22"/>
                <w:szCs w:val="22"/>
              </w:rPr>
            </w:pPr>
          </w:p>
        </w:tc>
      </w:tr>
      <w:tr w:rsidR="009F6D0D" w:rsidRPr="0077370B" w14:paraId="56A432E8" w14:textId="77777777" w:rsidTr="000B0E45">
        <w:tc>
          <w:tcPr>
            <w:tcW w:w="6192" w:type="dxa"/>
          </w:tcPr>
          <w:p w14:paraId="32D0B269" w14:textId="77777777" w:rsidR="009F6D0D" w:rsidRPr="0077370B" w:rsidRDefault="009F6D0D" w:rsidP="001A66F1">
            <w:pPr>
              <w:spacing w:line="380" w:lineRule="exact"/>
              <w:rPr>
                <w:rFonts w:ascii="Arial" w:hAnsi="Arial" w:cs="Arial"/>
                <w:b/>
                <w:bCs/>
                <w:sz w:val="22"/>
                <w:szCs w:val="22"/>
              </w:rPr>
            </w:pPr>
            <w:r>
              <w:rPr>
                <w:rFonts w:ascii="Arial" w:hAnsi="Arial" w:cs="Arial"/>
                <w:b/>
                <w:bCs/>
                <w:sz w:val="22"/>
                <w:szCs w:val="22"/>
              </w:rPr>
              <w:t>Sale of goods</w:t>
            </w:r>
          </w:p>
        </w:tc>
        <w:tc>
          <w:tcPr>
            <w:tcW w:w="1366" w:type="dxa"/>
          </w:tcPr>
          <w:p w14:paraId="0B592683" w14:textId="77777777" w:rsidR="009F6D0D" w:rsidRPr="0077370B" w:rsidRDefault="009F6D0D" w:rsidP="001A66F1">
            <w:pPr>
              <w:spacing w:line="380" w:lineRule="exact"/>
              <w:jc w:val="center"/>
              <w:rPr>
                <w:rFonts w:ascii="Arial" w:hAnsi="Arial" w:cs="Arial"/>
                <w:sz w:val="22"/>
                <w:szCs w:val="22"/>
              </w:rPr>
            </w:pPr>
          </w:p>
        </w:tc>
        <w:tc>
          <w:tcPr>
            <w:tcW w:w="1350" w:type="dxa"/>
          </w:tcPr>
          <w:p w14:paraId="76272430" w14:textId="77777777" w:rsidR="009F6D0D" w:rsidRPr="0077370B" w:rsidRDefault="009F6D0D" w:rsidP="001A66F1">
            <w:pPr>
              <w:spacing w:line="380" w:lineRule="exact"/>
              <w:jc w:val="center"/>
              <w:rPr>
                <w:rFonts w:ascii="Arial" w:hAnsi="Arial" w:cs="Arial"/>
                <w:sz w:val="22"/>
                <w:szCs w:val="22"/>
              </w:rPr>
            </w:pPr>
          </w:p>
        </w:tc>
      </w:tr>
      <w:tr w:rsidR="001C75DD" w:rsidRPr="0077370B" w14:paraId="6530238A" w14:textId="77777777" w:rsidTr="000B0E45">
        <w:tc>
          <w:tcPr>
            <w:tcW w:w="6192" w:type="dxa"/>
            <w:hideMark/>
          </w:tcPr>
          <w:p w14:paraId="7441D6A7" w14:textId="77777777" w:rsidR="001C75DD" w:rsidRPr="0077370B" w:rsidRDefault="001C75DD" w:rsidP="001A66F1">
            <w:pPr>
              <w:spacing w:line="380" w:lineRule="exact"/>
              <w:ind w:left="342"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 xml:space="preserve">phone, related </w:t>
            </w:r>
            <w:proofErr w:type="gramStart"/>
            <w:r>
              <w:rPr>
                <w:rFonts w:ascii="Arial" w:hAnsi="Arial" w:cs="Arial"/>
                <w:sz w:val="22"/>
                <w:szCs w:val="22"/>
              </w:rPr>
              <w:t>accessories</w:t>
            </w:r>
            <w:proofErr w:type="gramEnd"/>
            <w:r>
              <w:rPr>
                <w:rFonts w:ascii="Arial" w:hAnsi="Arial" w:cs="Arial"/>
                <w:sz w:val="22"/>
                <w:szCs w:val="22"/>
              </w:rPr>
              <w:t xml:space="preserve"> </w:t>
            </w:r>
            <w:r w:rsidRPr="0077370B">
              <w:rPr>
                <w:rFonts w:ascii="Arial" w:hAnsi="Arial" w:cs="Arial"/>
                <w:sz w:val="22"/>
                <w:szCs w:val="22"/>
              </w:rPr>
              <w:t>and camera</w:t>
            </w:r>
          </w:p>
        </w:tc>
        <w:tc>
          <w:tcPr>
            <w:tcW w:w="1366" w:type="dxa"/>
            <w:vAlign w:val="bottom"/>
          </w:tcPr>
          <w:p w14:paraId="1CD4C5D9" w14:textId="526D443B" w:rsidR="001C75DD" w:rsidRPr="006D30A3" w:rsidRDefault="001C75DD" w:rsidP="001A66F1">
            <w:pPr>
              <w:tabs>
                <w:tab w:val="decimal" w:pos="1065"/>
              </w:tabs>
              <w:spacing w:line="380" w:lineRule="exact"/>
              <w:rPr>
                <w:rFonts w:ascii="Arial" w:hAnsi="Arial" w:cs="Arial"/>
                <w:sz w:val="22"/>
                <w:szCs w:val="22"/>
              </w:rPr>
            </w:pPr>
            <w:r w:rsidRPr="001C75DD">
              <w:rPr>
                <w:rFonts w:ascii="Arial" w:hAnsi="Arial" w:cs="Arial"/>
                <w:sz w:val="22"/>
                <w:szCs w:val="22"/>
              </w:rPr>
              <w:t>3,619,350</w:t>
            </w:r>
          </w:p>
        </w:tc>
        <w:tc>
          <w:tcPr>
            <w:tcW w:w="1350" w:type="dxa"/>
            <w:vAlign w:val="bottom"/>
          </w:tcPr>
          <w:p w14:paraId="29B6CF01" w14:textId="77777777" w:rsidR="001C75DD" w:rsidRPr="006D30A3" w:rsidRDefault="001C75DD" w:rsidP="001A66F1">
            <w:pPr>
              <w:tabs>
                <w:tab w:val="decimal" w:pos="1065"/>
              </w:tabs>
              <w:spacing w:line="380" w:lineRule="exact"/>
              <w:rPr>
                <w:rFonts w:ascii="Arial" w:hAnsi="Arial" w:cs="Arial"/>
                <w:sz w:val="22"/>
                <w:szCs w:val="22"/>
              </w:rPr>
            </w:pPr>
            <w:r w:rsidRPr="006D30A3">
              <w:rPr>
                <w:rFonts w:ascii="Arial" w:hAnsi="Arial" w:cs="Arial"/>
                <w:sz w:val="22"/>
                <w:szCs w:val="22"/>
              </w:rPr>
              <w:t>2,814,461</w:t>
            </w:r>
          </w:p>
        </w:tc>
      </w:tr>
      <w:tr w:rsidR="001C75DD" w:rsidRPr="0077370B" w14:paraId="18784B09" w14:textId="77777777" w:rsidTr="000B0E45">
        <w:tc>
          <w:tcPr>
            <w:tcW w:w="6192" w:type="dxa"/>
          </w:tcPr>
          <w:p w14:paraId="02D05E98" w14:textId="77777777" w:rsidR="001C75DD" w:rsidRPr="0077370B" w:rsidRDefault="001C75DD" w:rsidP="001A66F1">
            <w:pPr>
              <w:spacing w:line="380" w:lineRule="exact"/>
              <w:ind w:left="342" w:hanging="185"/>
              <w:rPr>
                <w:rFonts w:ascii="Arial" w:hAnsi="Arial" w:cs="Arial"/>
                <w:sz w:val="22"/>
                <w:szCs w:val="22"/>
                <w:cs/>
              </w:rPr>
            </w:pPr>
            <w:r>
              <w:rPr>
                <w:rFonts w:ascii="Arial" w:hAnsi="Arial" w:cs="Arial"/>
                <w:sz w:val="22"/>
                <w:szCs w:val="22"/>
              </w:rPr>
              <w:t>Sale of residential condominium units</w:t>
            </w:r>
          </w:p>
        </w:tc>
        <w:tc>
          <w:tcPr>
            <w:tcW w:w="1366" w:type="dxa"/>
          </w:tcPr>
          <w:p w14:paraId="0EC9B18F" w14:textId="44DF6D24" w:rsidR="001C75DD" w:rsidRPr="006D30A3" w:rsidRDefault="001C75DD" w:rsidP="001A66F1">
            <w:pPr>
              <w:tabs>
                <w:tab w:val="decimal" w:pos="1065"/>
              </w:tabs>
              <w:spacing w:line="380" w:lineRule="exact"/>
              <w:rPr>
                <w:rFonts w:ascii="Arial" w:hAnsi="Arial" w:cs="Arial"/>
                <w:sz w:val="22"/>
                <w:szCs w:val="22"/>
              </w:rPr>
            </w:pPr>
            <w:r w:rsidRPr="001C75DD">
              <w:rPr>
                <w:rFonts w:ascii="Arial" w:hAnsi="Arial" w:cs="Arial"/>
                <w:sz w:val="22"/>
                <w:szCs w:val="22"/>
              </w:rPr>
              <w:t>30,376</w:t>
            </w:r>
          </w:p>
        </w:tc>
        <w:tc>
          <w:tcPr>
            <w:tcW w:w="1350" w:type="dxa"/>
          </w:tcPr>
          <w:p w14:paraId="6AAD613D" w14:textId="77777777" w:rsidR="001C75DD" w:rsidRPr="006D30A3" w:rsidRDefault="001C75DD" w:rsidP="001A66F1">
            <w:pPr>
              <w:tabs>
                <w:tab w:val="decimal" w:pos="1065"/>
              </w:tabs>
              <w:spacing w:line="380" w:lineRule="exact"/>
              <w:rPr>
                <w:rFonts w:ascii="Arial" w:hAnsi="Arial" w:cs="Arial"/>
                <w:sz w:val="22"/>
                <w:szCs w:val="22"/>
              </w:rPr>
            </w:pPr>
            <w:r w:rsidRPr="006D30A3">
              <w:rPr>
                <w:rFonts w:ascii="Arial" w:hAnsi="Arial" w:cs="Arial"/>
                <w:sz w:val="22"/>
                <w:szCs w:val="22"/>
              </w:rPr>
              <w:t>55,476</w:t>
            </w:r>
          </w:p>
        </w:tc>
      </w:tr>
      <w:tr w:rsidR="001C75DD" w:rsidRPr="0077370B" w14:paraId="64AD82A9" w14:textId="77777777" w:rsidTr="000B0E45">
        <w:tc>
          <w:tcPr>
            <w:tcW w:w="6192" w:type="dxa"/>
          </w:tcPr>
          <w:p w14:paraId="59E364FF" w14:textId="77777777" w:rsidR="001C75DD" w:rsidRPr="0077370B" w:rsidRDefault="001C75DD" w:rsidP="001A66F1">
            <w:pPr>
              <w:spacing w:line="38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366" w:type="dxa"/>
          </w:tcPr>
          <w:p w14:paraId="03A6647B" w14:textId="4A6AD286" w:rsidR="001C75DD" w:rsidRPr="006D30A3" w:rsidRDefault="001C75DD" w:rsidP="001A66F1">
            <w:pPr>
              <w:tabs>
                <w:tab w:val="decimal" w:pos="1065"/>
              </w:tabs>
              <w:spacing w:line="380" w:lineRule="exact"/>
              <w:rPr>
                <w:rFonts w:ascii="Arial" w:hAnsi="Arial" w:cs="Arial"/>
                <w:sz w:val="22"/>
                <w:szCs w:val="22"/>
              </w:rPr>
            </w:pPr>
            <w:r w:rsidRPr="001C75DD">
              <w:rPr>
                <w:rFonts w:ascii="Arial" w:hAnsi="Arial" w:cs="Arial"/>
                <w:sz w:val="22"/>
                <w:szCs w:val="22"/>
              </w:rPr>
              <w:t>26,046</w:t>
            </w:r>
          </w:p>
        </w:tc>
        <w:tc>
          <w:tcPr>
            <w:tcW w:w="1350" w:type="dxa"/>
          </w:tcPr>
          <w:p w14:paraId="21696DFF" w14:textId="77777777" w:rsidR="001C75DD" w:rsidRPr="006D30A3" w:rsidRDefault="001C75DD" w:rsidP="001A66F1">
            <w:pPr>
              <w:tabs>
                <w:tab w:val="decimal" w:pos="1065"/>
              </w:tabs>
              <w:spacing w:line="380" w:lineRule="exact"/>
              <w:rPr>
                <w:rFonts w:ascii="Arial" w:hAnsi="Arial" w:cs="Arial"/>
                <w:sz w:val="22"/>
                <w:szCs w:val="22"/>
              </w:rPr>
            </w:pPr>
            <w:r w:rsidRPr="006D30A3">
              <w:rPr>
                <w:rFonts w:ascii="Arial" w:hAnsi="Arial" w:cs="Arial"/>
                <w:sz w:val="22"/>
                <w:szCs w:val="22"/>
              </w:rPr>
              <w:t>30,149</w:t>
            </w:r>
          </w:p>
        </w:tc>
      </w:tr>
      <w:tr w:rsidR="001C75DD" w:rsidRPr="0077370B" w14:paraId="241AD808" w14:textId="77777777" w:rsidTr="000B0E45">
        <w:tc>
          <w:tcPr>
            <w:tcW w:w="6192" w:type="dxa"/>
          </w:tcPr>
          <w:p w14:paraId="6F7A81FB" w14:textId="77777777" w:rsidR="001C75DD" w:rsidRPr="0077370B" w:rsidRDefault="001C75DD" w:rsidP="001A66F1">
            <w:pPr>
              <w:spacing w:line="380" w:lineRule="exact"/>
              <w:ind w:left="342" w:hanging="185"/>
              <w:rPr>
                <w:rFonts w:ascii="Arial" w:hAnsi="Arial" w:cs="Arial"/>
                <w:sz w:val="22"/>
                <w:szCs w:val="22"/>
                <w:cs/>
              </w:rPr>
            </w:pPr>
            <w:r>
              <w:rPr>
                <w:rFonts w:ascii="Arial" w:hAnsi="Arial" w:cs="Arial"/>
                <w:sz w:val="22"/>
                <w:szCs w:val="22"/>
              </w:rPr>
              <w:t>Sale of</w:t>
            </w:r>
            <w:r w:rsidRPr="0077370B">
              <w:rPr>
                <w:rFonts w:ascii="Arial" w:hAnsi="Arial" w:cs="Arial"/>
                <w:sz w:val="22"/>
                <w:szCs w:val="22"/>
              </w:rPr>
              <w:t xml:space="preserve"> software</w:t>
            </w:r>
          </w:p>
        </w:tc>
        <w:tc>
          <w:tcPr>
            <w:tcW w:w="1366" w:type="dxa"/>
            <w:vAlign w:val="bottom"/>
          </w:tcPr>
          <w:p w14:paraId="49D96C4D" w14:textId="27E2D2DC" w:rsidR="001C75DD" w:rsidRPr="006D30A3" w:rsidRDefault="00FE46F1" w:rsidP="001A66F1">
            <w:pPr>
              <w:tabs>
                <w:tab w:val="decimal" w:pos="1065"/>
              </w:tabs>
              <w:spacing w:line="380" w:lineRule="exact"/>
              <w:rPr>
                <w:rFonts w:ascii="Arial" w:hAnsi="Arial" w:cs="Arial"/>
                <w:sz w:val="22"/>
                <w:szCs w:val="22"/>
              </w:rPr>
            </w:pPr>
            <w:r>
              <w:rPr>
                <w:rFonts w:ascii="Arial" w:hAnsi="Arial" w:cs="Arial"/>
                <w:sz w:val="22"/>
                <w:szCs w:val="22"/>
              </w:rPr>
              <w:t>1,080</w:t>
            </w:r>
          </w:p>
        </w:tc>
        <w:tc>
          <w:tcPr>
            <w:tcW w:w="1350" w:type="dxa"/>
            <w:vAlign w:val="bottom"/>
          </w:tcPr>
          <w:p w14:paraId="351C9207" w14:textId="77777777" w:rsidR="001C75DD" w:rsidRPr="006D30A3" w:rsidRDefault="001C75DD" w:rsidP="001A66F1">
            <w:pPr>
              <w:tabs>
                <w:tab w:val="decimal" w:pos="1065"/>
              </w:tabs>
              <w:spacing w:line="380" w:lineRule="exact"/>
              <w:rPr>
                <w:rFonts w:ascii="Arial" w:hAnsi="Arial" w:cs="Arial"/>
                <w:sz w:val="22"/>
                <w:szCs w:val="22"/>
              </w:rPr>
            </w:pPr>
            <w:r w:rsidRPr="006D30A3">
              <w:rPr>
                <w:rFonts w:ascii="Arial" w:hAnsi="Arial" w:cs="Arial"/>
                <w:sz w:val="22"/>
                <w:szCs w:val="22"/>
              </w:rPr>
              <w:t>267</w:t>
            </w:r>
          </w:p>
        </w:tc>
      </w:tr>
      <w:tr w:rsidR="001C75DD" w:rsidRPr="0077370B" w14:paraId="741891C7" w14:textId="77777777" w:rsidTr="000B0E45">
        <w:tc>
          <w:tcPr>
            <w:tcW w:w="6192" w:type="dxa"/>
          </w:tcPr>
          <w:p w14:paraId="34DE7B4E" w14:textId="77777777" w:rsidR="001C75DD" w:rsidRPr="0077370B" w:rsidRDefault="001C75DD" w:rsidP="001A66F1">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366" w:type="dxa"/>
          </w:tcPr>
          <w:p w14:paraId="562D355A" w14:textId="6C368549" w:rsidR="001C75DD" w:rsidRPr="006D30A3" w:rsidRDefault="00FE46F1" w:rsidP="001A66F1">
            <w:pPr>
              <w:pBdr>
                <w:top w:val="single" w:sz="4" w:space="0" w:color="auto"/>
                <w:bottom w:val="single" w:sz="4" w:space="0" w:color="auto"/>
              </w:pBdr>
              <w:tabs>
                <w:tab w:val="decimal" w:pos="1065"/>
              </w:tabs>
              <w:spacing w:line="380" w:lineRule="exact"/>
              <w:rPr>
                <w:rFonts w:ascii="Arial" w:hAnsi="Arial" w:cs="Arial"/>
                <w:sz w:val="22"/>
                <w:szCs w:val="22"/>
              </w:rPr>
            </w:pPr>
            <w:r>
              <w:rPr>
                <w:rFonts w:ascii="Arial" w:hAnsi="Arial" w:cs="Arial"/>
                <w:sz w:val="22"/>
                <w:szCs w:val="22"/>
              </w:rPr>
              <w:t>3,676,852</w:t>
            </w:r>
          </w:p>
        </w:tc>
        <w:tc>
          <w:tcPr>
            <w:tcW w:w="1350" w:type="dxa"/>
          </w:tcPr>
          <w:p w14:paraId="1F64AB9E" w14:textId="77777777" w:rsidR="001C75DD" w:rsidRPr="006D30A3" w:rsidRDefault="001C75DD" w:rsidP="001A66F1">
            <w:pPr>
              <w:pBdr>
                <w:top w:val="single" w:sz="4" w:space="0" w:color="auto"/>
                <w:bottom w:val="single" w:sz="4" w:space="0" w:color="auto"/>
              </w:pBdr>
              <w:tabs>
                <w:tab w:val="decimal" w:pos="1065"/>
              </w:tabs>
              <w:spacing w:line="380" w:lineRule="exact"/>
              <w:rPr>
                <w:rFonts w:ascii="Arial" w:hAnsi="Arial" w:cs="Arial"/>
                <w:sz w:val="22"/>
                <w:szCs w:val="22"/>
              </w:rPr>
            </w:pPr>
            <w:r w:rsidRPr="006D30A3">
              <w:rPr>
                <w:rFonts w:ascii="Arial" w:hAnsi="Arial" w:cs="Arial"/>
                <w:sz w:val="22"/>
                <w:szCs w:val="22"/>
              </w:rPr>
              <w:t>2,900,353</w:t>
            </w:r>
          </w:p>
        </w:tc>
      </w:tr>
      <w:tr w:rsidR="001C75DD" w:rsidRPr="0077370B" w14:paraId="4E3A2F86" w14:textId="77777777" w:rsidTr="000B0E45">
        <w:tc>
          <w:tcPr>
            <w:tcW w:w="6192" w:type="dxa"/>
          </w:tcPr>
          <w:p w14:paraId="6D9D8723" w14:textId="77777777" w:rsidR="001C75DD" w:rsidRPr="005647E9" w:rsidRDefault="001C75DD" w:rsidP="001A66F1">
            <w:pPr>
              <w:spacing w:line="380" w:lineRule="exact"/>
              <w:rPr>
                <w:rFonts w:ascii="Arial" w:hAnsi="Arial" w:cs="Browallia New"/>
                <w:b/>
                <w:bCs/>
                <w:sz w:val="22"/>
                <w:szCs w:val="28"/>
              </w:rPr>
            </w:pPr>
            <w:r>
              <w:rPr>
                <w:rFonts w:ascii="Arial" w:hAnsi="Arial" w:cs="Arial"/>
                <w:b/>
                <w:bCs/>
                <w:sz w:val="22"/>
                <w:szCs w:val="22"/>
              </w:rPr>
              <w:t>Services</w:t>
            </w:r>
          </w:p>
        </w:tc>
        <w:tc>
          <w:tcPr>
            <w:tcW w:w="1366" w:type="dxa"/>
          </w:tcPr>
          <w:p w14:paraId="4F562FB1" w14:textId="77777777" w:rsidR="001C75DD" w:rsidRPr="006D30A3" w:rsidRDefault="001C75DD" w:rsidP="001A66F1">
            <w:pPr>
              <w:tabs>
                <w:tab w:val="decimal" w:pos="1065"/>
              </w:tabs>
              <w:spacing w:line="380" w:lineRule="exact"/>
              <w:rPr>
                <w:rFonts w:ascii="Arial" w:hAnsi="Arial" w:cs="Arial"/>
                <w:sz w:val="22"/>
                <w:szCs w:val="22"/>
              </w:rPr>
            </w:pPr>
          </w:p>
        </w:tc>
        <w:tc>
          <w:tcPr>
            <w:tcW w:w="1350" w:type="dxa"/>
          </w:tcPr>
          <w:p w14:paraId="38707B62" w14:textId="77777777" w:rsidR="001C75DD" w:rsidRPr="006D30A3" w:rsidRDefault="001C75DD" w:rsidP="001A66F1">
            <w:pPr>
              <w:tabs>
                <w:tab w:val="decimal" w:pos="1065"/>
              </w:tabs>
              <w:spacing w:line="380" w:lineRule="exact"/>
              <w:rPr>
                <w:rFonts w:ascii="Arial" w:hAnsi="Arial" w:cs="Arial"/>
                <w:sz w:val="22"/>
                <w:szCs w:val="22"/>
              </w:rPr>
            </w:pPr>
          </w:p>
        </w:tc>
      </w:tr>
      <w:tr w:rsidR="001C75DD" w:rsidRPr="0077370B" w14:paraId="346DBD0B" w14:textId="77777777" w:rsidTr="000B0E45">
        <w:tc>
          <w:tcPr>
            <w:tcW w:w="6192" w:type="dxa"/>
          </w:tcPr>
          <w:p w14:paraId="293E081D" w14:textId="77777777" w:rsidR="001C75DD" w:rsidRPr="00810FAE" w:rsidRDefault="001C75DD" w:rsidP="001A66F1">
            <w:pPr>
              <w:spacing w:line="38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366" w:type="dxa"/>
          </w:tcPr>
          <w:p w14:paraId="4BCA119B" w14:textId="502D7CAA" w:rsidR="001C75DD" w:rsidRPr="006D30A3" w:rsidRDefault="001C75DD" w:rsidP="001A66F1">
            <w:pPr>
              <w:tabs>
                <w:tab w:val="decimal" w:pos="1065"/>
              </w:tabs>
              <w:spacing w:line="380" w:lineRule="exact"/>
              <w:rPr>
                <w:rFonts w:ascii="Arial" w:hAnsi="Arial" w:cs="Arial"/>
                <w:sz w:val="22"/>
                <w:szCs w:val="22"/>
              </w:rPr>
            </w:pPr>
            <w:r w:rsidRPr="001C75DD">
              <w:rPr>
                <w:rFonts w:ascii="Arial" w:hAnsi="Arial" w:cs="Arial"/>
                <w:sz w:val="22"/>
                <w:szCs w:val="22"/>
              </w:rPr>
              <w:t>153,147</w:t>
            </w:r>
          </w:p>
        </w:tc>
        <w:tc>
          <w:tcPr>
            <w:tcW w:w="1350" w:type="dxa"/>
          </w:tcPr>
          <w:p w14:paraId="221255AE" w14:textId="77777777" w:rsidR="001C75DD" w:rsidRPr="006D30A3" w:rsidRDefault="001C75DD" w:rsidP="001A66F1">
            <w:pPr>
              <w:tabs>
                <w:tab w:val="decimal" w:pos="1065"/>
              </w:tabs>
              <w:spacing w:line="380" w:lineRule="exact"/>
              <w:rPr>
                <w:rFonts w:ascii="Arial" w:hAnsi="Arial" w:cs="Arial"/>
                <w:sz w:val="22"/>
                <w:szCs w:val="22"/>
              </w:rPr>
            </w:pPr>
            <w:r w:rsidRPr="006D30A3">
              <w:rPr>
                <w:rFonts w:ascii="Arial" w:hAnsi="Arial" w:cs="Arial"/>
                <w:sz w:val="22"/>
                <w:szCs w:val="22"/>
              </w:rPr>
              <w:t>162,213</w:t>
            </w:r>
          </w:p>
        </w:tc>
      </w:tr>
      <w:tr w:rsidR="001C75DD" w:rsidRPr="0077370B" w14:paraId="3B67894B" w14:textId="77777777" w:rsidTr="000B0E45">
        <w:tc>
          <w:tcPr>
            <w:tcW w:w="6192" w:type="dxa"/>
          </w:tcPr>
          <w:p w14:paraId="70FA17C0" w14:textId="77777777" w:rsidR="001C75DD" w:rsidRPr="00810FAE" w:rsidRDefault="001C75DD" w:rsidP="001A66F1">
            <w:pPr>
              <w:spacing w:line="380" w:lineRule="exact"/>
              <w:ind w:left="342" w:hanging="185"/>
              <w:rPr>
                <w:rFonts w:ascii="Arial" w:hAnsi="Arial" w:cs="Arial"/>
                <w:sz w:val="22"/>
                <w:szCs w:val="22"/>
                <w:cs/>
              </w:rPr>
            </w:pPr>
            <w:r w:rsidRPr="00810FAE">
              <w:rPr>
                <w:rFonts w:ascii="Arial" w:hAnsi="Arial" w:cs="Arial"/>
                <w:sz w:val="22"/>
                <w:szCs w:val="22"/>
              </w:rPr>
              <w:t>Commission income</w:t>
            </w:r>
          </w:p>
        </w:tc>
        <w:tc>
          <w:tcPr>
            <w:tcW w:w="1366" w:type="dxa"/>
          </w:tcPr>
          <w:p w14:paraId="456E08E6" w14:textId="7C146FDA" w:rsidR="001C75DD" w:rsidRPr="006D30A3" w:rsidRDefault="001C75DD" w:rsidP="001A66F1">
            <w:pPr>
              <w:tabs>
                <w:tab w:val="decimal" w:pos="1065"/>
              </w:tabs>
              <w:spacing w:line="380" w:lineRule="exact"/>
              <w:rPr>
                <w:rFonts w:ascii="Arial" w:hAnsi="Arial" w:cs="Arial"/>
                <w:sz w:val="22"/>
                <w:szCs w:val="22"/>
              </w:rPr>
            </w:pPr>
            <w:r w:rsidRPr="001C75DD">
              <w:rPr>
                <w:rFonts w:ascii="Arial" w:hAnsi="Arial" w:cs="Arial"/>
                <w:sz w:val="22"/>
                <w:szCs w:val="22"/>
              </w:rPr>
              <w:t>7,546</w:t>
            </w:r>
          </w:p>
        </w:tc>
        <w:tc>
          <w:tcPr>
            <w:tcW w:w="1350" w:type="dxa"/>
          </w:tcPr>
          <w:p w14:paraId="29584BFA" w14:textId="77777777" w:rsidR="001C75DD" w:rsidRPr="006D30A3" w:rsidRDefault="001C75DD" w:rsidP="001A66F1">
            <w:pPr>
              <w:tabs>
                <w:tab w:val="decimal" w:pos="1065"/>
              </w:tabs>
              <w:spacing w:line="380" w:lineRule="exact"/>
              <w:rPr>
                <w:rFonts w:ascii="Arial" w:hAnsi="Arial" w:cs="Arial"/>
                <w:sz w:val="22"/>
                <w:szCs w:val="22"/>
              </w:rPr>
            </w:pPr>
            <w:r w:rsidRPr="006D30A3">
              <w:rPr>
                <w:rFonts w:ascii="Arial" w:hAnsi="Arial" w:cs="Arial"/>
                <w:sz w:val="22"/>
                <w:szCs w:val="22"/>
              </w:rPr>
              <w:t>5,640</w:t>
            </w:r>
          </w:p>
        </w:tc>
      </w:tr>
      <w:tr w:rsidR="001C75DD" w:rsidRPr="0077370B" w14:paraId="38E6144E" w14:textId="77777777" w:rsidTr="000B0E45">
        <w:tc>
          <w:tcPr>
            <w:tcW w:w="6192" w:type="dxa"/>
          </w:tcPr>
          <w:p w14:paraId="0E0AC310" w14:textId="77777777" w:rsidR="001C75DD" w:rsidRPr="0077370B" w:rsidRDefault="001C75DD" w:rsidP="001A66F1">
            <w:pPr>
              <w:spacing w:line="38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366" w:type="dxa"/>
            <w:vAlign w:val="bottom"/>
          </w:tcPr>
          <w:p w14:paraId="4DE9F4DC" w14:textId="37140631" w:rsidR="001C75DD" w:rsidRPr="006D30A3" w:rsidRDefault="001C75DD" w:rsidP="001A66F1">
            <w:pPr>
              <w:pBdr>
                <w:bottom w:val="single" w:sz="4" w:space="1" w:color="auto"/>
              </w:pBdr>
              <w:tabs>
                <w:tab w:val="decimal" w:pos="1065"/>
              </w:tabs>
              <w:spacing w:line="380" w:lineRule="exact"/>
              <w:rPr>
                <w:rFonts w:ascii="Arial" w:hAnsi="Arial" w:cs="Arial"/>
                <w:sz w:val="22"/>
                <w:szCs w:val="22"/>
              </w:rPr>
            </w:pPr>
            <w:r w:rsidRPr="001C75DD">
              <w:rPr>
                <w:rFonts w:ascii="Arial" w:hAnsi="Arial" w:cs="Arial"/>
                <w:sz w:val="22"/>
                <w:szCs w:val="22"/>
              </w:rPr>
              <w:t>47,165</w:t>
            </w:r>
          </w:p>
        </w:tc>
        <w:tc>
          <w:tcPr>
            <w:tcW w:w="1350" w:type="dxa"/>
            <w:vAlign w:val="bottom"/>
          </w:tcPr>
          <w:p w14:paraId="236370AB" w14:textId="77777777" w:rsidR="001C75DD" w:rsidRPr="006D30A3" w:rsidRDefault="001C75DD" w:rsidP="001A66F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58,936</w:t>
            </w:r>
          </w:p>
        </w:tc>
      </w:tr>
      <w:tr w:rsidR="001C75DD" w:rsidRPr="0077370B" w14:paraId="7D4B68E4" w14:textId="77777777" w:rsidTr="000B0E45">
        <w:tc>
          <w:tcPr>
            <w:tcW w:w="6192" w:type="dxa"/>
          </w:tcPr>
          <w:p w14:paraId="6DA5D969" w14:textId="77777777" w:rsidR="001C75DD" w:rsidRPr="0077370B" w:rsidRDefault="001C75DD" w:rsidP="001A66F1">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366" w:type="dxa"/>
            <w:vAlign w:val="bottom"/>
          </w:tcPr>
          <w:p w14:paraId="0E9292A0" w14:textId="163E535B" w:rsidR="001C75DD" w:rsidRPr="006D30A3" w:rsidRDefault="001C75DD" w:rsidP="001A66F1">
            <w:pPr>
              <w:pBdr>
                <w:bottom w:val="single" w:sz="4" w:space="1" w:color="auto"/>
              </w:pBdr>
              <w:tabs>
                <w:tab w:val="decimal" w:pos="1065"/>
              </w:tabs>
              <w:spacing w:line="380" w:lineRule="exact"/>
              <w:rPr>
                <w:rFonts w:ascii="Arial" w:hAnsi="Arial" w:cs="Arial"/>
                <w:sz w:val="22"/>
                <w:szCs w:val="22"/>
              </w:rPr>
            </w:pPr>
            <w:r w:rsidRPr="001C75DD">
              <w:rPr>
                <w:rFonts w:ascii="Arial" w:hAnsi="Arial" w:cs="Arial"/>
                <w:sz w:val="22"/>
                <w:szCs w:val="22"/>
              </w:rPr>
              <w:t>207,858</w:t>
            </w:r>
          </w:p>
        </w:tc>
        <w:tc>
          <w:tcPr>
            <w:tcW w:w="1350" w:type="dxa"/>
            <w:vAlign w:val="bottom"/>
          </w:tcPr>
          <w:p w14:paraId="280FB2CF" w14:textId="77777777" w:rsidR="001C75DD" w:rsidRPr="006D30A3" w:rsidRDefault="001C75DD" w:rsidP="001A66F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226,789</w:t>
            </w:r>
          </w:p>
        </w:tc>
      </w:tr>
      <w:tr w:rsidR="001C75DD" w:rsidRPr="0077370B" w14:paraId="381FB674" w14:textId="77777777" w:rsidTr="000B0E45">
        <w:tc>
          <w:tcPr>
            <w:tcW w:w="6192" w:type="dxa"/>
          </w:tcPr>
          <w:p w14:paraId="5103EDC9" w14:textId="77777777" w:rsidR="001C75DD" w:rsidRPr="0077370B" w:rsidRDefault="001C75DD" w:rsidP="001A66F1">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366" w:type="dxa"/>
            <w:vAlign w:val="bottom"/>
          </w:tcPr>
          <w:p w14:paraId="1EC614B5" w14:textId="4AA2D392" w:rsidR="001C75DD" w:rsidRPr="006D30A3" w:rsidRDefault="00FE46F1" w:rsidP="001A66F1">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3,884,710</w:t>
            </w:r>
          </w:p>
        </w:tc>
        <w:tc>
          <w:tcPr>
            <w:tcW w:w="1350" w:type="dxa"/>
            <w:vAlign w:val="bottom"/>
          </w:tcPr>
          <w:p w14:paraId="301531AE" w14:textId="77777777" w:rsidR="001C75DD" w:rsidRPr="006D30A3" w:rsidRDefault="001C75DD" w:rsidP="001A66F1">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3,127,142</w:t>
            </w:r>
          </w:p>
        </w:tc>
      </w:tr>
      <w:tr w:rsidR="001C75DD" w:rsidRPr="0077370B" w14:paraId="780E0C99" w14:textId="77777777" w:rsidTr="000B0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14:paraId="33A75C9A" w14:textId="77777777" w:rsidR="001C75DD" w:rsidRPr="0077370B" w:rsidRDefault="001C75DD" w:rsidP="001A66F1">
            <w:pPr>
              <w:spacing w:line="380" w:lineRule="exact"/>
              <w:rPr>
                <w:rFonts w:ascii="Arial" w:hAnsi="Arial" w:cs="Arial"/>
                <w:b/>
                <w:bCs/>
                <w:sz w:val="22"/>
                <w:szCs w:val="22"/>
              </w:rPr>
            </w:pPr>
            <w:r w:rsidRPr="0077370B">
              <w:rPr>
                <w:rFonts w:ascii="Arial" w:hAnsi="Arial" w:cs="Arial"/>
                <w:b/>
                <w:bCs/>
                <w:sz w:val="22"/>
                <w:szCs w:val="22"/>
              </w:rPr>
              <w:t>Timing of revenue recognition:</w:t>
            </w:r>
          </w:p>
        </w:tc>
        <w:tc>
          <w:tcPr>
            <w:tcW w:w="1366" w:type="dxa"/>
            <w:tcBorders>
              <w:top w:val="nil"/>
              <w:left w:val="nil"/>
              <w:bottom w:val="nil"/>
              <w:right w:val="nil"/>
            </w:tcBorders>
          </w:tcPr>
          <w:p w14:paraId="36985F54" w14:textId="77777777" w:rsidR="001C75DD" w:rsidRPr="006D30A3" w:rsidRDefault="001C75DD" w:rsidP="001A66F1">
            <w:pPr>
              <w:tabs>
                <w:tab w:val="decimal" w:pos="1065"/>
              </w:tabs>
              <w:spacing w:line="380" w:lineRule="exact"/>
              <w:rPr>
                <w:rFonts w:ascii="Arial" w:hAnsi="Arial" w:cs="Arial"/>
                <w:sz w:val="22"/>
                <w:szCs w:val="22"/>
              </w:rPr>
            </w:pPr>
          </w:p>
        </w:tc>
        <w:tc>
          <w:tcPr>
            <w:tcW w:w="1350" w:type="dxa"/>
            <w:tcBorders>
              <w:top w:val="nil"/>
              <w:left w:val="nil"/>
              <w:bottom w:val="nil"/>
              <w:right w:val="nil"/>
            </w:tcBorders>
          </w:tcPr>
          <w:p w14:paraId="0E8DFC20" w14:textId="77777777" w:rsidR="001C75DD" w:rsidRPr="006D30A3" w:rsidRDefault="001C75DD" w:rsidP="001A66F1">
            <w:pPr>
              <w:tabs>
                <w:tab w:val="decimal" w:pos="1065"/>
              </w:tabs>
              <w:spacing w:line="380" w:lineRule="exact"/>
              <w:rPr>
                <w:rFonts w:ascii="Arial" w:hAnsi="Arial" w:cs="Arial"/>
                <w:sz w:val="22"/>
                <w:szCs w:val="22"/>
              </w:rPr>
            </w:pPr>
          </w:p>
        </w:tc>
      </w:tr>
      <w:tr w:rsidR="001C75DD" w:rsidRPr="0077370B" w14:paraId="0BA07C17" w14:textId="77777777" w:rsidTr="000B0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14:paraId="4E063388" w14:textId="77777777" w:rsidR="001C75DD" w:rsidRPr="0077370B" w:rsidRDefault="001C75DD" w:rsidP="001A66F1">
            <w:pPr>
              <w:spacing w:line="38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366" w:type="dxa"/>
            <w:tcBorders>
              <w:top w:val="nil"/>
              <w:left w:val="nil"/>
              <w:bottom w:val="nil"/>
              <w:right w:val="nil"/>
            </w:tcBorders>
          </w:tcPr>
          <w:p w14:paraId="5EF3BC40" w14:textId="43A9E292" w:rsidR="001C75DD" w:rsidRPr="006D30A3" w:rsidRDefault="001C75DD" w:rsidP="001A66F1">
            <w:pPr>
              <w:tabs>
                <w:tab w:val="decimal" w:pos="1065"/>
              </w:tabs>
              <w:spacing w:line="380" w:lineRule="exact"/>
              <w:rPr>
                <w:rFonts w:ascii="Arial" w:hAnsi="Arial" w:cs="Arial"/>
                <w:sz w:val="22"/>
                <w:szCs w:val="22"/>
              </w:rPr>
            </w:pPr>
            <w:r w:rsidRPr="001C75DD">
              <w:rPr>
                <w:rFonts w:ascii="Arial" w:hAnsi="Arial" w:cs="Arial"/>
                <w:sz w:val="22"/>
                <w:szCs w:val="22"/>
              </w:rPr>
              <w:t>3,837,667</w:t>
            </w:r>
          </w:p>
        </w:tc>
        <w:tc>
          <w:tcPr>
            <w:tcW w:w="1350" w:type="dxa"/>
            <w:tcBorders>
              <w:top w:val="nil"/>
              <w:left w:val="nil"/>
              <w:bottom w:val="nil"/>
              <w:right w:val="nil"/>
            </w:tcBorders>
          </w:tcPr>
          <w:p w14:paraId="4789C6E8" w14:textId="77777777" w:rsidR="001C75DD" w:rsidRPr="006D30A3" w:rsidRDefault="001C75DD" w:rsidP="001A66F1">
            <w:pPr>
              <w:tabs>
                <w:tab w:val="decimal" w:pos="1065"/>
              </w:tabs>
              <w:spacing w:line="380" w:lineRule="exact"/>
              <w:rPr>
                <w:rFonts w:ascii="Arial" w:hAnsi="Arial" w:cs="Arial"/>
                <w:sz w:val="22"/>
                <w:szCs w:val="22"/>
              </w:rPr>
            </w:pPr>
            <w:r>
              <w:rPr>
                <w:rFonts w:ascii="Arial" w:hAnsi="Arial" w:cs="Arial"/>
                <w:sz w:val="22"/>
                <w:szCs w:val="22"/>
              </w:rPr>
              <w:t>3,083,531</w:t>
            </w:r>
          </w:p>
        </w:tc>
      </w:tr>
      <w:tr w:rsidR="001C75DD" w:rsidRPr="0077370B" w14:paraId="27B32431" w14:textId="77777777" w:rsidTr="000B0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14:paraId="26C52E9C" w14:textId="77777777" w:rsidR="001C75DD" w:rsidRPr="0077370B" w:rsidRDefault="001C75DD" w:rsidP="001A66F1">
            <w:pPr>
              <w:spacing w:line="38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366" w:type="dxa"/>
            <w:tcBorders>
              <w:top w:val="nil"/>
              <w:left w:val="nil"/>
              <w:bottom w:val="nil"/>
              <w:right w:val="nil"/>
            </w:tcBorders>
            <w:vAlign w:val="bottom"/>
          </w:tcPr>
          <w:p w14:paraId="7599EF9C" w14:textId="38A2A341" w:rsidR="001C75DD" w:rsidRPr="006D30A3" w:rsidRDefault="00FE46F1" w:rsidP="001A66F1">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47,043</w:t>
            </w:r>
          </w:p>
        </w:tc>
        <w:tc>
          <w:tcPr>
            <w:tcW w:w="1350" w:type="dxa"/>
            <w:tcBorders>
              <w:top w:val="nil"/>
              <w:left w:val="nil"/>
              <w:bottom w:val="nil"/>
              <w:right w:val="nil"/>
            </w:tcBorders>
            <w:vAlign w:val="bottom"/>
          </w:tcPr>
          <w:p w14:paraId="2D8A24D1" w14:textId="77777777" w:rsidR="001C75DD" w:rsidRPr="006D30A3" w:rsidRDefault="001C75DD" w:rsidP="001A66F1">
            <w:pPr>
              <w:pBdr>
                <w:bottom w:val="single" w:sz="4" w:space="1" w:color="auto"/>
              </w:pBdr>
              <w:tabs>
                <w:tab w:val="decimal" w:pos="1065"/>
              </w:tabs>
              <w:spacing w:line="380" w:lineRule="exact"/>
              <w:rPr>
                <w:rFonts w:ascii="Arial" w:hAnsi="Arial" w:cs="Arial"/>
                <w:sz w:val="22"/>
                <w:szCs w:val="22"/>
              </w:rPr>
            </w:pPr>
            <w:r w:rsidRPr="006D30A3">
              <w:rPr>
                <w:rFonts w:ascii="Arial" w:hAnsi="Arial" w:cs="Arial"/>
                <w:sz w:val="22"/>
                <w:szCs w:val="22"/>
              </w:rPr>
              <w:t>43,611</w:t>
            </w:r>
          </w:p>
        </w:tc>
      </w:tr>
      <w:tr w:rsidR="001C75DD" w:rsidRPr="0077370B" w14:paraId="5B9DA1EC" w14:textId="77777777" w:rsidTr="000B0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14:paraId="1E804378" w14:textId="77777777" w:rsidR="001C75DD" w:rsidRPr="0077370B" w:rsidRDefault="001C75DD" w:rsidP="001A66F1">
            <w:pPr>
              <w:spacing w:line="38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366" w:type="dxa"/>
            <w:tcBorders>
              <w:top w:val="nil"/>
              <w:left w:val="nil"/>
              <w:bottom w:val="nil"/>
              <w:right w:val="nil"/>
            </w:tcBorders>
            <w:vAlign w:val="bottom"/>
          </w:tcPr>
          <w:p w14:paraId="39A91A00" w14:textId="271361BE" w:rsidR="001C75DD" w:rsidRPr="006D30A3" w:rsidRDefault="00FE46F1" w:rsidP="001A66F1">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3,884,710</w:t>
            </w:r>
          </w:p>
        </w:tc>
        <w:tc>
          <w:tcPr>
            <w:tcW w:w="1350" w:type="dxa"/>
            <w:tcBorders>
              <w:top w:val="nil"/>
              <w:left w:val="nil"/>
              <w:bottom w:val="nil"/>
              <w:right w:val="nil"/>
            </w:tcBorders>
            <w:vAlign w:val="bottom"/>
          </w:tcPr>
          <w:p w14:paraId="27574FD0" w14:textId="77777777" w:rsidR="001C75DD" w:rsidRPr="006D30A3" w:rsidRDefault="001C75DD" w:rsidP="001A66F1">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3,127,142</w:t>
            </w:r>
          </w:p>
        </w:tc>
      </w:tr>
    </w:tbl>
    <w:p w14:paraId="4959BFE3" w14:textId="77777777" w:rsidR="00F53E24" w:rsidRPr="00F50AF6" w:rsidRDefault="00F53E24" w:rsidP="008917F2">
      <w:pPr>
        <w:tabs>
          <w:tab w:val="left" w:pos="2160"/>
          <w:tab w:val="right" w:pos="7280"/>
          <w:tab w:val="right" w:pos="8540"/>
        </w:tabs>
        <w:spacing w:before="240" w:after="120" w:line="380" w:lineRule="exact"/>
        <w:ind w:left="533" w:hanging="533"/>
        <w:jc w:val="thaiDistribute"/>
        <w:rPr>
          <w:rFonts w:ascii="Arial" w:hAnsi="Arial"/>
          <w:sz w:val="22"/>
          <w:szCs w:val="22"/>
        </w:rPr>
      </w:pPr>
      <w:r>
        <w:rPr>
          <w:rFonts w:ascii="Arial" w:hAnsi="Arial"/>
          <w:sz w:val="22"/>
          <w:szCs w:val="22"/>
        </w:rPr>
        <w:tab/>
      </w:r>
      <w:r w:rsidRPr="00F50AF6">
        <w:rPr>
          <w:rFonts w:ascii="Arial" w:hAnsi="Arial"/>
          <w:sz w:val="22"/>
          <w:szCs w:val="22"/>
        </w:rPr>
        <w:t xml:space="preserve">Revenue from residential condominium units sold for </w:t>
      </w:r>
      <w:r w:rsidR="00DA4695">
        <w:rPr>
          <w:rFonts w:ascii="Arial" w:hAnsi="Arial"/>
          <w:sz w:val="22"/>
          <w:szCs w:val="22"/>
        </w:rPr>
        <w:t xml:space="preserve">the </w:t>
      </w:r>
      <w:r w:rsidR="00246F4B">
        <w:rPr>
          <w:rFonts w:ascii="Arial" w:hAnsi="Arial"/>
          <w:sz w:val="22"/>
          <w:szCs w:val="22"/>
        </w:rPr>
        <w:t>six-month period ended 30 June</w:t>
      </w:r>
      <w:r w:rsidR="001C245A">
        <w:rPr>
          <w:rFonts w:ascii="Arial" w:hAnsi="Arial"/>
          <w:sz w:val="22"/>
          <w:szCs w:val="22"/>
        </w:rPr>
        <w:t xml:space="preserve"> 202</w:t>
      </w:r>
      <w:r w:rsidR="00C023CD">
        <w:rPr>
          <w:rFonts w:ascii="Arial" w:hAnsi="Arial"/>
          <w:sz w:val="22"/>
          <w:szCs w:val="22"/>
        </w:rPr>
        <w:t xml:space="preserve">0 </w:t>
      </w:r>
      <w:r w:rsidRPr="00F50AF6">
        <w:rPr>
          <w:rFonts w:ascii="Arial" w:hAnsi="Arial"/>
          <w:sz w:val="22"/>
          <w:szCs w:val="22"/>
        </w:rPr>
        <w:t xml:space="preserve">of Baht </w:t>
      </w:r>
      <w:r w:rsidR="007125FA">
        <w:rPr>
          <w:rFonts w:ascii="Arial" w:hAnsi="Arial"/>
          <w:sz w:val="22"/>
          <w:szCs w:val="22"/>
        </w:rPr>
        <w:t>55</w:t>
      </w:r>
      <w:r w:rsidR="00246F4B">
        <w:rPr>
          <w:rFonts w:ascii="Arial" w:hAnsi="Arial"/>
          <w:sz w:val="22"/>
          <w:szCs w:val="22"/>
        </w:rPr>
        <w:t xml:space="preserve"> </w:t>
      </w:r>
      <w:r w:rsidRPr="00F50AF6">
        <w:rPr>
          <w:rFonts w:ascii="Arial" w:hAnsi="Arial"/>
          <w:sz w:val="22"/>
          <w:szCs w:val="22"/>
        </w:rPr>
        <w:t xml:space="preserve">million included revenue from residential condominium units sold to </w:t>
      </w:r>
      <w:r w:rsidRPr="004B58A8">
        <w:rPr>
          <w:rFonts w:ascii="Arial" w:hAnsi="Arial" w:cs="Arial"/>
          <w:sz w:val="22"/>
          <w:szCs w:val="22"/>
        </w:rPr>
        <w:t xml:space="preserve">the </w:t>
      </w:r>
      <w:r w:rsidR="007E42C8">
        <w:rPr>
          <w:rFonts w:ascii="Arial" w:hAnsi="Arial" w:cs="Arial"/>
          <w:sz w:val="22"/>
          <w:szCs w:val="22"/>
        </w:rPr>
        <w:t>Group</w:t>
      </w:r>
      <w:r w:rsidRPr="004B58A8">
        <w:rPr>
          <w:rFonts w:ascii="Arial" w:hAnsi="Arial" w:cs="Arial"/>
          <w:sz w:val="22"/>
          <w:szCs w:val="22"/>
        </w:rPr>
        <w:t>’s shareholder</w:t>
      </w:r>
      <w:r w:rsidRPr="00F50AF6">
        <w:rPr>
          <w:rFonts w:ascii="Arial" w:hAnsi="Arial"/>
          <w:sz w:val="22"/>
          <w:szCs w:val="22"/>
        </w:rPr>
        <w:t xml:space="preserve">. The </w:t>
      </w:r>
      <w:r>
        <w:rPr>
          <w:rFonts w:ascii="Arial" w:hAnsi="Arial" w:cs="Arial"/>
          <w:sz w:val="22"/>
          <w:szCs w:val="22"/>
        </w:rPr>
        <w:t>subsidiary</w:t>
      </w:r>
      <w:r w:rsidRPr="00F50AF6">
        <w:rPr>
          <w:rFonts w:ascii="Arial" w:hAnsi="Arial"/>
          <w:sz w:val="22"/>
          <w:szCs w:val="22"/>
        </w:rPr>
        <w:t xml:space="preserve"> received full payments from the sale and transferred control over the real estate to </w:t>
      </w:r>
      <w:r>
        <w:rPr>
          <w:rFonts w:ascii="Arial" w:hAnsi="Arial"/>
          <w:sz w:val="22"/>
          <w:szCs w:val="22"/>
        </w:rPr>
        <w:t xml:space="preserve">the </w:t>
      </w:r>
      <w:r w:rsidR="00FE1396">
        <w:rPr>
          <w:rFonts w:ascii="Arial" w:hAnsi="Arial"/>
          <w:sz w:val="22"/>
          <w:szCs w:val="22"/>
        </w:rPr>
        <w:t>buyer</w:t>
      </w:r>
      <w:r w:rsidRPr="00F50AF6">
        <w:rPr>
          <w:rFonts w:ascii="Arial" w:hAnsi="Arial"/>
          <w:sz w:val="22"/>
          <w:szCs w:val="22"/>
        </w:rPr>
        <w:t xml:space="preserve"> completely. However, the </w:t>
      </w:r>
      <w:r>
        <w:rPr>
          <w:rFonts w:ascii="Arial" w:hAnsi="Arial" w:cs="Arial"/>
          <w:sz w:val="22"/>
          <w:szCs w:val="22"/>
        </w:rPr>
        <w:t>subsidiary</w:t>
      </w:r>
      <w:r w:rsidRPr="00F50AF6">
        <w:rPr>
          <w:rFonts w:ascii="Arial" w:hAnsi="Arial"/>
          <w:sz w:val="22"/>
          <w:szCs w:val="22"/>
        </w:rPr>
        <w:t xml:space="preserve"> has not registered the ownership transfer to buyers due to certain business reasons. </w:t>
      </w:r>
      <w:r w:rsidR="00646FBB">
        <w:rPr>
          <w:rFonts w:ascii="Arial" w:hAnsi="Arial"/>
          <w:sz w:val="22"/>
          <w:szCs w:val="22"/>
        </w:rPr>
        <w:t>T</w:t>
      </w:r>
      <w:r w:rsidRPr="00F50AF6">
        <w:rPr>
          <w:rFonts w:ascii="Arial" w:hAnsi="Arial"/>
          <w:sz w:val="22"/>
          <w:szCs w:val="22"/>
        </w:rPr>
        <w:t xml:space="preserve">he </w:t>
      </w:r>
      <w:r>
        <w:rPr>
          <w:rFonts w:ascii="Arial" w:hAnsi="Arial" w:cs="Arial"/>
          <w:sz w:val="22"/>
          <w:szCs w:val="22"/>
        </w:rPr>
        <w:t>subsidiary</w:t>
      </w:r>
      <w:r w:rsidRPr="00F50AF6">
        <w:rPr>
          <w:rFonts w:ascii="Arial" w:hAnsi="Arial"/>
          <w:sz w:val="22"/>
          <w:szCs w:val="22"/>
        </w:rPr>
        <w:t xml:space="preserve"> </w:t>
      </w:r>
      <w:proofErr w:type="spellStart"/>
      <w:r w:rsidRPr="00F50AF6">
        <w:rPr>
          <w:rFonts w:ascii="Arial" w:hAnsi="Arial"/>
          <w:sz w:val="22"/>
          <w:szCs w:val="22"/>
        </w:rPr>
        <w:t>recognised</w:t>
      </w:r>
      <w:proofErr w:type="spellEnd"/>
      <w:r w:rsidRPr="00F50AF6">
        <w:rPr>
          <w:rFonts w:ascii="Arial" w:hAnsi="Arial"/>
          <w:sz w:val="22"/>
          <w:szCs w:val="22"/>
        </w:rPr>
        <w:t xml:space="preserve"> revenue from residential condominium units sold to </w:t>
      </w:r>
      <w:r w:rsidRPr="004B58A8">
        <w:rPr>
          <w:rFonts w:ascii="Arial" w:hAnsi="Arial" w:cs="Arial"/>
          <w:sz w:val="22"/>
          <w:szCs w:val="22"/>
        </w:rPr>
        <w:t xml:space="preserve">the </w:t>
      </w:r>
      <w:r w:rsidR="007E42C8">
        <w:rPr>
          <w:rFonts w:ascii="Arial" w:hAnsi="Arial" w:cs="Arial"/>
          <w:sz w:val="22"/>
          <w:szCs w:val="22"/>
        </w:rPr>
        <w:t>Group</w:t>
      </w:r>
      <w:r w:rsidRPr="004B58A8">
        <w:rPr>
          <w:rFonts w:ascii="Arial" w:hAnsi="Arial" w:cs="Arial"/>
          <w:sz w:val="22"/>
          <w:szCs w:val="22"/>
        </w:rPr>
        <w:t>’s shareholder</w:t>
      </w:r>
      <w:r w:rsidRPr="00F50AF6">
        <w:rPr>
          <w:rFonts w:ascii="Arial" w:hAnsi="Arial"/>
          <w:sz w:val="22"/>
          <w:szCs w:val="22"/>
        </w:rPr>
        <w:t xml:space="preserve"> of Baht </w:t>
      </w:r>
      <w:r w:rsidR="00661C66">
        <w:rPr>
          <w:rFonts w:ascii="Arial" w:hAnsi="Arial"/>
          <w:sz w:val="22"/>
          <w:szCs w:val="22"/>
        </w:rPr>
        <w:t>11</w:t>
      </w:r>
      <w:r w:rsidR="00661C66" w:rsidRPr="00F50AF6">
        <w:rPr>
          <w:rFonts w:ascii="Arial" w:hAnsi="Arial"/>
          <w:sz w:val="22"/>
          <w:szCs w:val="22"/>
        </w:rPr>
        <w:t xml:space="preserve"> million </w:t>
      </w:r>
      <w:r>
        <w:rPr>
          <w:rFonts w:ascii="Arial" w:hAnsi="Arial"/>
          <w:sz w:val="22"/>
          <w:szCs w:val="22"/>
        </w:rPr>
        <w:t xml:space="preserve">and </w:t>
      </w:r>
      <w:proofErr w:type="spellStart"/>
      <w:r>
        <w:rPr>
          <w:rFonts w:ascii="Arial" w:hAnsi="Arial"/>
          <w:sz w:val="22"/>
          <w:szCs w:val="22"/>
        </w:rPr>
        <w:t>recognised</w:t>
      </w:r>
      <w:proofErr w:type="spellEnd"/>
      <w:r>
        <w:rPr>
          <w:rFonts w:ascii="Arial" w:hAnsi="Arial"/>
          <w:sz w:val="22"/>
          <w:szCs w:val="22"/>
        </w:rPr>
        <w:t xml:space="preserve"> gain on sale of </w:t>
      </w:r>
      <w:r w:rsidR="001C245A" w:rsidRPr="00F50AF6">
        <w:rPr>
          <w:rFonts w:ascii="Arial" w:hAnsi="Arial"/>
          <w:sz w:val="22"/>
          <w:szCs w:val="22"/>
        </w:rPr>
        <w:t xml:space="preserve">Baht </w:t>
      </w:r>
      <w:r w:rsidR="007125FA">
        <w:rPr>
          <w:rFonts w:ascii="Arial" w:hAnsi="Arial"/>
          <w:sz w:val="22"/>
          <w:szCs w:val="22"/>
        </w:rPr>
        <w:t>3</w:t>
      </w:r>
      <w:r w:rsidR="001C245A" w:rsidRPr="00F50AF6">
        <w:rPr>
          <w:rFonts w:ascii="Arial" w:hAnsi="Arial"/>
          <w:sz w:val="22"/>
          <w:szCs w:val="22"/>
        </w:rPr>
        <w:t xml:space="preserve"> million</w:t>
      </w:r>
      <w:r>
        <w:rPr>
          <w:rFonts w:ascii="Arial" w:hAnsi="Arial"/>
          <w:sz w:val="22"/>
          <w:szCs w:val="22"/>
        </w:rPr>
        <w:t xml:space="preserve"> in the consolidated statement of comprehensive income for </w:t>
      </w:r>
      <w:r w:rsidR="00E919DB">
        <w:rPr>
          <w:rFonts w:ascii="Arial" w:hAnsi="Arial"/>
          <w:sz w:val="22"/>
          <w:szCs w:val="22"/>
        </w:rPr>
        <w:t xml:space="preserve">the </w:t>
      </w:r>
      <w:r w:rsidR="00246F4B">
        <w:rPr>
          <w:rFonts w:ascii="Arial" w:hAnsi="Arial"/>
          <w:sz w:val="22"/>
          <w:szCs w:val="22"/>
        </w:rPr>
        <w:t>six-month period ended 30 June</w:t>
      </w:r>
      <w:r w:rsidR="00E919DB">
        <w:rPr>
          <w:rFonts w:ascii="Arial" w:hAnsi="Arial"/>
          <w:sz w:val="22"/>
          <w:szCs w:val="22"/>
        </w:rPr>
        <w:t xml:space="preserve"> 2020</w:t>
      </w:r>
      <w:r>
        <w:rPr>
          <w:rFonts w:ascii="Arial" w:hAnsi="Arial"/>
          <w:sz w:val="22"/>
          <w:szCs w:val="22"/>
        </w:rPr>
        <w:t>.</w:t>
      </w:r>
    </w:p>
    <w:p w14:paraId="1323498D" w14:textId="77777777" w:rsidR="008917F2" w:rsidRDefault="008917F2">
      <w:pPr>
        <w:overflowPunct/>
        <w:autoSpaceDE/>
        <w:autoSpaceDN/>
        <w:adjustRightInd/>
        <w:textAlignment w:val="auto"/>
        <w:rPr>
          <w:rFonts w:ascii="Arial" w:hAnsi="Arial" w:cs="Arial"/>
          <w:sz w:val="22"/>
          <w:szCs w:val="22"/>
        </w:rPr>
      </w:pPr>
      <w:r>
        <w:rPr>
          <w:rFonts w:ascii="Arial" w:hAnsi="Arial" w:cs="Arial"/>
          <w:sz w:val="22"/>
          <w:szCs w:val="22"/>
        </w:rPr>
        <w:br w:type="page"/>
      </w:r>
    </w:p>
    <w:p w14:paraId="4BC950C8" w14:textId="77777777" w:rsidR="008A5751" w:rsidRDefault="00E919DB" w:rsidP="00A62AC4">
      <w:pPr>
        <w:tabs>
          <w:tab w:val="left" w:pos="156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8A5751" w:rsidRPr="003F183F">
        <w:rPr>
          <w:rFonts w:ascii="Arial" w:hAnsi="Arial" w:cs="Arial"/>
          <w:sz w:val="22"/>
          <w:szCs w:val="22"/>
        </w:rPr>
        <w:t>Set out below is the reconciliation of the revenue from contracts with customers with the amounts disclosed in Note 4</w:t>
      </w:r>
      <w:r w:rsidR="001C245A">
        <w:rPr>
          <w:rFonts w:ascii="Arial" w:hAnsi="Arial" w:cs="Arial"/>
          <w:sz w:val="22"/>
          <w:szCs w:val="22"/>
        </w:rPr>
        <w:t>1</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14:paraId="052CE918" w14:textId="77777777" w:rsidR="00246F4B" w:rsidRDefault="00246F4B" w:rsidP="00246F4B">
      <w:pPr>
        <w:tabs>
          <w:tab w:val="left" w:pos="1560"/>
        </w:tabs>
        <w:spacing w:before="240" w:after="120" w:line="380" w:lineRule="exact"/>
        <w:ind w:left="547" w:right="-43" w:hanging="547"/>
        <w:jc w:val="right"/>
      </w:pPr>
      <w:r w:rsidRPr="003F183F">
        <w:rPr>
          <w:rFonts w:ascii="Arial" w:hAnsi="Arial" w:cs="Arial"/>
          <w:sz w:val="22"/>
          <w:szCs w:val="22"/>
        </w:rPr>
        <w:t>(Unit: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246F4B" w:rsidRPr="00972046" w14:paraId="45E971ED" w14:textId="77777777" w:rsidTr="000B0E45">
        <w:trPr>
          <w:trHeight w:val="378"/>
          <w:tblHeader/>
        </w:trPr>
        <w:tc>
          <w:tcPr>
            <w:tcW w:w="5580" w:type="dxa"/>
          </w:tcPr>
          <w:p w14:paraId="26F6E86E" w14:textId="77777777" w:rsidR="00246F4B" w:rsidRPr="00972046" w:rsidRDefault="00246F4B" w:rsidP="000B0E45">
            <w:pPr>
              <w:spacing w:line="360" w:lineRule="exact"/>
              <w:rPr>
                <w:rFonts w:ascii="Arial" w:hAnsi="Arial" w:cs="Arial"/>
                <w:sz w:val="22"/>
                <w:szCs w:val="22"/>
              </w:rPr>
            </w:pPr>
          </w:p>
        </w:tc>
        <w:tc>
          <w:tcPr>
            <w:tcW w:w="3423" w:type="dxa"/>
            <w:gridSpan w:val="2"/>
            <w:hideMark/>
          </w:tcPr>
          <w:p w14:paraId="693F8BF7" w14:textId="77777777" w:rsidR="00246F4B" w:rsidRPr="00972046" w:rsidRDefault="00246F4B" w:rsidP="000B0E45">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246F4B" w:rsidRPr="00972046" w14:paraId="5459643D" w14:textId="77777777" w:rsidTr="000B0E45">
        <w:trPr>
          <w:trHeight w:val="378"/>
          <w:tblHeader/>
        </w:trPr>
        <w:tc>
          <w:tcPr>
            <w:tcW w:w="5580" w:type="dxa"/>
          </w:tcPr>
          <w:p w14:paraId="27C459DB" w14:textId="77777777" w:rsidR="00246F4B" w:rsidRPr="00972046" w:rsidRDefault="00246F4B" w:rsidP="000B0E45">
            <w:pPr>
              <w:spacing w:line="360" w:lineRule="exact"/>
              <w:rPr>
                <w:rFonts w:ascii="Arial" w:hAnsi="Arial" w:cs="Arial"/>
                <w:sz w:val="22"/>
                <w:szCs w:val="22"/>
              </w:rPr>
            </w:pPr>
          </w:p>
        </w:tc>
        <w:tc>
          <w:tcPr>
            <w:tcW w:w="3423" w:type="dxa"/>
            <w:gridSpan w:val="2"/>
          </w:tcPr>
          <w:p w14:paraId="32B7E859" w14:textId="77777777" w:rsidR="00246F4B" w:rsidRPr="0077370B" w:rsidRDefault="00246F4B" w:rsidP="000B0E45">
            <w:pPr>
              <w:pBdr>
                <w:bottom w:val="single" w:sz="4" w:space="1" w:color="auto"/>
              </w:pBdr>
              <w:spacing w:line="360" w:lineRule="exact"/>
              <w:jc w:val="center"/>
              <w:rPr>
                <w:rFonts w:ascii="Arial" w:hAnsi="Arial" w:cs="Arial"/>
                <w:sz w:val="22"/>
                <w:szCs w:val="22"/>
              </w:rPr>
            </w:pPr>
            <w:r>
              <w:rPr>
                <w:rFonts w:ascii="Arial" w:hAnsi="Arial" w:cs="Arial"/>
                <w:sz w:val="22"/>
                <w:szCs w:val="22"/>
              </w:rPr>
              <w:t>For the three-month                     periods ended 30 June</w:t>
            </w:r>
          </w:p>
        </w:tc>
      </w:tr>
      <w:tr w:rsidR="00246F4B" w:rsidRPr="00972046" w14:paraId="55195677" w14:textId="77777777" w:rsidTr="000B0E45">
        <w:trPr>
          <w:trHeight w:val="378"/>
          <w:tblHeader/>
        </w:trPr>
        <w:tc>
          <w:tcPr>
            <w:tcW w:w="5580" w:type="dxa"/>
          </w:tcPr>
          <w:p w14:paraId="04676410" w14:textId="77777777" w:rsidR="00246F4B" w:rsidRPr="00972046" w:rsidRDefault="00246F4B" w:rsidP="000B0E45">
            <w:pPr>
              <w:spacing w:line="360" w:lineRule="exact"/>
              <w:ind w:left="157" w:hanging="157"/>
              <w:rPr>
                <w:rFonts w:ascii="Arial" w:hAnsi="Arial" w:cs="Arial"/>
                <w:sz w:val="22"/>
                <w:szCs w:val="22"/>
              </w:rPr>
            </w:pPr>
          </w:p>
        </w:tc>
        <w:tc>
          <w:tcPr>
            <w:tcW w:w="1710" w:type="dxa"/>
            <w:hideMark/>
          </w:tcPr>
          <w:p w14:paraId="0D765C82" w14:textId="77777777" w:rsidR="00246F4B" w:rsidRPr="00972046" w:rsidRDefault="00246F4B" w:rsidP="000B0E4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21</w:t>
            </w:r>
          </w:p>
        </w:tc>
        <w:tc>
          <w:tcPr>
            <w:tcW w:w="1713" w:type="dxa"/>
            <w:hideMark/>
          </w:tcPr>
          <w:p w14:paraId="10C79E87" w14:textId="77777777" w:rsidR="00246F4B" w:rsidRPr="00972046" w:rsidRDefault="00246F4B" w:rsidP="000B0E4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20</w:t>
            </w:r>
          </w:p>
        </w:tc>
      </w:tr>
      <w:tr w:rsidR="001C75DD" w:rsidRPr="00972046" w14:paraId="4279B1E0" w14:textId="77777777" w:rsidTr="000B0E45">
        <w:trPr>
          <w:trHeight w:val="216"/>
        </w:trPr>
        <w:tc>
          <w:tcPr>
            <w:tcW w:w="5580" w:type="dxa"/>
            <w:hideMark/>
          </w:tcPr>
          <w:p w14:paraId="481700A0" w14:textId="77777777" w:rsidR="001C75DD" w:rsidRPr="00972046" w:rsidRDefault="001C75DD" w:rsidP="001C75DD">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14:paraId="357FDB75" w14:textId="18EC01A5" w:rsidR="001C75DD" w:rsidRPr="006D30A3" w:rsidRDefault="00FE46F1" w:rsidP="001C75DD">
            <w:pPr>
              <w:tabs>
                <w:tab w:val="decimal" w:pos="1333"/>
              </w:tabs>
              <w:spacing w:line="360" w:lineRule="exact"/>
              <w:jc w:val="thaiDistribute"/>
              <w:rPr>
                <w:rFonts w:ascii="Arial" w:hAnsi="Arial" w:cs="Arial"/>
                <w:sz w:val="22"/>
                <w:szCs w:val="22"/>
              </w:rPr>
            </w:pPr>
            <w:r>
              <w:rPr>
                <w:rFonts w:ascii="Arial" w:hAnsi="Arial" w:cs="Arial"/>
                <w:sz w:val="22"/>
                <w:szCs w:val="22"/>
              </w:rPr>
              <w:t>2,648,555</w:t>
            </w:r>
          </w:p>
        </w:tc>
        <w:tc>
          <w:tcPr>
            <w:tcW w:w="1713" w:type="dxa"/>
          </w:tcPr>
          <w:p w14:paraId="0512EF79" w14:textId="77777777" w:rsidR="001C75DD" w:rsidRPr="006D30A3" w:rsidRDefault="001C75DD" w:rsidP="001C75DD">
            <w:pPr>
              <w:tabs>
                <w:tab w:val="decimal" w:pos="1333"/>
              </w:tabs>
              <w:spacing w:line="360" w:lineRule="exact"/>
              <w:jc w:val="thaiDistribute"/>
              <w:rPr>
                <w:rFonts w:ascii="Arial" w:hAnsi="Arial" w:cs="Arial"/>
                <w:sz w:val="22"/>
                <w:szCs w:val="22"/>
              </w:rPr>
            </w:pPr>
            <w:r>
              <w:rPr>
                <w:rFonts w:ascii="Arial" w:hAnsi="Arial" w:cs="Arial"/>
                <w:sz w:val="22"/>
                <w:szCs w:val="22"/>
              </w:rPr>
              <w:t>2,326,094</w:t>
            </w:r>
          </w:p>
        </w:tc>
      </w:tr>
      <w:tr w:rsidR="001C75DD" w:rsidRPr="00972046" w14:paraId="48F57AF6" w14:textId="77777777" w:rsidTr="000B0E45">
        <w:tc>
          <w:tcPr>
            <w:tcW w:w="5580" w:type="dxa"/>
            <w:hideMark/>
          </w:tcPr>
          <w:p w14:paraId="51A9ABB3" w14:textId="77777777" w:rsidR="001C75DD" w:rsidRPr="00972046" w:rsidRDefault="001C75DD" w:rsidP="001C75DD">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14:paraId="752CDD3F" w14:textId="4C2CDC34" w:rsidR="001C75DD" w:rsidRPr="006D30A3" w:rsidRDefault="00FE46F1" w:rsidP="001C75DD">
            <w:pPr>
              <w:pBdr>
                <w:bottom w:val="sing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25,979</w:t>
            </w:r>
          </w:p>
        </w:tc>
        <w:tc>
          <w:tcPr>
            <w:tcW w:w="1713" w:type="dxa"/>
          </w:tcPr>
          <w:p w14:paraId="5530B751" w14:textId="77777777" w:rsidR="001C75DD" w:rsidRPr="006D30A3" w:rsidRDefault="001C75DD" w:rsidP="001C75DD">
            <w:pPr>
              <w:pBdr>
                <w:bottom w:val="single" w:sz="4" w:space="1" w:color="auto"/>
              </w:pBdr>
              <w:tabs>
                <w:tab w:val="decimal" w:pos="1333"/>
              </w:tabs>
              <w:spacing w:line="360" w:lineRule="exact"/>
              <w:jc w:val="thaiDistribute"/>
              <w:rPr>
                <w:rFonts w:ascii="Arial" w:hAnsi="Arial" w:cs="Arial"/>
                <w:sz w:val="22"/>
                <w:szCs w:val="22"/>
              </w:rPr>
            </w:pPr>
            <w:r w:rsidRPr="006D30A3">
              <w:rPr>
                <w:rFonts w:ascii="Arial" w:hAnsi="Arial" w:cs="Arial"/>
                <w:sz w:val="22"/>
                <w:szCs w:val="22"/>
              </w:rPr>
              <w:t>45,223</w:t>
            </w:r>
          </w:p>
        </w:tc>
      </w:tr>
      <w:tr w:rsidR="001C75DD" w:rsidRPr="00972046" w14:paraId="6D3D237F" w14:textId="77777777" w:rsidTr="000B0E45">
        <w:tc>
          <w:tcPr>
            <w:tcW w:w="5580" w:type="dxa"/>
          </w:tcPr>
          <w:p w14:paraId="0C7B15B9" w14:textId="77777777" w:rsidR="001C75DD" w:rsidRPr="00972046" w:rsidRDefault="001C75DD" w:rsidP="001C75DD">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14:paraId="68FD1253" w14:textId="5A4DC332" w:rsidR="001C75DD" w:rsidRPr="006D30A3" w:rsidRDefault="001C75DD" w:rsidP="001C75DD">
            <w:pPr>
              <w:tabs>
                <w:tab w:val="decimal" w:pos="1333"/>
              </w:tabs>
              <w:spacing w:line="360" w:lineRule="exact"/>
              <w:jc w:val="thaiDistribute"/>
              <w:rPr>
                <w:rFonts w:ascii="Arial" w:hAnsi="Arial" w:cs="Arial"/>
                <w:sz w:val="22"/>
                <w:szCs w:val="22"/>
              </w:rPr>
            </w:pPr>
            <w:r w:rsidRPr="001C75DD">
              <w:rPr>
                <w:rFonts w:ascii="Arial" w:hAnsi="Arial" w:cs="Arial"/>
                <w:sz w:val="22"/>
                <w:szCs w:val="22"/>
              </w:rPr>
              <w:t>2,674,534</w:t>
            </w:r>
          </w:p>
        </w:tc>
        <w:tc>
          <w:tcPr>
            <w:tcW w:w="1713" w:type="dxa"/>
          </w:tcPr>
          <w:p w14:paraId="4FB4FC3A" w14:textId="77777777" w:rsidR="001C75DD" w:rsidRPr="006D30A3" w:rsidRDefault="001C75DD" w:rsidP="001C75DD">
            <w:pPr>
              <w:tabs>
                <w:tab w:val="decimal" w:pos="1333"/>
              </w:tabs>
              <w:spacing w:line="360" w:lineRule="exact"/>
              <w:jc w:val="thaiDistribute"/>
              <w:rPr>
                <w:rFonts w:ascii="Arial" w:hAnsi="Arial" w:cs="Arial"/>
                <w:sz w:val="22"/>
                <w:szCs w:val="22"/>
              </w:rPr>
            </w:pPr>
            <w:r>
              <w:rPr>
                <w:rFonts w:ascii="Arial" w:hAnsi="Arial" w:cs="Arial"/>
                <w:sz w:val="22"/>
                <w:szCs w:val="22"/>
              </w:rPr>
              <w:t>2,371,317</w:t>
            </w:r>
          </w:p>
        </w:tc>
      </w:tr>
      <w:tr w:rsidR="001C75DD" w:rsidRPr="00972046" w14:paraId="4325EBB1" w14:textId="77777777" w:rsidTr="000B0E45">
        <w:tc>
          <w:tcPr>
            <w:tcW w:w="5580" w:type="dxa"/>
          </w:tcPr>
          <w:p w14:paraId="5D87A497" w14:textId="77777777" w:rsidR="001C75DD" w:rsidRPr="00972046" w:rsidRDefault="001C75DD" w:rsidP="001C75DD">
            <w:pPr>
              <w:spacing w:line="360" w:lineRule="exact"/>
              <w:ind w:left="157" w:hanging="157"/>
              <w:rPr>
                <w:rFonts w:ascii="Arial" w:hAnsi="Arial" w:cs="Arial"/>
                <w:sz w:val="22"/>
                <w:szCs w:val="22"/>
              </w:rPr>
            </w:pPr>
            <w:r>
              <w:rPr>
                <w:rFonts w:ascii="Arial" w:hAnsi="Arial" w:cs="Arial"/>
                <w:sz w:val="22"/>
                <w:szCs w:val="22"/>
              </w:rPr>
              <w:t>E</w:t>
            </w:r>
            <w:r w:rsidRPr="00972046">
              <w:rPr>
                <w:rFonts w:ascii="Arial" w:hAnsi="Arial" w:cs="Arial"/>
                <w:sz w:val="22"/>
                <w:szCs w:val="22"/>
              </w:rPr>
              <w:t>liminations</w:t>
            </w:r>
          </w:p>
        </w:tc>
        <w:tc>
          <w:tcPr>
            <w:tcW w:w="1710" w:type="dxa"/>
          </w:tcPr>
          <w:p w14:paraId="37C20C99" w14:textId="02F8ACBD" w:rsidR="001C75DD" w:rsidRPr="006D30A3" w:rsidRDefault="001C75DD" w:rsidP="001C75DD">
            <w:pPr>
              <w:tabs>
                <w:tab w:val="decimal" w:pos="1333"/>
              </w:tabs>
              <w:spacing w:line="360" w:lineRule="exact"/>
              <w:jc w:val="thaiDistribute"/>
              <w:rPr>
                <w:rFonts w:ascii="Arial" w:hAnsi="Arial" w:cs="Arial"/>
                <w:sz w:val="22"/>
                <w:szCs w:val="22"/>
              </w:rPr>
            </w:pPr>
            <w:r w:rsidRPr="001C75DD">
              <w:rPr>
                <w:rFonts w:ascii="Arial" w:hAnsi="Arial" w:cs="Arial"/>
                <w:sz w:val="22"/>
                <w:szCs w:val="22"/>
              </w:rPr>
              <w:t>(</w:t>
            </w:r>
            <w:r w:rsidR="00FE46F1">
              <w:rPr>
                <w:rFonts w:ascii="Arial" w:hAnsi="Arial" w:cs="Arial"/>
                <w:sz w:val="22"/>
                <w:szCs w:val="22"/>
              </w:rPr>
              <w:t>25,979</w:t>
            </w:r>
            <w:r w:rsidRPr="001C75DD">
              <w:rPr>
                <w:rFonts w:ascii="Arial" w:hAnsi="Arial" w:cs="Arial"/>
                <w:sz w:val="22"/>
                <w:szCs w:val="22"/>
              </w:rPr>
              <w:t>)</w:t>
            </w:r>
          </w:p>
        </w:tc>
        <w:tc>
          <w:tcPr>
            <w:tcW w:w="1713" w:type="dxa"/>
          </w:tcPr>
          <w:p w14:paraId="2A6A17F5" w14:textId="77777777" w:rsidR="001C75DD" w:rsidRPr="006D30A3" w:rsidRDefault="001C75DD" w:rsidP="001C75DD">
            <w:pPr>
              <w:tabs>
                <w:tab w:val="decimal" w:pos="1333"/>
              </w:tabs>
              <w:spacing w:line="360" w:lineRule="exact"/>
              <w:jc w:val="thaiDistribute"/>
              <w:rPr>
                <w:rFonts w:ascii="Arial" w:hAnsi="Arial" w:cs="Arial"/>
                <w:sz w:val="22"/>
                <w:szCs w:val="22"/>
              </w:rPr>
            </w:pPr>
            <w:r w:rsidRPr="006D30A3">
              <w:rPr>
                <w:rFonts w:ascii="Arial" w:hAnsi="Arial" w:cs="Arial"/>
                <w:sz w:val="22"/>
                <w:szCs w:val="22"/>
              </w:rPr>
              <w:t>(45,223)</w:t>
            </w:r>
          </w:p>
        </w:tc>
      </w:tr>
      <w:tr w:rsidR="001C75DD" w:rsidRPr="00972046" w14:paraId="4DEC134E" w14:textId="77777777" w:rsidTr="000B0E45">
        <w:tc>
          <w:tcPr>
            <w:tcW w:w="5580" w:type="dxa"/>
          </w:tcPr>
          <w:p w14:paraId="20CFCF67" w14:textId="77777777" w:rsidR="001C75DD" w:rsidRPr="00972046" w:rsidRDefault="001C75DD" w:rsidP="001C75DD">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 and loans to customers</w:t>
            </w:r>
          </w:p>
        </w:tc>
        <w:tc>
          <w:tcPr>
            <w:tcW w:w="1710" w:type="dxa"/>
            <w:vAlign w:val="bottom"/>
          </w:tcPr>
          <w:p w14:paraId="5F545DAF" w14:textId="4477802C" w:rsidR="001C75DD" w:rsidRPr="006D30A3" w:rsidRDefault="001C75DD" w:rsidP="001C75DD">
            <w:pPr>
              <w:tabs>
                <w:tab w:val="decimal" w:pos="1333"/>
              </w:tabs>
              <w:spacing w:line="360" w:lineRule="exact"/>
              <w:jc w:val="thaiDistribute"/>
              <w:rPr>
                <w:rFonts w:ascii="Arial" w:hAnsi="Arial" w:cs="Arial"/>
                <w:sz w:val="22"/>
                <w:szCs w:val="22"/>
              </w:rPr>
            </w:pPr>
            <w:r w:rsidRPr="001C75DD">
              <w:rPr>
                <w:rFonts w:ascii="Arial" w:hAnsi="Arial" w:cs="Arial"/>
                <w:sz w:val="22"/>
                <w:szCs w:val="22"/>
              </w:rPr>
              <w:t>(471,085)</w:t>
            </w:r>
          </w:p>
        </w:tc>
        <w:tc>
          <w:tcPr>
            <w:tcW w:w="1713" w:type="dxa"/>
            <w:vAlign w:val="bottom"/>
          </w:tcPr>
          <w:p w14:paraId="429AF66A" w14:textId="77777777" w:rsidR="001C75DD" w:rsidRPr="006D30A3" w:rsidRDefault="001C75DD" w:rsidP="001C75DD">
            <w:pPr>
              <w:tabs>
                <w:tab w:val="decimal" w:pos="1333"/>
              </w:tabs>
              <w:spacing w:line="360" w:lineRule="exact"/>
              <w:jc w:val="thaiDistribute"/>
              <w:rPr>
                <w:rFonts w:ascii="Arial" w:hAnsi="Arial" w:cs="Arial"/>
                <w:sz w:val="22"/>
                <w:szCs w:val="22"/>
              </w:rPr>
            </w:pPr>
            <w:r>
              <w:rPr>
                <w:rFonts w:ascii="Arial" w:hAnsi="Arial" w:cs="Arial"/>
                <w:sz w:val="22"/>
                <w:szCs w:val="22"/>
              </w:rPr>
              <w:t>(575,087)</w:t>
            </w:r>
          </w:p>
        </w:tc>
      </w:tr>
      <w:tr w:rsidR="001C75DD" w:rsidRPr="00972046" w14:paraId="1D436B8C" w14:textId="77777777" w:rsidTr="001B64A5">
        <w:tc>
          <w:tcPr>
            <w:tcW w:w="5580" w:type="dxa"/>
          </w:tcPr>
          <w:p w14:paraId="74AD6628" w14:textId="77777777" w:rsidR="001C75DD" w:rsidRPr="00972046" w:rsidRDefault="001C75DD" w:rsidP="001C75DD">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tcPr>
          <w:p w14:paraId="1C6BFF92" w14:textId="77777777" w:rsidR="001C75DD" w:rsidRDefault="001C75DD" w:rsidP="001C75DD">
            <w:pPr>
              <w:tabs>
                <w:tab w:val="decimal" w:pos="1333"/>
              </w:tabs>
              <w:spacing w:line="360" w:lineRule="exact"/>
              <w:jc w:val="thaiDistribute"/>
              <w:rPr>
                <w:rFonts w:ascii="Arial" w:hAnsi="Arial" w:cs="Arial"/>
                <w:sz w:val="22"/>
                <w:szCs w:val="22"/>
              </w:rPr>
            </w:pPr>
          </w:p>
          <w:p w14:paraId="3B351008" w14:textId="7693BAA3" w:rsidR="001C75DD" w:rsidRPr="006D30A3" w:rsidRDefault="001C75DD" w:rsidP="001C75DD">
            <w:pPr>
              <w:tabs>
                <w:tab w:val="decimal" w:pos="1333"/>
              </w:tabs>
              <w:spacing w:line="360" w:lineRule="exact"/>
              <w:jc w:val="thaiDistribute"/>
              <w:rPr>
                <w:rFonts w:ascii="Arial" w:hAnsi="Arial" w:cs="Arial"/>
                <w:sz w:val="22"/>
                <w:szCs w:val="22"/>
              </w:rPr>
            </w:pPr>
            <w:r w:rsidRPr="001C75DD">
              <w:rPr>
                <w:rFonts w:ascii="Arial" w:hAnsi="Arial" w:cs="Arial"/>
                <w:sz w:val="22"/>
                <w:szCs w:val="22"/>
              </w:rPr>
              <w:t>(227,782)</w:t>
            </w:r>
          </w:p>
        </w:tc>
        <w:tc>
          <w:tcPr>
            <w:tcW w:w="1713" w:type="dxa"/>
            <w:vAlign w:val="bottom"/>
          </w:tcPr>
          <w:p w14:paraId="7DB4D45A" w14:textId="77777777" w:rsidR="001C75DD" w:rsidRPr="006D30A3" w:rsidRDefault="001C75DD" w:rsidP="001C75DD">
            <w:pPr>
              <w:tabs>
                <w:tab w:val="decimal" w:pos="1333"/>
              </w:tabs>
              <w:spacing w:line="360" w:lineRule="exact"/>
              <w:jc w:val="thaiDistribute"/>
              <w:rPr>
                <w:rFonts w:ascii="Arial" w:hAnsi="Arial" w:cs="Arial"/>
                <w:sz w:val="22"/>
                <w:szCs w:val="22"/>
              </w:rPr>
            </w:pPr>
            <w:r w:rsidRPr="006D30A3">
              <w:rPr>
                <w:rFonts w:ascii="Arial" w:hAnsi="Arial" w:cs="Arial"/>
                <w:sz w:val="22"/>
                <w:szCs w:val="22"/>
              </w:rPr>
              <w:t>(221,778)</w:t>
            </w:r>
          </w:p>
        </w:tc>
      </w:tr>
      <w:tr w:rsidR="001C75DD" w:rsidRPr="00972046" w14:paraId="7295F0B6" w14:textId="77777777" w:rsidTr="000B0E45">
        <w:tc>
          <w:tcPr>
            <w:tcW w:w="5580" w:type="dxa"/>
          </w:tcPr>
          <w:p w14:paraId="3E818E3C" w14:textId="77777777" w:rsidR="001C75DD" w:rsidRPr="00972046" w:rsidRDefault="001C75DD" w:rsidP="001C75DD">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14:paraId="0B3A6C5E" w14:textId="4F27FF65" w:rsidR="001C75DD" w:rsidRPr="006D30A3" w:rsidRDefault="001C75DD" w:rsidP="001C75DD">
            <w:pPr>
              <w:tabs>
                <w:tab w:val="decimal" w:pos="1333"/>
              </w:tabs>
              <w:spacing w:line="360" w:lineRule="exact"/>
              <w:jc w:val="thaiDistribute"/>
              <w:rPr>
                <w:rFonts w:ascii="Arial" w:hAnsi="Arial" w:cs="Arial"/>
                <w:sz w:val="22"/>
                <w:szCs w:val="22"/>
              </w:rPr>
            </w:pPr>
            <w:r w:rsidRPr="001C75DD">
              <w:rPr>
                <w:rFonts w:ascii="Arial" w:hAnsi="Arial" w:cs="Arial"/>
                <w:sz w:val="22"/>
                <w:szCs w:val="22"/>
              </w:rPr>
              <w:t>(78,322)</w:t>
            </w:r>
          </w:p>
        </w:tc>
        <w:tc>
          <w:tcPr>
            <w:tcW w:w="1713" w:type="dxa"/>
          </w:tcPr>
          <w:p w14:paraId="5B5BFA15" w14:textId="77777777" w:rsidR="001C75DD" w:rsidRPr="006D30A3" w:rsidRDefault="001C75DD" w:rsidP="001C75DD">
            <w:pPr>
              <w:tabs>
                <w:tab w:val="decimal" w:pos="1333"/>
              </w:tabs>
              <w:spacing w:line="360" w:lineRule="exact"/>
              <w:jc w:val="thaiDistribute"/>
              <w:rPr>
                <w:rFonts w:ascii="Arial" w:hAnsi="Arial" w:cs="Arial"/>
                <w:sz w:val="22"/>
                <w:szCs w:val="22"/>
              </w:rPr>
            </w:pPr>
            <w:r>
              <w:rPr>
                <w:rFonts w:ascii="Arial" w:hAnsi="Arial" w:cs="Arial"/>
                <w:sz w:val="22"/>
                <w:szCs w:val="22"/>
              </w:rPr>
              <w:t>(49,657)</w:t>
            </w:r>
          </w:p>
        </w:tc>
      </w:tr>
      <w:tr w:rsidR="001C75DD" w:rsidRPr="00972046" w14:paraId="5933B44C" w14:textId="77777777" w:rsidTr="000B0E45">
        <w:tc>
          <w:tcPr>
            <w:tcW w:w="5580" w:type="dxa"/>
          </w:tcPr>
          <w:p w14:paraId="7D406455" w14:textId="77777777" w:rsidR="001C75DD" w:rsidRPr="00972046" w:rsidRDefault="001C75DD" w:rsidP="001C75DD">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14:paraId="2A561893" w14:textId="4C7D944A" w:rsidR="001C75DD" w:rsidRPr="006D30A3" w:rsidRDefault="001C75DD" w:rsidP="001C75DD">
            <w:pPr>
              <w:pBdr>
                <w:bottom w:val="single" w:sz="4" w:space="1" w:color="auto"/>
              </w:pBdr>
              <w:tabs>
                <w:tab w:val="decimal" w:pos="1333"/>
              </w:tabs>
              <w:spacing w:line="360" w:lineRule="exact"/>
              <w:jc w:val="thaiDistribute"/>
              <w:rPr>
                <w:rFonts w:ascii="Arial" w:hAnsi="Arial" w:cs="Arial"/>
                <w:sz w:val="22"/>
                <w:szCs w:val="22"/>
                <w:cs/>
              </w:rPr>
            </w:pPr>
            <w:r w:rsidRPr="001C75DD">
              <w:rPr>
                <w:rFonts w:ascii="Arial" w:hAnsi="Arial" w:cs="Arial"/>
                <w:sz w:val="22"/>
                <w:szCs w:val="22"/>
              </w:rPr>
              <w:t>(40,684)</w:t>
            </w:r>
          </w:p>
        </w:tc>
        <w:tc>
          <w:tcPr>
            <w:tcW w:w="1713" w:type="dxa"/>
            <w:vAlign w:val="bottom"/>
          </w:tcPr>
          <w:p w14:paraId="43F99771" w14:textId="77777777" w:rsidR="001C75DD" w:rsidRPr="006D30A3" w:rsidRDefault="001C75DD" w:rsidP="001C75DD">
            <w:pPr>
              <w:pBdr>
                <w:bottom w:val="single" w:sz="4" w:space="1" w:color="auto"/>
              </w:pBdr>
              <w:tabs>
                <w:tab w:val="decimal" w:pos="1333"/>
              </w:tabs>
              <w:spacing w:line="360" w:lineRule="exact"/>
              <w:jc w:val="thaiDistribute"/>
              <w:rPr>
                <w:rFonts w:ascii="Arial" w:hAnsi="Arial" w:cs="Arial"/>
                <w:sz w:val="22"/>
                <w:szCs w:val="22"/>
                <w:cs/>
              </w:rPr>
            </w:pPr>
            <w:r w:rsidRPr="006D30A3">
              <w:rPr>
                <w:rFonts w:ascii="Arial" w:hAnsi="Arial" w:cs="Arial"/>
                <w:sz w:val="22"/>
                <w:szCs w:val="22"/>
              </w:rPr>
              <w:t>(66,416)</w:t>
            </w:r>
          </w:p>
        </w:tc>
      </w:tr>
      <w:tr w:rsidR="001C75DD" w:rsidRPr="00972046" w14:paraId="348615A6" w14:textId="77777777" w:rsidTr="000B0E45">
        <w:tc>
          <w:tcPr>
            <w:tcW w:w="5580" w:type="dxa"/>
            <w:hideMark/>
          </w:tcPr>
          <w:p w14:paraId="2F98B72E" w14:textId="77777777" w:rsidR="001C75DD" w:rsidRPr="00972046" w:rsidRDefault="001C75DD" w:rsidP="001C75DD">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14:paraId="10B824F3" w14:textId="6E3DD26B" w:rsidR="001C75DD" w:rsidRPr="006D30A3" w:rsidRDefault="00FE46F1" w:rsidP="001C75DD">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1,830,682</w:t>
            </w:r>
          </w:p>
        </w:tc>
        <w:tc>
          <w:tcPr>
            <w:tcW w:w="1713" w:type="dxa"/>
            <w:vAlign w:val="bottom"/>
          </w:tcPr>
          <w:p w14:paraId="036E2B77" w14:textId="77777777" w:rsidR="001C75DD" w:rsidRPr="006D30A3" w:rsidRDefault="001C75DD" w:rsidP="001C75DD">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1,413,156</w:t>
            </w:r>
          </w:p>
        </w:tc>
      </w:tr>
    </w:tbl>
    <w:p w14:paraId="16F95B99" w14:textId="77777777" w:rsidR="00246F4B" w:rsidRDefault="00246F4B" w:rsidP="00246F4B">
      <w:pPr>
        <w:tabs>
          <w:tab w:val="left" w:pos="1560"/>
        </w:tabs>
        <w:spacing w:before="240" w:after="120" w:line="380" w:lineRule="exact"/>
        <w:ind w:left="547" w:right="-43" w:hanging="547"/>
        <w:jc w:val="right"/>
      </w:pPr>
      <w:r w:rsidRPr="003F183F">
        <w:rPr>
          <w:rFonts w:ascii="Arial" w:hAnsi="Arial" w:cs="Arial"/>
          <w:sz w:val="22"/>
          <w:szCs w:val="22"/>
        </w:rPr>
        <w:t xml:space="preserve"> (Unit: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246F4B" w:rsidRPr="00972046" w14:paraId="0789CC9E" w14:textId="77777777" w:rsidTr="000B0E45">
        <w:trPr>
          <w:trHeight w:val="378"/>
          <w:tblHeader/>
        </w:trPr>
        <w:tc>
          <w:tcPr>
            <w:tcW w:w="5580" w:type="dxa"/>
          </w:tcPr>
          <w:p w14:paraId="773BAB56" w14:textId="77777777" w:rsidR="00246F4B" w:rsidRPr="00972046" w:rsidRDefault="00246F4B" w:rsidP="000B0E45">
            <w:pPr>
              <w:spacing w:line="360" w:lineRule="exact"/>
              <w:rPr>
                <w:rFonts w:ascii="Arial" w:hAnsi="Arial" w:cs="Arial"/>
                <w:sz w:val="22"/>
                <w:szCs w:val="22"/>
              </w:rPr>
            </w:pPr>
          </w:p>
        </w:tc>
        <w:tc>
          <w:tcPr>
            <w:tcW w:w="3423" w:type="dxa"/>
            <w:gridSpan w:val="2"/>
            <w:hideMark/>
          </w:tcPr>
          <w:p w14:paraId="4728E945" w14:textId="77777777" w:rsidR="00246F4B" w:rsidRPr="00972046" w:rsidRDefault="00246F4B" w:rsidP="000B0E45">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246F4B" w:rsidRPr="00972046" w14:paraId="403CCFFD" w14:textId="77777777" w:rsidTr="000B0E45">
        <w:trPr>
          <w:trHeight w:val="378"/>
          <w:tblHeader/>
        </w:trPr>
        <w:tc>
          <w:tcPr>
            <w:tcW w:w="5580" w:type="dxa"/>
          </w:tcPr>
          <w:p w14:paraId="4C7B86FD" w14:textId="77777777" w:rsidR="00246F4B" w:rsidRPr="00972046" w:rsidRDefault="00246F4B" w:rsidP="000B0E45">
            <w:pPr>
              <w:spacing w:line="360" w:lineRule="exact"/>
              <w:rPr>
                <w:rFonts w:ascii="Arial" w:hAnsi="Arial" w:cs="Arial"/>
                <w:sz w:val="22"/>
                <w:szCs w:val="22"/>
              </w:rPr>
            </w:pPr>
          </w:p>
        </w:tc>
        <w:tc>
          <w:tcPr>
            <w:tcW w:w="3423" w:type="dxa"/>
            <w:gridSpan w:val="2"/>
          </w:tcPr>
          <w:p w14:paraId="39F67D97" w14:textId="77777777" w:rsidR="00246F4B" w:rsidRPr="0077370B" w:rsidRDefault="00246F4B" w:rsidP="000B0E45">
            <w:pPr>
              <w:pBdr>
                <w:bottom w:val="single" w:sz="4" w:space="1" w:color="auto"/>
              </w:pBdr>
              <w:spacing w:line="360" w:lineRule="exact"/>
              <w:jc w:val="center"/>
              <w:rPr>
                <w:rFonts w:ascii="Arial" w:hAnsi="Arial" w:cs="Arial"/>
                <w:sz w:val="22"/>
                <w:szCs w:val="22"/>
              </w:rPr>
            </w:pPr>
            <w:r>
              <w:rPr>
                <w:rFonts w:ascii="Arial" w:hAnsi="Arial" w:cs="Arial"/>
                <w:sz w:val="22"/>
                <w:szCs w:val="22"/>
              </w:rPr>
              <w:t>For the six-month                     periods ended 30 June</w:t>
            </w:r>
          </w:p>
        </w:tc>
      </w:tr>
      <w:tr w:rsidR="00246F4B" w:rsidRPr="00972046" w14:paraId="41AF4EB7" w14:textId="77777777" w:rsidTr="000B0E45">
        <w:trPr>
          <w:trHeight w:val="378"/>
          <w:tblHeader/>
        </w:trPr>
        <w:tc>
          <w:tcPr>
            <w:tcW w:w="5580" w:type="dxa"/>
          </w:tcPr>
          <w:p w14:paraId="7803F758" w14:textId="77777777" w:rsidR="00246F4B" w:rsidRPr="00972046" w:rsidRDefault="00246F4B" w:rsidP="000B0E45">
            <w:pPr>
              <w:spacing w:line="360" w:lineRule="exact"/>
              <w:ind w:left="157" w:hanging="157"/>
              <w:rPr>
                <w:rFonts w:ascii="Arial" w:hAnsi="Arial" w:cs="Arial"/>
                <w:sz w:val="22"/>
                <w:szCs w:val="22"/>
              </w:rPr>
            </w:pPr>
          </w:p>
        </w:tc>
        <w:tc>
          <w:tcPr>
            <w:tcW w:w="1710" w:type="dxa"/>
            <w:hideMark/>
          </w:tcPr>
          <w:p w14:paraId="4B34F463" w14:textId="77777777" w:rsidR="00246F4B" w:rsidRPr="00972046" w:rsidRDefault="00246F4B" w:rsidP="000B0E4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21</w:t>
            </w:r>
          </w:p>
        </w:tc>
        <w:tc>
          <w:tcPr>
            <w:tcW w:w="1713" w:type="dxa"/>
            <w:hideMark/>
          </w:tcPr>
          <w:p w14:paraId="499058E6" w14:textId="77777777" w:rsidR="00246F4B" w:rsidRPr="00972046" w:rsidRDefault="00246F4B" w:rsidP="000B0E4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20</w:t>
            </w:r>
          </w:p>
        </w:tc>
      </w:tr>
      <w:tr w:rsidR="001C75DD" w:rsidRPr="00972046" w14:paraId="74B2985A" w14:textId="77777777" w:rsidTr="000B0E45">
        <w:tc>
          <w:tcPr>
            <w:tcW w:w="5580" w:type="dxa"/>
            <w:hideMark/>
          </w:tcPr>
          <w:p w14:paraId="7D6B902D" w14:textId="77777777" w:rsidR="001C75DD" w:rsidRPr="00972046" w:rsidRDefault="001C75DD" w:rsidP="001C75DD">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14:paraId="22871C6A" w14:textId="2C2390DA" w:rsidR="001C75DD" w:rsidRPr="006D30A3" w:rsidRDefault="00FE46F1" w:rsidP="001C75DD">
            <w:pPr>
              <w:tabs>
                <w:tab w:val="decimal" w:pos="1333"/>
              </w:tabs>
              <w:spacing w:line="360" w:lineRule="exact"/>
              <w:jc w:val="thaiDistribute"/>
              <w:rPr>
                <w:rFonts w:ascii="Arial" w:hAnsi="Arial" w:cs="Arial"/>
                <w:sz w:val="22"/>
                <w:szCs w:val="22"/>
              </w:rPr>
            </w:pPr>
            <w:r>
              <w:rPr>
                <w:rFonts w:ascii="Arial" w:hAnsi="Arial" w:cs="Arial"/>
                <w:sz w:val="22"/>
                <w:szCs w:val="22"/>
              </w:rPr>
              <w:t>5,531,699</w:t>
            </w:r>
          </w:p>
        </w:tc>
        <w:tc>
          <w:tcPr>
            <w:tcW w:w="1713" w:type="dxa"/>
          </w:tcPr>
          <w:p w14:paraId="3459D0F8" w14:textId="77777777" w:rsidR="001C75DD" w:rsidRPr="006D30A3" w:rsidRDefault="001C75DD" w:rsidP="001C75DD">
            <w:pPr>
              <w:tabs>
                <w:tab w:val="decimal" w:pos="1333"/>
              </w:tabs>
              <w:spacing w:line="360" w:lineRule="exact"/>
              <w:jc w:val="thaiDistribute"/>
              <w:rPr>
                <w:rFonts w:ascii="Arial" w:hAnsi="Arial" w:cs="Arial"/>
                <w:sz w:val="22"/>
                <w:szCs w:val="22"/>
              </w:rPr>
            </w:pPr>
            <w:r>
              <w:rPr>
                <w:rFonts w:ascii="Arial" w:hAnsi="Arial" w:cs="Arial"/>
                <w:sz w:val="22"/>
                <w:szCs w:val="22"/>
              </w:rPr>
              <w:t>4,990,468</w:t>
            </w:r>
          </w:p>
        </w:tc>
      </w:tr>
      <w:tr w:rsidR="001C75DD" w:rsidRPr="00972046" w14:paraId="125C617D" w14:textId="77777777" w:rsidTr="000B0E45">
        <w:tc>
          <w:tcPr>
            <w:tcW w:w="5580" w:type="dxa"/>
            <w:hideMark/>
          </w:tcPr>
          <w:p w14:paraId="028BA1DF" w14:textId="77777777" w:rsidR="001C75DD" w:rsidRPr="00972046" w:rsidRDefault="001C75DD" w:rsidP="001C75DD">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14:paraId="41CD8E27" w14:textId="0D25AA3C" w:rsidR="001C75DD" w:rsidRPr="006D30A3" w:rsidRDefault="00FE46F1" w:rsidP="001C75DD">
            <w:pPr>
              <w:pBdr>
                <w:bottom w:val="sing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86,741</w:t>
            </w:r>
          </w:p>
        </w:tc>
        <w:tc>
          <w:tcPr>
            <w:tcW w:w="1713" w:type="dxa"/>
          </w:tcPr>
          <w:p w14:paraId="05D3331C" w14:textId="77777777" w:rsidR="001C75DD" w:rsidRPr="006D30A3" w:rsidRDefault="001C75DD" w:rsidP="001C75DD">
            <w:pPr>
              <w:pBdr>
                <w:bottom w:val="single" w:sz="4" w:space="1" w:color="auto"/>
              </w:pBdr>
              <w:tabs>
                <w:tab w:val="decimal" w:pos="1333"/>
              </w:tabs>
              <w:spacing w:line="360" w:lineRule="exact"/>
              <w:jc w:val="thaiDistribute"/>
              <w:rPr>
                <w:rFonts w:ascii="Arial" w:hAnsi="Arial" w:cs="Arial"/>
                <w:sz w:val="22"/>
                <w:szCs w:val="22"/>
              </w:rPr>
            </w:pPr>
            <w:r w:rsidRPr="006D30A3">
              <w:rPr>
                <w:rFonts w:ascii="Arial" w:hAnsi="Arial" w:cs="Arial"/>
                <w:sz w:val="22"/>
                <w:szCs w:val="22"/>
              </w:rPr>
              <w:t>84,396</w:t>
            </w:r>
          </w:p>
        </w:tc>
      </w:tr>
      <w:tr w:rsidR="001C75DD" w:rsidRPr="00972046" w14:paraId="69A2723D" w14:textId="77777777" w:rsidTr="000B0E45">
        <w:tc>
          <w:tcPr>
            <w:tcW w:w="5580" w:type="dxa"/>
          </w:tcPr>
          <w:p w14:paraId="7D14A13E" w14:textId="77777777" w:rsidR="001C75DD" w:rsidRPr="00972046" w:rsidRDefault="001C75DD" w:rsidP="001C75DD">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14:paraId="1B7AC781" w14:textId="3A288AD3" w:rsidR="001C75DD" w:rsidRPr="006D30A3" w:rsidRDefault="001C75DD" w:rsidP="001C75DD">
            <w:pPr>
              <w:tabs>
                <w:tab w:val="decimal" w:pos="1333"/>
              </w:tabs>
              <w:spacing w:line="360" w:lineRule="exact"/>
              <w:jc w:val="thaiDistribute"/>
              <w:rPr>
                <w:rFonts w:ascii="Arial" w:hAnsi="Arial" w:cs="Arial"/>
                <w:sz w:val="22"/>
                <w:szCs w:val="22"/>
              </w:rPr>
            </w:pPr>
            <w:r w:rsidRPr="001C75DD">
              <w:rPr>
                <w:rFonts w:ascii="Arial" w:hAnsi="Arial" w:cs="Arial"/>
                <w:sz w:val="22"/>
                <w:szCs w:val="22"/>
              </w:rPr>
              <w:t>5,618,440</w:t>
            </w:r>
          </w:p>
        </w:tc>
        <w:tc>
          <w:tcPr>
            <w:tcW w:w="1713" w:type="dxa"/>
          </w:tcPr>
          <w:p w14:paraId="50445CA1" w14:textId="77777777" w:rsidR="001C75DD" w:rsidRPr="006D30A3" w:rsidRDefault="001C75DD" w:rsidP="001C75DD">
            <w:pPr>
              <w:tabs>
                <w:tab w:val="decimal" w:pos="1333"/>
              </w:tabs>
              <w:spacing w:line="360" w:lineRule="exact"/>
              <w:jc w:val="thaiDistribute"/>
              <w:rPr>
                <w:rFonts w:ascii="Arial" w:hAnsi="Arial" w:cs="Arial"/>
                <w:sz w:val="22"/>
                <w:szCs w:val="22"/>
              </w:rPr>
            </w:pPr>
            <w:r>
              <w:rPr>
                <w:rFonts w:ascii="Arial" w:hAnsi="Arial" w:cs="Arial"/>
                <w:sz w:val="22"/>
                <w:szCs w:val="22"/>
              </w:rPr>
              <w:t>5,074,864</w:t>
            </w:r>
          </w:p>
        </w:tc>
      </w:tr>
      <w:tr w:rsidR="001C75DD" w:rsidRPr="00972046" w14:paraId="277B68F3" w14:textId="77777777" w:rsidTr="000B0E45">
        <w:tc>
          <w:tcPr>
            <w:tcW w:w="5580" w:type="dxa"/>
          </w:tcPr>
          <w:p w14:paraId="180581A1" w14:textId="77777777" w:rsidR="001C75DD" w:rsidRPr="00972046" w:rsidRDefault="001C75DD" w:rsidP="001C75DD">
            <w:pPr>
              <w:spacing w:line="360" w:lineRule="exact"/>
              <w:ind w:left="157" w:hanging="157"/>
              <w:rPr>
                <w:rFonts w:ascii="Arial" w:hAnsi="Arial" w:cs="Arial"/>
                <w:sz w:val="22"/>
                <w:szCs w:val="22"/>
              </w:rPr>
            </w:pPr>
            <w:r>
              <w:rPr>
                <w:rFonts w:ascii="Arial" w:hAnsi="Arial" w:cs="Arial"/>
                <w:sz w:val="22"/>
                <w:szCs w:val="22"/>
              </w:rPr>
              <w:t>E</w:t>
            </w:r>
            <w:r w:rsidRPr="00972046">
              <w:rPr>
                <w:rFonts w:ascii="Arial" w:hAnsi="Arial" w:cs="Arial"/>
                <w:sz w:val="22"/>
                <w:szCs w:val="22"/>
              </w:rPr>
              <w:t>liminations</w:t>
            </w:r>
          </w:p>
        </w:tc>
        <w:tc>
          <w:tcPr>
            <w:tcW w:w="1710" w:type="dxa"/>
          </w:tcPr>
          <w:p w14:paraId="264AAD72" w14:textId="0329A3F5" w:rsidR="001C75DD" w:rsidRPr="006D30A3" w:rsidRDefault="001C75DD" w:rsidP="001C75DD">
            <w:pPr>
              <w:tabs>
                <w:tab w:val="decimal" w:pos="1333"/>
              </w:tabs>
              <w:spacing w:line="360" w:lineRule="exact"/>
              <w:jc w:val="thaiDistribute"/>
              <w:rPr>
                <w:rFonts w:ascii="Arial" w:hAnsi="Arial" w:cs="Arial"/>
                <w:sz w:val="22"/>
                <w:szCs w:val="22"/>
              </w:rPr>
            </w:pPr>
            <w:r w:rsidRPr="001C75DD">
              <w:rPr>
                <w:rFonts w:ascii="Arial" w:hAnsi="Arial" w:cs="Arial"/>
                <w:sz w:val="22"/>
                <w:szCs w:val="22"/>
              </w:rPr>
              <w:t>(</w:t>
            </w:r>
            <w:r w:rsidR="00FE46F1">
              <w:rPr>
                <w:rFonts w:ascii="Arial" w:hAnsi="Arial" w:cs="Arial"/>
                <w:sz w:val="22"/>
                <w:szCs w:val="22"/>
              </w:rPr>
              <w:t>86,741</w:t>
            </w:r>
            <w:r w:rsidRPr="001C75DD">
              <w:rPr>
                <w:rFonts w:ascii="Arial" w:hAnsi="Arial" w:cs="Arial"/>
                <w:sz w:val="22"/>
                <w:szCs w:val="22"/>
              </w:rPr>
              <w:t>)</w:t>
            </w:r>
          </w:p>
        </w:tc>
        <w:tc>
          <w:tcPr>
            <w:tcW w:w="1713" w:type="dxa"/>
          </w:tcPr>
          <w:p w14:paraId="19ECAB7C" w14:textId="77777777" w:rsidR="001C75DD" w:rsidRPr="006D30A3" w:rsidRDefault="001C75DD" w:rsidP="001C75DD">
            <w:pPr>
              <w:tabs>
                <w:tab w:val="decimal" w:pos="1333"/>
              </w:tabs>
              <w:spacing w:line="360" w:lineRule="exact"/>
              <w:jc w:val="thaiDistribute"/>
              <w:rPr>
                <w:rFonts w:ascii="Arial" w:hAnsi="Arial" w:cs="Arial"/>
                <w:sz w:val="22"/>
                <w:szCs w:val="22"/>
              </w:rPr>
            </w:pPr>
            <w:r w:rsidRPr="006D30A3">
              <w:rPr>
                <w:rFonts w:ascii="Arial" w:hAnsi="Arial" w:cs="Arial"/>
                <w:sz w:val="22"/>
                <w:szCs w:val="22"/>
              </w:rPr>
              <w:t>(84,396)</w:t>
            </w:r>
          </w:p>
        </w:tc>
      </w:tr>
      <w:tr w:rsidR="001C75DD" w:rsidRPr="00972046" w14:paraId="446AB92F" w14:textId="77777777" w:rsidTr="000B0E45">
        <w:tc>
          <w:tcPr>
            <w:tcW w:w="5580" w:type="dxa"/>
          </w:tcPr>
          <w:p w14:paraId="4475EEE5" w14:textId="77777777" w:rsidR="001C75DD" w:rsidRPr="00972046" w:rsidRDefault="001C75DD" w:rsidP="001C75DD">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 and loans to customers</w:t>
            </w:r>
          </w:p>
        </w:tc>
        <w:tc>
          <w:tcPr>
            <w:tcW w:w="1710" w:type="dxa"/>
            <w:vAlign w:val="bottom"/>
          </w:tcPr>
          <w:p w14:paraId="7B5A9F01" w14:textId="20243896" w:rsidR="001C75DD" w:rsidRPr="006D30A3" w:rsidRDefault="001C75DD" w:rsidP="001C75DD">
            <w:pPr>
              <w:tabs>
                <w:tab w:val="decimal" w:pos="1333"/>
              </w:tabs>
              <w:spacing w:line="360" w:lineRule="exact"/>
              <w:jc w:val="thaiDistribute"/>
              <w:rPr>
                <w:rFonts w:ascii="Arial" w:hAnsi="Arial" w:cs="Arial"/>
                <w:sz w:val="22"/>
                <w:szCs w:val="22"/>
              </w:rPr>
            </w:pPr>
            <w:r w:rsidRPr="001C75DD">
              <w:rPr>
                <w:rFonts w:ascii="Arial" w:hAnsi="Arial" w:cs="Arial"/>
                <w:sz w:val="22"/>
                <w:szCs w:val="22"/>
              </w:rPr>
              <w:t>(1,000,111)</w:t>
            </w:r>
          </w:p>
        </w:tc>
        <w:tc>
          <w:tcPr>
            <w:tcW w:w="1713" w:type="dxa"/>
            <w:vAlign w:val="bottom"/>
          </w:tcPr>
          <w:p w14:paraId="5E92E511" w14:textId="77777777" w:rsidR="001C75DD" w:rsidRPr="006D30A3" w:rsidRDefault="001C75DD" w:rsidP="001C75DD">
            <w:pPr>
              <w:tabs>
                <w:tab w:val="decimal" w:pos="1333"/>
              </w:tabs>
              <w:spacing w:line="360" w:lineRule="exact"/>
              <w:jc w:val="thaiDistribute"/>
              <w:rPr>
                <w:rFonts w:ascii="Arial" w:hAnsi="Arial" w:cs="Arial"/>
                <w:sz w:val="22"/>
                <w:szCs w:val="22"/>
              </w:rPr>
            </w:pPr>
            <w:r w:rsidRPr="006D30A3">
              <w:rPr>
                <w:rFonts w:ascii="Arial" w:hAnsi="Arial" w:cs="Arial"/>
                <w:sz w:val="22"/>
                <w:szCs w:val="22"/>
              </w:rPr>
              <w:t>(</w:t>
            </w:r>
            <w:r>
              <w:rPr>
                <w:rFonts w:ascii="Arial" w:hAnsi="Arial" w:cs="Arial"/>
                <w:sz w:val="22"/>
                <w:szCs w:val="22"/>
              </w:rPr>
              <w:t>1,127,676</w:t>
            </w:r>
            <w:r w:rsidRPr="006D30A3">
              <w:rPr>
                <w:rFonts w:ascii="Arial" w:hAnsi="Arial" w:cs="Arial"/>
                <w:sz w:val="22"/>
                <w:szCs w:val="22"/>
              </w:rPr>
              <w:t>)</w:t>
            </w:r>
          </w:p>
        </w:tc>
      </w:tr>
      <w:tr w:rsidR="001C75DD" w:rsidRPr="00972046" w14:paraId="6F1BD539" w14:textId="77777777" w:rsidTr="001B64A5">
        <w:tc>
          <w:tcPr>
            <w:tcW w:w="5580" w:type="dxa"/>
          </w:tcPr>
          <w:p w14:paraId="4D4F0B27" w14:textId="77777777" w:rsidR="001C75DD" w:rsidRPr="00972046" w:rsidRDefault="001C75DD" w:rsidP="001C75DD">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tcPr>
          <w:p w14:paraId="7043B408" w14:textId="77777777" w:rsidR="001C75DD" w:rsidRDefault="001C75DD" w:rsidP="001C75DD">
            <w:pPr>
              <w:tabs>
                <w:tab w:val="decimal" w:pos="1333"/>
              </w:tabs>
              <w:spacing w:line="360" w:lineRule="exact"/>
              <w:jc w:val="thaiDistribute"/>
              <w:rPr>
                <w:rFonts w:ascii="Arial" w:hAnsi="Arial" w:cs="Arial"/>
                <w:sz w:val="22"/>
                <w:szCs w:val="22"/>
              </w:rPr>
            </w:pPr>
          </w:p>
          <w:p w14:paraId="6C6BB128" w14:textId="47F72B44" w:rsidR="001C75DD" w:rsidRPr="006D30A3" w:rsidRDefault="001C75DD" w:rsidP="001C75DD">
            <w:pPr>
              <w:tabs>
                <w:tab w:val="decimal" w:pos="1333"/>
              </w:tabs>
              <w:spacing w:line="360" w:lineRule="exact"/>
              <w:jc w:val="thaiDistribute"/>
              <w:rPr>
                <w:rFonts w:ascii="Arial" w:hAnsi="Arial" w:cs="Arial"/>
                <w:sz w:val="22"/>
                <w:szCs w:val="22"/>
              </w:rPr>
            </w:pPr>
            <w:r w:rsidRPr="001C75DD">
              <w:rPr>
                <w:rFonts w:ascii="Arial" w:hAnsi="Arial" w:cs="Arial"/>
                <w:sz w:val="22"/>
                <w:szCs w:val="22"/>
              </w:rPr>
              <w:t>(437,824)</w:t>
            </w:r>
          </w:p>
        </w:tc>
        <w:tc>
          <w:tcPr>
            <w:tcW w:w="1713" w:type="dxa"/>
            <w:vAlign w:val="bottom"/>
          </w:tcPr>
          <w:p w14:paraId="7A782B23" w14:textId="77777777" w:rsidR="001C75DD" w:rsidRPr="006D30A3" w:rsidRDefault="001C75DD" w:rsidP="001C75DD">
            <w:pPr>
              <w:tabs>
                <w:tab w:val="decimal" w:pos="1333"/>
              </w:tabs>
              <w:spacing w:line="360" w:lineRule="exact"/>
              <w:jc w:val="thaiDistribute"/>
              <w:rPr>
                <w:rFonts w:ascii="Arial" w:hAnsi="Arial" w:cs="Arial"/>
                <w:sz w:val="22"/>
                <w:szCs w:val="22"/>
              </w:rPr>
            </w:pPr>
            <w:r w:rsidRPr="006D30A3">
              <w:rPr>
                <w:rFonts w:ascii="Arial" w:hAnsi="Arial" w:cs="Arial"/>
                <w:sz w:val="22"/>
                <w:szCs w:val="22"/>
              </w:rPr>
              <w:t>(454,561)</w:t>
            </w:r>
          </w:p>
        </w:tc>
      </w:tr>
      <w:tr w:rsidR="001C75DD" w:rsidRPr="00972046" w14:paraId="37EF2BD8" w14:textId="77777777" w:rsidTr="000B0E45">
        <w:tc>
          <w:tcPr>
            <w:tcW w:w="5580" w:type="dxa"/>
          </w:tcPr>
          <w:p w14:paraId="19CFE11F" w14:textId="77777777" w:rsidR="001C75DD" w:rsidRPr="00972046" w:rsidRDefault="001C75DD" w:rsidP="001C75DD">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14:paraId="56FC2E03" w14:textId="7688520C" w:rsidR="001C75DD" w:rsidRPr="006D30A3" w:rsidRDefault="001C75DD" w:rsidP="001C75DD">
            <w:pPr>
              <w:tabs>
                <w:tab w:val="decimal" w:pos="1333"/>
              </w:tabs>
              <w:spacing w:line="360" w:lineRule="exact"/>
              <w:jc w:val="thaiDistribute"/>
              <w:rPr>
                <w:rFonts w:ascii="Arial" w:hAnsi="Arial" w:cs="Arial"/>
                <w:sz w:val="22"/>
                <w:szCs w:val="22"/>
              </w:rPr>
            </w:pPr>
            <w:r w:rsidRPr="001C75DD">
              <w:rPr>
                <w:rFonts w:ascii="Arial" w:hAnsi="Arial" w:cs="Arial"/>
                <w:sz w:val="22"/>
                <w:szCs w:val="22"/>
              </w:rPr>
              <w:t>(129,185)</w:t>
            </w:r>
          </w:p>
        </w:tc>
        <w:tc>
          <w:tcPr>
            <w:tcW w:w="1713" w:type="dxa"/>
          </w:tcPr>
          <w:p w14:paraId="237E1B6F" w14:textId="77777777" w:rsidR="001C75DD" w:rsidRPr="006D30A3" w:rsidRDefault="001C75DD" w:rsidP="001C75DD">
            <w:pPr>
              <w:tabs>
                <w:tab w:val="decimal" w:pos="1333"/>
              </w:tabs>
              <w:spacing w:line="360" w:lineRule="exact"/>
              <w:jc w:val="thaiDistribute"/>
              <w:rPr>
                <w:rFonts w:ascii="Arial" w:hAnsi="Arial" w:cs="Arial"/>
                <w:sz w:val="22"/>
                <w:szCs w:val="22"/>
              </w:rPr>
            </w:pPr>
            <w:r w:rsidRPr="006D30A3">
              <w:rPr>
                <w:rFonts w:ascii="Arial" w:hAnsi="Arial" w:cs="Arial"/>
                <w:sz w:val="22"/>
                <w:szCs w:val="22"/>
              </w:rPr>
              <w:t>(</w:t>
            </w:r>
            <w:r>
              <w:rPr>
                <w:rFonts w:ascii="Arial" w:hAnsi="Arial" w:cs="Arial"/>
                <w:sz w:val="22"/>
                <w:szCs w:val="22"/>
              </w:rPr>
              <w:t>143,316</w:t>
            </w:r>
            <w:r w:rsidRPr="006D30A3">
              <w:rPr>
                <w:rFonts w:ascii="Arial" w:hAnsi="Arial" w:cs="Arial"/>
                <w:sz w:val="22"/>
                <w:szCs w:val="22"/>
              </w:rPr>
              <w:t>)</w:t>
            </w:r>
          </w:p>
        </w:tc>
      </w:tr>
      <w:tr w:rsidR="001C75DD" w:rsidRPr="00972046" w14:paraId="2991C99E" w14:textId="77777777" w:rsidTr="000B0E45">
        <w:tc>
          <w:tcPr>
            <w:tcW w:w="5580" w:type="dxa"/>
          </w:tcPr>
          <w:p w14:paraId="6D71D1FC" w14:textId="77777777" w:rsidR="001C75DD" w:rsidRPr="00972046" w:rsidRDefault="001C75DD" w:rsidP="001C75DD">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14:paraId="4291AC8E" w14:textId="66C09EF4" w:rsidR="001C75DD" w:rsidRPr="006D30A3" w:rsidRDefault="001C75DD" w:rsidP="001C75DD">
            <w:pPr>
              <w:pBdr>
                <w:bottom w:val="single" w:sz="4" w:space="1" w:color="auto"/>
              </w:pBdr>
              <w:tabs>
                <w:tab w:val="decimal" w:pos="1333"/>
              </w:tabs>
              <w:spacing w:line="360" w:lineRule="exact"/>
              <w:jc w:val="thaiDistribute"/>
              <w:rPr>
                <w:rFonts w:ascii="Arial" w:hAnsi="Arial" w:cs="Arial"/>
                <w:sz w:val="22"/>
                <w:szCs w:val="22"/>
                <w:cs/>
              </w:rPr>
            </w:pPr>
            <w:r w:rsidRPr="001C75DD">
              <w:rPr>
                <w:rFonts w:ascii="Arial" w:hAnsi="Arial" w:cs="Arial"/>
                <w:sz w:val="22"/>
                <w:szCs w:val="22"/>
              </w:rPr>
              <w:t>(79,869)</w:t>
            </w:r>
          </w:p>
        </w:tc>
        <w:tc>
          <w:tcPr>
            <w:tcW w:w="1713" w:type="dxa"/>
            <w:vAlign w:val="bottom"/>
          </w:tcPr>
          <w:p w14:paraId="69958EBD" w14:textId="77777777" w:rsidR="001C75DD" w:rsidRPr="006D30A3" w:rsidRDefault="001C75DD" w:rsidP="001C75DD">
            <w:pPr>
              <w:pBdr>
                <w:bottom w:val="single" w:sz="4" w:space="1" w:color="auto"/>
              </w:pBdr>
              <w:tabs>
                <w:tab w:val="decimal" w:pos="1333"/>
              </w:tabs>
              <w:spacing w:line="360" w:lineRule="exact"/>
              <w:jc w:val="thaiDistribute"/>
              <w:rPr>
                <w:rFonts w:ascii="Arial" w:hAnsi="Arial" w:cs="Arial"/>
                <w:sz w:val="22"/>
                <w:szCs w:val="22"/>
                <w:cs/>
              </w:rPr>
            </w:pPr>
            <w:r w:rsidRPr="006D30A3">
              <w:rPr>
                <w:rFonts w:ascii="Arial" w:hAnsi="Arial" w:cs="Arial"/>
                <w:sz w:val="22"/>
                <w:szCs w:val="22"/>
              </w:rPr>
              <w:t>(137,773)</w:t>
            </w:r>
          </w:p>
        </w:tc>
      </w:tr>
      <w:tr w:rsidR="001C75DD" w:rsidRPr="00972046" w14:paraId="3B458541" w14:textId="77777777" w:rsidTr="000B0E45">
        <w:tc>
          <w:tcPr>
            <w:tcW w:w="5580" w:type="dxa"/>
            <w:hideMark/>
          </w:tcPr>
          <w:p w14:paraId="58F08DE2" w14:textId="77777777" w:rsidR="001C75DD" w:rsidRPr="00972046" w:rsidRDefault="001C75DD" w:rsidP="001C75DD">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14:paraId="1F800EFD" w14:textId="1AB9F12C" w:rsidR="001C75DD" w:rsidRPr="006D30A3" w:rsidRDefault="00FE46F1" w:rsidP="001C75DD">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3,884,710</w:t>
            </w:r>
          </w:p>
        </w:tc>
        <w:tc>
          <w:tcPr>
            <w:tcW w:w="1713" w:type="dxa"/>
            <w:vAlign w:val="bottom"/>
          </w:tcPr>
          <w:p w14:paraId="0ECBCB5E" w14:textId="77777777" w:rsidR="001C75DD" w:rsidRPr="006D30A3" w:rsidRDefault="001C75DD" w:rsidP="001C75DD">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3,127,142</w:t>
            </w:r>
          </w:p>
        </w:tc>
      </w:tr>
    </w:tbl>
    <w:p w14:paraId="7515D99D" w14:textId="77777777" w:rsidR="00674C4E" w:rsidRPr="00F818B7" w:rsidRDefault="00100BC5" w:rsidP="00703751">
      <w:pPr>
        <w:tabs>
          <w:tab w:val="left" w:pos="600"/>
        </w:tabs>
        <w:spacing w:before="120" w:after="60" w:line="36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D75CE8">
        <w:rPr>
          <w:rFonts w:ascii="Arial" w:hAnsi="Arial" w:cs="Arial"/>
          <w:b/>
          <w:bCs/>
          <w:sz w:val="22"/>
          <w:szCs w:val="22"/>
        </w:rPr>
        <w:t>7</w:t>
      </w:r>
      <w:r w:rsidR="00674C4E" w:rsidRPr="00F818B7">
        <w:rPr>
          <w:rFonts w:ascii="Arial" w:hAnsi="Arial" w:cs="Arial"/>
          <w:b/>
          <w:bCs/>
          <w:sz w:val="22"/>
          <w:szCs w:val="22"/>
        </w:rPr>
        <w:t xml:space="preserve">. </w:t>
      </w:r>
      <w:r w:rsidR="00674C4E">
        <w:rPr>
          <w:rFonts w:ascii="Arial" w:hAnsi="Arial" w:cs="Arial"/>
          <w:b/>
          <w:bCs/>
          <w:sz w:val="22"/>
          <w:szCs w:val="22"/>
        </w:rPr>
        <w:tab/>
        <w:t>Insurance</w:t>
      </w:r>
      <w:r w:rsidR="00674C4E" w:rsidRPr="00F818B7">
        <w:rPr>
          <w:rFonts w:ascii="Arial" w:hAnsi="Arial" w:cs="Arial"/>
          <w:b/>
          <w:bCs/>
          <w:sz w:val="22"/>
          <w:szCs w:val="22"/>
        </w:rPr>
        <w:t xml:space="preserve"> income</w:t>
      </w:r>
    </w:p>
    <w:p w14:paraId="624A556B" w14:textId="77777777" w:rsidR="00674C4E" w:rsidRDefault="00674C4E" w:rsidP="00674C4E">
      <w:pPr>
        <w:spacing w:before="120" w:after="12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sidRPr="00F818B7">
        <w:rPr>
          <w:rFonts w:ascii="Arial" w:hAnsi="Arial" w:cs="Arial"/>
          <w:sz w:val="22"/>
          <w:szCs w:val="22"/>
        </w:rPr>
        <w:t xml:space="preserve">for the </w:t>
      </w:r>
      <w:r w:rsidR="00246F4B" w:rsidRPr="00F818B7">
        <w:rPr>
          <w:rFonts w:ascii="Arial" w:hAnsi="Arial" w:cs="Arial"/>
          <w:sz w:val="22"/>
          <w:szCs w:val="22"/>
        </w:rPr>
        <w:t>th</w:t>
      </w:r>
      <w:r w:rsidR="00246F4B">
        <w:rPr>
          <w:rFonts w:ascii="Arial" w:hAnsi="Arial" w:cs="Arial"/>
          <w:sz w:val="22"/>
          <w:szCs w:val="22"/>
        </w:rPr>
        <w:t xml:space="preserve">ree-month and six-month </w:t>
      </w:r>
      <w:r w:rsidR="00246F4B" w:rsidRPr="00F818B7">
        <w:rPr>
          <w:rFonts w:ascii="Arial" w:hAnsi="Arial" w:cs="Arial"/>
          <w:sz w:val="22"/>
          <w:szCs w:val="22"/>
        </w:rPr>
        <w:t xml:space="preserve">periods ended </w:t>
      </w:r>
      <w:r w:rsidR="00246F4B">
        <w:rPr>
          <w:rFonts w:ascii="Arial" w:hAnsi="Arial" w:cstheme="minorBidi"/>
          <w:sz w:val="22"/>
          <w:szCs w:val="22"/>
        </w:rPr>
        <w:t xml:space="preserve">30 June </w:t>
      </w:r>
      <w:r w:rsidR="000A61FC">
        <w:rPr>
          <w:rFonts w:ascii="Arial" w:hAnsi="Arial" w:cstheme="minorBidi"/>
          <w:sz w:val="22"/>
          <w:szCs w:val="22"/>
        </w:rPr>
        <w:t>202</w:t>
      </w:r>
      <w:r w:rsidR="007A2BBC">
        <w:rPr>
          <w:rFonts w:ascii="Arial" w:hAnsi="Arial" w:cstheme="minorBidi"/>
          <w:sz w:val="22"/>
          <w:szCs w:val="22"/>
        </w:rPr>
        <w:t>1</w:t>
      </w:r>
      <w:r w:rsidR="0036311B">
        <w:rPr>
          <w:rFonts w:ascii="Arial" w:hAnsi="Arial"/>
          <w:sz w:val="22"/>
          <w:szCs w:val="22"/>
        </w:rPr>
        <w:t xml:space="preserve"> </w:t>
      </w:r>
      <w:r w:rsidRPr="00F818B7">
        <w:rPr>
          <w:rFonts w:ascii="Arial" w:hAnsi="Arial" w:cs="Arial"/>
          <w:sz w:val="22"/>
          <w:szCs w:val="22"/>
        </w:rPr>
        <w:t>and 20</w:t>
      </w:r>
      <w:r w:rsidR="007A2BBC">
        <w:rPr>
          <w:rFonts w:ascii="Arial" w:hAnsi="Arial" w:cs="Arial"/>
          <w:sz w:val="22"/>
          <w:szCs w:val="22"/>
        </w:rPr>
        <w:t>20</w:t>
      </w:r>
      <w:r w:rsidRPr="00F818B7">
        <w:rPr>
          <w:rFonts w:ascii="Arial" w:hAnsi="Arial" w:cs="Arial"/>
          <w:sz w:val="22"/>
          <w:szCs w:val="22"/>
        </w:rPr>
        <w:t xml:space="preserve"> consisted of the following: </w:t>
      </w:r>
    </w:p>
    <w:p w14:paraId="58BBCD99" w14:textId="77777777" w:rsidR="00246F4B" w:rsidRPr="00E1344A" w:rsidRDefault="00246F4B" w:rsidP="00246F4B">
      <w:pPr>
        <w:spacing w:before="120" w:after="120" w:line="380" w:lineRule="exact"/>
        <w:ind w:left="547" w:right="29"/>
        <w:jc w:val="right"/>
        <w:rPr>
          <w:rFonts w:ascii="Arial" w:hAnsi="Arial" w:cs="Arial"/>
          <w:sz w:val="18"/>
          <w:szCs w:val="18"/>
        </w:rPr>
      </w:pPr>
      <w:bookmarkStart w:id="5" w:name="_Toc458524177"/>
      <w:bookmarkEnd w:id="5"/>
      <w:r w:rsidRPr="00E1344A">
        <w:rPr>
          <w:rFonts w:ascii="Arial" w:hAnsi="Arial" w:cs="Arial"/>
          <w:sz w:val="18"/>
          <w:szCs w:val="18"/>
        </w:rPr>
        <w:t>(Unit:</w:t>
      </w:r>
      <w:r w:rsidRPr="00E1344A">
        <w:rPr>
          <w:rFonts w:ascii="Angsana New" w:hAnsi="Angsana New"/>
          <w:sz w:val="18"/>
          <w:szCs w:val="18"/>
          <w:cs/>
        </w:rPr>
        <w:t xml:space="preserve"> </w:t>
      </w:r>
      <w:r w:rsidRPr="00E1344A">
        <w:rPr>
          <w:rFonts w:ascii="Arial" w:hAnsi="Arial" w:cs="Arial"/>
          <w:sz w:val="18"/>
          <w:szCs w:val="18"/>
        </w:rPr>
        <w:t>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45"/>
        <w:gridCol w:w="1845"/>
      </w:tblGrid>
      <w:tr w:rsidR="00246F4B" w:rsidRPr="00E1344A" w14:paraId="4D1998EB" w14:textId="77777777" w:rsidTr="009B668C">
        <w:tc>
          <w:tcPr>
            <w:tcW w:w="5400" w:type="dxa"/>
          </w:tcPr>
          <w:p w14:paraId="37CB5DB8" w14:textId="77777777" w:rsidR="00246F4B" w:rsidRPr="00E1344A" w:rsidRDefault="00246F4B" w:rsidP="009B668C">
            <w:pPr>
              <w:spacing w:line="380" w:lineRule="exact"/>
              <w:rPr>
                <w:rFonts w:ascii="Arial" w:hAnsi="Arial" w:cs="Arial"/>
                <w:sz w:val="18"/>
                <w:szCs w:val="18"/>
              </w:rPr>
            </w:pPr>
          </w:p>
        </w:tc>
        <w:tc>
          <w:tcPr>
            <w:tcW w:w="3690" w:type="dxa"/>
            <w:gridSpan w:val="2"/>
            <w:vAlign w:val="bottom"/>
          </w:tcPr>
          <w:p w14:paraId="0FD72E58" w14:textId="77777777" w:rsidR="00246F4B" w:rsidRPr="00E1344A" w:rsidRDefault="00246F4B" w:rsidP="009B668C">
            <w:pPr>
              <w:pBdr>
                <w:bottom w:val="single" w:sz="4" w:space="1" w:color="auto"/>
              </w:pBdr>
              <w:spacing w:line="380" w:lineRule="exact"/>
              <w:jc w:val="center"/>
              <w:rPr>
                <w:rFonts w:ascii="Arial" w:hAnsi="Arial" w:cs="Arial"/>
                <w:sz w:val="18"/>
                <w:szCs w:val="18"/>
              </w:rPr>
            </w:pPr>
            <w:r w:rsidRPr="00E1344A">
              <w:rPr>
                <w:rFonts w:ascii="Arial" w:hAnsi="Arial" w:cs="Arial"/>
                <w:sz w:val="18"/>
                <w:szCs w:val="18"/>
              </w:rPr>
              <w:t>Consolidated financial statements</w:t>
            </w:r>
          </w:p>
        </w:tc>
      </w:tr>
      <w:tr w:rsidR="00246F4B" w:rsidRPr="00E1344A" w14:paraId="116E1969" w14:textId="77777777" w:rsidTr="009B668C">
        <w:tc>
          <w:tcPr>
            <w:tcW w:w="5400" w:type="dxa"/>
          </w:tcPr>
          <w:p w14:paraId="6A0C5CFD" w14:textId="77777777" w:rsidR="00246F4B" w:rsidRPr="00E1344A" w:rsidRDefault="00246F4B" w:rsidP="009B668C">
            <w:pPr>
              <w:spacing w:line="380" w:lineRule="exact"/>
              <w:rPr>
                <w:rFonts w:ascii="Arial" w:hAnsi="Arial" w:cs="Arial"/>
                <w:sz w:val="18"/>
                <w:szCs w:val="18"/>
              </w:rPr>
            </w:pPr>
          </w:p>
        </w:tc>
        <w:tc>
          <w:tcPr>
            <w:tcW w:w="3690" w:type="dxa"/>
            <w:gridSpan w:val="2"/>
            <w:vAlign w:val="bottom"/>
          </w:tcPr>
          <w:p w14:paraId="77584C25" w14:textId="77777777" w:rsidR="00246F4B" w:rsidRPr="00E1344A" w:rsidRDefault="00246F4B" w:rsidP="009B668C">
            <w:pPr>
              <w:pBdr>
                <w:bottom w:val="single" w:sz="4" w:space="1" w:color="auto"/>
              </w:pBdr>
              <w:spacing w:line="380" w:lineRule="exact"/>
              <w:jc w:val="center"/>
              <w:rPr>
                <w:rFonts w:ascii="Arial" w:hAnsi="Arial" w:cs="Arial"/>
                <w:sz w:val="18"/>
                <w:szCs w:val="18"/>
              </w:rPr>
            </w:pPr>
            <w:r>
              <w:rPr>
                <w:rFonts w:ascii="Arial" w:hAnsi="Arial" w:cs="Arial"/>
                <w:sz w:val="18"/>
                <w:szCs w:val="18"/>
              </w:rPr>
              <w:t>For the three-month periods ended 30 June</w:t>
            </w:r>
          </w:p>
        </w:tc>
      </w:tr>
      <w:tr w:rsidR="00246F4B" w:rsidRPr="00E1344A" w14:paraId="04428781" w14:textId="77777777" w:rsidTr="009B668C">
        <w:tc>
          <w:tcPr>
            <w:tcW w:w="5400" w:type="dxa"/>
          </w:tcPr>
          <w:p w14:paraId="47D18F43" w14:textId="77777777" w:rsidR="00246F4B" w:rsidRPr="00E1344A" w:rsidRDefault="00246F4B" w:rsidP="009B668C">
            <w:pPr>
              <w:spacing w:line="380" w:lineRule="exact"/>
              <w:rPr>
                <w:rFonts w:ascii="Arial" w:hAnsi="Arial" w:cs="Arial"/>
                <w:sz w:val="18"/>
                <w:szCs w:val="18"/>
              </w:rPr>
            </w:pPr>
          </w:p>
        </w:tc>
        <w:tc>
          <w:tcPr>
            <w:tcW w:w="1845" w:type="dxa"/>
            <w:vAlign w:val="bottom"/>
          </w:tcPr>
          <w:p w14:paraId="4D71C712" w14:textId="77777777" w:rsidR="00246F4B" w:rsidRPr="00E1344A" w:rsidRDefault="00246F4B" w:rsidP="009B668C">
            <w:pPr>
              <w:pBdr>
                <w:bottom w:val="single" w:sz="4" w:space="1" w:color="auto"/>
              </w:pBdr>
              <w:spacing w:line="38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21</w:t>
            </w:r>
          </w:p>
        </w:tc>
        <w:tc>
          <w:tcPr>
            <w:tcW w:w="1845" w:type="dxa"/>
            <w:vAlign w:val="bottom"/>
          </w:tcPr>
          <w:p w14:paraId="20EECD31" w14:textId="77777777" w:rsidR="00246F4B" w:rsidRPr="00E1344A" w:rsidRDefault="00246F4B" w:rsidP="009B668C">
            <w:pPr>
              <w:pBdr>
                <w:bottom w:val="single" w:sz="4" w:space="1" w:color="auto"/>
              </w:pBdr>
              <w:spacing w:line="380" w:lineRule="exact"/>
              <w:jc w:val="center"/>
              <w:rPr>
                <w:rFonts w:ascii="Arial" w:hAnsi="Arial" w:cs="Arial"/>
                <w:sz w:val="18"/>
                <w:szCs w:val="18"/>
                <w:cs/>
              </w:rPr>
            </w:pPr>
            <w:r w:rsidRPr="00E1344A">
              <w:rPr>
                <w:rFonts w:ascii="Arial" w:hAnsi="Arial" w:cs="Arial"/>
                <w:sz w:val="18"/>
                <w:szCs w:val="18"/>
              </w:rPr>
              <w:t>20</w:t>
            </w:r>
            <w:r>
              <w:rPr>
                <w:rFonts w:ascii="Arial" w:hAnsi="Arial" w:cs="Arial"/>
                <w:sz w:val="18"/>
                <w:szCs w:val="18"/>
              </w:rPr>
              <w:t>20</w:t>
            </w:r>
          </w:p>
        </w:tc>
      </w:tr>
      <w:tr w:rsidR="001C75DD" w:rsidRPr="00E1344A" w14:paraId="4F3F0A87" w14:textId="77777777" w:rsidTr="009B668C">
        <w:tc>
          <w:tcPr>
            <w:tcW w:w="5400" w:type="dxa"/>
            <w:vAlign w:val="bottom"/>
          </w:tcPr>
          <w:p w14:paraId="075503E8" w14:textId="77777777" w:rsidR="001C75DD" w:rsidRPr="00E1344A" w:rsidRDefault="001C75DD" w:rsidP="009B668C">
            <w:pPr>
              <w:spacing w:line="380" w:lineRule="exact"/>
              <w:ind w:left="162" w:hanging="162"/>
              <w:rPr>
                <w:rFonts w:ascii="Arial" w:hAnsi="Arial" w:cs="Arial"/>
                <w:sz w:val="18"/>
                <w:szCs w:val="18"/>
              </w:rPr>
            </w:pPr>
            <w:r w:rsidRPr="00E1344A">
              <w:rPr>
                <w:rFonts w:ascii="Arial" w:hAnsi="Arial" w:cs="Arial"/>
                <w:sz w:val="18"/>
                <w:szCs w:val="18"/>
              </w:rPr>
              <w:t>Gross premium written</w:t>
            </w:r>
          </w:p>
        </w:tc>
        <w:tc>
          <w:tcPr>
            <w:tcW w:w="1845" w:type="dxa"/>
            <w:vAlign w:val="bottom"/>
          </w:tcPr>
          <w:p w14:paraId="63839CEB" w14:textId="7781439A" w:rsidR="001C75DD" w:rsidRPr="006D30A3" w:rsidRDefault="001C75DD" w:rsidP="009B668C">
            <w:pPr>
              <w:tabs>
                <w:tab w:val="decimal" w:pos="1425"/>
              </w:tabs>
              <w:spacing w:line="380" w:lineRule="exact"/>
              <w:rPr>
                <w:rFonts w:ascii="Arial" w:hAnsi="Arial" w:cs="Arial"/>
                <w:sz w:val="18"/>
                <w:szCs w:val="18"/>
              </w:rPr>
            </w:pPr>
            <w:r w:rsidRPr="001C75DD">
              <w:rPr>
                <w:rFonts w:ascii="Arial" w:hAnsi="Arial" w:cs="Arial"/>
                <w:sz w:val="18"/>
                <w:szCs w:val="18"/>
              </w:rPr>
              <w:t>82,607</w:t>
            </w:r>
          </w:p>
        </w:tc>
        <w:tc>
          <w:tcPr>
            <w:tcW w:w="1845" w:type="dxa"/>
            <w:vAlign w:val="bottom"/>
          </w:tcPr>
          <w:p w14:paraId="4B27C1B5" w14:textId="77777777" w:rsidR="001C75DD" w:rsidRPr="006D30A3" w:rsidRDefault="001C75DD" w:rsidP="009B668C">
            <w:pPr>
              <w:tabs>
                <w:tab w:val="decimal" w:pos="1425"/>
              </w:tabs>
              <w:spacing w:line="380" w:lineRule="exact"/>
              <w:rPr>
                <w:rFonts w:ascii="Arial" w:hAnsi="Arial" w:cs="Arial"/>
                <w:sz w:val="18"/>
                <w:szCs w:val="18"/>
              </w:rPr>
            </w:pPr>
            <w:r>
              <w:rPr>
                <w:rFonts w:ascii="Arial" w:hAnsi="Arial" w:cs="Arial"/>
                <w:sz w:val="18"/>
                <w:szCs w:val="18"/>
              </w:rPr>
              <w:t>83,090</w:t>
            </w:r>
          </w:p>
        </w:tc>
      </w:tr>
      <w:tr w:rsidR="001C75DD" w:rsidRPr="00E1344A" w14:paraId="68C57662" w14:textId="77777777" w:rsidTr="009B668C">
        <w:tc>
          <w:tcPr>
            <w:tcW w:w="5400" w:type="dxa"/>
            <w:vAlign w:val="bottom"/>
          </w:tcPr>
          <w:p w14:paraId="4083CBB6" w14:textId="77777777" w:rsidR="001C75DD" w:rsidRPr="00E1344A" w:rsidRDefault="001C75DD" w:rsidP="009B668C">
            <w:pPr>
              <w:spacing w:line="380" w:lineRule="exact"/>
              <w:ind w:left="342" w:right="-108" w:hanging="342"/>
              <w:rPr>
                <w:rFonts w:ascii="Arial" w:hAnsi="Arial" w:cs="Arial"/>
                <w:sz w:val="18"/>
                <w:szCs w:val="18"/>
              </w:rPr>
            </w:pPr>
            <w:r w:rsidRPr="00E1344A">
              <w:rPr>
                <w:rFonts w:ascii="Arial" w:hAnsi="Arial" w:cs="Arial"/>
                <w:sz w:val="18"/>
                <w:szCs w:val="18"/>
              </w:rPr>
              <w:t>Less: Premium ceded to reinsurers</w:t>
            </w:r>
          </w:p>
        </w:tc>
        <w:tc>
          <w:tcPr>
            <w:tcW w:w="1845" w:type="dxa"/>
            <w:vAlign w:val="bottom"/>
          </w:tcPr>
          <w:p w14:paraId="1B2AE9D3" w14:textId="350B720B" w:rsidR="001C75DD" w:rsidRPr="006D30A3" w:rsidRDefault="001C75DD" w:rsidP="009B668C">
            <w:pPr>
              <w:pBdr>
                <w:bottom w:val="single" w:sz="4" w:space="1" w:color="auto"/>
              </w:pBdr>
              <w:tabs>
                <w:tab w:val="decimal" w:pos="1425"/>
              </w:tabs>
              <w:spacing w:line="380" w:lineRule="exact"/>
              <w:rPr>
                <w:rFonts w:ascii="Arial" w:hAnsi="Arial" w:cs="Arial"/>
                <w:sz w:val="18"/>
                <w:szCs w:val="18"/>
              </w:rPr>
            </w:pPr>
            <w:r w:rsidRPr="001C75DD">
              <w:rPr>
                <w:rFonts w:ascii="Arial" w:hAnsi="Arial" w:cs="Arial"/>
                <w:sz w:val="18"/>
                <w:szCs w:val="18"/>
              </w:rPr>
              <w:t>(25,075)</w:t>
            </w:r>
          </w:p>
        </w:tc>
        <w:tc>
          <w:tcPr>
            <w:tcW w:w="1845" w:type="dxa"/>
            <w:vAlign w:val="bottom"/>
          </w:tcPr>
          <w:p w14:paraId="5858FBEC" w14:textId="77777777" w:rsidR="001C75DD" w:rsidRPr="006D30A3" w:rsidRDefault="001C75DD" w:rsidP="009B668C">
            <w:pPr>
              <w:pBdr>
                <w:bottom w:val="single" w:sz="4" w:space="1" w:color="auto"/>
              </w:pBdr>
              <w:tabs>
                <w:tab w:val="decimal" w:pos="1425"/>
              </w:tabs>
              <w:spacing w:line="380" w:lineRule="exact"/>
              <w:rPr>
                <w:rFonts w:ascii="Arial" w:hAnsi="Arial" w:cs="Arial"/>
                <w:sz w:val="18"/>
                <w:szCs w:val="18"/>
              </w:rPr>
            </w:pPr>
            <w:r w:rsidRPr="006D30A3">
              <w:rPr>
                <w:rFonts w:ascii="Arial" w:hAnsi="Arial" w:cs="Arial"/>
                <w:sz w:val="18"/>
                <w:szCs w:val="18"/>
              </w:rPr>
              <w:t>(42,286)</w:t>
            </w:r>
          </w:p>
        </w:tc>
      </w:tr>
      <w:tr w:rsidR="001C75DD" w:rsidRPr="00E1344A" w14:paraId="7033B491" w14:textId="77777777" w:rsidTr="009B668C">
        <w:tc>
          <w:tcPr>
            <w:tcW w:w="5400" w:type="dxa"/>
            <w:vAlign w:val="bottom"/>
          </w:tcPr>
          <w:p w14:paraId="7A5B6BC8" w14:textId="77777777" w:rsidR="001C75DD" w:rsidRPr="00E1344A" w:rsidRDefault="001C75DD" w:rsidP="009B668C">
            <w:pPr>
              <w:spacing w:line="380" w:lineRule="exact"/>
              <w:ind w:left="162" w:hanging="162"/>
              <w:rPr>
                <w:rFonts w:ascii="Arial" w:hAnsi="Arial" w:cs="Arial"/>
                <w:sz w:val="18"/>
                <w:szCs w:val="18"/>
              </w:rPr>
            </w:pPr>
            <w:r w:rsidRPr="00E1344A">
              <w:rPr>
                <w:rFonts w:ascii="Arial" w:hAnsi="Arial" w:cs="Arial"/>
                <w:sz w:val="18"/>
                <w:szCs w:val="18"/>
              </w:rPr>
              <w:t>Net insurance premium income</w:t>
            </w:r>
          </w:p>
        </w:tc>
        <w:tc>
          <w:tcPr>
            <w:tcW w:w="1845" w:type="dxa"/>
            <w:vAlign w:val="bottom"/>
          </w:tcPr>
          <w:p w14:paraId="2042E439" w14:textId="1322D6A8" w:rsidR="001C75DD" w:rsidRPr="006D30A3" w:rsidRDefault="001C75DD" w:rsidP="009B668C">
            <w:pPr>
              <w:tabs>
                <w:tab w:val="decimal" w:pos="1425"/>
              </w:tabs>
              <w:spacing w:line="380" w:lineRule="exact"/>
              <w:rPr>
                <w:rFonts w:ascii="Arial" w:hAnsi="Arial" w:cs="Arial"/>
                <w:sz w:val="18"/>
                <w:szCs w:val="18"/>
              </w:rPr>
            </w:pPr>
            <w:r w:rsidRPr="001C75DD">
              <w:rPr>
                <w:rFonts w:ascii="Arial" w:hAnsi="Arial" w:cs="Arial"/>
                <w:sz w:val="18"/>
                <w:szCs w:val="18"/>
              </w:rPr>
              <w:t>57,532</w:t>
            </w:r>
          </w:p>
        </w:tc>
        <w:tc>
          <w:tcPr>
            <w:tcW w:w="1845" w:type="dxa"/>
            <w:vAlign w:val="bottom"/>
          </w:tcPr>
          <w:p w14:paraId="413A2F41" w14:textId="77777777" w:rsidR="001C75DD" w:rsidRPr="006D30A3" w:rsidRDefault="001C75DD" w:rsidP="009B668C">
            <w:pPr>
              <w:tabs>
                <w:tab w:val="decimal" w:pos="1425"/>
              </w:tabs>
              <w:spacing w:line="380" w:lineRule="exact"/>
              <w:rPr>
                <w:rFonts w:ascii="Arial" w:hAnsi="Arial" w:cs="Arial"/>
                <w:sz w:val="18"/>
                <w:szCs w:val="18"/>
              </w:rPr>
            </w:pPr>
            <w:r>
              <w:rPr>
                <w:rFonts w:ascii="Arial" w:hAnsi="Arial" w:cs="Arial"/>
                <w:sz w:val="18"/>
                <w:szCs w:val="18"/>
              </w:rPr>
              <w:t>40,804</w:t>
            </w:r>
          </w:p>
        </w:tc>
      </w:tr>
      <w:tr w:rsidR="001C75DD" w:rsidRPr="00E1344A" w14:paraId="59AF201B" w14:textId="77777777" w:rsidTr="009B668C">
        <w:tc>
          <w:tcPr>
            <w:tcW w:w="5400" w:type="dxa"/>
            <w:vAlign w:val="bottom"/>
          </w:tcPr>
          <w:p w14:paraId="0AA3045B" w14:textId="77777777" w:rsidR="001C75DD" w:rsidRPr="00E1344A" w:rsidRDefault="001C75DD" w:rsidP="009B668C">
            <w:pPr>
              <w:spacing w:line="380" w:lineRule="exact"/>
              <w:ind w:left="1060" w:right="-198" w:hanging="1060"/>
              <w:rPr>
                <w:rFonts w:ascii="Arial" w:hAnsi="Arial" w:cs="Arial"/>
                <w:sz w:val="18"/>
                <w:szCs w:val="18"/>
              </w:rPr>
            </w:pPr>
            <w:r w:rsidRPr="00E1344A">
              <w:rPr>
                <w:rFonts w:ascii="Arial" w:hAnsi="Arial" w:cs="Arial"/>
                <w:sz w:val="18"/>
                <w:szCs w:val="18"/>
              </w:rPr>
              <w:t>Add</w:t>
            </w:r>
            <w:r>
              <w:rPr>
                <w:rFonts w:ascii="Arial" w:hAnsi="Arial" w:cs="Arial"/>
                <w:sz w:val="18"/>
                <w:szCs w:val="18"/>
              </w:rPr>
              <w:t xml:space="preserve"> (Less)</w:t>
            </w:r>
            <w:r w:rsidRPr="00E1344A">
              <w:rPr>
                <w:rFonts w:ascii="Arial" w:hAnsi="Arial" w:cs="Arial"/>
                <w:sz w:val="18"/>
                <w:szCs w:val="18"/>
              </w:rPr>
              <w:t xml:space="preserve">: Unearned premium reserve </w:t>
            </w:r>
            <w:r>
              <w:rPr>
                <w:rFonts w:ascii="Arial" w:hAnsi="Arial" w:cs="Arial"/>
                <w:sz w:val="18"/>
                <w:szCs w:val="18"/>
              </w:rPr>
              <w:t>decreased (</w:t>
            </w:r>
            <w:proofErr w:type="gramStart"/>
            <w:r>
              <w:rPr>
                <w:rFonts w:ascii="Arial" w:hAnsi="Arial" w:cs="Arial"/>
                <w:sz w:val="18"/>
                <w:szCs w:val="18"/>
              </w:rPr>
              <w:t>in</w:t>
            </w:r>
            <w:r w:rsidRPr="00E1344A">
              <w:rPr>
                <w:rFonts w:ascii="Arial" w:hAnsi="Arial" w:cs="Arial"/>
                <w:sz w:val="18"/>
                <w:szCs w:val="18"/>
              </w:rPr>
              <w:t>creased</w:t>
            </w:r>
            <w:r>
              <w:rPr>
                <w:rFonts w:ascii="Arial" w:hAnsi="Arial" w:cs="Arial"/>
                <w:sz w:val="18"/>
                <w:szCs w:val="18"/>
              </w:rPr>
              <w:t>)</w:t>
            </w:r>
            <w:r w:rsidRPr="00E1344A">
              <w:rPr>
                <w:rFonts w:ascii="Arial" w:hAnsi="Arial" w:cs="Arial"/>
                <w:sz w:val="18"/>
                <w:szCs w:val="18"/>
              </w:rPr>
              <w:t xml:space="preserve"> </w:t>
            </w:r>
            <w:r>
              <w:rPr>
                <w:rFonts w:ascii="Arial" w:hAnsi="Arial" w:cs="Arial"/>
                <w:sz w:val="18"/>
                <w:szCs w:val="18"/>
              </w:rPr>
              <w:t xml:space="preserve">  </w:t>
            </w:r>
            <w:proofErr w:type="gramEnd"/>
            <w:r w:rsidRPr="00E1344A">
              <w:rPr>
                <w:rFonts w:ascii="Arial" w:hAnsi="Arial" w:cs="Arial"/>
                <w:sz w:val="18"/>
                <w:szCs w:val="18"/>
              </w:rPr>
              <w:t>from</w:t>
            </w:r>
            <w:r>
              <w:rPr>
                <w:rFonts w:ascii="Arial" w:hAnsi="Arial" w:cs="Arial"/>
                <w:sz w:val="18"/>
                <w:szCs w:val="18"/>
              </w:rPr>
              <w:t xml:space="preserve"> prior year</w:t>
            </w:r>
          </w:p>
        </w:tc>
        <w:tc>
          <w:tcPr>
            <w:tcW w:w="1845" w:type="dxa"/>
            <w:vAlign w:val="bottom"/>
          </w:tcPr>
          <w:p w14:paraId="2AEADD45" w14:textId="3A91A986" w:rsidR="001C75DD" w:rsidRPr="006D30A3" w:rsidRDefault="001C75DD" w:rsidP="009B668C">
            <w:pPr>
              <w:pBdr>
                <w:bottom w:val="single" w:sz="4" w:space="1" w:color="auto"/>
              </w:pBdr>
              <w:tabs>
                <w:tab w:val="decimal" w:pos="1425"/>
              </w:tabs>
              <w:spacing w:line="380" w:lineRule="exact"/>
              <w:rPr>
                <w:rFonts w:ascii="Arial" w:hAnsi="Arial" w:cs="Arial"/>
                <w:sz w:val="18"/>
                <w:szCs w:val="18"/>
              </w:rPr>
            </w:pPr>
            <w:r w:rsidRPr="001C75DD">
              <w:rPr>
                <w:rFonts w:ascii="Arial" w:hAnsi="Arial" w:cs="Arial"/>
                <w:sz w:val="18"/>
                <w:szCs w:val="18"/>
              </w:rPr>
              <w:t>(23,364)</w:t>
            </w:r>
          </w:p>
        </w:tc>
        <w:tc>
          <w:tcPr>
            <w:tcW w:w="1845" w:type="dxa"/>
            <w:vAlign w:val="bottom"/>
          </w:tcPr>
          <w:p w14:paraId="0F375B1D" w14:textId="77777777" w:rsidR="001C75DD" w:rsidRPr="006D30A3" w:rsidRDefault="001C75DD" w:rsidP="009B668C">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10,311</w:t>
            </w:r>
          </w:p>
        </w:tc>
      </w:tr>
      <w:tr w:rsidR="001C75DD" w:rsidRPr="00E1344A" w14:paraId="38C0C63D" w14:textId="77777777" w:rsidTr="009B668C">
        <w:tc>
          <w:tcPr>
            <w:tcW w:w="5400" w:type="dxa"/>
            <w:vAlign w:val="bottom"/>
          </w:tcPr>
          <w:p w14:paraId="2E6F8AF8" w14:textId="77777777" w:rsidR="001C75DD" w:rsidRPr="00E1344A" w:rsidRDefault="001C75DD" w:rsidP="009B668C">
            <w:pPr>
              <w:spacing w:line="380" w:lineRule="exact"/>
              <w:ind w:left="162" w:right="-198" w:hanging="162"/>
              <w:rPr>
                <w:rFonts w:ascii="Arial" w:hAnsi="Arial" w:cs="Arial"/>
                <w:sz w:val="18"/>
                <w:szCs w:val="18"/>
              </w:rPr>
            </w:pPr>
            <w:r w:rsidRPr="00E1344A">
              <w:rPr>
                <w:rFonts w:ascii="Arial" w:hAnsi="Arial" w:cs="Arial"/>
                <w:sz w:val="18"/>
                <w:szCs w:val="18"/>
              </w:rPr>
              <w:t>Net insurance premium income to reinsurers</w:t>
            </w:r>
          </w:p>
        </w:tc>
        <w:tc>
          <w:tcPr>
            <w:tcW w:w="1845" w:type="dxa"/>
            <w:vAlign w:val="bottom"/>
          </w:tcPr>
          <w:p w14:paraId="083319CC" w14:textId="01213FE4" w:rsidR="001C75DD" w:rsidRPr="006D30A3" w:rsidRDefault="001C75DD" w:rsidP="009B668C">
            <w:pPr>
              <w:tabs>
                <w:tab w:val="decimal" w:pos="1425"/>
              </w:tabs>
              <w:spacing w:line="380" w:lineRule="exact"/>
              <w:rPr>
                <w:rFonts w:ascii="Arial" w:hAnsi="Arial" w:cs="Arial"/>
                <w:sz w:val="18"/>
                <w:szCs w:val="18"/>
              </w:rPr>
            </w:pPr>
            <w:r w:rsidRPr="001C75DD">
              <w:rPr>
                <w:rFonts w:ascii="Arial" w:hAnsi="Arial" w:cs="Arial"/>
                <w:sz w:val="18"/>
                <w:szCs w:val="18"/>
              </w:rPr>
              <w:t>34,168</w:t>
            </w:r>
          </w:p>
        </w:tc>
        <w:tc>
          <w:tcPr>
            <w:tcW w:w="1845" w:type="dxa"/>
            <w:vAlign w:val="bottom"/>
          </w:tcPr>
          <w:p w14:paraId="2B716873" w14:textId="77777777" w:rsidR="001C75DD" w:rsidRPr="006D30A3" w:rsidRDefault="001C75DD" w:rsidP="009B668C">
            <w:pPr>
              <w:tabs>
                <w:tab w:val="decimal" w:pos="1425"/>
              </w:tabs>
              <w:spacing w:line="380" w:lineRule="exact"/>
              <w:rPr>
                <w:rFonts w:ascii="Arial" w:hAnsi="Arial" w:cs="Arial"/>
                <w:sz w:val="18"/>
                <w:szCs w:val="18"/>
              </w:rPr>
            </w:pPr>
            <w:r w:rsidRPr="006D30A3">
              <w:rPr>
                <w:rFonts w:ascii="Arial" w:hAnsi="Arial" w:cs="Arial"/>
                <w:sz w:val="18"/>
                <w:szCs w:val="18"/>
              </w:rPr>
              <w:t>51,115</w:t>
            </w:r>
          </w:p>
        </w:tc>
      </w:tr>
      <w:tr w:rsidR="001C75DD" w:rsidRPr="00E1344A" w14:paraId="4DAD5390" w14:textId="77777777" w:rsidTr="009B668C">
        <w:tc>
          <w:tcPr>
            <w:tcW w:w="5400" w:type="dxa"/>
            <w:vAlign w:val="bottom"/>
          </w:tcPr>
          <w:p w14:paraId="5681F06B" w14:textId="77777777" w:rsidR="001C75DD" w:rsidRPr="00E1344A" w:rsidRDefault="001C75DD" w:rsidP="009B668C">
            <w:pPr>
              <w:spacing w:line="380" w:lineRule="exact"/>
              <w:ind w:left="425" w:right="-108" w:hanging="425"/>
              <w:rPr>
                <w:rFonts w:ascii="Arial" w:hAnsi="Arial" w:cs="Arial"/>
                <w:sz w:val="18"/>
                <w:szCs w:val="18"/>
              </w:rPr>
            </w:pPr>
            <w:r w:rsidRPr="00E1344A">
              <w:rPr>
                <w:rFonts w:ascii="Arial" w:hAnsi="Arial" w:cs="Arial"/>
                <w:sz w:val="18"/>
                <w:szCs w:val="18"/>
              </w:rPr>
              <w:t>Fee and commission income</w:t>
            </w:r>
          </w:p>
        </w:tc>
        <w:tc>
          <w:tcPr>
            <w:tcW w:w="1845" w:type="dxa"/>
            <w:vAlign w:val="bottom"/>
          </w:tcPr>
          <w:p w14:paraId="51F1260A" w14:textId="739CC8DE" w:rsidR="001C75DD" w:rsidRPr="006D30A3" w:rsidRDefault="001C75DD" w:rsidP="009B668C">
            <w:pPr>
              <w:pBdr>
                <w:bottom w:val="single" w:sz="4" w:space="1" w:color="auto"/>
              </w:pBdr>
              <w:tabs>
                <w:tab w:val="decimal" w:pos="1425"/>
              </w:tabs>
              <w:spacing w:line="380" w:lineRule="exact"/>
              <w:rPr>
                <w:rFonts w:ascii="Arial" w:hAnsi="Arial" w:cs="Arial"/>
                <w:sz w:val="18"/>
                <w:szCs w:val="18"/>
              </w:rPr>
            </w:pPr>
            <w:r w:rsidRPr="001C75DD">
              <w:rPr>
                <w:rFonts w:ascii="Arial" w:hAnsi="Arial" w:cs="Arial"/>
                <w:sz w:val="18"/>
                <w:szCs w:val="18"/>
              </w:rPr>
              <w:t>6,516</w:t>
            </w:r>
          </w:p>
        </w:tc>
        <w:tc>
          <w:tcPr>
            <w:tcW w:w="1845" w:type="dxa"/>
            <w:vAlign w:val="bottom"/>
          </w:tcPr>
          <w:p w14:paraId="2B4D406D" w14:textId="77777777" w:rsidR="001C75DD" w:rsidRPr="006D30A3" w:rsidRDefault="001C75DD" w:rsidP="009B668C">
            <w:pPr>
              <w:pBdr>
                <w:bottom w:val="single" w:sz="4" w:space="1" w:color="auto"/>
              </w:pBdr>
              <w:tabs>
                <w:tab w:val="decimal" w:pos="1425"/>
              </w:tabs>
              <w:spacing w:line="380" w:lineRule="exact"/>
              <w:rPr>
                <w:rFonts w:ascii="Arial" w:hAnsi="Arial" w:cs="Arial"/>
                <w:sz w:val="18"/>
                <w:szCs w:val="18"/>
              </w:rPr>
            </w:pPr>
            <w:r w:rsidRPr="006D30A3">
              <w:rPr>
                <w:rFonts w:ascii="Arial" w:hAnsi="Arial" w:cs="Arial"/>
                <w:sz w:val="18"/>
                <w:szCs w:val="18"/>
              </w:rPr>
              <w:t>15,301</w:t>
            </w:r>
          </w:p>
        </w:tc>
      </w:tr>
      <w:tr w:rsidR="001C75DD" w:rsidRPr="00E1344A" w14:paraId="570963DE" w14:textId="77777777" w:rsidTr="009B668C">
        <w:tc>
          <w:tcPr>
            <w:tcW w:w="5400" w:type="dxa"/>
            <w:vAlign w:val="bottom"/>
          </w:tcPr>
          <w:p w14:paraId="0D6B9D79" w14:textId="77777777" w:rsidR="001C75DD" w:rsidRPr="00E1344A" w:rsidRDefault="001C75DD" w:rsidP="009B668C">
            <w:pPr>
              <w:spacing w:line="380" w:lineRule="exact"/>
              <w:ind w:left="180" w:hanging="180"/>
              <w:rPr>
                <w:rFonts w:ascii="Arial" w:hAnsi="Arial" w:cs="Arial"/>
                <w:sz w:val="18"/>
                <w:szCs w:val="18"/>
              </w:rPr>
            </w:pPr>
            <w:r w:rsidRPr="00E1344A">
              <w:rPr>
                <w:rFonts w:ascii="Arial" w:hAnsi="Arial" w:cs="Arial"/>
                <w:sz w:val="18"/>
                <w:szCs w:val="18"/>
              </w:rPr>
              <w:t>Total</w:t>
            </w:r>
          </w:p>
        </w:tc>
        <w:tc>
          <w:tcPr>
            <w:tcW w:w="1845" w:type="dxa"/>
            <w:vAlign w:val="bottom"/>
          </w:tcPr>
          <w:p w14:paraId="7484DC7B" w14:textId="60D2F1F2" w:rsidR="001C75DD" w:rsidRPr="006D30A3" w:rsidRDefault="001C75DD" w:rsidP="009B668C">
            <w:pPr>
              <w:pBdr>
                <w:bottom w:val="double" w:sz="4" w:space="1" w:color="auto"/>
              </w:pBdr>
              <w:tabs>
                <w:tab w:val="decimal" w:pos="1425"/>
              </w:tabs>
              <w:spacing w:line="380" w:lineRule="exact"/>
              <w:rPr>
                <w:rFonts w:ascii="Arial" w:hAnsi="Arial" w:cs="Arial"/>
                <w:sz w:val="18"/>
                <w:szCs w:val="18"/>
              </w:rPr>
            </w:pPr>
            <w:r w:rsidRPr="001C75DD">
              <w:rPr>
                <w:rFonts w:ascii="Arial" w:hAnsi="Arial" w:cs="Arial"/>
                <w:sz w:val="18"/>
                <w:szCs w:val="18"/>
              </w:rPr>
              <w:t>40,684</w:t>
            </w:r>
          </w:p>
        </w:tc>
        <w:tc>
          <w:tcPr>
            <w:tcW w:w="1845" w:type="dxa"/>
            <w:vAlign w:val="bottom"/>
          </w:tcPr>
          <w:p w14:paraId="280B5D5C" w14:textId="77777777" w:rsidR="001C75DD" w:rsidRPr="006D30A3" w:rsidRDefault="001C75DD" w:rsidP="009B668C">
            <w:pPr>
              <w:pBdr>
                <w:bottom w:val="double" w:sz="4" w:space="1" w:color="auto"/>
              </w:pBdr>
              <w:tabs>
                <w:tab w:val="decimal" w:pos="1425"/>
              </w:tabs>
              <w:spacing w:line="380" w:lineRule="exact"/>
              <w:rPr>
                <w:rFonts w:ascii="Arial" w:hAnsi="Arial" w:cs="Arial"/>
                <w:sz w:val="18"/>
                <w:szCs w:val="18"/>
              </w:rPr>
            </w:pPr>
            <w:r w:rsidRPr="006D30A3">
              <w:rPr>
                <w:rFonts w:ascii="Arial" w:hAnsi="Arial" w:cs="Arial"/>
                <w:sz w:val="18"/>
                <w:szCs w:val="18"/>
              </w:rPr>
              <w:t>66,416</w:t>
            </w:r>
          </w:p>
        </w:tc>
      </w:tr>
    </w:tbl>
    <w:p w14:paraId="1E492680" w14:textId="77777777" w:rsidR="00246F4B" w:rsidRPr="00E1344A" w:rsidRDefault="00246F4B" w:rsidP="00246F4B">
      <w:pPr>
        <w:overflowPunct/>
        <w:autoSpaceDE/>
        <w:autoSpaceDN/>
        <w:adjustRightInd/>
        <w:spacing w:before="240" w:after="120"/>
        <w:jc w:val="right"/>
        <w:textAlignment w:val="auto"/>
        <w:rPr>
          <w:rFonts w:ascii="Arial" w:hAnsi="Arial" w:cs="Arial"/>
          <w:sz w:val="18"/>
          <w:szCs w:val="18"/>
        </w:rPr>
      </w:pPr>
      <w:r w:rsidRPr="00E1344A">
        <w:rPr>
          <w:rFonts w:ascii="Arial" w:hAnsi="Arial" w:cs="Arial"/>
          <w:sz w:val="18"/>
          <w:szCs w:val="18"/>
        </w:rPr>
        <w:t>(Unit:</w:t>
      </w:r>
      <w:r w:rsidRPr="00E1344A">
        <w:rPr>
          <w:rFonts w:ascii="Angsana New" w:hAnsi="Angsana New"/>
          <w:sz w:val="18"/>
          <w:szCs w:val="18"/>
          <w:cs/>
        </w:rPr>
        <w:t xml:space="preserve"> </w:t>
      </w:r>
      <w:r w:rsidRPr="00E1344A">
        <w:rPr>
          <w:rFonts w:ascii="Arial" w:hAnsi="Arial" w:cs="Arial"/>
          <w:sz w:val="18"/>
          <w:szCs w:val="18"/>
        </w:rPr>
        <w:t>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45"/>
        <w:gridCol w:w="1845"/>
      </w:tblGrid>
      <w:tr w:rsidR="00246F4B" w:rsidRPr="00E1344A" w14:paraId="05166D13" w14:textId="77777777" w:rsidTr="009B668C">
        <w:tc>
          <w:tcPr>
            <w:tcW w:w="5400" w:type="dxa"/>
          </w:tcPr>
          <w:p w14:paraId="7756B0B9" w14:textId="77777777" w:rsidR="00246F4B" w:rsidRPr="00E1344A" w:rsidRDefault="00246F4B" w:rsidP="009B668C">
            <w:pPr>
              <w:spacing w:line="380" w:lineRule="exact"/>
              <w:rPr>
                <w:rFonts w:ascii="Arial" w:hAnsi="Arial" w:cs="Arial"/>
                <w:sz w:val="18"/>
                <w:szCs w:val="18"/>
              </w:rPr>
            </w:pPr>
          </w:p>
        </w:tc>
        <w:tc>
          <w:tcPr>
            <w:tcW w:w="3690" w:type="dxa"/>
            <w:gridSpan w:val="2"/>
            <w:vAlign w:val="bottom"/>
          </w:tcPr>
          <w:p w14:paraId="53C69A33" w14:textId="77777777" w:rsidR="00246F4B" w:rsidRPr="00E1344A" w:rsidRDefault="00246F4B" w:rsidP="009B668C">
            <w:pPr>
              <w:pBdr>
                <w:bottom w:val="single" w:sz="4" w:space="1" w:color="auto"/>
              </w:pBdr>
              <w:spacing w:line="380" w:lineRule="exact"/>
              <w:jc w:val="center"/>
              <w:rPr>
                <w:rFonts w:ascii="Arial" w:hAnsi="Arial" w:cs="Arial"/>
                <w:sz w:val="18"/>
                <w:szCs w:val="18"/>
              </w:rPr>
            </w:pPr>
            <w:r w:rsidRPr="00E1344A">
              <w:rPr>
                <w:rFonts w:ascii="Arial" w:hAnsi="Arial" w:cs="Arial"/>
                <w:sz w:val="18"/>
                <w:szCs w:val="18"/>
              </w:rPr>
              <w:t>Consolidated financial statements</w:t>
            </w:r>
          </w:p>
        </w:tc>
      </w:tr>
      <w:tr w:rsidR="00246F4B" w:rsidRPr="00E1344A" w14:paraId="6BC31483" w14:textId="77777777" w:rsidTr="009B668C">
        <w:tc>
          <w:tcPr>
            <w:tcW w:w="5400" w:type="dxa"/>
          </w:tcPr>
          <w:p w14:paraId="48631D83" w14:textId="77777777" w:rsidR="00246F4B" w:rsidRPr="00E1344A" w:rsidRDefault="00246F4B" w:rsidP="009B668C">
            <w:pPr>
              <w:spacing w:line="380" w:lineRule="exact"/>
              <w:rPr>
                <w:rFonts w:ascii="Arial" w:hAnsi="Arial" w:cs="Arial"/>
                <w:sz w:val="18"/>
                <w:szCs w:val="18"/>
              </w:rPr>
            </w:pPr>
          </w:p>
        </w:tc>
        <w:tc>
          <w:tcPr>
            <w:tcW w:w="3690" w:type="dxa"/>
            <w:gridSpan w:val="2"/>
            <w:vAlign w:val="bottom"/>
          </w:tcPr>
          <w:p w14:paraId="1D6FF97E" w14:textId="77777777" w:rsidR="00246F4B" w:rsidRPr="00E1344A" w:rsidRDefault="00246F4B" w:rsidP="009B668C">
            <w:pPr>
              <w:pBdr>
                <w:bottom w:val="single" w:sz="4" w:space="1" w:color="auto"/>
              </w:pBdr>
              <w:spacing w:line="380" w:lineRule="exact"/>
              <w:jc w:val="center"/>
              <w:rPr>
                <w:rFonts w:ascii="Arial" w:hAnsi="Arial" w:cs="Arial"/>
                <w:sz w:val="18"/>
                <w:szCs w:val="18"/>
              </w:rPr>
            </w:pPr>
            <w:r>
              <w:rPr>
                <w:rFonts w:ascii="Arial" w:hAnsi="Arial" w:cs="Arial"/>
                <w:sz w:val="18"/>
                <w:szCs w:val="18"/>
              </w:rPr>
              <w:t>For the six-month periods ended 30 June</w:t>
            </w:r>
          </w:p>
        </w:tc>
      </w:tr>
      <w:tr w:rsidR="00246F4B" w:rsidRPr="00E1344A" w14:paraId="76091863" w14:textId="77777777" w:rsidTr="009B668C">
        <w:tc>
          <w:tcPr>
            <w:tcW w:w="5400" w:type="dxa"/>
          </w:tcPr>
          <w:p w14:paraId="35F6D935" w14:textId="77777777" w:rsidR="00246F4B" w:rsidRPr="00E1344A" w:rsidRDefault="00246F4B" w:rsidP="009B668C">
            <w:pPr>
              <w:spacing w:line="380" w:lineRule="exact"/>
              <w:rPr>
                <w:rFonts w:ascii="Arial" w:hAnsi="Arial" w:cs="Arial"/>
                <w:sz w:val="18"/>
                <w:szCs w:val="18"/>
              </w:rPr>
            </w:pPr>
          </w:p>
        </w:tc>
        <w:tc>
          <w:tcPr>
            <w:tcW w:w="1845" w:type="dxa"/>
            <w:vAlign w:val="bottom"/>
          </w:tcPr>
          <w:p w14:paraId="59F78438" w14:textId="77777777" w:rsidR="00246F4B" w:rsidRPr="00E1344A" w:rsidRDefault="00246F4B" w:rsidP="009B668C">
            <w:pPr>
              <w:pBdr>
                <w:bottom w:val="single" w:sz="4" w:space="1" w:color="auto"/>
              </w:pBdr>
              <w:spacing w:line="38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21</w:t>
            </w:r>
          </w:p>
        </w:tc>
        <w:tc>
          <w:tcPr>
            <w:tcW w:w="1845" w:type="dxa"/>
            <w:vAlign w:val="bottom"/>
          </w:tcPr>
          <w:p w14:paraId="07983A81" w14:textId="77777777" w:rsidR="00246F4B" w:rsidRPr="00E1344A" w:rsidRDefault="00246F4B" w:rsidP="009B668C">
            <w:pPr>
              <w:pBdr>
                <w:bottom w:val="single" w:sz="4" w:space="1" w:color="auto"/>
              </w:pBdr>
              <w:spacing w:line="380" w:lineRule="exact"/>
              <w:jc w:val="center"/>
              <w:rPr>
                <w:rFonts w:ascii="Arial" w:hAnsi="Arial" w:cs="Arial"/>
                <w:sz w:val="18"/>
                <w:szCs w:val="18"/>
                <w:cs/>
              </w:rPr>
            </w:pPr>
            <w:r w:rsidRPr="00E1344A">
              <w:rPr>
                <w:rFonts w:ascii="Arial" w:hAnsi="Arial" w:cs="Arial"/>
                <w:sz w:val="18"/>
                <w:szCs w:val="18"/>
              </w:rPr>
              <w:t>20</w:t>
            </w:r>
            <w:r>
              <w:rPr>
                <w:rFonts w:ascii="Arial" w:hAnsi="Arial" w:cs="Arial"/>
                <w:sz w:val="18"/>
                <w:szCs w:val="18"/>
              </w:rPr>
              <w:t>20</w:t>
            </w:r>
          </w:p>
        </w:tc>
      </w:tr>
      <w:tr w:rsidR="001C75DD" w:rsidRPr="00E1344A" w14:paraId="1965F122" w14:textId="77777777" w:rsidTr="009B668C">
        <w:tc>
          <w:tcPr>
            <w:tcW w:w="5400" w:type="dxa"/>
            <w:vAlign w:val="bottom"/>
          </w:tcPr>
          <w:p w14:paraId="55F990A4" w14:textId="77777777" w:rsidR="001C75DD" w:rsidRPr="00E1344A" w:rsidRDefault="001C75DD" w:rsidP="009B668C">
            <w:pPr>
              <w:spacing w:line="380" w:lineRule="exact"/>
              <w:ind w:left="162" w:hanging="162"/>
              <w:rPr>
                <w:rFonts w:ascii="Arial" w:hAnsi="Arial" w:cs="Arial"/>
                <w:sz w:val="18"/>
                <w:szCs w:val="18"/>
              </w:rPr>
            </w:pPr>
            <w:r w:rsidRPr="00E1344A">
              <w:rPr>
                <w:rFonts w:ascii="Arial" w:hAnsi="Arial" w:cs="Arial"/>
                <w:sz w:val="18"/>
                <w:szCs w:val="18"/>
              </w:rPr>
              <w:t>Gross premium written</w:t>
            </w:r>
          </w:p>
        </w:tc>
        <w:tc>
          <w:tcPr>
            <w:tcW w:w="1845" w:type="dxa"/>
            <w:vAlign w:val="bottom"/>
          </w:tcPr>
          <w:p w14:paraId="622EB506" w14:textId="5EA6C951" w:rsidR="001C75DD" w:rsidRPr="006D30A3" w:rsidRDefault="001C75DD" w:rsidP="009B668C">
            <w:pPr>
              <w:tabs>
                <w:tab w:val="decimal" w:pos="1425"/>
              </w:tabs>
              <w:spacing w:line="380" w:lineRule="exact"/>
              <w:rPr>
                <w:rFonts w:ascii="Arial" w:hAnsi="Arial" w:cs="Arial"/>
                <w:sz w:val="18"/>
                <w:szCs w:val="18"/>
              </w:rPr>
            </w:pPr>
            <w:r w:rsidRPr="001C75DD">
              <w:rPr>
                <w:rFonts w:ascii="Arial" w:hAnsi="Arial" w:cs="Arial"/>
                <w:sz w:val="18"/>
                <w:szCs w:val="18"/>
              </w:rPr>
              <w:t>154,133</w:t>
            </w:r>
          </w:p>
        </w:tc>
        <w:tc>
          <w:tcPr>
            <w:tcW w:w="1845" w:type="dxa"/>
            <w:vAlign w:val="bottom"/>
          </w:tcPr>
          <w:p w14:paraId="34E39207" w14:textId="77777777" w:rsidR="001C75DD" w:rsidRPr="006D30A3" w:rsidRDefault="001C75DD" w:rsidP="009B668C">
            <w:pPr>
              <w:tabs>
                <w:tab w:val="decimal" w:pos="1425"/>
              </w:tabs>
              <w:spacing w:line="380" w:lineRule="exact"/>
              <w:rPr>
                <w:rFonts w:ascii="Arial" w:hAnsi="Arial" w:cs="Arial"/>
                <w:sz w:val="18"/>
                <w:szCs w:val="18"/>
              </w:rPr>
            </w:pPr>
            <w:r>
              <w:rPr>
                <w:rFonts w:ascii="Arial" w:hAnsi="Arial" w:cs="Arial"/>
                <w:sz w:val="18"/>
                <w:szCs w:val="18"/>
              </w:rPr>
              <w:t>200,088</w:t>
            </w:r>
          </w:p>
        </w:tc>
      </w:tr>
      <w:tr w:rsidR="001C75DD" w:rsidRPr="00E1344A" w14:paraId="0FD04645" w14:textId="77777777" w:rsidTr="009B668C">
        <w:tc>
          <w:tcPr>
            <w:tcW w:w="5400" w:type="dxa"/>
            <w:vAlign w:val="bottom"/>
          </w:tcPr>
          <w:p w14:paraId="76E06FFA" w14:textId="77777777" w:rsidR="001C75DD" w:rsidRPr="00E1344A" w:rsidRDefault="001C75DD" w:rsidP="009B668C">
            <w:pPr>
              <w:spacing w:line="380" w:lineRule="exact"/>
              <w:ind w:left="342" w:right="-108" w:hanging="342"/>
              <w:rPr>
                <w:rFonts w:ascii="Arial" w:hAnsi="Arial" w:cs="Arial"/>
                <w:sz w:val="18"/>
                <w:szCs w:val="18"/>
              </w:rPr>
            </w:pPr>
            <w:r w:rsidRPr="00E1344A">
              <w:rPr>
                <w:rFonts w:ascii="Arial" w:hAnsi="Arial" w:cs="Arial"/>
                <w:sz w:val="18"/>
                <w:szCs w:val="18"/>
              </w:rPr>
              <w:t>Less: Premium ceded to reinsurers</w:t>
            </w:r>
          </w:p>
        </w:tc>
        <w:tc>
          <w:tcPr>
            <w:tcW w:w="1845" w:type="dxa"/>
            <w:vAlign w:val="bottom"/>
          </w:tcPr>
          <w:p w14:paraId="1B34C6BA" w14:textId="3F8601BE" w:rsidR="001C75DD" w:rsidRPr="006D30A3" w:rsidRDefault="001C75DD" w:rsidP="009B668C">
            <w:pPr>
              <w:pBdr>
                <w:bottom w:val="single" w:sz="4" w:space="1" w:color="auto"/>
              </w:pBdr>
              <w:tabs>
                <w:tab w:val="decimal" w:pos="1425"/>
              </w:tabs>
              <w:spacing w:line="380" w:lineRule="exact"/>
              <w:rPr>
                <w:rFonts w:ascii="Arial" w:hAnsi="Arial" w:cs="Arial"/>
                <w:sz w:val="18"/>
                <w:szCs w:val="18"/>
              </w:rPr>
            </w:pPr>
            <w:r w:rsidRPr="001C75DD">
              <w:rPr>
                <w:rFonts w:ascii="Arial" w:hAnsi="Arial" w:cs="Arial"/>
                <w:sz w:val="18"/>
                <w:szCs w:val="18"/>
              </w:rPr>
              <w:t>(49,376)</w:t>
            </w:r>
          </w:p>
        </w:tc>
        <w:tc>
          <w:tcPr>
            <w:tcW w:w="1845" w:type="dxa"/>
            <w:vAlign w:val="bottom"/>
          </w:tcPr>
          <w:p w14:paraId="52B89F9E" w14:textId="77777777" w:rsidR="001C75DD" w:rsidRPr="006D30A3" w:rsidRDefault="001C75DD" w:rsidP="009B668C">
            <w:pPr>
              <w:pBdr>
                <w:bottom w:val="single" w:sz="4" w:space="1" w:color="auto"/>
              </w:pBdr>
              <w:tabs>
                <w:tab w:val="decimal" w:pos="1425"/>
              </w:tabs>
              <w:spacing w:line="380" w:lineRule="exact"/>
              <w:rPr>
                <w:rFonts w:ascii="Arial" w:hAnsi="Arial" w:cs="Arial"/>
                <w:sz w:val="18"/>
                <w:szCs w:val="18"/>
              </w:rPr>
            </w:pPr>
            <w:r w:rsidRPr="006D30A3">
              <w:rPr>
                <w:rFonts w:ascii="Arial" w:hAnsi="Arial" w:cs="Arial"/>
                <w:sz w:val="18"/>
                <w:szCs w:val="18"/>
              </w:rPr>
              <w:t>(112,315)</w:t>
            </w:r>
          </w:p>
        </w:tc>
      </w:tr>
      <w:tr w:rsidR="001C75DD" w:rsidRPr="00E1344A" w14:paraId="1612DEF2" w14:textId="77777777" w:rsidTr="009B668C">
        <w:tc>
          <w:tcPr>
            <w:tcW w:w="5400" w:type="dxa"/>
            <w:vAlign w:val="bottom"/>
          </w:tcPr>
          <w:p w14:paraId="44247EB0" w14:textId="77777777" w:rsidR="001C75DD" w:rsidRPr="00E1344A" w:rsidRDefault="001C75DD" w:rsidP="009B668C">
            <w:pPr>
              <w:spacing w:line="380" w:lineRule="exact"/>
              <w:ind w:left="162" w:hanging="162"/>
              <w:rPr>
                <w:rFonts w:ascii="Arial" w:hAnsi="Arial" w:cs="Arial"/>
                <w:sz w:val="18"/>
                <w:szCs w:val="18"/>
              </w:rPr>
            </w:pPr>
            <w:r w:rsidRPr="00E1344A">
              <w:rPr>
                <w:rFonts w:ascii="Arial" w:hAnsi="Arial" w:cs="Arial"/>
                <w:sz w:val="18"/>
                <w:szCs w:val="18"/>
              </w:rPr>
              <w:t>Net insurance premium income</w:t>
            </w:r>
          </w:p>
        </w:tc>
        <w:tc>
          <w:tcPr>
            <w:tcW w:w="1845" w:type="dxa"/>
            <w:vAlign w:val="bottom"/>
          </w:tcPr>
          <w:p w14:paraId="471CF390" w14:textId="12FD9D49" w:rsidR="001C75DD" w:rsidRPr="006D30A3" w:rsidRDefault="001C75DD" w:rsidP="009B668C">
            <w:pPr>
              <w:tabs>
                <w:tab w:val="decimal" w:pos="1425"/>
              </w:tabs>
              <w:spacing w:line="380" w:lineRule="exact"/>
              <w:rPr>
                <w:rFonts w:ascii="Arial" w:hAnsi="Arial" w:cs="Arial"/>
                <w:sz w:val="18"/>
                <w:szCs w:val="18"/>
              </w:rPr>
            </w:pPr>
            <w:r w:rsidRPr="001C75DD">
              <w:rPr>
                <w:rFonts w:ascii="Arial" w:hAnsi="Arial" w:cs="Arial"/>
                <w:sz w:val="18"/>
                <w:szCs w:val="18"/>
              </w:rPr>
              <w:t>104,75</w:t>
            </w:r>
            <w:r w:rsidRPr="001C75DD">
              <w:rPr>
                <w:rFonts w:ascii="Arial" w:hAnsi="Arial" w:cs="Arial" w:hint="cs"/>
                <w:sz w:val="18"/>
                <w:szCs w:val="18"/>
                <w:cs/>
              </w:rPr>
              <w:t>7</w:t>
            </w:r>
          </w:p>
        </w:tc>
        <w:tc>
          <w:tcPr>
            <w:tcW w:w="1845" w:type="dxa"/>
            <w:vAlign w:val="bottom"/>
          </w:tcPr>
          <w:p w14:paraId="3CB8BC0C" w14:textId="77777777" w:rsidR="001C75DD" w:rsidRPr="006D30A3" w:rsidRDefault="001C75DD" w:rsidP="009B668C">
            <w:pPr>
              <w:tabs>
                <w:tab w:val="decimal" w:pos="1425"/>
              </w:tabs>
              <w:spacing w:line="380" w:lineRule="exact"/>
              <w:rPr>
                <w:rFonts w:ascii="Arial" w:hAnsi="Arial" w:cs="Arial"/>
                <w:sz w:val="18"/>
                <w:szCs w:val="18"/>
              </w:rPr>
            </w:pPr>
            <w:r>
              <w:rPr>
                <w:rFonts w:ascii="Arial" w:hAnsi="Arial" w:cs="Arial"/>
                <w:sz w:val="18"/>
                <w:szCs w:val="18"/>
              </w:rPr>
              <w:t>87,773</w:t>
            </w:r>
          </w:p>
        </w:tc>
      </w:tr>
      <w:tr w:rsidR="001C75DD" w:rsidRPr="00E1344A" w14:paraId="45A65981" w14:textId="77777777" w:rsidTr="009B668C">
        <w:tc>
          <w:tcPr>
            <w:tcW w:w="5400" w:type="dxa"/>
            <w:vAlign w:val="bottom"/>
          </w:tcPr>
          <w:p w14:paraId="6CFFA16F" w14:textId="77777777" w:rsidR="001C75DD" w:rsidRPr="00E1344A" w:rsidRDefault="001C75DD" w:rsidP="009B668C">
            <w:pPr>
              <w:spacing w:line="380" w:lineRule="exact"/>
              <w:ind w:left="1060" w:right="-198" w:hanging="1060"/>
              <w:rPr>
                <w:rFonts w:ascii="Arial" w:hAnsi="Arial" w:cs="Arial"/>
                <w:sz w:val="18"/>
                <w:szCs w:val="18"/>
              </w:rPr>
            </w:pPr>
            <w:r w:rsidRPr="00E1344A">
              <w:rPr>
                <w:rFonts w:ascii="Arial" w:hAnsi="Arial" w:cs="Arial"/>
                <w:sz w:val="18"/>
                <w:szCs w:val="18"/>
              </w:rPr>
              <w:t>Add</w:t>
            </w:r>
            <w:r>
              <w:rPr>
                <w:rFonts w:ascii="Arial" w:hAnsi="Arial" w:cs="Arial"/>
                <w:sz w:val="18"/>
                <w:szCs w:val="18"/>
              </w:rPr>
              <w:t xml:space="preserve"> (Less)</w:t>
            </w:r>
            <w:r w:rsidRPr="00E1344A">
              <w:rPr>
                <w:rFonts w:ascii="Arial" w:hAnsi="Arial" w:cs="Arial"/>
                <w:sz w:val="18"/>
                <w:szCs w:val="18"/>
              </w:rPr>
              <w:t>: Unearned premium reserve</w:t>
            </w:r>
            <w:r>
              <w:rPr>
                <w:rFonts w:ascii="Arial" w:hAnsi="Arial" w:cs="Arial"/>
                <w:sz w:val="18"/>
                <w:szCs w:val="18"/>
              </w:rPr>
              <w:t xml:space="preserve"> decreased</w:t>
            </w:r>
            <w:r w:rsidRPr="00E1344A">
              <w:rPr>
                <w:rFonts w:ascii="Arial" w:hAnsi="Arial" w:cs="Arial"/>
                <w:sz w:val="18"/>
                <w:szCs w:val="18"/>
              </w:rPr>
              <w:t xml:space="preserve"> </w:t>
            </w:r>
            <w:r>
              <w:rPr>
                <w:rFonts w:ascii="Arial" w:hAnsi="Arial" w:cs="Arial"/>
                <w:sz w:val="18"/>
                <w:szCs w:val="18"/>
              </w:rPr>
              <w:t>(</w:t>
            </w:r>
            <w:proofErr w:type="gramStart"/>
            <w:r>
              <w:rPr>
                <w:rFonts w:ascii="Arial" w:hAnsi="Arial" w:cs="Arial"/>
                <w:sz w:val="18"/>
                <w:szCs w:val="18"/>
              </w:rPr>
              <w:t>in</w:t>
            </w:r>
            <w:r w:rsidRPr="00E1344A">
              <w:rPr>
                <w:rFonts w:ascii="Arial" w:hAnsi="Arial" w:cs="Arial"/>
                <w:sz w:val="18"/>
                <w:szCs w:val="18"/>
              </w:rPr>
              <w:t>creased</w:t>
            </w:r>
            <w:r>
              <w:rPr>
                <w:rFonts w:ascii="Arial" w:hAnsi="Arial" w:cs="Arial"/>
                <w:sz w:val="18"/>
                <w:szCs w:val="18"/>
              </w:rPr>
              <w:t>)</w:t>
            </w:r>
            <w:r w:rsidRPr="00E1344A">
              <w:rPr>
                <w:rFonts w:ascii="Arial" w:hAnsi="Arial" w:cs="Arial"/>
                <w:sz w:val="18"/>
                <w:szCs w:val="18"/>
              </w:rPr>
              <w:t xml:space="preserve"> </w:t>
            </w:r>
            <w:r>
              <w:rPr>
                <w:rFonts w:ascii="Arial" w:hAnsi="Arial" w:cs="Arial"/>
                <w:sz w:val="18"/>
                <w:szCs w:val="18"/>
              </w:rPr>
              <w:t xml:space="preserve">  </w:t>
            </w:r>
            <w:proofErr w:type="gramEnd"/>
            <w:r>
              <w:rPr>
                <w:rFonts w:ascii="Arial" w:hAnsi="Arial" w:cs="Arial"/>
                <w:sz w:val="18"/>
                <w:szCs w:val="18"/>
              </w:rPr>
              <w:t xml:space="preserve">               </w:t>
            </w:r>
            <w:r w:rsidRPr="00E1344A">
              <w:rPr>
                <w:rFonts w:ascii="Arial" w:hAnsi="Arial" w:cs="Arial"/>
                <w:sz w:val="18"/>
                <w:szCs w:val="18"/>
              </w:rPr>
              <w:t>from</w:t>
            </w:r>
            <w:r>
              <w:rPr>
                <w:rFonts w:ascii="Arial" w:hAnsi="Arial" w:cs="Arial"/>
                <w:sz w:val="18"/>
                <w:szCs w:val="18"/>
              </w:rPr>
              <w:t xml:space="preserve"> prior year</w:t>
            </w:r>
          </w:p>
        </w:tc>
        <w:tc>
          <w:tcPr>
            <w:tcW w:w="1845" w:type="dxa"/>
            <w:vAlign w:val="bottom"/>
          </w:tcPr>
          <w:p w14:paraId="25E11005" w14:textId="2687A308" w:rsidR="001C75DD" w:rsidRPr="006D30A3" w:rsidRDefault="001C75DD" w:rsidP="009B668C">
            <w:pPr>
              <w:pBdr>
                <w:bottom w:val="single" w:sz="4" w:space="1" w:color="auto"/>
              </w:pBdr>
              <w:tabs>
                <w:tab w:val="decimal" w:pos="1425"/>
              </w:tabs>
              <w:spacing w:line="380" w:lineRule="exact"/>
              <w:rPr>
                <w:rFonts w:ascii="Arial" w:hAnsi="Arial" w:cs="Arial"/>
                <w:sz w:val="18"/>
                <w:szCs w:val="18"/>
              </w:rPr>
            </w:pPr>
            <w:r w:rsidRPr="001C75DD">
              <w:rPr>
                <w:rFonts w:ascii="Arial" w:hAnsi="Arial" w:cs="Arial"/>
                <w:sz w:val="18"/>
                <w:szCs w:val="18"/>
              </w:rPr>
              <w:t>(37,899)</w:t>
            </w:r>
          </w:p>
        </w:tc>
        <w:tc>
          <w:tcPr>
            <w:tcW w:w="1845" w:type="dxa"/>
            <w:vAlign w:val="bottom"/>
          </w:tcPr>
          <w:p w14:paraId="46304A7C" w14:textId="77777777" w:rsidR="001C75DD" w:rsidRPr="006D30A3" w:rsidRDefault="001C75DD" w:rsidP="009B668C">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10,856</w:t>
            </w:r>
          </w:p>
        </w:tc>
      </w:tr>
      <w:tr w:rsidR="001C75DD" w:rsidRPr="00E1344A" w14:paraId="37C86C75" w14:textId="77777777" w:rsidTr="009B668C">
        <w:tc>
          <w:tcPr>
            <w:tcW w:w="5400" w:type="dxa"/>
            <w:vAlign w:val="bottom"/>
          </w:tcPr>
          <w:p w14:paraId="19C47744" w14:textId="77777777" w:rsidR="001C75DD" w:rsidRPr="00E1344A" w:rsidRDefault="001C75DD" w:rsidP="009B668C">
            <w:pPr>
              <w:spacing w:line="380" w:lineRule="exact"/>
              <w:ind w:left="162" w:right="-198" w:hanging="162"/>
              <w:rPr>
                <w:rFonts w:ascii="Arial" w:hAnsi="Arial" w:cs="Arial"/>
                <w:sz w:val="18"/>
                <w:szCs w:val="18"/>
              </w:rPr>
            </w:pPr>
            <w:r w:rsidRPr="00E1344A">
              <w:rPr>
                <w:rFonts w:ascii="Arial" w:hAnsi="Arial" w:cs="Arial"/>
                <w:sz w:val="18"/>
                <w:szCs w:val="18"/>
              </w:rPr>
              <w:t>Net insurance premium income to reinsurers</w:t>
            </w:r>
          </w:p>
        </w:tc>
        <w:tc>
          <w:tcPr>
            <w:tcW w:w="1845" w:type="dxa"/>
            <w:vAlign w:val="bottom"/>
          </w:tcPr>
          <w:p w14:paraId="21203788" w14:textId="3C863582" w:rsidR="001C75DD" w:rsidRPr="006D30A3" w:rsidRDefault="001C75DD" w:rsidP="009B668C">
            <w:pPr>
              <w:tabs>
                <w:tab w:val="decimal" w:pos="1425"/>
              </w:tabs>
              <w:spacing w:line="380" w:lineRule="exact"/>
              <w:rPr>
                <w:rFonts w:ascii="Arial" w:hAnsi="Arial" w:cs="Arial"/>
                <w:sz w:val="18"/>
                <w:szCs w:val="18"/>
              </w:rPr>
            </w:pPr>
            <w:r w:rsidRPr="001C75DD">
              <w:rPr>
                <w:rFonts w:ascii="Arial" w:hAnsi="Arial" w:cs="Arial"/>
                <w:sz w:val="18"/>
                <w:szCs w:val="18"/>
              </w:rPr>
              <w:t>66,85</w:t>
            </w:r>
            <w:r w:rsidRPr="001C75DD">
              <w:rPr>
                <w:rFonts w:ascii="Arial" w:hAnsi="Arial" w:cs="Arial" w:hint="cs"/>
                <w:sz w:val="18"/>
                <w:szCs w:val="18"/>
                <w:cs/>
              </w:rPr>
              <w:t>8</w:t>
            </w:r>
          </w:p>
        </w:tc>
        <w:tc>
          <w:tcPr>
            <w:tcW w:w="1845" w:type="dxa"/>
            <w:vAlign w:val="bottom"/>
          </w:tcPr>
          <w:p w14:paraId="6BFF2F59" w14:textId="77777777" w:rsidR="001C75DD" w:rsidRPr="006D30A3" w:rsidRDefault="001C75DD" w:rsidP="009B668C">
            <w:pPr>
              <w:tabs>
                <w:tab w:val="decimal" w:pos="1425"/>
              </w:tabs>
              <w:spacing w:line="380" w:lineRule="exact"/>
              <w:rPr>
                <w:rFonts w:ascii="Arial" w:hAnsi="Arial" w:cs="Arial"/>
                <w:sz w:val="18"/>
                <w:szCs w:val="18"/>
              </w:rPr>
            </w:pPr>
            <w:r w:rsidRPr="006D30A3">
              <w:rPr>
                <w:rFonts w:ascii="Arial" w:hAnsi="Arial" w:cs="Arial"/>
                <w:sz w:val="18"/>
                <w:szCs w:val="18"/>
              </w:rPr>
              <w:t>98,629</w:t>
            </w:r>
          </w:p>
        </w:tc>
      </w:tr>
      <w:tr w:rsidR="001C75DD" w:rsidRPr="00E1344A" w14:paraId="24220658" w14:textId="77777777" w:rsidTr="009B668C">
        <w:tc>
          <w:tcPr>
            <w:tcW w:w="5400" w:type="dxa"/>
            <w:vAlign w:val="bottom"/>
          </w:tcPr>
          <w:p w14:paraId="1EF5998D" w14:textId="77777777" w:rsidR="001C75DD" w:rsidRPr="00E1344A" w:rsidRDefault="001C75DD" w:rsidP="009B668C">
            <w:pPr>
              <w:spacing w:line="380" w:lineRule="exact"/>
              <w:ind w:left="425" w:right="-108" w:hanging="425"/>
              <w:rPr>
                <w:rFonts w:ascii="Arial" w:hAnsi="Arial" w:cs="Arial"/>
                <w:sz w:val="18"/>
                <w:szCs w:val="18"/>
              </w:rPr>
            </w:pPr>
            <w:r w:rsidRPr="00E1344A">
              <w:rPr>
                <w:rFonts w:ascii="Arial" w:hAnsi="Arial" w:cs="Arial"/>
                <w:sz w:val="18"/>
                <w:szCs w:val="18"/>
              </w:rPr>
              <w:t>Fee and commission income</w:t>
            </w:r>
          </w:p>
        </w:tc>
        <w:tc>
          <w:tcPr>
            <w:tcW w:w="1845" w:type="dxa"/>
            <w:vAlign w:val="bottom"/>
          </w:tcPr>
          <w:p w14:paraId="4F106FEB" w14:textId="03BFA0A2" w:rsidR="001C75DD" w:rsidRPr="006D30A3" w:rsidRDefault="001C75DD" w:rsidP="009B668C">
            <w:pPr>
              <w:pBdr>
                <w:bottom w:val="single" w:sz="4" w:space="1" w:color="auto"/>
              </w:pBdr>
              <w:tabs>
                <w:tab w:val="decimal" w:pos="1425"/>
              </w:tabs>
              <w:spacing w:line="380" w:lineRule="exact"/>
              <w:rPr>
                <w:rFonts w:ascii="Arial" w:hAnsi="Arial" w:cs="Arial"/>
                <w:sz w:val="18"/>
                <w:szCs w:val="18"/>
              </w:rPr>
            </w:pPr>
            <w:r w:rsidRPr="001C75DD">
              <w:rPr>
                <w:rFonts w:ascii="Arial" w:hAnsi="Arial" w:cs="Arial"/>
                <w:sz w:val="18"/>
                <w:szCs w:val="18"/>
              </w:rPr>
              <w:t>13,011</w:t>
            </w:r>
          </w:p>
        </w:tc>
        <w:tc>
          <w:tcPr>
            <w:tcW w:w="1845" w:type="dxa"/>
            <w:vAlign w:val="bottom"/>
          </w:tcPr>
          <w:p w14:paraId="44A25EF7" w14:textId="77777777" w:rsidR="001C75DD" w:rsidRPr="006D30A3" w:rsidRDefault="001C75DD" w:rsidP="009B668C">
            <w:pPr>
              <w:pBdr>
                <w:bottom w:val="single" w:sz="4" w:space="1" w:color="auto"/>
              </w:pBdr>
              <w:tabs>
                <w:tab w:val="decimal" w:pos="1425"/>
              </w:tabs>
              <w:spacing w:line="380" w:lineRule="exact"/>
              <w:rPr>
                <w:rFonts w:ascii="Arial" w:hAnsi="Arial" w:cs="Arial"/>
                <w:sz w:val="18"/>
                <w:szCs w:val="18"/>
              </w:rPr>
            </w:pPr>
            <w:r w:rsidRPr="006D30A3">
              <w:rPr>
                <w:rFonts w:ascii="Arial" w:hAnsi="Arial" w:cs="Arial"/>
                <w:sz w:val="18"/>
                <w:szCs w:val="18"/>
              </w:rPr>
              <w:t>39,144</w:t>
            </w:r>
          </w:p>
        </w:tc>
      </w:tr>
      <w:tr w:rsidR="001C75DD" w:rsidRPr="00E1344A" w14:paraId="3008178C" w14:textId="77777777" w:rsidTr="009B668C">
        <w:tc>
          <w:tcPr>
            <w:tcW w:w="5400" w:type="dxa"/>
            <w:vAlign w:val="bottom"/>
          </w:tcPr>
          <w:p w14:paraId="485A24ED" w14:textId="77777777" w:rsidR="001C75DD" w:rsidRPr="00E1344A" w:rsidRDefault="001C75DD" w:rsidP="009B668C">
            <w:pPr>
              <w:spacing w:line="380" w:lineRule="exact"/>
              <w:ind w:left="180" w:hanging="180"/>
              <w:rPr>
                <w:rFonts w:ascii="Arial" w:hAnsi="Arial" w:cs="Arial"/>
                <w:sz w:val="18"/>
                <w:szCs w:val="18"/>
              </w:rPr>
            </w:pPr>
            <w:r w:rsidRPr="00E1344A">
              <w:rPr>
                <w:rFonts w:ascii="Arial" w:hAnsi="Arial" w:cs="Arial"/>
                <w:sz w:val="18"/>
                <w:szCs w:val="18"/>
              </w:rPr>
              <w:t>Total</w:t>
            </w:r>
          </w:p>
        </w:tc>
        <w:tc>
          <w:tcPr>
            <w:tcW w:w="1845" w:type="dxa"/>
            <w:vAlign w:val="bottom"/>
          </w:tcPr>
          <w:p w14:paraId="45477276" w14:textId="6982299C" w:rsidR="001C75DD" w:rsidRPr="006D30A3" w:rsidRDefault="001C75DD" w:rsidP="009B668C">
            <w:pPr>
              <w:pBdr>
                <w:bottom w:val="double" w:sz="4" w:space="1" w:color="auto"/>
              </w:pBdr>
              <w:tabs>
                <w:tab w:val="decimal" w:pos="1425"/>
              </w:tabs>
              <w:spacing w:line="380" w:lineRule="exact"/>
              <w:rPr>
                <w:rFonts w:ascii="Arial" w:hAnsi="Arial" w:cs="Arial"/>
                <w:sz w:val="18"/>
                <w:szCs w:val="18"/>
              </w:rPr>
            </w:pPr>
            <w:r w:rsidRPr="001C75DD">
              <w:rPr>
                <w:rFonts w:ascii="Arial" w:hAnsi="Arial" w:cs="Arial"/>
                <w:sz w:val="18"/>
                <w:szCs w:val="18"/>
              </w:rPr>
              <w:t>79,869</w:t>
            </w:r>
          </w:p>
        </w:tc>
        <w:tc>
          <w:tcPr>
            <w:tcW w:w="1845" w:type="dxa"/>
            <w:vAlign w:val="bottom"/>
          </w:tcPr>
          <w:p w14:paraId="60FEF4F4" w14:textId="77777777" w:rsidR="001C75DD" w:rsidRPr="006D30A3" w:rsidRDefault="001C75DD" w:rsidP="009B668C">
            <w:pPr>
              <w:pBdr>
                <w:bottom w:val="double" w:sz="4" w:space="1" w:color="auto"/>
              </w:pBdr>
              <w:tabs>
                <w:tab w:val="decimal" w:pos="1425"/>
              </w:tabs>
              <w:spacing w:line="380" w:lineRule="exact"/>
              <w:rPr>
                <w:rFonts w:ascii="Arial" w:hAnsi="Arial" w:cs="Arial"/>
                <w:sz w:val="18"/>
                <w:szCs w:val="18"/>
              </w:rPr>
            </w:pPr>
            <w:r w:rsidRPr="006D30A3">
              <w:rPr>
                <w:rFonts w:ascii="Arial" w:hAnsi="Arial" w:cs="Arial"/>
                <w:sz w:val="18"/>
                <w:szCs w:val="18"/>
              </w:rPr>
              <w:t>137,773</w:t>
            </w:r>
          </w:p>
        </w:tc>
      </w:tr>
    </w:tbl>
    <w:p w14:paraId="417C26B5" w14:textId="77777777" w:rsidR="00E919DB" w:rsidRDefault="00E919DB" w:rsidP="00DD3F44">
      <w:pPr>
        <w:spacing w:before="120" w:after="120" w:line="380" w:lineRule="exact"/>
        <w:ind w:left="547" w:hanging="547"/>
        <w:jc w:val="both"/>
        <w:rPr>
          <w:rFonts w:ascii="Arial" w:hAnsi="Arial" w:cs="Arial"/>
          <w:b/>
          <w:bCs/>
          <w:sz w:val="22"/>
          <w:szCs w:val="22"/>
        </w:rPr>
      </w:pPr>
    </w:p>
    <w:p w14:paraId="52E5C738" w14:textId="77777777" w:rsidR="00E919DB" w:rsidRDefault="00E919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188489" w14:textId="77777777" w:rsidR="00674C4E" w:rsidRPr="00F818B7" w:rsidRDefault="00703751" w:rsidP="00DC1856">
      <w:pPr>
        <w:spacing w:before="80" w:after="8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D75CE8">
        <w:rPr>
          <w:rFonts w:ascii="Arial" w:hAnsi="Arial" w:cs="Arial"/>
          <w:b/>
          <w:bCs/>
          <w:sz w:val="22"/>
          <w:szCs w:val="22"/>
        </w:rPr>
        <w:t>8</w:t>
      </w:r>
      <w:r w:rsidR="00B8545F">
        <w:rPr>
          <w:rFonts w:ascii="Arial" w:hAnsi="Arial" w:cs="Arial"/>
          <w:b/>
          <w:bCs/>
          <w:sz w:val="22"/>
          <w:szCs w:val="22"/>
        </w:rPr>
        <w:t>.</w:t>
      </w:r>
      <w:r w:rsidR="00674C4E" w:rsidRPr="002248FF">
        <w:rPr>
          <w:rFonts w:ascii="Arial" w:hAnsi="Arial" w:cs="Arial"/>
          <w:b/>
          <w:bCs/>
          <w:sz w:val="22"/>
          <w:szCs w:val="22"/>
        </w:rPr>
        <w:t> </w:t>
      </w:r>
      <w:r w:rsidR="002248FF">
        <w:rPr>
          <w:rFonts w:ascii="Arial" w:hAnsi="Arial" w:cs="Arial"/>
          <w:b/>
          <w:bCs/>
          <w:sz w:val="22"/>
          <w:szCs w:val="22"/>
        </w:rPr>
        <w:tab/>
      </w:r>
      <w:r w:rsidR="00674C4E" w:rsidRPr="00F818B7">
        <w:rPr>
          <w:rFonts w:ascii="Arial" w:hAnsi="Arial" w:cs="Arial"/>
          <w:b/>
          <w:bCs/>
          <w:sz w:val="22"/>
          <w:szCs w:val="22"/>
        </w:rPr>
        <w:t>Insurance expenses</w:t>
      </w:r>
    </w:p>
    <w:p w14:paraId="4BA169C4" w14:textId="77777777" w:rsidR="00674C4E" w:rsidRDefault="00674C4E" w:rsidP="00DC1856">
      <w:pPr>
        <w:spacing w:before="80" w:line="380" w:lineRule="exact"/>
        <w:ind w:left="547"/>
        <w:jc w:val="thaiDistribute"/>
        <w:rPr>
          <w:rFonts w:ascii="Arial" w:hAnsi="Arial" w:cs="Arial"/>
          <w:sz w:val="22"/>
          <w:szCs w:val="22"/>
        </w:rPr>
      </w:pPr>
      <w:r w:rsidRPr="00F818B7">
        <w:rPr>
          <w:rFonts w:ascii="Arial" w:hAnsi="Arial" w:cs="Arial"/>
          <w:sz w:val="22"/>
          <w:szCs w:val="22"/>
        </w:rPr>
        <w:t>Insurance expenses</w:t>
      </w:r>
      <w:r w:rsidRPr="00F818B7">
        <w:rPr>
          <w:rFonts w:ascii="Arial" w:hAnsi="Arial" w:cs="Arial"/>
          <w:b/>
          <w:bCs/>
          <w:sz w:val="22"/>
          <w:szCs w:val="22"/>
        </w:rPr>
        <w:t xml:space="preserve"> </w:t>
      </w:r>
      <w:r w:rsidRPr="00F818B7">
        <w:rPr>
          <w:rFonts w:ascii="Arial" w:hAnsi="Arial" w:cs="Arial"/>
          <w:sz w:val="22"/>
          <w:szCs w:val="22"/>
        </w:rPr>
        <w:t xml:space="preserve">for the </w:t>
      </w:r>
      <w:r w:rsidR="00246F4B">
        <w:rPr>
          <w:rFonts w:ascii="Arial" w:hAnsi="Arial" w:cs="Arial"/>
          <w:sz w:val="22"/>
          <w:szCs w:val="22"/>
        </w:rPr>
        <w:t xml:space="preserve">three-month and six-month </w:t>
      </w:r>
      <w:r w:rsidR="00246F4B" w:rsidRPr="00F818B7">
        <w:rPr>
          <w:rFonts w:ascii="Arial" w:hAnsi="Arial" w:cs="Arial"/>
          <w:sz w:val="22"/>
          <w:szCs w:val="22"/>
        </w:rPr>
        <w:t xml:space="preserve">periods ended </w:t>
      </w:r>
      <w:r w:rsidR="00246F4B">
        <w:rPr>
          <w:rFonts w:ascii="Arial" w:hAnsi="Arial" w:cs="Arial"/>
          <w:sz w:val="22"/>
          <w:szCs w:val="22"/>
        </w:rPr>
        <w:t xml:space="preserve">30 June </w:t>
      </w:r>
      <w:r w:rsidR="00EA0900">
        <w:rPr>
          <w:rFonts w:ascii="Arial" w:hAnsi="Arial" w:cstheme="minorBidi"/>
          <w:sz w:val="22"/>
          <w:szCs w:val="22"/>
        </w:rPr>
        <w:t>202</w:t>
      </w:r>
      <w:r w:rsidR="007A2BBC">
        <w:rPr>
          <w:rFonts w:ascii="Arial" w:hAnsi="Arial" w:cstheme="minorBidi"/>
          <w:sz w:val="22"/>
          <w:szCs w:val="22"/>
        </w:rPr>
        <w:t>1</w:t>
      </w:r>
      <w:r w:rsidR="00EA0900">
        <w:rPr>
          <w:rFonts w:ascii="Arial" w:hAnsi="Arial"/>
          <w:sz w:val="22"/>
          <w:szCs w:val="22"/>
        </w:rPr>
        <w:t xml:space="preserve"> </w:t>
      </w:r>
      <w:r w:rsidR="00EA0900" w:rsidRPr="00F818B7">
        <w:rPr>
          <w:rFonts w:ascii="Arial" w:hAnsi="Arial" w:cs="Arial"/>
          <w:sz w:val="22"/>
          <w:szCs w:val="22"/>
        </w:rPr>
        <w:t>and 20</w:t>
      </w:r>
      <w:r w:rsidR="007A2BBC">
        <w:rPr>
          <w:rFonts w:ascii="Arial" w:hAnsi="Arial" w:cs="Arial"/>
          <w:sz w:val="22"/>
          <w:szCs w:val="22"/>
        </w:rPr>
        <w:t>20</w:t>
      </w:r>
      <w:r w:rsidR="00EA0900" w:rsidRPr="00F818B7">
        <w:rPr>
          <w:rFonts w:ascii="Arial" w:hAnsi="Arial" w:cs="Arial"/>
          <w:sz w:val="22"/>
          <w:szCs w:val="22"/>
        </w:rPr>
        <w:t xml:space="preserve"> </w:t>
      </w:r>
      <w:r w:rsidRPr="00F818B7">
        <w:rPr>
          <w:rFonts w:ascii="Arial" w:hAnsi="Arial" w:cs="Arial"/>
          <w:sz w:val="22"/>
          <w:szCs w:val="22"/>
        </w:rPr>
        <w:t xml:space="preserve">consisted of the following: </w:t>
      </w:r>
    </w:p>
    <w:p w14:paraId="0A63508F" w14:textId="77777777" w:rsidR="00246F4B" w:rsidRPr="00E1344A" w:rsidRDefault="00246F4B" w:rsidP="00DC1856">
      <w:pPr>
        <w:spacing w:after="40" w:line="380" w:lineRule="exact"/>
        <w:ind w:left="547" w:right="29"/>
        <w:jc w:val="right"/>
        <w:rPr>
          <w:rFonts w:ascii="Arial" w:hAnsi="Arial" w:cs="Arial"/>
          <w:sz w:val="18"/>
          <w:szCs w:val="18"/>
        </w:rPr>
      </w:pPr>
      <w:r w:rsidRPr="00E1344A">
        <w:rPr>
          <w:rFonts w:ascii="Arial" w:hAnsi="Arial" w:cs="Arial"/>
          <w:sz w:val="18"/>
          <w:szCs w:val="18"/>
        </w:rPr>
        <w:t>(Unit:</w:t>
      </w:r>
      <w:r w:rsidRPr="00E1344A">
        <w:rPr>
          <w:rFonts w:ascii="Arial" w:hAnsi="Arial" w:cs="Arial"/>
          <w:sz w:val="18"/>
          <w:szCs w:val="18"/>
          <w:cs/>
        </w:rPr>
        <w:t xml:space="preserve"> </w:t>
      </w:r>
      <w:r w:rsidRPr="00E1344A">
        <w:rPr>
          <w:rFonts w:ascii="Arial" w:hAnsi="Arial" w:cs="Arial"/>
          <w:sz w:val="18"/>
          <w:szCs w:val="18"/>
        </w:rPr>
        <w:t>Thousand Baht)</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1845"/>
        <w:gridCol w:w="1845"/>
      </w:tblGrid>
      <w:tr w:rsidR="00246F4B" w:rsidRPr="00E1344A" w14:paraId="60FF4551" w14:textId="77777777" w:rsidTr="000B0E45">
        <w:tc>
          <w:tcPr>
            <w:tcW w:w="5202" w:type="dxa"/>
          </w:tcPr>
          <w:p w14:paraId="1F1634F3" w14:textId="77777777" w:rsidR="00246F4B" w:rsidRPr="00E1344A" w:rsidRDefault="00246F4B" w:rsidP="00DC1856">
            <w:pPr>
              <w:spacing w:line="340" w:lineRule="exact"/>
              <w:rPr>
                <w:rFonts w:ascii="Arial" w:hAnsi="Arial" w:cs="Arial"/>
                <w:sz w:val="18"/>
                <w:szCs w:val="18"/>
              </w:rPr>
            </w:pPr>
          </w:p>
        </w:tc>
        <w:tc>
          <w:tcPr>
            <w:tcW w:w="3690" w:type="dxa"/>
            <w:gridSpan w:val="2"/>
            <w:vAlign w:val="bottom"/>
          </w:tcPr>
          <w:p w14:paraId="31FA0E31" w14:textId="77777777" w:rsidR="00246F4B" w:rsidRPr="00E1344A" w:rsidRDefault="00246F4B" w:rsidP="00DC1856">
            <w:pPr>
              <w:pBdr>
                <w:bottom w:val="single" w:sz="4" w:space="1" w:color="auto"/>
              </w:pBdr>
              <w:spacing w:line="340" w:lineRule="exact"/>
              <w:jc w:val="center"/>
              <w:rPr>
                <w:rFonts w:ascii="Arial" w:hAnsi="Arial" w:cs="Arial"/>
                <w:sz w:val="18"/>
                <w:szCs w:val="18"/>
              </w:rPr>
            </w:pPr>
            <w:r w:rsidRPr="00E1344A">
              <w:rPr>
                <w:rFonts w:ascii="Arial" w:hAnsi="Arial" w:cs="Arial"/>
                <w:sz w:val="18"/>
                <w:szCs w:val="18"/>
              </w:rPr>
              <w:t>Consolidated</w:t>
            </w:r>
            <w:r>
              <w:rPr>
                <w:rFonts w:ascii="Arial" w:hAnsi="Arial" w:cs="Arial"/>
                <w:sz w:val="18"/>
                <w:szCs w:val="18"/>
              </w:rPr>
              <w:t xml:space="preserve"> </w:t>
            </w:r>
            <w:r w:rsidRPr="00E1344A">
              <w:rPr>
                <w:rFonts w:ascii="Arial" w:hAnsi="Arial" w:cs="Arial"/>
                <w:sz w:val="18"/>
                <w:szCs w:val="18"/>
              </w:rPr>
              <w:t>financial statements</w:t>
            </w:r>
          </w:p>
        </w:tc>
      </w:tr>
      <w:tr w:rsidR="00246F4B" w:rsidRPr="00E1344A" w14:paraId="01100B86" w14:textId="77777777" w:rsidTr="000B0E45">
        <w:tc>
          <w:tcPr>
            <w:tcW w:w="5202" w:type="dxa"/>
          </w:tcPr>
          <w:p w14:paraId="3C131442" w14:textId="77777777" w:rsidR="00246F4B" w:rsidRPr="00E1344A" w:rsidRDefault="00246F4B" w:rsidP="00DC1856">
            <w:pPr>
              <w:spacing w:line="340" w:lineRule="exact"/>
              <w:rPr>
                <w:rFonts w:ascii="Arial" w:hAnsi="Arial" w:cs="Arial"/>
                <w:sz w:val="18"/>
                <w:szCs w:val="18"/>
              </w:rPr>
            </w:pPr>
          </w:p>
        </w:tc>
        <w:tc>
          <w:tcPr>
            <w:tcW w:w="3690" w:type="dxa"/>
            <w:gridSpan w:val="2"/>
            <w:vAlign w:val="bottom"/>
          </w:tcPr>
          <w:p w14:paraId="42FD0E07" w14:textId="77777777" w:rsidR="00246F4B" w:rsidRPr="00E1344A" w:rsidRDefault="00246F4B" w:rsidP="00DC1856">
            <w:pPr>
              <w:pBdr>
                <w:bottom w:val="single" w:sz="4" w:space="1" w:color="auto"/>
              </w:pBdr>
              <w:spacing w:line="340" w:lineRule="exact"/>
              <w:jc w:val="center"/>
              <w:rPr>
                <w:rFonts w:ascii="Arial" w:hAnsi="Arial" w:cs="Arial"/>
                <w:sz w:val="18"/>
                <w:szCs w:val="18"/>
              </w:rPr>
            </w:pPr>
            <w:r>
              <w:rPr>
                <w:rFonts w:ascii="Arial" w:hAnsi="Arial" w:cs="Arial"/>
                <w:sz w:val="18"/>
                <w:szCs w:val="18"/>
              </w:rPr>
              <w:t>For the three-month periods ended 30 June</w:t>
            </w:r>
          </w:p>
        </w:tc>
      </w:tr>
      <w:tr w:rsidR="00246F4B" w:rsidRPr="00E1344A" w14:paraId="16CE8575" w14:textId="77777777" w:rsidTr="000B0E45">
        <w:tc>
          <w:tcPr>
            <w:tcW w:w="5202" w:type="dxa"/>
          </w:tcPr>
          <w:p w14:paraId="5F96B326" w14:textId="77777777" w:rsidR="00246F4B" w:rsidRPr="00E1344A" w:rsidRDefault="00246F4B" w:rsidP="00DC1856">
            <w:pPr>
              <w:spacing w:line="340" w:lineRule="exact"/>
              <w:rPr>
                <w:rFonts w:ascii="Arial" w:hAnsi="Arial" w:cs="Arial"/>
                <w:sz w:val="18"/>
                <w:szCs w:val="18"/>
              </w:rPr>
            </w:pPr>
          </w:p>
        </w:tc>
        <w:tc>
          <w:tcPr>
            <w:tcW w:w="1845" w:type="dxa"/>
            <w:vAlign w:val="bottom"/>
          </w:tcPr>
          <w:p w14:paraId="33639DBC" w14:textId="77777777" w:rsidR="00246F4B" w:rsidRPr="00E1344A" w:rsidRDefault="00246F4B" w:rsidP="00DC1856">
            <w:pPr>
              <w:pBdr>
                <w:bottom w:val="single" w:sz="4" w:space="1" w:color="auto"/>
              </w:pBdr>
              <w:spacing w:line="34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21</w:t>
            </w:r>
          </w:p>
        </w:tc>
        <w:tc>
          <w:tcPr>
            <w:tcW w:w="1845" w:type="dxa"/>
            <w:vAlign w:val="bottom"/>
          </w:tcPr>
          <w:p w14:paraId="0FA70DF1" w14:textId="77777777" w:rsidR="00246F4B" w:rsidRPr="00E1344A" w:rsidRDefault="00246F4B" w:rsidP="00DC1856">
            <w:pPr>
              <w:pBdr>
                <w:bottom w:val="single" w:sz="4" w:space="1" w:color="auto"/>
              </w:pBdr>
              <w:spacing w:line="340" w:lineRule="exact"/>
              <w:jc w:val="center"/>
              <w:rPr>
                <w:rFonts w:ascii="Arial" w:hAnsi="Arial" w:cs="Arial"/>
                <w:sz w:val="18"/>
                <w:szCs w:val="18"/>
                <w:cs/>
              </w:rPr>
            </w:pPr>
            <w:r w:rsidRPr="00E1344A">
              <w:rPr>
                <w:rFonts w:ascii="Arial" w:hAnsi="Arial" w:cs="Arial"/>
                <w:sz w:val="18"/>
                <w:szCs w:val="18"/>
              </w:rPr>
              <w:t>20</w:t>
            </w:r>
            <w:r>
              <w:rPr>
                <w:rFonts w:ascii="Arial" w:hAnsi="Arial" w:cs="Arial"/>
                <w:sz w:val="18"/>
                <w:szCs w:val="18"/>
              </w:rPr>
              <w:t>20</w:t>
            </w:r>
          </w:p>
        </w:tc>
      </w:tr>
      <w:tr w:rsidR="009B668C" w:rsidRPr="00E1344A" w14:paraId="30887DE8" w14:textId="77777777" w:rsidTr="000B0E45">
        <w:trPr>
          <w:trHeight w:val="80"/>
        </w:trPr>
        <w:tc>
          <w:tcPr>
            <w:tcW w:w="5202" w:type="dxa"/>
            <w:vAlign w:val="bottom"/>
          </w:tcPr>
          <w:p w14:paraId="0BE2A81B" w14:textId="77777777" w:rsidR="009B668C" w:rsidRPr="00E1344A" w:rsidRDefault="009B668C" w:rsidP="00DC1856">
            <w:pPr>
              <w:spacing w:line="340" w:lineRule="exact"/>
              <w:ind w:left="162" w:right="-198" w:hanging="162"/>
              <w:rPr>
                <w:rFonts w:ascii="Arial" w:hAnsi="Arial" w:cs="Arial"/>
                <w:sz w:val="18"/>
                <w:szCs w:val="18"/>
              </w:rPr>
            </w:pPr>
            <w:r w:rsidRPr="00E1344A">
              <w:rPr>
                <w:rFonts w:ascii="Arial" w:hAnsi="Arial" w:cs="Arial"/>
                <w:sz w:val="18"/>
                <w:szCs w:val="18"/>
              </w:rPr>
              <w:t>Gross claim and loss adjustment expense</w:t>
            </w:r>
            <w:r>
              <w:rPr>
                <w:rFonts w:ascii="Arial" w:hAnsi="Arial" w:cs="Arial"/>
                <w:sz w:val="18"/>
                <w:szCs w:val="18"/>
              </w:rPr>
              <w:t>s</w:t>
            </w:r>
          </w:p>
        </w:tc>
        <w:tc>
          <w:tcPr>
            <w:tcW w:w="1845" w:type="dxa"/>
            <w:vAlign w:val="bottom"/>
          </w:tcPr>
          <w:p w14:paraId="1157DC0B" w14:textId="506F1A35" w:rsidR="009B668C" w:rsidRPr="006D30A3" w:rsidRDefault="009B668C" w:rsidP="00DC1856">
            <w:pPr>
              <w:tabs>
                <w:tab w:val="decimal" w:pos="1425"/>
              </w:tabs>
              <w:spacing w:line="340" w:lineRule="exact"/>
              <w:rPr>
                <w:rFonts w:ascii="Arial" w:hAnsi="Arial" w:cs="Arial"/>
                <w:sz w:val="18"/>
                <w:szCs w:val="18"/>
              </w:rPr>
            </w:pPr>
            <w:r w:rsidRPr="009B668C">
              <w:rPr>
                <w:rFonts w:ascii="Arial" w:hAnsi="Arial" w:cs="Arial"/>
                <w:sz w:val="18"/>
                <w:szCs w:val="18"/>
              </w:rPr>
              <w:t>142</w:t>
            </w:r>
          </w:p>
        </w:tc>
        <w:tc>
          <w:tcPr>
            <w:tcW w:w="1845" w:type="dxa"/>
            <w:vAlign w:val="bottom"/>
          </w:tcPr>
          <w:p w14:paraId="72A1495E" w14:textId="77777777" w:rsidR="009B668C" w:rsidRPr="006D30A3" w:rsidRDefault="009B668C" w:rsidP="00DC1856">
            <w:pPr>
              <w:tabs>
                <w:tab w:val="decimal" w:pos="1425"/>
              </w:tabs>
              <w:spacing w:line="340" w:lineRule="exact"/>
              <w:rPr>
                <w:rFonts w:ascii="Arial" w:hAnsi="Arial" w:cs="Arial"/>
                <w:sz w:val="18"/>
                <w:szCs w:val="18"/>
              </w:rPr>
            </w:pPr>
            <w:r w:rsidRPr="006D30A3">
              <w:rPr>
                <w:rFonts w:ascii="Arial" w:hAnsi="Arial" w:cs="Arial"/>
                <w:sz w:val="18"/>
                <w:szCs w:val="18"/>
              </w:rPr>
              <w:t>48,019</w:t>
            </w:r>
          </w:p>
        </w:tc>
      </w:tr>
      <w:tr w:rsidR="009B668C" w:rsidRPr="00E1344A" w14:paraId="1850194F" w14:textId="77777777" w:rsidTr="000B0E45">
        <w:tc>
          <w:tcPr>
            <w:tcW w:w="5202" w:type="dxa"/>
            <w:vAlign w:val="bottom"/>
          </w:tcPr>
          <w:p w14:paraId="7F52F057" w14:textId="1DFF6F6B" w:rsidR="009B668C" w:rsidRPr="00E1344A" w:rsidRDefault="002A226E" w:rsidP="00DC1856">
            <w:pPr>
              <w:spacing w:line="340" w:lineRule="exact"/>
              <w:ind w:left="162" w:hanging="162"/>
              <w:rPr>
                <w:rFonts w:ascii="Arial" w:hAnsi="Arial" w:cs="Arial"/>
                <w:sz w:val="18"/>
                <w:szCs w:val="18"/>
              </w:rPr>
            </w:pPr>
            <w:r>
              <w:rPr>
                <w:rFonts w:ascii="Arial" w:hAnsi="Arial" w:cs="Arial"/>
                <w:sz w:val="18"/>
                <w:szCs w:val="18"/>
              </w:rPr>
              <w:t>Add (</w:t>
            </w:r>
            <w:r w:rsidR="002A6560">
              <w:rPr>
                <w:rFonts w:ascii="Arial" w:hAnsi="Arial" w:cs="Arial"/>
                <w:sz w:val="18"/>
                <w:szCs w:val="18"/>
              </w:rPr>
              <w:t>L</w:t>
            </w:r>
            <w:r w:rsidR="009B668C" w:rsidRPr="00E1344A">
              <w:rPr>
                <w:rFonts w:ascii="Arial" w:hAnsi="Arial" w:cs="Arial"/>
                <w:sz w:val="18"/>
                <w:szCs w:val="18"/>
              </w:rPr>
              <w:t>ess</w:t>
            </w:r>
            <w:r>
              <w:rPr>
                <w:rFonts w:ascii="Arial" w:hAnsi="Arial" w:cs="Arial"/>
                <w:sz w:val="18"/>
                <w:szCs w:val="18"/>
              </w:rPr>
              <w:t>)</w:t>
            </w:r>
            <w:r w:rsidR="009B668C" w:rsidRPr="00E1344A">
              <w:rPr>
                <w:rFonts w:ascii="Arial" w:hAnsi="Arial" w:cs="Arial"/>
                <w:sz w:val="18"/>
                <w:szCs w:val="18"/>
              </w:rPr>
              <w:t xml:space="preserve">: Claims </w:t>
            </w:r>
            <w:r>
              <w:rPr>
                <w:rFonts w:ascii="Arial" w:hAnsi="Arial" w:cs="Arial"/>
                <w:sz w:val="18"/>
                <w:szCs w:val="18"/>
              </w:rPr>
              <w:t>payment (</w:t>
            </w:r>
            <w:r w:rsidR="009B668C" w:rsidRPr="00E1344A">
              <w:rPr>
                <w:rFonts w:ascii="Arial" w:hAnsi="Arial" w:cs="Arial"/>
                <w:sz w:val="18"/>
                <w:szCs w:val="18"/>
              </w:rPr>
              <w:t>recovery</w:t>
            </w:r>
            <w:r>
              <w:rPr>
                <w:rFonts w:ascii="Arial" w:hAnsi="Arial" w:cs="Arial"/>
                <w:sz w:val="18"/>
                <w:szCs w:val="18"/>
              </w:rPr>
              <w:t>)</w:t>
            </w:r>
            <w:r w:rsidR="009B668C" w:rsidRPr="00E1344A">
              <w:rPr>
                <w:rFonts w:ascii="Arial" w:hAnsi="Arial" w:cs="Arial"/>
                <w:sz w:val="18"/>
                <w:szCs w:val="18"/>
              </w:rPr>
              <w:t xml:space="preserve"> from reinsurers</w:t>
            </w:r>
          </w:p>
        </w:tc>
        <w:tc>
          <w:tcPr>
            <w:tcW w:w="1845" w:type="dxa"/>
            <w:vAlign w:val="bottom"/>
          </w:tcPr>
          <w:p w14:paraId="2BDB2940" w14:textId="514D4A94" w:rsidR="009B668C" w:rsidRPr="006D30A3" w:rsidRDefault="009B668C" w:rsidP="00DC1856">
            <w:pPr>
              <w:tabs>
                <w:tab w:val="decimal" w:pos="1425"/>
              </w:tabs>
              <w:spacing w:line="340" w:lineRule="exact"/>
              <w:rPr>
                <w:rFonts w:ascii="Arial" w:hAnsi="Arial" w:cs="Arial"/>
                <w:sz w:val="18"/>
                <w:szCs w:val="18"/>
              </w:rPr>
            </w:pPr>
            <w:r w:rsidRPr="009B668C">
              <w:rPr>
                <w:rFonts w:ascii="Arial" w:hAnsi="Arial" w:cs="Arial"/>
                <w:sz w:val="18"/>
                <w:szCs w:val="18"/>
              </w:rPr>
              <w:t>16,651</w:t>
            </w:r>
          </w:p>
        </w:tc>
        <w:tc>
          <w:tcPr>
            <w:tcW w:w="1845" w:type="dxa"/>
            <w:vAlign w:val="bottom"/>
          </w:tcPr>
          <w:p w14:paraId="11CA489B" w14:textId="77777777" w:rsidR="009B668C" w:rsidRPr="006D30A3" w:rsidRDefault="009B668C" w:rsidP="00DC1856">
            <w:pPr>
              <w:tabs>
                <w:tab w:val="decimal" w:pos="1425"/>
              </w:tabs>
              <w:spacing w:line="340" w:lineRule="exact"/>
              <w:rPr>
                <w:rFonts w:ascii="Arial" w:hAnsi="Arial" w:cs="Arial"/>
                <w:sz w:val="18"/>
                <w:szCs w:val="18"/>
              </w:rPr>
            </w:pPr>
            <w:r w:rsidRPr="006D30A3">
              <w:rPr>
                <w:rFonts w:ascii="Arial" w:hAnsi="Arial" w:cs="Arial"/>
                <w:sz w:val="18"/>
                <w:szCs w:val="18"/>
              </w:rPr>
              <w:t>(24,314)</w:t>
            </w:r>
          </w:p>
        </w:tc>
      </w:tr>
      <w:tr w:rsidR="009B668C" w:rsidRPr="00E1344A" w14:paraId="5FA18136" w14:textId="77777777" w:rsidTr="000B0E45">
        <w:tc>
          <w:tcPr>
            <w:tcW w:w="5202" w:type="dxa"/>
            <w:vAlign w:val="center"/>
          </w:tcPr>
          <w:p w14:paraId="53E7AB9D" w14:textId="77777777" w:rsidR="009B668C" w:rsidRPr="00E1344A" w:rsidRDefault="009B668C" w:rsidP="00DC1856">
            <w:pPr>
              <w:spacing w:line="340" w:lineRule="exact"/>
              <w:ind w:left="162" w:right="-198" w:hanging="162"/>
              <w:rPr>
                <w:rFonts w:ascii="Arial" w:hAnsi="Arial" w:cs="Arial"/>
                <w:sz w:val="18"/>
                <w:szCs w:val="18"/>
                <w:cs/>
              </w:rPr>
            </w:pPr>
            <w:r w:rsidRPr="00E1344A">
              <w:rPr>
                <w:rFonts w:ascii="Arial" w:hAnsi="Arial" w:cs="Arial"/>
                <w:sz w:val="18"/>
                <w:szCs w:val="18"/>
              </w:rPr>
              <w:t>Commissions and brokerages expenses</w:t>
            </w:r>
          </w:p>
        </w:tc>
        <w:tc>
          <w:tcPr>
            <w:tcW w:w="1845" w:type="dxa"/>
            <w:vAlign w:val="bottom"/>
          </w:tcPr>
          <w:p w14:paraId="79AF7D8C" w14:textId="1D32FC1D" w:rsidR="009B668C" w:rsidRPr="006D30A3" w:rsidRDefault="009B668C" w:rsidP="00DC1856">
            <w:pPr>
              <w:tabs>
                <w:tab w:val="decimal" w:pos="1425"/>
              </w:tabs>
              <w:spacing w:line="340" w:lineRule="exact"/>
              <w:rPr>
                <w:rFonts w:ascii="Arial" w:hAnsi="Arial" w:cs="Arial"/>
                <w:sz w:val="18"/>
                <w:szCs w:val="18"/>
              </w:rPr>
            </w:pPr>
            <w:r w:rsidRPr="009B668C">
              <w:rPr>
                <w:rFonts w:ascii="Arial" w:hAnsi="Arial" w:cs="Arial"/>
                <w:sz w:val="18"/>
                <w:szCs w:val="18"/>
              </w:rPr>
              <w:t>9,243</w:t>
            </w:r>
          </w:p>
        </w:tc>
        <w:tc>
          <w:tcPr>
            <w:tcW w:w="1845" w:type="dxa"/>
            <w:vAlign w:val="bottom"/>
          </w:tcPr>
          <w:p w14:paraId="5C706A0E" w14:textId="77777777" w:rsidR="009B668C" w:rsidRPr="006D30A3" w:rsidRDefault="009B668C" w:rsidP="00DC1856">
            <w:pPr>
              <w:tabs>
                <w:tab w:val="decimal" w:pos="1425"/>
              </w:tabs>
              <w:spacing w:line="340" w:lineRule="exact"/>
              <w:rPr>
                <w:rFonts w:ascii="Arial" w:hAnsi="Arial" w:cs="Arial"/>
                <w:sz w:val="18"/>
                <w:szCs w:val="18"/>
              </w:rPr>
            </w:pPr>
            <w:r w:rsidRPr="006D30A3">
              <w:rPr>
                <w:rFonts w:ascii="Arial" w:hAnsi="Arial" w:cs="Arial"/>
                <w:sz w:val="18"/>
                <w:szCs w:val="18"/>
              </w:rPr>
              <w:t>11,731</w:t>
            </w:r>
          </w:p>
        </w:tc>
      </w:tr>
      <w:tr w:rsidR="009B668C" w:rsidRPr="00E1344A" w14:paraId="345A17B4" w14:textId="77777777" w:rsidTr="000B0E45">
        <w:tc>
          <w:tcPr>
            <w:tcW w:w="5202" w:type="dxa"/>
            <w:vAlign w:val="bottom"/>
          </w:tcPr>
          <w:p w14:paraId="51E6E48F" w14:textId="77777777" w:rsidR="009B668C" w:rsidRPr="00E1344A" w:rsidRDefault="009B668C" w:rsidP="00DC1856">
            <w:pPr>
              <w:spacing w:line="340" w:lineRule="exact"/>
              <w:ind w:left="158" w:hanging="158"/>
              <w:rPr>
                <w:rFonts w:ascii="Arial" w:hAnsi="Arial" w:cs="Arial"/>
                <w:sz w:val="18"/>
                <w:szCs w:val="18"/>
              </w:rPr>
            </w:pPr>
            <w:r w:rsidRPr="00E1344A">
              <w:rPr>
                <w:rFonts w:ascii="Arial" w:hAnsi="Arial" w:cs="Arial"/>
                <w:sz w:val="18"/>
                <w:szCs w:val="18"/>
              </w:rPr>
              <w:t>Other underwriting expense</w:t>
            </w:r>
            <w:r>
              <w:rPr>
                <w:rFonts w:ascii="Arial" w:hAnsi="Arial" w:cs="Arial"/>
                <w:sz w:val="18"/>
                <w:szCs w:val="18"/>
              </w:rPr>
              <w:t>s</w:t>
            </w:r>
          </w:p>
        </w:tc>
        <w:tc>
          <w:tcPr>
            <w:tcW w:w="1845" w:type="dxa"/>
            <w:vAlign w:val="bottom"/>
          </w:tcPr>
          <w:p w14:paraId="21DB2A07" w14:textId="47FEB109" w:rsidR="009B668C" w:rsidRPr="006D30A3" w:rsidRDefault="009B668C" w:rsidP="00DC1856">
            <w:pPr>
              <w:pBdr>
                <w:bottom w:val="single" w:sz="4" w:space="1" w:color="auto"/>
              </w:pBdr>
              <w:tabs>
                <w:tab w:val="decimal" w:pos="1425"/>
              </w:tabs>
              <w:spacing w:line="340" w:lineRule="exact"/>
              <w:rPr>
                <w:rFonts w:ascii="Arial" w:hAnsi="Arial" w:cs="Arial"/>
                <w:sz w:val="18"/>
                <w:szCs w:val="18"/>
              </w:rPr>
            </w:pPr>
            <w:r w:rsidRPr="009B668C">
              <w:rPr>
                <w:rFonts w:ascii="Arial" w:hAnsi="Arial" w:cs="Arial"/>
                <w:sz w:val="18"/>
                <w:szCs w:val="18"/>
              </w:rPr>
              <w:t>13,407</w:t>
            </w:r>
          </w:p>
        </w:tc>
        <w:tc>
          <w:tcPr>
            <w:tcW w:w="1845" w:type="dxa"/>
            <w:vAlign w:val="bottom"/>
          </w:tcPr>
          <w:p w14:paraId="6FE80D7B" w14:textId="77777777" w:rsidR="009B668C" w:rsidRPr="006D30A3" w:rsidRDefault="009B668C" w:rsidP="00DC1856">
            <w:pPr>
              <w:pBdr>
                <w:bottom w:val="single" w:sz="4" w:space="1" w:color="auto"/>
              </w:pBdr>
              <w:tabs>
                <w:tab w:val="decimal" w:pos="1425"/>
              </w:tabs>
              <w:spacing w:line="340" w:lineRule="exact"/>
              <w:rPr>
                <w:rFonts w:ascii="Arial" w:hAnsi="Arial" w:cs="Arial"/>
                <w:sz w:val="18"/>
                <w:szCs w:val="18"/>
              </w:rPr>
            </w:pPr>
            <w:r w:rsidRPr="006D30A3">
              <w:rPr>
                <w:rFonts w:ascii="Arial" w:hAnsi="Arial" w:cs="Arial"/>
                <w:sz w:val="18"/>
                <w:szCs w:val="18"/>
              </w:rPr>
              <w:t>15,854</w:t>
            </w:r>
          </w:p>
        </w:tc>
      </w:tr>
      <w:tr w:rsidR="009B668C" w:rsidRPr="00E1344A" w14:paraId="45778C43" w14:textId="77777777" w:rsidTr="000B0E45">
        <w:tc>
          <w:tcPr>
            <w:tcW w:w="5202" w:type="dxa"/>
            <w:vAlign w:val="bottom"/>
          </w:tcPr>
          <w:p w14:paraId="7F4C1D24" w14:textId="77777777" w:rsidR="009B668C" w:rsidRPr="00E1344A" w:rsidRDefault="009B668C" w:rsidP="00DC1856">
            <w:pPr>
              <w:spacing w:line="340" w:lineRule="exact"/>
              <w:ind w:left="162" w:right="-43" w:hanging="162"/>
              <w:jc w:val="thaiDistribute"/>
              <w:rPr>
                <w:rFonts w:ascii="Arial" w:hAnsi="Arial" w:cs="Arial"/>
                <w:sz w:val="18"/>
                <w:szCs w:val="18"/>
                <w:cs/>
              </w:rPr>
            </w:pPr>
            <w:r w:rsidRPr="00E1344A">
              <w:rPr>
                <w:rFonts w:ascii="Arial" w:hAnsi="Arial" w:cs="Arial"/>
                <w:sz w:val="18"/>
                <w:szCs w:val="18"/>
              </w:rPr>
              <w:t>Total</w:t>
            </w:r>
          </w:p>
        </w:tc>
        <w:tc>
          <w:tcPr>
            <w:tcW w:w="1845" w:type="dxa"/>
            <w:vAlign w:val="bottom"/>
          </w:tcPr>
          <w:p w14:paraId="2606FC98" w14:textId="10DA9192" w:rsidR="009B668C" w:rsidRPr="006D30A3" w:rsidRDefault="009B668C" w:rsidP="00DC1856">
            <w:pPr>
              <w:pBdr>
                <w:bottom w:val="double" w:sz="4" w:space="1" w:color="auto"/>
              </w:pBdr>
              <w:tabs>
                <w:tab w:val="decimal" w:pos="1425"/>
              </w:tabs>
              <w:spacing w:line="340" w:lineRule="exact"/>
              <w:rPr>
                <w:rFonts w:ascii="Arial" w:hAnsi="Arial" w:cs="Arial"/>
                <w:sz w:val="18"/>
                <w:szCs w:val="18"/>
              </w:rPr>
            </w:pPr>
            <w:r w:rsidRPr="009B668C">
              <w:rPr>
                <w:rFonts w:ascii="Arial" w:hAnsi="Arial" w:cs="Arial"/>
                <w:sz w:val="18"/>
                <w:szCs w:val="18"/>
              </w:rPr>
              <w:t>39,443</w:t>
            </w:r>
          </w:p>
        </w:tc>
        <w:tc>
          <w:tcPr>
            <w:tcW w:w="1845" w:type="dxa"/>
            <w:vAlign w:val="bottom"/>
          </w:tcPr>
          <w:p w14:paraId="75151946" w14:textId="77777777" w:rsidR="009B668C" w:rsidRPr="006D30A3" w:rsidRDefault="009B668C" w:rsidP="00DC1856">
            <w:pPr>
              <w:pBdr>
                <w:bottom w:val="double" w:sz="4" w:space="1" w:color="auto"/>
              </w:pBdr>
              <w:tabs>
                <w:tab w:val="decimal" w:pos="1425"/>
              </w:tabs>
              <w:spacing w:line="340" w:lineRule="exact"/>
              <w:rPr>
                <w:rFonts w:ascii="Arial" w:hAnsi="Arial" w:cs="Arial"/>
                <w:sz w:val="18"/>
                <w:szCs w:val="18"/>
              </w:rPr>
            </w:pPr>
            <w:r w:rsidRPr="006D30A3">
              <w:rPr>
                <w:rFonts w:ascii="Arial" w:hAnsi="Arial" w:cs="Arial"/>
                <w:sz w:val="18"/>
                <w:szCs w:val="18"/>
              </w:rPr>
              <w:t>51,290</w:t>
            </w:r>
          </w:p>
        </w:tc>
      </w:tr>
    </w:tbl>
    <w:p w14:paraId="164CCDAB" w14:textId="77777777" w:rsidR="00246F4B" w:rsidRPr="00E1344A" w:rsidRDefault="00246F4B" w:rsidP="00DC1856">
      <w:pPr>
        <w:spacing w:before="120" w:after="40" w:line="380" w:lineRule="exact"/>
        <w:ind w:left="547" w:right="29"/>
        <w:jc w:val="right"/>
        <w:rPr>
          <w:rFonts w:ascii="Arial" w:hAnsi="Arial" w:cs="Arial"/>
          <w:sz w:val="18"/>
          <w:szCs w:val="18"/>
        </w:rPr>
      </w:pPr>
      <w:r w:rsidRPr="00E1344A">
        <w:rPr>
          <w:rFonts w:ascii="Arial" w:hAnsi="Arial" w:cs="Arial"/>
          <w:sz w:val="18"/>
          <w:szCs w:val="18"/>
        </w:rPr>
        <w:t xml:space="preserve"> (Unit:</w:t>
      </w:r>
      <w:r w:rsidRPr="00E1344A">
        <w:rPr>
          <w:rFonts w:ascii="Arial" w:hAnsi="Arial" w:cs="Arial"/>
          <w:sz w:val="18"/>
          <w:szCs w:val="18"/>
          <w:cs/>
        </w:rPr>
        <w:t xml:space="preserve"> </w:t>
      </w:r>
      <w:r w:rsidRPr="00E1344A">
        <w:rPr>
          <w:rFonts w:ascii="Arial" w:hAnsi="Arial" w:cs="Arial"/>
          <w:sz w:val="18"/>
          <w:szCs w:val="18"/>
        </w:rPr>
        <w:t>Thousand Baht)</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1845"/>
        <w:gridCol w:w="1845"/>
      </w:tblGrid>
      <w:tr w:rsidR="00246F4B" w:rsidRPr="00E1344A" w14:paraId="1B635100" w14:textId="77777777" w:rsidTr="000B0E45">
        <w:tc>
          <w:tcPr>
            <w:tcW w:w="5202" w:type="dxa"/>
          </w:tcPr>
          <w:p w14:paraId="1B7ADF1B" w14:textId="77777777" w:rsidR="00246F4B" w:rsidRPr="00E1344A" w:rsidRDefault="00246F4B" w:rsidP="00DC1856">
            <w:pPr>
              <w:spacing w:line="340" w:lineRule="exact"/>
              <w:rPr>
                <w:rFonts w:ascii="Arial" w:hAnsi="Arial" w:cs="Arial"/>
                <w:sz w:val="18"/>
                <w:szCs w:val="18"/>
              </w:rPr>
            </w:pPr>
          </w:p>
        </w:tc>
        <w:tc>
          <w:tcPr>
            <w:tcW w:w="3690" w:type="dxa"/>
            <w:gridSpan w:val="2"/>
            <w:vAlign w:val="bottom"/>
          </w:tcPr>
          <w:p w14:paraId="53CDDB4F" w14:textId="77777777" w:rsidR="00246F4B" w:rsidRPr="00E1344A" w:rsidRDefault="00246F4B" w:rsidP="00DC1856">
            <w:pPr>
              <w:pBdr>
                <w:bottom w:val="single" w:sz="4" w:space="1" w:color="auto"/>
              </w:pBdr>
              <w:spacing w:line="340" w:lineRule="exact"/>
              <w:jc w:val="center"/>
              <w:rPr>
                <w:rFonts w:ascii="Arial" w:hAnsi="Arial" w:cs="Arial"/>
                <w:sz w:val="18"/>
                <w:szCs w:val="18"/>
              </w:rPr>
            </w:pPr>
            <w:r w:rsidRPr="00E1344A">
              <w:rPr>
                <w:rFonts w:ascii="Arial" w:hAnsi="Arial" w:cs="Arial"/>
                <w:sz w:val="18"/>
                <w:szCs w:val="18"/>
              </w:rPr>
              <w:t>Consolidated</w:t>
            </w:r>
            <w:r>
              <w:rPr>
                <w:rFonts w:ascii="Arial" w:hAnsi="Arial" w:cs="Arial"/>
                <w:sz w:val="18"/>
                <w:szCs w:val="18"/>
              </w:rPr>
              <w:t xml:space="preserve"> </w:t>
            </w:r>
            <w:r w:rsidRPr="00E1344A">
              <w:rPr>
                <w:rFonts w:ascii="Arial" w:hAnsi="Arial" w:cs="Arial"/>
                <w:sz w:val="18"/>
                <w:szCs w:val="18"/>
              </w:rPr>
              <w:t>financial statements</w:t>
            </w:r>
          </w:p>
        </w:tc>
      </w:tr>
      <w:tr w:rsidR="00246F4B" w:rsidRPr="00E1344A" w14:paraId="3FF4488A" w14:textId="77777777" w:rsidTr="000B0E45">
        <w:tc>
          <w:tcPr>
            <w:tcW w:w="5202" w:type="dxa"/>
          </w:tcPr>
          <w:p w14:paraId="4C2724AC" w14:textId="77777777" w:rsidR="00246F4B" w:rsidRPr="00E1344A" w:rsidRDefault="00246F4B" w:rsidP="00DC1856">
            <w:pPr>
              <w:spacing w:line="340" w:lineRule="exact"/>
              <w:rPr>
                <w:rFonts w:ascii="Arial" w:hAnsi="Arial" w:cs="Arial"/>
                <w:sz w:val="18"/>
                <w:szCs w:val="18"/>
              </w:rPr>
            </w:pPr>
          </w:p>
        </w:tc>
        <w:tc>
          <w:tcPr>
            <w:tcW w:w="3690" w:type="dxa"/>
            <w:gridSpan w:val="2"/>
            <w:vAlign w:val="bottom"/>
          </w:tcPr>
          <w:p w14:paraId="14B6B2C1" w14:textId="77777777" w:rsidR="00246F4B" w:rsidRPr="00E1344A" w:rsidRDefault="00246F4B" w:rsidP="00DC1856">
            <w:pPr>
              <w:pBdr>
                <w:bottom w:val="single" w:sz="4" w:space="1" w:color="auto"/>
              </w:pBdr>
              <w:spacing w:line="340" w:lineRule="exact"/>
              <w:jc w:val="center"/>
              <w:rPr>
                <w:rFonts w:ascii="Arial" w:hAnsi="Arial" w:cs="Arial"/>
                <w:sz w:val="18"/>
                <w:szCs w:val="18"/>
              </w:rPr>
            </w:pPr>
            <w:r>
              <w:rPr>
                <w:rFonts w:ascii="Arial" w:hAnsi="Arial" w:cs="Arial"/>
                <w:sz w:val="18"/>
                <w:szCs w:val="18"/>
              </w:rPr>
              <w:t>For the six-month periods ended 30 June</w:t>
            </w:r>
          </w:p>
        </w:tc>
      </w:tr>
      <w:tr w:rsidR="00246F4B" w:rsidRPr="00E1344A" w14:paraId="69F45CCF" w14:textId="77777777" w:rsidTr="000B0E45">
        <w:tc>
          <w:tcPr>
            <w:tcW w:w="5202" w:type="dxa"/>
          </w:tcPr>
          <w:p w14:paraId="198FB957" w14:textId="77777777" w:rsidR="00246F4B" w:rsidRPr="00E1344A" w:rsidRDefault="00246F4B" w:rsidP="00DC1856">
            <w:pPr>
              <w:spacing w:line="340" w:lineRule="exact"/>
              <w:rPr>
                <w:rFonts w:ascii="Arial" w:hAnsi="Arial" w:cs="Arial"/>
                <w:sz w:val="18"/>
                <w:szCs w:val="18"/>
              </w:rPr>
            </w:pPr>
          </w:p>
        </w:tc>
        <w:tc>
          <w:tcPr>
            <w:tcW w:w="1845" w:type="dxa"/>
            <w:vAlign w:val="bottom"/>
          </w:tcPr>
          <w:p w14:paraId="39C604F7" w14:textId="77777777" w:rsidR="00246F4B" w:rsidRPr="00E1344A" w:rsidRDefault="00246F4B" w:rsidP="00DC1856">
            <w:pPr>
              <w:pBdr>
                <w:bottom w:val="single" w:sz="4" w:space="1" w:color="auto"/>
              </w:pBdr>
              <w:spacing w:line="34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21</w:t>
            </w:r>
          </w:p>
        </w:tc>
        <w:tc>
          <w:tcPr>
            <w:tcW w:w="1845" w:type="dxa"/>
            <w:vAlign w:val="bottom"/>
          </w:tcPr>
          <w:p w14:paraId="7CB940B5" w14:textId="77777777" w:rsidR="00246F4B" w:rsidRPr="00E1344A" w:rsidRDefault="00246F4B" w:rsidP="00DC1856">
            <w:pPr>
              <w:pBdr>
                <w:bottom w:val="single" w:sz="4" w:space="1" w:color="auto"/>
              </w:pBdr>
              <w:spacing w:line="340" w:lineRule="exact"/>
              <w:jc w:val="center"/>
              <w:rPr>
                <w:rFonts w:ascii="Arial" w:hAnsi="Arial" w:cs="Arial"/>
                <w:sz w:val="18"/>
                <w:szCs w:val="18"/>
                <w:cs/>
              </w:rPr>
            </w:pPr>
            <w:r w:rsidRPr="00E1344A">
              <w:rPr>
                <w:rFonts w:ascii="Arial" w:hAnsi="Arial" w:cs="Arial"/>
                <w:sz w:val="18"/>
                <w:szCs w:val="18"/>
              </w:rPr>
              <w:t>20</w:t>
            </w:r>
            <w:r>
              <w:rPr>
                <w:rFonts w:ascii="Arial" w:hAnsi="Arial" w:cs="Arial"/>
                <w:sz w:val="18"/>
                <w:szCs w:val="18"/>
              </w:rPr>
              <w:t>20</w:t>
            </w:r>
          </w:p>
        </w:tc>
      </w:tr>
      <w:tr w:rsidR="009B668C" w:rsidRPr="00E1344A" w14:paraId="517B336C" w14:textId="77777777" w:rsidTr="000B0E45">
        <w:trPr>
          <w:trHeight w:val="80"/>
        </w:trPr>
        <w:tc>
          <w:tcPr>
            <w:tcW w:w="5202" w:type="dxa"/>
            <w:vAlign w:val="bottom"/>
          </w:tcPr>
          <w:p w14:paraId="5E99512E" w14:textId="77777777" w:rsidR="009B668C" w:rsidRPr="00E1344A" w:rsidRDefault="009B668C" w:rsidP="00DC1856">
            <w:pPr>
              <w:spacing w:line="340" w:lineRule="exact"/>
              <w:ind w:left="162" w:right="-198" w:hanging="162"/>
              <w:rPr>
                <w:rFonts w:ascii="Arial" w:hAnsi="Arial" w:cs="Arial"/>
                <w:sz w:val="18"/>
                <w:szCs w:val="18"/>
              </w:rPr>
            </w:pPr>
            <w:r w:rsidRPr="00E1344A">
              <w:rPr>
                <w:rFonts w:ascii="Arial" w:hAnsi="Arial" w:cs="Arial"/>
                <w:sz w:val="18"/>
                <w:szCs w:val="18"/>
              </w:rPr>
              <w:t>Gross claim and loss adjustment expense</w:t>
            </w:r>
            <w:r>
              <w:rPr>
                <w:rFonts w:ascii="Arial" w:hAnsi="Arial" w:cs="Arial"/>
                <w:sz w:val="18"/>
                <w:szCs w:val="18"/>
              </w:rPr>
              <w:t>s</w:t>
            </w:r>
          </w:p>
        </w:tc>
        <w:tc>
          <w:tcPr>
            <w:tcW w:w="1845" w:type="dxa"/>
            <w:vAlign w:val="bottom"/>
          </w:tcPr>
          <w:p w14:paraId="3ACC45B3" w14:textId="5E9909F4" w:rsidR="009B668C" w:rsidRPr="00C94BFC" w:rsidRDefault="009B668C" w:rsidP="00DC1856">
            <w:pPr>
              <w:tabs>
                <w:tab w:val="decimal" w:pos="1425"/>
              </w:tabs>
              <w:spacing w:line="340" w:lineRule="exact"/>
              <w:rPr>
                <w:rFonts w:ascii="Arial" w:hAnsi="Arial" w:cs="Arial"/>
                <w:sz w:val="18"/>
                <w:szCs w:val="18"/>
              </w:rPr>
            </w:pPr>
            <w:r w:rsidRPr="009B668C">
              <w:rPr>
                <w:rFonts w:ascii="Arial" w:hAnsi="Arial" w:cs="Arial"/>
                <w:sz w:val="18"/>
                <w:szCs w:val="18"/>
              </w:rPr>
              <w:t>12,872</w:t>
            </w:r>
          </w:p>
        </w:tc>
        <w:tc>
          <w:tcPr>
            <w:tcW w:w="1845" w:type="dxa"/>
            <w:vAlign w:val="bottom"/>
          </w:tcPr>
          <w:p w14:paraId="499AC4C2" w14:textId="77777777" w:rsidR="009B668C" w:rsidRPr="00C94BFC" w:rsidRDefault="009B668C" w:rsidP="00DC1856">
            <w:pPr>
              <w:tabs>
                <w:tab w:val="decimal" w:pos="1425"/>
              </w:tabs>
              <w:spacing w:line="340" w:lineRule="exact"/>
              <w:rPr>
                <w:rFonts w:ascii="Arial" w:hAnsi="Arial" w:cs="Arial"/>
                <w:sz w:val="18"/>
                <w:szCs w:val="18"/>
              </w:rPr>
            </w:pPr>
            <w:r w:rsidRPr="00C94BFC">
              <w:rPr>
                <w:rFonts w:ascii="Arial" w:hAnsi="Arial" w:cs="Arial"/>
                <w:sz w:val="18"/>
                <w:szCs w:val="18"/>
              </w:rPr>
              <w:t>125,989</w:t>
            </w:r>
          </w:p>
        </w:tc>
      </w:tr>
      <w:tr w:rsidR="002A226E" w:rsidRPr="00E1344A" w14:paraId="14B0CEEC" w14:textId="77777777" w:rsidTr="000B0E45">
        <w:tc>
          <w:tcPr>
            <w:tcW w:w="5202" w:type="dxa"/>
            <w:vAlign w:val="bottom"/>
          </w:tcPr>
          <w:p w14:paraId="7E70941E" w14:textId="2E7A5DE8" w:rsidR="002A226E" w:rsidRPr="00E1344A" w:rsidRDefault="002A226E" w:rsidP="002A226E">
            <w:pPr>
              <w:spacing w:line="340" w:lineRule="exact"/>
              <w:ind w:left="162" w:hanging="162"/>
              <w:rPr>
                <w:rFonts w:ascii="Arial" w:hAnsi="Arial" w:cs="Arial"/>
                <w:sz w:val="18"/>
                <w:szCs w:val="18"/>
              </w:rPr>
            </w:pPr>
            <w:r>
              <w:rPr>
                <w:rFonts w:ascii="Arial" w:hAnsi="Arial" w:cs="Arial"/>
                <w:sz w:val="18"/>
                <w:szCs w:val="18"/>
              </w:rPr>
              <w:t>Add (</w:t>
            </w:r>
            <w:r w:rsidR="002A6560">
              <w:rPr>
                <w:rFonts w:ascii="Arial" w:hAnsi="Arial" w:cs="Arial"/>
                <w:sz w:val="18"/>
                <w:szCs w:val="18"/>
              </w:rPr>
              <w:t>L</w:t>
            </w:r>
            <w:r w:rsidRPr="00E1344A">
              <w:rPr>
                <w:rFonts w:ascii="Arial" w:hAnsi="Arial" w:cs="Arial"/>
                <w:sz w:val="18"/>
                <w:szCs w:val="18"/>
              </w:rPr>
              <w:t>ess</w:t>
            </w:r>
            <w:r>
              <w:rPr>
                <w:rFonts w:ascii="Arial" w:hAnsi="Arial" w:cs="Arial"/>
                <w:sz w:val="18"/>
                <w:szCs w:val="18"/>
              </w:rPr>
              <w:t>)</w:t>
            </w:r>
            <w:r w:rsidRPr="00E1344A">
              <w:rPr>
                <w:rFonts w:ascii="Arial" w:hAnsi="Arial" w:cs="Arial"/>
                <w:sz w:val="18"/>
                <w:szCs w:val="18"/>
              </w:rPr>
              <w:t xml:space="preserve">: Claims </w:t>
            </w:r>
            <w:r>
              <w:rPr>
                <w:rFonts w:ascii="Arial" w:hAnsi="Arial" w:cs="Arial"/>
                <w:sz w:val="18"/>
                <w:szCs w:val="18"/>
              </w:rPr>
              <w:t>payment (</w:t>
            </w:r>
            <w:r w:rsidRPr="00E1344A">
              <w:rPr>
                <w:rFonts w:ascii="Arial" w:hAnsi="Arial" w:cs="Arial"/>
                <w:sz w:val="18"/>
                <w:szCs w:val="18"/>
              </w:rPr>
              <w:t>recovery</w:t>
            </w:r>
            <w:r>
              <w:rPr>
                <w:rFonts w:ascii="Arial" w:hAnsi="Arial" w:cs="Arial"/>
                <w:sz w:val="18"/>
                <w:szCs w:val="18"/>
              </w:rPr>
              <w:t>)</w:t>
            </w:r>
            <w:r w:rsidRPr="00E1344A">
              <w:rPr>
                <w:rFonts w:ascii="Arial" w:hAnsi="Arial" w:cs="Arial"/>
                <w:sz w:val="18"/>
                <w:szCs w:val="18"/>
              </w:rPr>
              <w:t xml:space="preserve"> from reinsurers</w:t>
            </w:r>
          </w:p>
        </w:tc>
        <w:tc>
          <w:tcPr>
            <w:tcW w:w="1845" w:type="dxa"/>
            <w:vAlign w:val="bottom"/>
          </w:tcPr>
          <w:p w14:paraId="3FEF3397" w14:textId="301FCD61" w:rsidR="002A226E" w:rsidRPr="00C94BFC" w:rsidRDefault="002A226E" w:rsidP="002A226E">
            <w:pPr>
              <w:tabs>
                <w:tab w:val="decimal" w:pos="1425"/>
              </w:tabs>
              <w:spacing w:line="340" w:lineRule="exact"/>
              <w:rPr>
                <w:rFonts w:ascii="Arial" w:hAnsi="Arial" w:cs="Arial"/>
                <w:sz w:val="18"/>
                <w:szCs w:val="18"/>
              </w:rPr>
            </w:pPr>
            <w:r w:rsidRPr="009B668C">
              <w:rPr>
                <w:rFonts w:ascii="Arial" w:hAnsi="Arial" w:cs="Arial"/>
                <w:sz w:val="18"/>
                <w:szCs w:val="18"/>
              </w:rPr>
              <w:t>2,979</w:t>
            </w:r>
          </w:p>
        </w:tc>
        <w:tc>
          <w:tcPr>
            <w:tcW w:w="1845" w:type="dxa"/>
            <w:vAlign w:val="bottom"/>
          </w:tcPr>
          <w:p w14:paraId="569B08E3" w14:textId="77777777" w:rsidR="002A226E" w:rsidRPr="00C94BFC" w:rsidRDefault="002A226E" w:rsidP="002A226E">
            <w:pPr>
              <w:tabs>
                <w:tab w:val="decimal" w:pos="1425"/>
              </w:tabs>
              <w:spacing w:line="340" w:lineRule="exact"/>
              <w:rPr>
                <w:rFonts w:ascii="Arial" w:hAnsi="Arial" w:cs="Arial"/>
                <w:sz w:val="18"/>
                <w:szCs w:val="18"/>
              </w:rPr>
            </w:pPr>
            <w:r w:rsidRPr="00C94BFC">
              <w:rPr>
                <w:rFonts w:ascii="Arial" w:hAnsi="Arial" w:cs="Arial"/>
                <w:sz w:val="18"/>
                <w:szCs w:val="18"/>
              </w:rPr>
              <w:t>(77,240)</w:t>
            </w:r>
          </w:p>
        </w:tc>
      </w:tr>
      <w:tr w:rsidR="002A226E" w:rsidRPr="00E1344A" w14:paraId="5F7055CF" w14:textId="77777777" w:rsidTr="000B0E45">
        <w:tc>
          <w:tcPr>
            <w:tcW w:w="5202" w:type="dxa"/>
            <w:vAlign w:val="center"/>
          </w:tcPr>
          <w:p w14:paraId="5DFF0122" w14:textId="77777777" w:rsidR="002A226E" w:rsidRPr="00E1344A" w:rsidRDefault="002A226E" w:rsidP="002A226E">
            <w:pPr>
              <w:spacing w:line="340" w:lineRule="exact"/>
              <w:ind w:left="162" w:right="-198" w:hanging="162"/>
              <w:rPr>
                <w:rFonts w:ascii="Arial" w:hAnsi="Arial" w:cs="Arial"/>
                <w:sz w:val="18"/>
                <w:szCs w:val="18"/>
                <w:cs/>
              </w:rPr>
            </w:pPr>
            <w:r w:rsidRPr="00E1344A">
              <w:rPr>
                <w:rFonts w:ascii="Arial" w:hAnsi="Arial" w:cs="Arial"/>
                <w:sz w:val="18"/>
                <w:szCs w:val="18"/>
              </w:rPr>
              <w:t>Commissions and brokerages expenses</w:t>
            </w:r>
          </w:p>
        </w:tc>
        <w:tc>
          <w:tcPr>
            <w:tcW w:w="1845" w:type="dxa"/>
            <w:vAlign w:val="bottom"/>
          </w:tcPr>
          <w:p w14:paraId="1ADB678B" w14:textId="4F16BFC1" w:rsidR="002A226E" w:rsidRPr="00C94BFC" w:rsidRDefault="002A226E" w:rsidP="002A226E">
            <w:pPr>
              <w:tabs>
                <w:tab w:val="decimal" w:pos="1425"/>
              </w:tabs>
              <w:spacing w:line="340" w:lineRule="exact"/>
              <w:rPr>
                <w:rFonts w:ascii="Arial" w:hAnsi="Arial" w:cs="Arial"/>
                <w:sz w:val="18"/>
                <w:szCs w:val="18"/>
              </w:rPr>
            </w:pPr>
            <w:r w:rsidRPr="009B668C">
              <w:rPr>
                <w:rFonts w:ascii="Arial" w:hAnsi="Arial" w:cs="Arial"/>
                <w:sz w:val="18"/>
                <w:szCs w:val="18"/>
              </w:rPr>
              <w:t>18,440</w:t>
            </w:r>
          </w:p>
        </w:tc>
        <w:tc>
          <w:tcPr>
            <w:tcW w:w="1845" w:type="dxa"/>
            <w:vAlign w:val="bottom"/>
          </w:tcPr>
          <w:p w14:paraId="6E201270" w14:textId="77777777" w:rsidR="002A226E" w:rsidRPr="00C94BFC" w:rsidRDefault="002A226E" w:rsidP="002A226E">
            <w:pPr>
              <w:tabs>
                <w:tab w:val="decimal" w:pos="1425"/>
              </w:tabs>
              <w:spacing w:line="340" w:lineRule="exact"/>
              <w:rPr>
                <w:rFonts w:ascii="Arial" w:hAnsi="Arial" w:cs="Arial"/>
                <w:sz w:val="18"/>
                <w:szCs w:val="18"/>
              </w:rPr>
            </w:pPr>
            <w:r w:rsidRPr="00C94BFC">
              <w:rPr>
                <w:rFonts w:ascii="Arial" w:hAnsi="Arial" w:cs="Arial"/>
                <w:sz w:val="18"/>
                <w:szCs w:val="18"/>
              </w:rPr>
              <w:t>26,706</w:t>
            </w:r>
          </w:p>
        </w:tc>
      </w:tr>
      <w:tr w:rsidR="002A226E" w:rsidRPr="00E1344A" w14:paraId="7400E660" w14:textId="77777777" w:rsidTr="000B0E45">
        <w:tc>
          <w:tcPr>
            <w:tcW w:w="5202" w:type="dxa"/>
            <w:vAlign w:val="bottom"/>
          </w:tcPr>
          <w:p w14:paraId="7398E19A" w14:textId="77777777" w:rsidR="002A226E" w:rsidRPr="00E1344A" w:rsidRDefault="002A226E" w:rsidP="002A226E">
            <w:pPr>
              <w:spacing w:line="340" w:lineRule="exact"/>
              <w:ind w:left="158" w:hanging="158"/>
              <w:rPr>
                <w:rFonts w:ascii="Arial" w:hAnsi="Arial" w:cs="Arial"/>
                <w:sz w:val="18"/>
                <w:szCs w:val="18"/>
              </w:rPr>
            </w:pPr>
            <w:r w:rsidRPr="00E1344A">
              <w:rPr>
                <w:rFonts w:ascii="Arial" w:hAnsi="Arial" w:cs="Arial"/>
                <w:sz w:val="18"/>
                <w:szCs w:val="18"/>
              </w:rPr>
              <w:t>Other underwriting expense</w:t>
            </w:r>
            <w:r>
              <w:rPr>
                <w:rFonts w:ascii="Arial" w:hAnsi="Arial" w:cs="Arial"/>
                <w:sz w:val="18"/>
                <w:szCs w:val="18"/>
              </w:rPr>
              <w:t>s</w:t>
            </w:r>
          </w:p>
        </w:tc>
        <w:tc>
          <w:tcPr>
            <w:tcW w:w="1845" w:type="dxa"/>
            <w:vAlign w:val="bottom"/>
          </w:tcPr>
          <w:p w14:paraId="4B13D75E" w14:textId="36C72DD3" w:rsidR="002A226E" w:rsidRPr="00C94BFC" w:rsidRDefault="002A226E" w:rsidP="002A226E">
            <w:pPr>
              <w:pBdr>
                <w:bottom w:val="single" w:sz="4" w:space="1" w:color="auto"/>
              </w:pBdr>
              <w:tabs>
                <w:tab w:val="decimal" w:pos="1425"/>
              </w:tabs>
              <w:spacing w:line="340" w:lineRule="exact"/>
              <w:rPr>
                <w:rFonts w:ascii="Arial" w:hAnsi="Arial" w:cs="Arial"/>
                <w:sz w:val="18"/>
                <w:szCs w:val="18"/>
              </w:rPr>
            </w:pPr>
            <w:r w:rsidRPr="009B668C">
              <w:rPr>
                <w:rFonts w:ascii="Arial" w:hAnsi="Arial" w:cs="Arial"/>
                <w:sz w:val="18"/>
                <w:szCs w:val="18"/>
              </w:rPr>
              <w:t>24,328</w:t>
            </w:r>
          </w:p>
        </w:tc>
        <w:tc>
          <w:tcPr>
            <w:tcW w:w="1845" w:type="dxa"/>
            <w:vAlign w:val="bottom"/>
          </w:tcPr>
          <w:p w14:paraId="533A05E4" w14:textId="77777777" w:rsidR="002A226E" w:rsidRPr="00C94BFC" w:rsidRDefault="002A226E" w:rsidP="002A226E">
            <w:pPr>
              <w:pBdr>
                <w:bottom w:val="single" w:sz="4" w:space="1" w:color="auto"/>
              </w:pBdr>
              <w:tabs>
                <w:tab w:val="decimal" w:pos="1425"/>
              </w:tabs>
              <w:spacing w:line="340" w:lineRule="exact"/>
              <w:rPr>
                <w:rFonts w:ascii="Arial" w:hAnsi="Arial" w:cs="Arial"/>
                <w:sz w:val="18"/>
                <w:szCs w:val="18"/>
              </w:rPr>
            </w:pPr>
            <w:r w:rsidRPr="00C94BFC">
              <w:rPr>
                <w:rFonts w:ascii="Arial" w:hAnsi="Arial" w:cs="Arial"/>
                <w:sz w:val="18"/>
                <w:szCs w:val="18"/>
              </w:rPr>
              <w:t>35,293</w:t>
            </w:r>
          </w:p>
        </w:tc>
      </w:tr>
      <w:tr w:rsidR="002A226E" w:rsidRPr="00E1344A" w14:paraId="723C917A" w14:textId="77777777" w:rsidTr="000B0E45">
        <w:tc>
          <w:tcPr>
            <w:tcW w:w="5202" w:type="dxa"/>
            <w:vAlign w:val="bottom"/>
          </w:tcPr>
          <w:p w14:paraId="6192D5F4" w14:textId="77777777" w:rsidR="002A226E" w:rsidRPr="00E1344A" w:rsidRDefault="002A226E" w:rsidP="002A226E">
            <w:pPr>
              <w:spacing w:line="340" w:lineRule="exact"/>
              <w:ind w:left="162" w:right="-43" w:hanging="162"/>
              <w:jc w:val="thaiDistribute"/>
              <w:rPr>
                <w:rFonts w:ascii="Arial" w:hAnsi="Arial" w:cs="Arial"/>
                <w:sz w:val="18"/>
                <w:szCs w:val="18"/>
                <w:cs/>
              </w:rPr>
            </w:pPr>
            <w:r w:rsidRPr="00E1344A">
              <w:rPr>
                <w:rFonts w:ascii="Arial" w:hAnsi="Arial" w:cs="Arial"/>
                <w:sz w:val="18"/>
                <w:szCs w:val="18"/>
              </w:rPr>
              <w:t>Total</w:t>
            </w:r>
          </w:p>
        </w:tc>
        <w:tc>
          <w:tcPr>
            <w:tcW w:w="1845" w:type="dxa"/>
            <w:vAlign w:val="bottom"/>
          </w:tcPr>
          <w:p w14:paraId="5926CCD4" w14:textId="1235C1E9" w:rsidR="002A226E" w:rsidRPr="00C94BFC" w:rsidRDefault="002A226E" w:rsidP="002A226E">
            <w:pPr>
              <w:pBdr>
                <w:bottom w:val="double" w:sz="4" w:space="1" w:color="auto"/>
              </w:pBdr>
              <w:tabs>
                <w:tab w:val="decimal" w:pos="1425"/>
              </w:tabs>
              <w:spacing w:line="340" w:lineRule="exact"/>
              <w:rPr>
                <w:rFonts w:ascii="Arial" w:hAnsi="Arial" w:cs="Arial"/>
                <w:sz w:val="18"/>
                <w:szCs w:val="18"/>
              </w:rPr>
            </w:pPr>
            <w:r w:rsidRPr="009B668C">
              <w:rPr>
                <w:rFonts w:ascii="Arial" w:hAnsi="Arial" w:cs="Arial"/>
                <w:sz w:val="18"/>
                <w:szCs w:val="18"/>
              </w:rPr>
              <w:t>58,619</w:t>
            </w:r>
          </w:p>
        </w:tc>
        <w:tc>
          <w:tcPr>
            <w:tcW w:w="1845" w:type="dxa"/>
            <w:vAlign w:val="bottom"/>
          </w:tcPr>
          <w:p w14:paraId="408CBD07" w14:textId="77777777" w:rsidR="002A226E" w:rsidRPr="00C94BFC" w:rsidRDefault="002A226E" w:rsidP="002A226E">
            <w:pPr>
              <w:pBdr>
                <w:bottom w:val="double" w:sz="4" w:space="1" w:color="auto"/>
              </w:pBdr>
              <w:tabs>
                <w:tab w:val="decimal" w:pos="1425"/>
              </w:tabs>
              <w:spacing w:line="340" w:lineRule="exact"/>
              <w:rPr>
                <w:rFonts w:ascii="Arial" w:hAnsi="Arial" w:cs="Arial"/>
                <w:sz w:val="18"/>
                <w:szCs w:val="18"/>
              </w:rPr>
            </w:pPr>
            <w:r w:rsidRPr="00C94BFC">
              <w:rPr>
                <w:rFonts w:ascii="Arial" w:hAnsi="Arial" w:cs="Arial"/>
                <w:sz w:val="18"/>
                <w:szCs w:val="18"/>
              </w:rPr>
              <w:t>110,748</w:t>
            </w:r>
          </w:p>
        </w:tc>
      </w:tr>
    </w:tbl>
    <w:p w14:paraId="03851DF0" w14:textId="77777777" w:rsidR="00C97784" w:rsidRPr="000965E4" w:rsidRDefault="00D75CE8" w:rsidP="00DC1856">
      <w:pPr>
        <w:spacing w:before="80" w:after="80" w:line="380" w:lineRule="exact"/>
        <w:ind w:left="547" w:hanging="547"/>
        <w:jc w:val="both"/>
        <w:rPr>
          <w:rFonts w:ascii="Arial" w:hAnsi="Arial" w:cs="Arial"/>
          <w:b/>
          <w:bCs/>
          <w:sz w:val="22"/>
          <w:szCs w:val="22"/>
        </w:rPr>
      </w:pPr>
      <w:r>
        <w:rPr>
          <w:rFonts w:ascii="Arial" w:hAnsi="Arial" w:cs="Arial"/>
          <w:b/>
          <w:bCs/>
          <w:sz w:val="22"/>
          <w:szCs w:val="22"/>
        </w:rPr>
        <w:t>39</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14:paraId="24DA2DD2" w14:textId="77777777" w:rsidR="00C97784" w:rsidRDefault="00C97784" w:rsidP="00DC1856">
      <w:pPr>
        <w:spacing w:before="80" w:after="8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611C9C84" w14:textId="77777777" w:rsidR="00C97784" w:rsidRDefault="00C97784" w:rsidP="00DC1856">
      <w:pPr>
        <w:spacing w:before="80" w:after="8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sidR="00246F4B" w:rsidRPr="00F53E6F">
        <w:rPr>
          <w:rFonts w:ascii="Arial" w:hAnsi="Arial"/>
          <w:sz w:val="22"/>
          <w:szCs w:val="22"/>
        </w:rPr>
        <w:t>three-month and six-m</w:t>
      </w:r>
      <w:r w:rsidR="00246F4B">
        <w:rPr>
          <w:rFonts w:ascii="Arial" w:hAnsi="Arial"/>
          <w:sz w:val="22"/>
          <w:szCs w:val="22"/>
        </w:rPr>
        <w:t xml:space="preserve">onth periods ended </w:t>
      </w:r>
      <w:r w:rsidR="00246F4B" w:rsidRPr="00F53E6F">
        <w:rPr>
          <w:rFonts w:ascii="Arial" w:hAnsi="Arial"/>
          <w:sz w:val="22"/>
          <w:szCs w:val="22"/>
        </w:rPr>
        <w:t xml:space="preserve">30 June </w:t>
      </w:r>
      <w:r w:rsidR="0036311B">
        <w:rPr>
          <w:rFonts w:ascii="Arial" w:hAnsi="Arial" w:cs="Arial"/>
          <w:sz w:val="22"/>
          <w:szCs w:val="22"/>
        </w:rPr>
        <w:t>20</w:t>
      </w:r>
      <w:r w:rsidR="00EA0900">
        <w:rPr>
          <w:rFonts w:ascii="Arial" w:hAnsi="Arial" w:cs="Arial"/>
          <w:sz w:val="22"/>
          <w:szCs w:val="22"/>
        </w:rPr>
        <w:t>2</w:t>
      </w:r>
      <w:r w:rsidR="007A2BBC">
        <w:rPr>
          <w:rFonts w:ascii="Arial" w:hAnsi="Arial" w:cs="Arial"/>
          <w:sz w:val="22"/>
          <w:szCs w:val="22"/>
        </w:rPr>
        <w:t>1</w:t>
      </w:r>
      <w:r w:rsidRPr="000C4B0C">
        <w:rPr>
          <w:rFonts w:ascii="Arial" w:hAnsi="Arial"/>
          <w:sz w:val="22"/>
          <w:szCs w:val="22"/>
        </w:rPr>
        <w:t xml:space="preserve"> and </w:t>
      </w:r>
      <w:r w:rsidR="003B5B16">
        <w:rPr>
          <w:rFonts w:ascii="Arial" w:hAnsi="Arial"/>
          <w:sz w:val="22"/>
          <w:szCs w:val="22"/>
        </w:rPr>
        <w:t>20</w:t>
      </w:r>
      <w:r w:rsidR="007A2BBC">
        <w:rPr>
          <w:rFonts w:ascii="Arial" w:hAnsi="Arial"/>
          <w:sz w:val="22"/>
          <w:szCs w:val="22"/>
        </w:rPr>
        <w:t>20</w:t>
      </w:r>
      <w:r w:rsidRPr="000C4B0C">
        <w:rPr>
          <w:rFonts w:ascii="Arial" w:hAnsi="Arial"/>
          <w:sz w:val="22"/>
          <w:szCs w:val="22"/>
        </w:rPr>
        <w:t xml:space="preserve"> are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246F4B" w:rsidRPr="00E4371C" w14:paraId="71B23EAF" w14:textId="77777777" w:rsidTr="00246F4B">
        <w:tc>
          <w:tcPr>
            <w:tcW w:w="3510" w:type="dxa"/>
          </w:tcPr>
          <w:p w14:paraId="21AD5BE1" w14:textId="77777777" w:rsidR="00246F4B" w:rsidRPr="00E4371C" w:rsidRDefault="00246F4B" w:rsidP="00DC1856">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12AA9E1C" w14:textId="77777777" w:rsidR="00246F4B" w:rsidRPr="00E4371C" w:rsidRDefault="00246F4B" w:rsidP="00DC185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368043B5" w14:textId="77777777" w:rsidR="00246F4B" w:rsidRPr="00E4371C" w:rsidRDefault="00246F4B" w:rsidP="00DC1856">
            <w:pPr>
              <w:tabs>
                <w:tab w:val="left" w:pos="600"/>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246F4B" w:rsidRPr="00E4371C" w14:paraId="56AB8DFA" w14:textId="77777777" w:rsidTr="00246F4B">
        <w:tc>
          <w:tcPr>
            <w:tcW w:w="3510" w:type="dxa"/>
          </w:tcPr>
          <w:p w14:paraId="5E1BA7CC" w14:textId="77777777" w:rsidR="00246F4B" w:rsidRPr="00E4371C" w:rsidRDefault="00246F4B" w:rsidP="00DC1856">
            <w:pPr>
              <w:spacing w:line="340" w:lineRule="exact"/>
              <w:ind w:right="-18"/>
              <w:jc w:val="thaiDistribute"/>
              <w:rPr>
                <w:rFonts w:ascii="Arial" w:hAnsi="Arial" w:cs="Arial"/>
                <w:sz w:val="18"/>
                <w:szCs w:val="18"/>
              </w:rPr>
            </w:pPr>
          </w:p>
        </w:tc>
        <w:tc>
          <w:tcPr>
            <w:tcW w:w="5520" w:type="dxa"/>
            <w:gridSpan w:val="4"/>
            <w:vAlign w:val="bottom"/>
          </w:tcPr>
          <w:p w14:paraId="6601306C" w14:textId="77777777" w:rsidR="00246F4B" w:rsidRPr="00E4371C" w:rsidRDefault="00246F4B" w:rsidP="00DC18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three-month periods ended 30 June</w:t>
            </w:r>
          </w:p>
        </w:tc>
      </w:tr>
      <w:tr w:rsidR="00246F4B" w:rsidRPr="00E4371C" w14:paraId="236DB632" w14:textId="77777777" w:rsidTr="00246F4B">
        <w:tc>
          <w:tcPr>
            <w:tcW w:w="3510" w:type="dxa"/>
          </w:tcPr>
          <w:p w14:paraId="0E729B7F" w14:textId="77777777" w:rsidR="00246F4B" w:rsidRPr="00E4371C" w:rsidRDefault="00246F4B" w:rsidP="00DC1856">
            <w:pPr>
              <w:spacing w:line="340" w:lineRule="exact"/>
              <w:ind w:right="-18"/>
              <w:jc w:val="thaiDistribute"/>
              <w:rPr>
                <w:rFonts w:ascii="Arial" w:hAnsi="Arial" w:cs="Arial"/>
                <w:sz w:val="18"/>
                <w:szCs w:val="18"/>
              </w:rPr>
            </w:pPr>
          </w:p>
        </w:tc>
        <w:tc>
          <w:tcPr>
            <w:tcW w:w="2760" w:type="dxa"/>
            <w:gridSpan w:val="2"/>
            <w:vAlign w:val="bottom"/>
          </w:tcPr>
          <w:p w14:paraId="5DC40B49" w14:textId="77777777" w:rsidR="00246F4B" w:rsidRPr="00E4371C" w:rsidRDefault="00246F4B" w:rsidP="00DC18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44F1D98B" w14:textId="77777777" w:rsidR="00246F4B" w:rsidRPr="00E4371C" w:rsidRDefault="00246F4B" w:rsidP="00DC18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0D33842A" w14:textId="77777777" w:rsidR="00246F4B" w:rsidRPr="00E4371C" w:rsidRDefault="00246F4B" w:rsidP="00DC18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0C61EA7F" w14:textId="77777777" w:rsidR="00246F4B" w:rsidRPr="00E4371C" w:rsidRDefault="00246F4B" w:rsidP="00DC18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246F4B" w:rsidRPr="00E4371C" w14:paraId="5124CD49" w14:textId="77777777" w:rsidTr="00246F4B">
        <w:tc>
          <w:tcPr>
            <w:tcW w:w="3510" w:type="dxa"/>
          </w:tcPr>
          <w:p w14:paraId="42F36E83" w14:textId="77777777" w:rsidR="00246F4B" w:rsidRPr="00E4371C" w:rsidRDefault="00246F4B" w:rsidP="00DC1856">
            <w:pPr>
              <w:spacing w:line="340" w:lineRule="exact"/>
              <w:ind w:right="-108"/>
              <w:jc w:val="thaiDistribute"/>
              <w:rPr>
                <w:rFonts w:ascii="Arial" w:hAnsi="Arial" w:cs="Arial"/>
                <w:b/>
                <w:bCs/>
                <w:sz w:val="18"/>
                <w:szCs w:val="18"/>
                <w:u w:val="single"/>
              </w:rPr>
            </w:pPr>
          </w:p>
        </w:tc>
        <w:tc>
          <w:tcPr>
            <w:tcW w:w="1380" w:type="dxa"/>
          </w:tcPr>
          <w:p w14:paraId="0FE362F9" w14:textId="77777777" w:rsidR="00246F4B" w:rsidRPr="00E4371C" w:rsidRDefault="00246F4B" w:rsidP="00DC1856">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tcPr>
          <w:p w14:paraId="21589398" w14:textId="77777777" w:rsidR="00246F4B" w:rsidRPr="00E4371C" w:rsidRDefault="00246F4B" w:rsidP="00DC18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380" w:type="dxa"/>
          </w:tcPr>
          <w:p w14:paraId="5E22FD57" w14:textId="77777777" w:rsidR="00246F4B" w:rsidRPr="00E4371C" w:rsidRDefault="00246F4B" w:rsidP="00DC1856">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tcPr>
          <w:p w14:paraId="7F5DEB9C" w14:textId="77777777" w:rsidR="00246F4B" w:rsidRPr="00E4371C" w:rsidRDefault="00246F4B" w:rsidP="00DC18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r>
      <w:tr w:rsidR="00246F4B" w:rsidRPr="00E4371C" w14:paraId="43FEA695" w14:textId="77777777" w:rsidTr="00246F4B">
        <w:tc>
          <w:tcPr>
            <w:tcW w:w="3510" w:type="dxa"/>
            <w:vAlign w:val="bottom"/>
          </w:tcPr>
          <w:p w14:paraId="0BE44F0D" w14:textId="77777777" w:rsidR="00246F4B" w:rsidRPr="00E4371C" w:rsidRDefault="00246F4B" w:rsidP="00DC1856">
            <w:pPr>
              <w:tabs>
                <w:tab w:val="left" w:pos="1440"/>
              </w:tabs>
              <w:spacing w:line="34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50B95DEB" w14:textId="77777777" w:rsidR="00246F4B" w:rsidRPr="00E4371C" w:rsidRDefault="00246F4B" w:rsidP="00DC1856">
            <w:pPr>
              <w:tabs>
                <w:tab w:val="decimal" w:pos="1062"/>
              </w:tabs>
              <w:spacing w:line="340" w:lineRule="exact"/>
              <w:ind w:left="72" w:right="-63"/>
              <w:rPr>
                <w:rFonts w:ascii="Arial" w:hAnsi="Arial" w:cs="Arial"/>
                <w:spacing w:val="-4"/>
                <w:sz w:val="18"/>
                <w:szCs w:val="18"/>
              </w:rPr>
            </w:pPr>
          </w:p>
        </w:tc>
        <w:tc>
          <w:tcPr>
            <w:tcW w:w="1380" w:type="dxa"/>
            <w:vAlign w:val="bottom"/>
          </w:tcPr>
          <w:p w14:paraId="7254E30D" w14:textId="77777777" w:rsidR="00246F4B" w:rsidRPr="00E4371C" w:rsidRDefault="00246F4B" w:rsidP="00DC1856">
            <w:pPr>
              <w:tabs>
                <w:tab w:val="decimal" w:pos="1062"/>
              </w:tabs>
              <w:spacing w:line="340" w:lineRule="exact"/>
              <w:ind w:left="72" w:right="-63"/>
              <w:rPr>
                <w:rFonts w:ascii="Arial" w:hAnsi="Arial" w:cs="Arial"/>
                <w:spacing w:val="-4"/>
                <w:sz w:val="18"/>
                <w:szCs w:val="18"/>
              </w:rPr>
            </w:pPr>
          </w:p>
        </w:tc>
        <w:tc>
          <w:tcPr>
            <w:tcW w:w="1380" w:type="dxa"/>
            <w:vAlign w:val="bottom"/>
          </w:tcPr>
          <w:p w14:paraId="3D974C07" w14:textId="77777777" w:rsidR="00246F4B" w:rsidRPr="00E4371C" w:rsidRDefault="00246F4B" w:rsidP="00DC1856">
            <w:pPr>
              <w:tabs>
                <w:tab w:val="decimal" w:pos="1062"/>
              </w:tabs>
              <w:spacing w:line="340" w:lineRule="exact"/>
              <w:ind w:right="-18"/>
              <w:rPr>
                <w:rFonts w:ascii="Arial" w:hAnsi="Arial" w:cs="Arial"/>
                <w:sz w:val="18"/>
                <w:szCs w:val="18"/>
              </w:rPr>
            </w:pPr>
          </w:p>
        </w:tc>
        <w:tc>
          <w:tcPr>
            <w:tcW w:w="1380" w:type="dxa"/>
            <w:vAlign w:val="bottom"/>
          </w:tcPr>
          <w:p w14:paraId="704C8E5E" w14:textId="77777777" w:rsidR="00246F4B" w:rsidRPr="00E4371C" w:rsidRDefault="00246F4B" w:rsidP="00DC1856">
            <w:pPr>
              <w:tabs>
                <w:tab w:val="decimal" w:pos="1062"/>
              </w:tabs>
              <w:spacing w:line="340" w:lineRule="exact"/>
              <w:ind w:right="-18"/>
              <w:rPr>
                <w:rFonts w:ascii="Arial" w:hAnsi="Arial" w:cs="Arial"/>
                <w:sz w:val="18"/>
                <w:szCs w:val="18"/>
              </w:rPr>
            </w:pPr>
          </w:p>
        </w:tc>
      </w:tr>
      <w:tr w:rsidR="009B668C" w:rsidRPr="00E4371C" w14:paraId="785220D8" w14:textId="77777777" w:rsidTr="00246F4B">
        <w:tc>
          <w:tcPr>
            <w:tcW w:w="3510" w:type="dxa"/>
            <w:vAlign w:val="bottom"/>
          </w:tcPr>
          <w:p w14:paraId="1B49747A" w14:textId="77777777" w:rsidR="009B668C" w:rsidRPr="00760705" w:rsidRDefault="009B668C" w:rsidP="00DC1856">
            <w:pPr>
              <w:tabs>
                <w:tab w:val="left" w:pos="1440"/>
              </w:tabs>
              <w:spacing w:line="34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14:paraId="6C0637B2" w14:textId="388C0392" w:rsidR="009B668C" w:rsidRPr="00DB1ECA" w:rsidRDefault="00DB1ECA" w:rsidP="00DC1856">
            <w:pP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116,217</w:t>
            </w:r>
          </w:p>
        </w:tc>
        <w:tc>
          <w:tcPr>
            <w:tcW w:w="1380" w:type="dxa"/>
            <w:vAlign w:val="bottom"/>
          </w:tcPr>
          <w:p w14:paraId="45939D87" w14:textId="646AADF3" w:rsidR="009B668C" w:rsidRPr="00C94BFC" w:rsidRDefault="009B668C" w:rsidP="00DC1856">
            <w:pPr>
              <w:tabs>
                <w:tab w:val="decimal" w:pos="1062"/>
              </w:tabs>
              <w:spacing w:line="340" w:lineRule="exact"/>
              <w:ind w:left="72" w:right="-63"/>
              <w:rPr>
                <w:rFonts w:ascii="Arial" w:hAnsi="Arial" w:cs="Arial"/>
                <w:spacing w:val="-4"/>
                <w:sz w:val="18"/>
                <w:szCs w:val="18"/>
              </w:rPr>
            </w:pPr>
            <w:r w:rsidRPr="009B668C">
              <w:rPr>
                <w:rFonts w:ascii="Arial" w:hAnsi="Arial" w:cs="Arial"/>
                <w:spacing w:val="-4"/>
                <w:sz w:val="18"/>
                <w:szCs w:val="18"/>
              </w:rPr>
              <w:t>49,427</w:t>
            </w:r>
          </w:p>
        </w:tc>
        <w:tc>
          <w:tcPr>
            <w:tcW w:w="1380" w:type="dxa"/>
            <w:vAlign w:val="bottom"/>
          </w:tcPr>
          <w:p w14:paraId="4B0F133E" w14:textId="6BA037CA" w:rsidR="009B668C" w:rsidRPr="00C94BFC" w:rsidRDefault="009B668C" w:rsidP="00DC1856">
            <w:pPr>
              <w:tabs>
                <w:tab w:val="decimal" w:pos="1062"/>
              </w:tabs>
              <w:spacing w:line="340" w:lineRule="exact"/>
              <w:ind w:left="72" w:right="-63"/>
              <w:rPr>
                <w:rFonts w:ascii="Arial" w:hAnsi="Arial" w:cs="Arial"/>
                <w:spacing w:val="-4"/>
                <w:sz w:val="18"/>
                <w:szCs w:val="18"/>
              </w:rPr>
            </w:pPr>
            <w:r w:rsidRPr="009B668C">
              <w:rPr>
                <w:rFonts w:ascii="Arial" w:hAnsi="Arial" w:cs="Arial"/>
                <w:spacing w:val="-4"/>
                <w:sz w:val="18"/>
                <w:szCs w:val="18"/>
              </w:rPr>
              <w:t>(4,258)</w:t>
            </w:r>
          </w:p>
        </w:tc>
        <w:tc>
          <w:tcPr>
            <w:tcW w:w="1380" w:type="dxa"/>
            <w:vAlign w:val="bottom"/>
          </w:tcPr>
          <w:p w14:paraId="1C620B24" w14:textId="77777777" w:rsidR="009B668C" w:rsidRPr="00C94BFC" w:rsidRDefault="009B668C" w:rsidP="00DC1856">
            <w:pPr>
              <w:tabs>
                <w:tab w:val="decimal" w:pos="1062"/>
              </w:tabs>
              <w:spacing w:line="340" w:lineRule="exact"/>
              <w:ind w:left="72" w:right="-63"/>
              <w:rPr>
                <w:rFonts w:ascii="Arial" w:hAnsi="Arial" w:cs="Arial"/>
                <w:spacing w:val="-4"/>
                <w:sz w:val="18"/>
                <w:szCs w:val="18"/>
              </w:rPr>
            </w:pPr>
            <w:r w:rsidRPr="00C94BFC">
              <w:rPr>
                <w:rFonts w:ascii="Arial" w:hAnsi="Arial" w:cs="Arial"/>
                <w:spacing w:val="-4"/>
                <w:sz w:val="18"/>
                <w:szCs w:val="18"/>
              </w:rPr>
              <w:t>(3,011)</w:t>
            </w:r>
          </w:p>
        </w:tc>
      </w:tr>
      <w:tr w:rsidR="009B668C" w:rsidRPr="00E4371C" w14:paraId="6D807382" w14:textId="77777777" w:rsidTr="00246F4B">
        <w:tc>
          <w:tcPr>
            <w:tcW w:w="3510" w:type="dxa"/>
            <w:vAlign w:val="bottom"/>
          </w:tcPr>
          <w:p w14:paraId="01C2E43A" w14:textId="77777777" w:rsidR="009B668C" w:rsidRPr="00E4371C" w:rsidRDefault="009B668C" w:rsidP="00DC1856">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2CBA2BF6" w14:textId="77777777" w:rsidR="009B668C" w:rsidRPr="00693CA8" w:rsidRDefault="009B668C" w:rsidP="00DC1856">
            <w:pPr>
              <w:tabs>
                <w:tab w:val="decimal" w:pos="1062"/>
              </w:tabs>
              <w:spacing w:line="340" w:lineRule="exact"/>
              <w:ind w:left="72" w:right="-63"/>
              <w:rPr>
                <w:rFonts w:ascii="Arial" w:hAnsi="Arial" w:cs="Arial"/>
                <w:spacing w:val="-4"/>
                <w:sz w:val="18"/>
                <w:szCs w:val="18"/>
              </w:rPr>
            </w:pPr>
          </w:p>
        </w:tc>
        <w:tc>
          <w:tcPr>
            <w:tcW w:w="1380" w:type="dxa"/>
            <w:vAlign w:val="bottom"/>
          </w:tcPr>
          <w:p w14:paraId="7D353A42" w14:textId="77777777" w:rsidR="009B668C" w:rsidRPr="00693CA8" w:rsidRDefault="009B668C" w:rsidP="00DC1856">
            <w:pPr>
              <w:tabs>
                <w:tab w:val="decimal" w:pos="1062"/>
              </w:tabs>
              <w:spacing w:line="340" w:lineRule="exact"/>
              <w:ind w:left="72" w:right="-63"/>
              <w:rPr>
                <w:rFonts w:ascii="Arial" w:hAnsi="Arial" w:cs="Arial"/>
                <w:spacing w:val="-4"/>
                <w:sz w:val="18"/>
                <w:szCs w:val="18"/>
              </w:rPr>
            </w:pPr>
          </w:p>
        </w:tc>
        <w:tc>
          <w:tcPr>
            <w:tcW w:w="1380" w:type="dxa"/>
            <w:vAlign w:val="bottom"/>
          </w:tcPr>
          <w:p w14:paraId="7E08E82A" w14:textId="77777777" w:rsidR="009B668C" w:rsidRPr="00693CA8" w:rsidRDefault="009B668C" w:rsidP="00DC1856">
            <w:pPr>
              <w:tabs>
                <w:tab w:val="decimal" w:pos="1062"/>
              </w:tabs>
              <w:spacing w:line="340" w:lineRule="exact"/>
              <w:ind w:left="72" w:right="-63"/>
              <w:rPr>
                <w:rFonts w:ascii="Arial" w:hAnsi="Arial" w:cs="Arial"/>
                <w:spacing w:val="-4"/>
                <w:sz w:val="18"/>
                <w:szCs w:val="18"/>
              </w:rPr>
            </w:pPr>
          </w:p>
        </w:tc>
        <w:tc>
          <w:tcPr>
            <w:tcW w:w="1380" w:type="dxa"/>
            <w:vAlign w:val="bottom"/>
          </w:tcPr>
          <w:p w14:paraId="36BF8C91" w14:textId="77777777" w:rsidR="009B668C" w:rsidRPr="00693CA8" w:rsidRDefault="009B668C" w:rsidP="00DC1856">
            <w:pPr>
              <w:tabs>
                <w:tab w:val="decimal" w:pos="1062"/>
              </w:tabs>
              <w:spacing w:line="340" w:lineRule="exact"/>
              <w:ind w:left="72" w:right="-63"/>
              <w:rPr>
                <w:rFonts w:ascii="Arial" w:hAnsi="Arial" w:cs="Arial"/>
                <w:spacing w:val="-4"/>
                <w:sz w:val="18"/>
                <w:szCs w:val="18"/>
              </w:rPr>
            </w:pPr>
          </w:p>
        </w:tc>
      </w:tr>
      <w:tr w:rsidR="009B668C" w:rsidRPr="00E4371C" w14:paraId="30128657" w14:textId="77777777" w:rsidTr="00246F4B">
        <w:tc>
          <w:tcPr>
            <w:tcW w:w="3510" w:type="dxa"/>
            <w:vAlign w:val="bottom"/>
          </w:tcPr>
          <w:p w14:paraId="73DC4473" w14:textId="77777777" w:rsidR="009B668C" w:rsidRDefault="009B668C" w:rsidP="00DC1856">
            <w:pPr>
              <w:tabs>
                <w:tab w:val="left" w:pos="567"/>
                <w:tab w:val="left" w:pos="1134"/>
                <w:tab w:val="left" w:pos="1701"/>
              </w:tabs>
              <w:spacing w:line="34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643AE44A" w14:textId="77777777" w:rsidR="009B668C" w:rsidRPr="00E4371C" w:rsidRDefault="009B668C" w:rsidP="00DC1856">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4254D61B" w14:textId="605183C4" w:rsidR="009B668C" w:rsidRPr="00C94BFC" w:rsidRDefault="009B668C" w:rsidP="00DC1856">
            <w:pPr>
              <w:pBdr>
                <w:bottom w:val="single" w:sz="4" w:space="1" w:color="auto"/>
              </w:pBdr>
              <w:tabs>
                <w:tab w:val="decimal" w:pos="1062"/>
              </w:tabs>
              <w:spacing w:line="340" w:lineRule="exact"/>
              <w:ind w:left="72" w:right="-63"/>
              <w:rPr>
                <w:rFonts w:ascii="Arial" w:hAnsi="Arial" w:cs="Arial"/>
                <w:spacing w:val="-4"/>
                <w:sz w:val="18"/>
                <w:szCs w:val="18"/>
              </w:rPr>
            </w:pPr>
            <w:r w:rsidRPr="009B668C">
              <w:rPr>
                <w:rFonts w:ascii="Arial" w:hAnsi="Arial" w:cs="Arial"/>
                <w:spacing w:val="-4"/>
                <w:sz w:val="18"/>
                <w:szCs w:val="18"/>
              </w:rPr>
              <w:t>(56,</w:t>
            </w:r>
            <w:r w:rsidR="00DB1ECA">
              <w:rPr>
                <w:rFonts w:ascii="Arial" w:hAnsi="Arial" w:cs="Arial"/>
                <w:spacing w:val="-4"/>
                <w:sz w:val="18"/>
                <w:szCs w:val="18"/>
              </w:rPr>
              <w:t>990</w:t>
            </w:r>
            <w:r w:rsidRPr="009B668C">
              <w:rPr>
                <w:rFonts w:ascii="Arial" w:hAnsi="Arial" w:cs="Arial"/>
                <w:spacing w:val="-4"/>
                <w:sz w:val="18"/>
                <w:szCs w:val="18"/>
              </w:rPr>
              <w:t>)</w:t>
            </w:r>
          </w:p>
        </w:tc>
        <w:tc>
          <w:tcPr>
            <w:tcW w:w="1380" w:type="dxa"/>
            <w:vAlign w:val="bottom"/>
          </w:tcPr>
          <w:p w14:paraId="4BA6A0E0" w14:textId="04EC8531" w:rsidR="009B668C" w:rsidRPr="00C94BFC" w:rsidRDefault="009B668C" w:rsidP="00DC1856">
            <w:pPr>
              <w:pBdr>
                <w:bottom w:val="single" w:sz="4" w:space="1" w:color="auto"/>
              </w:pBdr>
              <w:tabs>
                <w:tab w:val="decimal" w:pos="1062"/>
              </w:tabs>
              <w:spacing w:line="340" w:lineRule="exact"/>
              <w:ind w:left="72" w:right="-63"/>
              <w:rPr>
                <w:rFonts w:ascii="Arial" w:hAnsi="Arial" w:cs="Arial"/>
                <w:spacing w:val="-4"/>
                <w:sz w:val="18"/>
                <w:szCs w:val="18"/>
              </w:rPr>
            </w:pPr>
            <w:r w:rsidRPr="009B668C">
              <w:rPr>
                <w:rFonts w:ascii="Arial" w:hAnsi="Arial" w:cs="Arial"/>
                <w:spacing w:val="-4"/>
                <w:sz w:val="18"/>
                <w:szCs w:val="18"/>
              </w:rPr>
              <w:t>(12,839)</w:t>
            </w:r>
          </w:p>
        </w:tc>
        <w:tc>
          <w:tcPr>
            <w:tcW w:w="1380" w:type="dxa"/>
            <w:vAlign w:val="bottom"/>
          </w:tcPr>
          <w:p w14:paraId="52768DC3" w14:textId="00BE5935" w:rsidR="009B668C" w:rsidRPr="00C94BFC" w:rsidRDefault="009B668C" w:rsidP="00DC1856">
            <w:pPr>
              <w:pBdr>
                <w:bottom w:val="single" w:sz="4" w:space="1" w:color="auto"/>
              </w:pBdr>
              <w:tabs>
                <w:tab w:val="decimal" w:pos="1062"/>
              </w:tabs>
              <w:spacing w:line="340" w:lineRule="exact"/>
              <w:ind w:left="72" w:right="-63"/>
              <w:rPr>
                <w:rFonts w:ascii="Arial" w:hAnsi="Arial" w:cs="Arial"/>
                <w:spacing w:val="-4"/>
                <w:sz w:val="18"/>
                <w:szCs w:val="18"/>
              </w:rPr>
            </w:pPr>
            <w:r w:rsidRPr="009B668C">
              <w:rPr>
                <w:rFonts w:ascii="Arial" w:hAnsi="Arial" w:cs="Arial"/>
                <w:spacing w:val="-4"/>
                <w:sz w:val="18"/>
                <w:szCs w:val="18"/>
              </w:rPr>
              <w:t>321</w:t>
            </w:r>
          </w:p>
        </w:tc>
        <w:tc>
          <w:tcPr>
            <w:tcW w:w="1380" w:type="dxa"/>
            <w:vAlign w:val="bottom"/>
          </w:tcPr>
          <w:p w14:paraId="29294A42" w14:textId="77777777" w:rsidR="009B668C" w:rsidRPr="00C94BFC" w:rsidRDefault="009B668C" w:rsidP="00DC1856">
            <w:pPr>
              <w:pBdr>
                <w:bottom w:val="single" w:sz="4" w:space="1" w:color="auto"/>
              </w:pBdr>
              <w:tabs>
                <w:tab w:val="decimal" w:pos="1062"/>
              </w:tabs>
              <w:spacing w:line="340" w:lineRule="exact"/>
              <w:ind w:left="72" w:right="-63"/>
              <w:rPr>
                <w:rFonts w:ascii="Arial" w:hAnsi="Arial" w:cs="Arial"/>
                <w:spacing w:val="-4"/>
                <w:sz w:val="18"/>
                <w:szCs w:val="18"/>
              </w:rPr>
            </w:pPr>
            <w:r w:rsidRPr="00C94BFC">
              <w:rPr>
                <w:rFonts w:ascii="Arial" w:hAnsi="Arial" w:cs="Arial"/>
                <w:spacing w:val="-4"/>
                <w:sz w:val="18"/>
                <w:szCs w:val="18"/>
              </w:rPr>
              <w:t>(71)</w:t>
            </w:r>
          </w:p>
        </w:tc>
      </w:tr>
      <w:tr w:rsidR="009B668C" w:rsidRPr="00E4371C" w14:paraId="1B871F03" w14:textId="77777777" w:rsidTr="00246F4B">
        <w:tc>
          <w:tcPr>
            <w:tcW w:w="3510" w:type="dxa"/>
            <w:vAlign w:val="bottom"/>
          </w:tcPr>
          <w:p w14:paraId="51B89291" w14:textId="77777777" w:rsidR="009B668C" w:rsidRPr="00E4371C" w:rsidRDefault="009B668C" w:rsidP="00DC1856">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30DBB226" w14:textId="217106C5" w:rsidR="009B668C" w:rsidRPr="00C94BFC" w:rsidRDefault="009B668C" w:rsidP="00DC1856">
            <w:pPr>
              <w:pBdr>
                <w:bottom w:val="double" w:sz="4" w:space="1" w:color="auto"/>
              </w:pBdr>
              <w:tabs>
                <w:tab w:val="decimal" w:pos="1062"/>
              </w:tabs>
              <w:spacing w:line="340" w:lineRule="exact"/>
              <w:ind w:left="72" w:right="-63"/>
              <w:rPr>
                <w:rFonts w:ascii="Arial" w:hAnsi="Arial" w:cs="Arial"/>
                <w:spacing w:val="-4"/>
                <w:sz w:val="18"/>
                <w:szCs w:val="18"/>
              </w:rPr>
            </w:pPr>
            <w:r w:rsidRPr="009B668C">
              <w:rPr>
                <w:rFonts w:ascii="Arial" w:hAnsi="Arial" w:cs="Arial"/>
                <w:spacing w:val="-4"/>
                <w:sz w:val="18"/>
                <w:szCs w:val="18"/>
              </w:rPr>
              <w:t>59,227</w:t>
            </w:r>
          </w:p>
        </w:tc>
        <w:tc>
          <w:tcPr>
            <w:tcW w:w="1380" w:type="dxa"/>
            <w:vAlign w:val="bottom"/>
          </w:tcPr>
          <w:p w14:paraId="774E1DBD" w14:textId="6D48B42C" w:rsidR="009B668C" w:rsidRPr="00C94BFC" w:rsidRDefault="009B668C" w:rsidP="00DC1856">
            <w:pPr>
              <w:pBdr>
                <w:bottom w:val="double" w:sz="4" w:space="1" w:color="auto"/>
              </w:pBdr>
              <w:tabs>
                <w:tab w:val="decimal" w:pos="1062"/>
              </w:tabs>
              <w:spacing w:line="340" w:lineRule="exact"/>
              <w:ind w:left="72" w:right="-63"/>
              <w:rPr>
                <w:rFonts w:ascii="Arial" w:hAnsi="Arial" w:cs="Arial"/>
                <w:spacing w:val="-4"/>
                <w:sz w:val="18"/>
                <w:szCs w:val="18"/>
              </w:rPr>
            </w:pPr>
            <w:r w:rsidRPr="009B668C">
              <w:rPr>
                <w:rFonts w:ascii="Arial" w:hAnsi="Arial" w:cs="Arial"/>
                <w:spacing w:val="-4"/>
                <w:sz w:val="18"/>
                <w:szCs w:val="18"/>
              </w:rPr>
              <w:t>36,588</w:t>
            </w:r>
          </w:p>
        </w:tc>
        <w:tc>
          <w:tcPr>
            <w:tcW w:w="1380" w:type="dxa"/>
            <w:vAlign w:val="bottom"/>
          </w:tcPr>
          <w:p w14:paraId="0AD7D5DF" w14:textId="1934F3AF" w:rsidR="009B668C" w:rsidRPr="00C94BFC" w:rsidRDefault="009B668C" w:rsidP="00DC1856">
            <w:pPr>
              <w:pBdr>
                <w:bottom w:val="double" w:sz="4" w:space="1" w:color="auto"/>
              </w:pBdr>
              <w:tabs>
                <w:tab w:val="decimal" w:pos="1062"/>
              </w:tabs>
              <w:spacing w:line="340" w:lineRule="exact"/>
              <w:ind w:left="72" w:right="-63"/>
              <w:rPr>
                <w:rFonts w:ascii="Arial" w:hAnsi="Arial" w:cs="Arial"/>
                <w:spacing w:val="-4"/>
                <w:sz w:val="18"/>
                <w:szCs w:val="18"/>
              </w:rPr>
            </w:pPr>
            <w:r w:rsidRPr="009B668C">
              <w:rPr>
                <w:rFonts w:ascii="Arial" w:hAnsi="Arial" w:cs="Arial"/>
                <w:spacing w:val="-4"/>
                <w:sz w:val="18"/>
                <w:szCs w:val="18"/>
              </w:rPr>
              <w:t>(3,937)</w:t>
            </w:r>
          </w:p>
        </w:tc>
        <w:tc>
          <w:tcPr>
            <w:tcW w:w="1380" w:type="dxa"/>
            <w:vAlign w:val="bottom"/>
          </w:tcPr>
          <w:p w14:paraId="15348962" w14:textId="77777777" w:rsidR="009B668C" w:rsidRPr="00C94BFC" w:rsidRDefault="009B668C" w:rsidP="00DC1856">
            <w:pPr>
              <w:pBdr>
                <w:bottom w:val="double" w:sz="4" w:space="1" w:color="auto"/>
              </w:pBdr>
              <w:tabs>
                <w:tab w:val="decimal" w:pos="1062"/>
              </w:tabs>
              <w:spacing w:line="340" w:lineRule="exact"/>
              <w:ind w:left="72" w:right="-63"/>
              <w:rPr>
                <w:rFonts w:ascii="Arial" w:hAnsi="Arial" w:cs="Arial"/>
                <w:spacing w:val="-4"/>
                <w:sz w:val="18"/>
                <w:szCs w:val="18"/>
              </w:rPr>
            </w:pPr>
            <w:r w:rsidRPr="00C94BFC">
              <w:rPr>
                <w:rFonts w:ascii="Arial" w:hAnsi="Arial" w:cs="Arial"/>
                <w:spacing w:val="-4"/>
                <w:sz w:val="18"/>
                <w:szCs w:val="18"/>
              </w:rPr>
              <w:t>(3,082)</w:t>
            </w:r>
          </w:p>
        </w:tc>
      </w:tr>
      <w:tr w:rsidR="009B668C" w:rsidRPr="00E4371C" w14:paraId="45464761" w14:textId="77777777" w:rsidTr="00246F4B">
        <w:tc>
          <w:tcPr>
            <w:tcW w:w="3510" w:type="dxa"/>
          </w:tcPr>
          <w:p w14:paraId="29BD8896" w14:textId="77777777" w:rsidR="009B668C" w:rsidRPr="00E4371C" w:rsidRDefault="009B668C" w:rsidP="009B668C">
            <w:pPr>
              <w:spacing w:line="380" w:lineRule="exact"/>
              <w:ind w:right="-18"/>
              <w:jc w:val="thaiDistribute"/>
              <w:rPr>
                <w:rFonts w:ascii="Arial" w:hAnsi="Arial" w:cs="Arial"/>
                <w:sz w:val="18"/>
                <w:szCs w:val="18"/>
              </w:rPr>
            </w:pPr>
            <w:r w:rsidRPr="00E4371C">
              <w:rPr>
                <w:rFonts w:ascii="Arial" w:hAnsi="Arial" w:cs="Arial"/>
                <w:b/>
                <w:bCs/>
                <w:sz w:val="18"/>
                <w:szCs w:val="18"/>
                <w:cs/>
              </w:rPr>
              <w:lastRenderedPageBreak/>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672DBBCE" w14:textId="77777777" w:rsidR="009B668C" w:rsidRPr="00E4371C" w:rsidRDefault="009B668C" w:rsidP="009B668C">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608ABB74" w14:textId="77777777" w:rsidR="009B668C" w:rsidRPr="00E4371C" w:rsidRDefault="009B668C" w:rsidP="009B668C">
            <w:pPr>
              <w:tabs>
                <w:tab w:val="left" w:pos="600"/>
                <w:tab w:val="left" w:pos="900"/>
                <w:tab w:val="right" w:pos="7280"/>
                <w:tab w:val="right" w:pos="8540"/>
              </w:tabs>
              <w:spacing w:before="240" w:line="380" w:lineRule="exact"/>
              <w:ind w:right="-43"/>
              <w:jc w:val="right"/>
              <w:rPr>
                <w:rFonts w:ascii="Arial" w:hAnsi="Arial" w:cs="Arial"/>
                <w:sz w:val="18"/>
                <w:szCs w:val="18"/>
                <w:cs/>
              </w:rPr>
            </w:pPr>
            <w:r w:rsidRPr="00E4371C">
              <w:rPr>
                <w:rFonts w:ascii="Arial" w:hAnsi="Arial" w:cs="Arial"/>
                <w:sz w:val="18"/>
                <w:szCs w:val="18"/>
              </w:rPr>
              <w:t>(Unit: Thousand Baht)</w:t>
            </w:r>
          </w:p>
        </w:tc>
      </w:tr>
      <w:tr w:rsidR="009B668C" w:rsidRPr="00E4371C" w14:paraId="14FBE75B" w14:textId="77777777" w:rsidTr="00246F4B">
        <w:tc>
          <w:tcPr>
            <w:tcW w:w="3510" w:type="dxa"/>
          </w:tcPr>
          <w:p w14:paraId="342D1FD8" w14:textId="77777777" w:rsidR="009B668C" w:rsidRPr="00E4371C" w:rsidRDefault="009B668C" w:rsidP="009B668C">
            <w:pPr>
              <w:spacing w:line="380" w:lineRule="exact"/>
              <w:ind w:right="-18"/>
              <w:jc w:val="thaiDistribute"/>
              <w:rPr>
                <w:rFonts w:ascii="Arial" w:hAnsi="Arial" w:cs="Arial"/>
                <w:sz w:val="18"/>
                <w:szCs w:val="18"/>
              </w:rPr>
            </w:pPr>
          </w:p>
        </w:tc>
        <w:tc>
          <w:tcPr>
            <w:tcW w:w="5520" w:type="dxa"/>
            <w:gridSpan w:val="4"/>
            <w:vAlign w:val="bottom"/>
          </w:tcPr>
          <w:p w14:paraId="422B5F82" w14:textId="77777777" w:rsidR="009B668C" w:rsidRPr="00E4371C" w:rsidRDefault="009B668C" w:rsidP="009B66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the six-month periods ended 30 June</w:t>
            </w:r>
          </w:p>
        </w:tc>
      </w:tr>
      <w:tr w:rsidR="009B668C" w:rsidRPr="00E4371C" w14:paraId="3957286A" w14:textId="77777777" w:rsidTr="00246F4B">
        <w:tc>
          <w:tcPr>
            <w:tcW w:w="3510" w:type="dxa"/>
          </w:tcPr>
          <w:p w14:paraId="1EE73B78" w14:textId="77777777" w:rsidR="009B668C" w:rsidRPr="00E4371C" w:rsidRDefault="009B668C" w:rsidP="009B668C">
            <w:pPr>
              <w:spacing w:line="380" w:lineRule="exact"/>
              <w:ind w:right="-18"/>
              <w:jc w:val="thaiDistribute"/>
              <w:rPr>
                <w:rFonts w:ascii="Arial" w:hAnsi="Arial" w:cs="Arial"/>
                <w:sz w:val="18"/>
                <w:szCs w:val="18"/>
              </w:rPr>
            </w:pPr>
          </w:p>
        </w:tc>
        <w:tc>
          <w:tcPr>
            <w:tcW w:w="2760" w:type="dxa"/>
            <w:gridSpan w:val="2"/>
            <w:vAlign w:val="bottom"/>
          </w:tcPr>
          <w:p w14:paraId="27E120EB" w14:textId="77777777" w:rsidR="009B668C" w:rsidRPr="00E4371C" w:rsidRDefault="009B668C" w:rsidP="009B66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Consolidated </w:t>
            </w:r>
          </w:p>
          <w:p w14:paraId="02B8A54D" w14:textId="77777777" w:rsidR="009B668C" w:rsidRPr="00E4371C" w:rsidRDefault="009B668C" w:rsidP="009B66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00AA2ADB" w14:textId="77777777" w:rsidR="009B668C" w:rsidRPr="00E4371C" w:rsidRDefault="009B668C" w:rsidP="009B66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Separate </w:t>
            </w:r>
          </w:p>
          <w:p w14:paraId="1B3AC9A9" w14:textId="77777777" w:rsidR="009B668C" w:rsidRPr="00E4371C" w:rsidRDefault="009B668C" w:rsidP="009B66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r>
      <w:tr w:rsidR="009B668C" w:rsidRPr="00E4371C" w14:paraId="6818A341" w14:textId="77777777" w:rsidTr="00246F4B">
        <w:tc>
          <w:tcPr>
            <w:tcW w:w="3510" w:type="dxa"/>
          </w:tcPr>
          <w:p w14:paraId="5FB630E7" w14:textId="77777777" w:rsidR="009B668C" w:rsidRPr="00E4371C" w:rsidRDefault="009B668C" w:rsidP="009B668C">
            <w:pPr>
              <w:spacing w:line="380" w:lineRule="exact"/>
              <w:ind w:right="-108"/>
              <w:jc w:val="thaiDistribute"/>
              <w:rPr>
                <w:rFonts w:ascii="Arial" w:hAnsi="Arial" w:cs="Arial"/>
                <w:b/>
                <w:bCs/>
                <w:sz w:val="18"/>
                <w:szCs w:val="18"/>
                <w:u w:val="single"/>
              </w:rPr>
            </w:pPr>
          </w:p>
        </w:tc>
        <w:tc>
          <w:tcPr>
            <w:tcW w:w="1380" w:type="dxa"/>
          </w:tcPr>
          <w:p w14:paraId="6B7EED86" w14:textId="77777777" w:rsidR="009B668C" w:rsidRPr="00E4371C" w:rsidRDefault="009B668C" w:rsidP="009B668C">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7F6B2530" w14:textId="77777777" w:rsidR="009B668C" w:rsidRPr="00E4371C" w:rsidRDefault="009B668C" w:rsidP="009B66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4C7E97DA" w14:textId="77777777" w:rsidR="009B668C" w:rsidRPr="00E4371C" w:rsidRDefault="009B668C" w:rsidP="009B668C">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2F9451F3" w14:textId="77777777" w:rsidR="009B668C" w:rsidRPr="00E4371C" w:rsidRDefault="009B668C" w:rsidP="009B66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9B668C" w:rsidRPr="00E4371C" w14:paraId="60BBD799" w14:textId="77777777" w:rsidTr="00246F4B">
        <w:tc>
          <w:tcPr>
            <w:tcW w:w="3510" w:type="dxa"/>
            <w:vAlign w:val="bottom"/>
          </w:tcPr>
          <w:p w14:paraId="143BD580" w14:textId="77777777" w:rsidR="009B668C" w:rsidRPr="00E4371C" w:rsidRDefault="009B668C" w:rsidP="009B668C">
            <w:pPr>
              <w:tabs>
                <w:tab w:val="left" w:pos="1440"/>
              </w:tabs>
              <w:spacing w:line="38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567A3DA8" w14:textId="77777777" w:rsidR="009B668C" w:rsidRPr="00E4371C" w:rsidRDefault="009B668C" w:rsidP="009B668C">
            <w:pPr>
              <w:tabs>
                <w:tab w:val="decimal" w:pos="1062"/>
              </w:tabs>
              <w:spacing w:line="380" w:lineRule="exact"/>
              <w:ind w:left="72" w:right="-63"/>
              <w:rPr>
                <w:rFonts w:ascii="Arial" w:hAnsi="Arial" w:cs="Arial"/>
                <w:spacing w:val="-4"/>
                <w:sz w:val="18"/>
                <w:szCs w:val="18"/>
              </w:rPr>
            </w:pPr>
          </w:p>
        </w:tc>
        <w:tc>
          <w:tcPr>
            <w:tcW w:w="1380" w:type="dxa"/>
            <w:vAlign w:val="bottom"/>
          </w:tcPr>
          <w:p w14:paraId="2A9C2BAD" w14:textId="77777777" w:rsidR="009B668C" w:rsidRPr="00E4371C" w:rsidRDefault="009B668C" w:rsidP="009B668C">
            <w:pPr>
              <w:tabs>
                <w:tab w:val="decimal" w:pos="1062"/>
              </w:tabs>
              <w:spacing w:line="380" w:lineRule="exact"/>
              <w:ind w:left="72" w:right="-63"/>
              <w:rPr>
                <w:rFonts w:ascii="Arial" w:hAnsi="Arial" w:cs="Arial"/>
                <w:spacing w:val="-4"/>
                <w:sz w:val="18"/>
                <w:szCs w:val="18"/>
              </w:rPr>
            </w:pPr>
          </w:p>
        </w:tc>
        <w:tc>
          <w:tcPr>
            <w:tcW w:w="1380" w:type="dxa"/>
            <w:vAlign w:val="bottom"/>
          </w:tcPr>
          <w:p w14:paraId="444456ED" w14:textId="77777777" w:rsidR="009B668C" w:rsidRPr="00E4371C" w:rsidRDefault="009B668C" w:rsidP="009B668C">
            <w:pPr>
              <w:tabs>
                <w:tab w:val="decimal" w:pos="1062"/>
              </w:tabs>
              <w:spacing w:line="380" w:lineRule="exact"/>
              <w:ind w:right="-18"/>
              <w:rPr>
                <w:rFonts w:ascii="Arial" w:hAnsi="Arial" w:cs="Arial"/>
                <w:sz w:val="18"/>
                <w:szCs w:val="18"/>
              </w:rPr>
            </w:pPr>
          </w:p>
        </w:tc>
        <w:tc>
          <w:tcPr>
            <w:tcW w:w="1380" w:type="dxa"/>
            <w:vAlign w:val="bottom"/>
          </w:tcPr>
          <w:p w14:paraId="0CC79C17" w14:textId="77777777" w:rsidR="009B668C" w:rsidRPr="00E4371C" w:rsidRDefault="009B668C" w:rsidP="009B668C">
            <w:pPr>
              <w:tabs>
                <w:tab w:val="decimal" w:pos="1062"/>
              </w:tabs>
              <w:spacing w:line="380" w:lineRule="exact"/>
              <w:ind w:right="-18"/>
              <w:rPr>
                <w:rFonts w:ascii="Arial" w:hAnsi="Arial" w:cs="Arial"/>
                <w:sz w:val="18"/>
                <w:szCs w:val="18"/>
              </w:rPr>
            </w:pPr>
          </w:p>
        </w:tc>
      </w:tr>
      <w:tr w:rsidR="009B668C" w:rsidRPr="00693CA8" w14:paraId="7D8E61F0" w14:textId="77777777" w:rsidTr="00246F4B">
        <w:tc>
          <w:tcPr>
            <w:tcW w:w="3510" w:type="dxa"/>
            <w:vAlign w:val="bottom"/>
          </w:tcPr>
          <w:p w14:paraId="214B0018" w14:textId="77777777" w:rsidR="009B668C" w:rsidRPr="00760705" w:rsidRDefault="009B668C" w:rsidP="009B668C">
            <w:pPr>
              <w:tabs>
                <w:tab w:val="left" w:pos="1440"/>
              </w:tabs>
              <w:spacing w:line="38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14:paraId="554F67B1" w14:textId="7BC76F3E" w:rsidR="009B668C" w:rsidRPr="00C94BFC" w:rsidRDefault="009B668C" w:rsidP="009B668C">
            <w:pPr>
              <w:tabs>
                <w:tab w:val="decimal" w:pos="1062"/>
              </w:tabs>
              <w:spacing w:line="380" w:lineRule="exact"/>
              <w:ind w:left="72" w:right="-63"/>
              <w:rPr>
                <w:rFonts w:ascii="Arial" w:hAnsi="Arial" w:cs="Arial"/>
                <w:spacing w:val="-4"/>
                <w:sz w:val="18"/>
                <w:szCs w:val="18"/>
              </w:rPr>
            </w:pPr>
            <w:r w:rsidRPr="009B668C">
              <w:rPr>
                <w:rFonts w:ascii="Arial" w:hAnsi="Arial" w:cs="Arial"/>
                <w:spacing w:val="-4"/>
                <w:sz w:val="18"/>
                <w:szCs w:val="18"/>
              </w:rPr>
              <w:t>157,</w:t>
            </w:r>
            <w:r w:rsidR="00DB1ECA">
              <w:rPr>
                <w:rFonts w:ascii="Arial" w:hAnsi="Arial" w:cs="Arial"/>
                <w:spacing w:val="-4"/>
                <w:sz w:val="18"/>
                <w:szCs w:val="18"/>
              </w:rPr>
              <w:t>703</w:t>
            </w:r>
          </w:p>
        </w:tc>
        <w:tc>
          <w:tcPr>
            <w:tcW w:w="1380" w:type="dxa"/>
            <w:vAlign w:val="bottom"/>
          </w:tcPr>
          <w:p w14:paraId="6249DC5F" w14:textId="1D9A424A" w:rsidR="009B668C" w:rsidRPr="00C94BFC" w:rsidRDefault="009B668C" w:rsidP="009B668C">
            <w:pPr>
              <w:tabs>
                <w:tab w:val="decimal" w:pos="1062"/>
              </w:tabs>
              <w:spacing w:line="380" w:lineRule="exact"/>
              <w:ind w:left="72" w:right="-63"/>
              <w:rPr>
                <w:rFonts w:ascii="Arial" w:hAnsi="Arial" w:cs="Arial"/>
                <w:spacing w:val="-4"/>
                <w:sz w:val="18"/>
                <w:szCs w:val="18"/>
              </w:rPr>
            </w:pPr>
            <w:r w:rsidRPr="009B668C">
              <w:rPr>
                <w:rFonts w:ascii="Arial" w:hAnsi="Arial" w:cs="Arial"/>
                <w:spacing w:val="-4"/>
                <w:sz w:val="18"/>
                <w:szCs w:val="18"/>
              </w:rPr>
              <w:t>176,233</w:t>
            </w:r>
          </w:p>
        </w:tc>
        <w:tc>
          <w:tcPr>
            <w:tcW w:w="1380" w:type="dxa"/>
            <w:vAlign w:val="bottom"/>
          </w:tcPr>
          <w:p w14:paraId="46981801" w14:textId="41EDE182" w:rsidR="009B668C" w:rsidRPr="00C94BFC" w:rsidRDefault="009B668C" w:rsidP="009B668C">
            <w:pPr>
              <w:tabs>
                <w:tab w:val="decimal" w:pos="1062"/>
              </w:tabs>
              <w:spacing w:line="380" w:lineRule="exact"/>
              <w:ind w:left="72" w:right="-63"/>
              <w:rPr>
                <w:rFonts w:ascii="Arial" w:hAnsi="Arial" w:cs="Arial"/>
                <w:spacing w:val="-4"/>
                <w:sz w:val="18"/>
                <w:szCs w:val="18"/>
              </w:rPr>
            </w:pPr>
            <w:r w:rsidRPr="009B668C">
              <w:rPr>
                <w:rFonts w:ascii="Arial" w:hAnsi="Arial" w:cs="Arial"/>
                <w:spacing w:val="-4"/>
                <w:sz w:val="18"/>
                <w:szCs w:val="18"/>
              </w:rPr>
              <w:t>11,566</w:t>
            </w:r>
          </w:p>
        </w:tc>
        <w:tc>
          <w:tcPr>
            <w:tcW w:w="1380" w:type="dxa"/>
            <w:vAlign w:val="bottom"/>
          </w:tcPr>
          <w:p w14:paraId="53DDC2FE" w14:textId="77777777" w:rsidR="009B668C" w:rsidRPr="00C94BFC" w:rsidRDefault="009B668C" w:rsidP="009B668C">
            <w:pP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63,476</w:t>
            </w:r>
          </w:p>
        </w:tc>
      </w:tr>
      <w:tr w:rsidR="009B668C" w:rsidRPr="00693CA8" w14:paraId="546A71F7" w14:textId="77777777" w:rsidTr="00246F4B">
        <w:tc>
          <w:tcPr>
            <w:tcW w:w="3510" w:type="dxa"/>
            <w:vAlign w:val="bottom"/>
          </w:tcPr>
          <w:p w14:paraId="5A5021F5" w14:textId="77777777" w:rsidR="009B668C" w:rsidRPr="00E4371C" w:rsidRDefault="009B668C" w:rsidP="009B668C">
            <w:pPr>
              <w:tabs>
                <w:tab w:val="left" w:pos="1440"/>
              </w:tabs>
              <w:spacing w:line="380" w:lineRule="exact"/>
              <w:ind w:left="312" w:hanging="270"/>
              <w:rPr>
                <w:rFonts w:ascii="Arial" w:hAnsi="Arial" w:cs="Arial"/>
                <w:sz w:val="18"/>
                <w:szCs w:val="18"/>
              </w:rPr>
            </w:pPr>
            <w:r>
              <w:rPr>
                <w:rFonts w:ascii="Arial" w:hAnsi="Arial" w:cs="Arial"/>
                <w:sz w:val="18"/>
                <w:szCs w:val="18"/>
              </w:rPr>
              <w:t>Income tax from the recognition of gains on sales of investment in subsidiary that have tax and accounting difference</w:t>
            </w:r>
          </w:p>
        </w:tc>
        <w:tc>
          <w:tcPr>
            <w:tcW w:w="1380" w:type="dxa"/>
            <w:vAlign w:val="bottom"/>
          </w:tcPr>
          <w:p w14:paraId="4F3391E3" w14:textId="5DF0FCC9" w:rsidR="009B668C" w:rsidRPr="00C94BFC" w:rsidRDefault="009B668C" w:rsidP="009B668C">
            <w:pPr>
              <w:tabs>
                <w:tab w:val="decimal" w:pos="1062"/>
              </w:tabs>
              <w:spacing w:line="380" w:lineRule="exact"/>
              <w:ind w:left="72" w:right="-63"/>
              <w:rPr>
                <w:rFonts w:ascii="Arial" w:hAnsi="Arial" w:cs="Arial"/>
                <w:spacing w:val="-4"/>
                <w:sz w:val="18"/>
                <w:szCs w:val="18"/>
              </w:rPr>
            </w:pPr>
            <w:r w:rsidRPr="009B668C">
              <w:rPr>
                <w:rFonts w:ascii="Arial" w:hAnsi="Arial" w:cs="Arial"/>
                <w:spacing w:val="-4"/>
                <w:sz w:val="18"/>
                <w:szCs w:val="18"/>
              </w:rPr>
              <w:t>(36,146)</w:t>
            </w:r>
          </w:p>
        </w:tc>
        <w:tc>
          <w:tcPr>
            <w:tcW w:w="1380" w:type="dxa"/>
            <w:vAlign w:val="bottom"/>
          </w:tcPr>
          <w:p w14:paraId="0870A229" w14:textId="0C03D047" w:rsidR="009B668C" w:rsidRPr="00C94BFC" w:rsidRDefault="009B668C" w:rsidP="009B668C">
            <w:pPr>
              <w:tabs>
                <w:tab w:val="decimal" w:pos="1062"/>
              </w:tabs>
              <w:spacing w:line="380" w:lineRule="exact"/>
              <w:ind w:left="72" w:right="-63"/>
              <w:rPr>
                <w:rFonts w:ascii="Arial" w:hAnsi="Arial" w:cs="Arial"/>
                <w:spacing w:val="-4"/>
                <w:sz w:val="18"/>
                <w:szCs w:val="18"/>
              </w:rPr>
            </w:pPr>
            <w:r w:rsidRPr="009B668C">
              <w:rPr>
                <w:rFonts w:ascii="Arial" w:hAnsi="Arial" w:cs="Arial"/>
                <w:spacing w:val="-4"/>
                <w:sz w:val="18"/>
                <w:szCs w:val="18"/>
              </w:rPr>
              <w:t>(95,904)</w:t>
            </w:r>
          </w:p>
        </w:tc>
        <w:tc>
          <w:tcPr>
            <w:tcW w:w="1380" w:type="dxa"/>
            <w:vAlign w:val="bottom"/>
          </w:tcPr>
          <w:p w14:paraId="6409B990" w14:textId="0959E45A" w:rsidR="009B668C" w:rsidRPr="00C94BFC" w:rsidRDefault="009B668C" w:rsidP="009B668C">
            <w:pPr>
              <w:tabs>
                <w:tab w:val="decimal" w:pos="1062"/>
              </w:tabs>
              <w:spacing w:line="380" w:lineRule="exact"/>
              <w:ind w:left="72" w:right="-63"/>
              <w:rPr>
                <w:rFonts w:ascii="Arial" w:hAnsi="Arial" w:cs="Arial"/>
                <w:spacing w:val="-4"/>
                <w:sz w:val="18"/>
                <w:szCs w:val="18"/>
              </w:rPr>
            </w:pPr>
            <w:r w:rsidRPr="009B668C">
              <w:rPr>
                <w:rFonts w:ascii="Arial" w:hAnsi="Arial" w:cs="Arial"/>
                <w:spacing w:val="-4"/>
                <w:sz w:val="18"/>
                <w:szCs w:val="18"/>
              </w:rPr>
              <w:t>(36,146)</w:t>
            </w:r>
          </w:p>
        </w:tc>
        <w:tc>
          <w:tcPr>
            <w:tcW w:w="1380" w:type="dxa"/>
            <w:vAlign w:val="bottom"/>
          </w:tcPr>
          <w:p w14:paraId="6420ABC4" w14:textId="77777777" w:rsidR="009B668C" w:rsidRPr="00C94BFC" w:rsidRDefault="009B668C" w:rsidP="009B668C">
            <w:pP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(95,904)</w:t>
            </w:r>
          </w:p>
        </w:tc>
      </w:tr>
      <w:tr w:rsidR="009B668C" w:rsidRPr="00693CA8" w14:paraId="2D8146C3" w14:textId="77777777" w:rsidTr="00246F4B">
        <w:tc>
          <w:tcPr>
            <w:tcW w:w="3510" w:type="dxa"/>
            <w:vAlign w:val="bottom"/>
          </w:tcPr>
          <w:p w14:paraId="12A302ED" w14:textId="77777777" w:rsidR="009B668C" w:rsidRPr="00E4371C" w:rsidRDefault="009B668C" w:rsidP="009B668C">
            <w:pPr>
              <w:tabs>
                <w:tab w:val="left" w:pos="567"/>
                <w:tab w:val="left" w:pos="1134"/>
                <w:tab w:val="left" w:pos="1701"/>
              </w:tabs>
              <w:spacing w:line="38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12B3EAAF" w14:textId="77777777" w:rsidR="009B668C" w:rsidRPr="00C94BFC" w:rsidRDefault="009B668C" w:rsidP="009B668C">
            <w:pPr>
              <w:tabs>
                <w:tab w:val="decimal" w:pos="1062"/>
              </w:tabs>
              <w:spacing w:line="380" w:lineRule="exact"/>
              <w:ind w:left="72" w:right="-63"/>
              <w:rPr>
                <w:rFonts w:ascii="Arial" w:hAnsi="Arial" w:cs="Arial"/>
                <w:spacing w:val="-4"/>
                <w:sz w:val="18"/>
                <w:szCs w:val="18"/>
              </w:rPr>
            </w:pPr>
          </w:p>
        </w:tc>
        <w:tc>
          <w:tcPr>
            <w:tcW w:w="1380" w:type="dxa"/>
            <w:vAlign w:val="bottom"/>
          </w:tcPr>
          <w:p w14:paraId="1B3EF1FA" w14:textId="77777777" w:rsidR="009B668C" w:rsidRPr="00C94BFC" w:rsidRDefault="009B668C" w:rsidP="009B668C">
            <w:pPr>
              <w:tabs>
                <w:tab w:val="decimal" w:pos="1062"/>
              </w:tabs>
              <w:spacing w:line="380" w:lineRule="exact"/>
              <w:ind w:left="72" w:right="-63"/>
              <w:rPr>
                <w:rFonts w:ascii="Arial" w:hAnsi="Arial" w:cs="Arial"/>
                <w:spacing w:val="-4"/>
                <w:sz w:val="18"/>
                <w:szCs w:val="18"/>
              </w:rPr>
            </w:pPr>
          </w:p>
        </w:tc>
        <w:tc>
          <w:tcPr>
            <w:tcW w:w="1380" w:type="dxa"/>
            <w:vAlign w:val="bottom"/>
          </w:tcPr>
          <w:p w14:paraId="58D5B259" w14:textId="77777777" w:rsidR="009B668C" w:rsidRPr="00C94BFC" w:rsidRDefault="009B668C" w:rsidP="009B668C">
            <w:pPr>
              <w:tabs>
                <w:tab w:val="decimal" w:pos="1062"/>
              </w:tabs>
              <w:spacing w:line="380" w:lineRule="exact"/>
              <w:ind w:left="72" w:right="-63"/>
              <w:rPr>
                <w:rFonts w:ascii="Arial" w:hAnsi="Arial" w:cs="Arial"/>
                <w:spacing w:val="-4"/>
                <w:sz w:val="18"/>
                <w:szCs w:val="18"/>
              </w:rPr>
            </w:pPr>
          </w:p>
        </w:tc>
        <w:tc>
          <w:tcPr>
            <w:tcW w:w="1380" w:type="dxa"/>
            <w:vAlign w:val="bottom"/>
          </w:tcPr>
          <w:p w14:paraId="1927F8D2" w14:textId="77777777" w:rsidR="009B668C" w:rsidRPr="00C94BFC" w:rsidRDefault="009B668C" w:rsidP="009B668C">
            <w:pPr>
              <w:tabs>
                <w:tab w:val="decimal" w:pos="1062"/>
              </w:tabs>
              <w:spacing w:line="380" w:lineRule="exact"/>
              <w:ind w:left="72" w:right="-63"/>
              <w:rPr>
                <w:rFonts w:ascii="Arial" w:hAnsi="Arial" w:cs="Arial"/>
                <w:spacing w:val="-4"/>
                <w:sz w:val="18"/>
                <w:szCs w:val="18"/>
              </w:rPr>
            </w:pPr>
          </w:p>
        </w:tc>
      </w:tr>
      <w:tr w:rsidR="009B668C" w:rsidRPr="00693CA8" w14:paraId="79E73D68" w14:textId="77777777" w:rsidTr="00246F4B">
        <w:tc>
          <w:tcPr>
            <w:tcW w:w="3510" w:type="dxa"/>
            <w:vAlign w:val="bottom"/>
          </w:tcPr>
          <w:p w14:paraId="538482B3" w14:textId="77777777" w:rsidR="009B668C" w:rsidRDefault="009B668C" w:rsidP="009B668C">
            <w:pPr>
              <w:tabs>
                <w:tab w:val="left" w:pos="567"/>
                <w:tab w:val="left" w:pos="1134"/>
                <w:tab w:val="left" w:pos="1701"/>
              </w:tabs>
              <w:spacing w:line="38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1D970165" w14:textId="77777777" w:rsidR="009B668C" w:rsidRPr="00E4371C" w:rsidRDefault="009B668C" w:rsidP="009B668C">
            <w:pPr>
              <w:tabs>
                <w:tab w:val="left" w:pos="567"/>
                <w:tab w:val="left" w:pos="1134"/>
                <w:tab w:val="left" w:pos="1701"/>
              </w:tabs>
              <w:spacing w:line="38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451D368A" w14:textId="4A5A54BE" w:rsidR="009B668C" w:rsidRPr="00C94BFC" w:rsidRDefault="009B668C" w:rsidP="009B668C">
            <w:pPr>
              <w:pBdr>
                <w:bottom w:val="single" w:sz="4" w:space="1" w:color="auto"/>
              </w:pBdr>
              <w:tabs>
                <w:tab w:val="decimal" w:pos="1062"/>
              </w:tabs>
              <w:spacing w:line="380" w:lineRule="exact"/>
              <w:ind w:left="72" w:right="-63"/>
              <w:rPr>
                <w:rFonts w:ascii="Arial" w:hAnsi="Arial" w:cs="Arial"/>
                <w:spacing w:val="-4"/>
                <w:sz w:val="18"/>
                <w:szCs w:val="18"/>
              </w:rPr>
            </w:pPr>
            <w:r w:rsidRPr="009B668C">
              <w:rPr>
                <w:rFonts w:ascii="Arial" w:hAnsi="Arial" w:cs="Arial"/>
                <w:spacing w:val="-4"/>
                <w:sz w:val="18"/>
                <w:szCs w:val="18"/>
              </w:rPr>
              <w:t>(</w:t>
            </w:r>
            <w:r w:rsidR="00DB1ECA">
              <w:rPr>
                <w:rFonts w:ascii="Arial" w:hAnsi="Arial" w:cs="Arial"/>
                <w:spacing w:val="-4"/>
                <w:sz w:val="18"/>
                <w:szCs w:val="18"/>
              </w:rPr>
              <w:t>784</w:t>
            </w:r>
            <w:r w:rsidRPr="009B668C">
              <w:rPr>
                <w:rFonts w:ascii="Arial" w:hAnsi="Arial" w:cs="Arial"/>
                <w:spacing w:val="-4"/>
                <w:sz w:val="18"/>
                <w:szCs w:val="18"/>
              </w:rPr>
              <w:t>)</w:t>
            </w:r>
          </w:p>
        </w:tc>
        <w:tc>
          <w:tcPr>
            <w:tcW w:w="1380" w:type="dxa"/>
            <w:vAlign w:val="bottom"/>
          </w:tcPr>
          <w:p w14:paraId="0CC2247A" w14:textId="3A13EE38" w:rsidR="009B668C" w:rsidRPr="00C94BFC" w:rsidRDefault="009B668C" w:rsidP="009B668C">
            <w:pPr>
              <w:pBdr>
                <w:bottom w:val="single" w:sz="4" w:space="1" w:color="auto"/>
              </w:pBdr>
              <w:tabs>
                <w:tab w:val="decimal" w:pos="1062"/>
              </w:tabs>
              <w:spacing w:line="380" w:lineRule="exact"/>
              <w:ind w:left="72" w:right="-63"/>
              <w:rPr>
                <w:rFonts w:ascii="Arial" w:hAnsi="Arial" w:cs="Arial"/>
                <w:spacing w:val="-4"/>
                <w:sz w:val="18"/>
                <w:szCs w:val="18"/>
              </w:rPr>
            </w:pPr>
            <w:r w:rsidRPr="009B668C">
              <w:rPr>
                <w:rFonts w:ascii="Arial" w:hAnsi="Arial" w:cs="Arial"/>
                <w:spacing w:val="-4"/>
                <w:sz w:val="18"/>
                <w:szCs w:val="18"/>
              </w:rPr>
              <w:t>(5,391)</w:t>
            </w:r>
          </w:p>
        </w:tc>
        <w:tc>
          <w:tcPr>
            <w:tcW w:w="1380" w:type="dxa"/>
            <w:vAlign w:val="bottom"/>
          </w:tcPr>
          <w:p w14:paraId="0EFE15B8" w14:textId="29A6B8D4" w:rsidR="009B668C" w:rsidRPr="00C94BFC" w:rsidRDefault="009B668C" w:rsidP="009B668C">
            <w:pPr>
              <w:pBdr>
                <w:bottom w:val="single" w:sz="4" w:space="1" w:color="auto"/>
              </w:pBdr>
              <w:tabs>
                <w:tab w:val="decimal" w:pos="1062"/>
              </w:tabs>
              <w:spacing w:line="380" w:lineRule="exact"/>
              <w:ind w:left="72" w:right="-63"/>
              <w:rPr>
                <w:rFonts w:ascii="Arial" w:hAnsi="Arial" w:cs="Arial"/>
                <w:spacing w:val="-4"/>
                <w:sz w:val="18"/>
                <w:szCs w:val="18"/>
              </w:rPr>
            </w:pPr>
            <w:r w:rsidRPr="009B668C">
              <w:rPr>
                <w:rFonts w:ascii="Arial" w:hAnsi="Arial" w:cs="Arial"/>
                <w:spacing w:val="-4"/>
                <w:sz w:val="18"/>
                <w:szCs w:val="18"/>
              </w:rPr>
              <w:t>998</w:t>
            </w:r>
          </w:p>
        </w:tc>
        <w:tc>
          <w:tcPr>
            <w:tcW w:w="1380" w:type="dxa"/>
            <w:vAlign w:val="bottom"/>
          </w:tcPr>
          <w:p w14:paraId="4493EC91" w14:textId="77777777" w:rsidR="009B668C" w:rsidRPr="00C94BFC" w:rsidRDefault="009B668C" w:rsidP="009B668C">
            <w:pPr>
              <w:pBdr>
                <w:bottom w:val="single" w:sz="4" w:space="1" w:color="auto"/>
              </w:pBd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26,450</w:t>
            </w:r>
          </w:p>
        </w:tc>
      </w:tr>
      <w:tr w:rsidR="009B668C" w:rsidRPr="00693CA8" w14:paraId="765E951E" w14:textId="77777777" w:rsidTr="00246F4B">
        <w:tc>
          <w:tcPr>
            <w:tcW w:w="3510" w:type="dxa"/>
            <w:vAlign w:val="bottom"/>
          </w:tcPr>
          <w:p w14:paraId="372BAA9B" w14:textId="77777777" w:rsidR="009B668C" w:rsidRPr="00E4371C" w:rsidRDefault="009B668C" w:rsidP="009B668C">
            <w:pPr>
              <w:tabs>
                <w:tab w:val="left" w:pos="567"/>
                <w:tab w:val="left" w:pos="1134"/>
                <w:tab w:val="left" w:pos="1701"/>
              </w:tabs>
              <w:spacing w:line="38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213CBE79" w14:textId="7C0D78B9" w:rsidR="009B668C" w:rsidRPr="00C94BFC" w:rsidRDefault="009B668C" w:rsidP="009B668C">
            <w:pPr>
              <w:pBdr>
                <w:bottom w:val="double" w:sz="4" w:space="1" w:color="auto"/>
              </w:pBdr>
              <w:tabs>
                <w:tab w:val="decimal" w:pos="1062"/>
              </w:tabs>
              <w:spacing w:line="380" w:lineRule="exact"/>
              <w:ind w:left="72" w:right="-63"/>
              <w:rPr>
                <w:rFonts w:ascii="Arial" w:hAnsi="Arial" w:cs="Arial"/>
                <w:spacing w:val="-4"/>
                <w:sz w:val="18"/>
                <w:szCs w:val="18"/>
              </w:rPr>
            </w:pPr>
            <w:r w:rsidRPr="009B668C">
              <w:rPr>
                <w:rFonts w:ascii="Arial" w:hAnsi="Arial" w:cs="Arial"/>
                <w:spacing w:val="-4"/>
                <w:sz w:val="18"/>
                <w:szCs w:val="18"/>
              </w:rPr>
              <w:t>120,773</w:t>
            </w:r>
          </w:p>
        </w:tc>
        <w:tc>
          <w:tcPr>
            <w:tcW w:w="1380" w:type="dxa"/>
            <w:vAlign w:val="bottom"/>
          </w:tcPr>
          <w:p w14:paraId="3263EA58" w14:textId="666BE52A" w:rsidR="009B668C" w:rsidRPr="00C94BFC" w:rsidRDefault="009B668C" w:rsidP="009B668C">
            <w:pPr>
              <w:pBdr>
                <w:bottom w:val="double" w:sz="4" w:space="1" w:color="auto"/>
              </w:pBdr>
              <w:tabs>
                <w:tab w:val="decimal" w:pos="1062"/>
              </w:tabs>
              <w:spacing w:line="380" w:lineRule="exact"/>
              <w:ind w:left="72" w:right="-63"/>
              <w:rPr>
                <w:rFonts w:ascii="Arial" w:hAnsi="Arial" w:cs="Arial"/>
                <w:spacing w:val="-4"/>
                <w:sz w:val="18"/>
                <w:szCs w:val="18"/>
              </w:rPr>
            </w:pPr>
            <w:r w:rsidRPr="009B668C">
              <w:rPr>
                <w:rFonts w:ascii="Arial" w:hAnsi="Arial" w:cs="Arial"/>
                <w:spacing w:val="-4"/>
                <w:sz w:val="18"/>
                <w:szCs w:val="18"/>
              </w:rPr>
              <w:t>74,938</w:t>
            </w:r>
          </w:p>
        </w:tc>
        <w:tc>
          <w:tcPr>
            <w:tcW w:w="1380" w:type="dxa"/>
            <w:vAlign w:val="bottom"/>
          </w:tcPr>
          <w:p w14:paraId="3E220943" w14:textId="54435AD1" w:rsidR="009B668C" w:rsidRPr="00C94BFC" w:rsidRDefault="009B668C" w:rsidP="009B668C">
            <w:pPr>
              <w:pBdr>
                <w:bottom w:val="double" w:sz="4" w:space="1" w:color="auto"/>
              </w:pBdr>
              <w:tabs>
                <w:tab w:val="decimal" w:pos="1062"/>
              </w:tabs>
              <w:spacing w:line="380" w:lineRule="exact"/>
              <w:ind w:left="72" w:right="-63"/>
              <w:rPr>
                <w:rFonts w:ascii="Arial" w:hAnsi="Arial" w:cs="Arial"/>
                <w:spacing w:val="-4"/>
                <w:sz w:val="18"/>
                <w:szCs w:val="18"/>
              </w:rPr>
            </w:pPr>
            <w:r w:rsidRPr="009B668C">
              <w:rPr>
                <w:rFonts w:ascii="Arial" w:hAnsi="Arial" w:cs="Arial"/>
                <w:spacing w:val="-4"/>
                <w:sz w:val="18"/>
                <w:szCs w:val="18"/>
              </w:rPr>
              <w:t>(23,582)</w:t>
            </w:r>
          </w:p>
        </w:tc>
        <w:tc>
          <w:tcPr>
            <w:tcW w:w="1380" w:type="dxa"/>
            <w:vAlign w:val="bottom"/>
          </w:tcPr>
          <w:p w14:paraId="3ACA1A45" w14:textId="77777777" w:rsidR="009B668C" w:rsidRPr="00C94BFC" w:rsidRDefault="009B668C" w:rsidP="009B668C">
            <w:pPr>
              <w:pBdr>
                <w:bottom w:val="double" w:sz="4" w:space="1" w:color="auto"/>
              </w:pBd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(5,978)</w:t>
            </w:r>
          </w:p>
        </w:tc>
      </w:tr>
    </w:tbl>
    <w:p w14:paraId="74E3A14C" w14:textId="77777777" w:rsidR="00C97784" w:rsidRPr="003A23F0" w:rsidRDefault="008A5751" w:rsidP="00C023CD">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0</w:t>
      </w:r>
      <w:r w:rsidR="00AF0C97">
        <w:rPr>
          <w:rFonts w:ascii="Arial" w:hAnsi="Arial" w:cs="Arial"/>
          <w:b/>
          <w:bCs/>
          <w:sz w:val="22"/>
          <w:szCs w:val="22"/>
        </w:rPr>
        <w:t>.</w:t>
      </w:r>
      <w:r w:rsidR="00C97784" w:rsidRPr="003A23F0">
        <w:rPr>
          <w:rFonts w:ascii="Arial" w:hAnsi="Arial" w:cs="Arial"/>
          <w:b/>
          <w:bCs/>
          <w:sz w:val="22"/>
          <w:szCs w:val="22"/>
        </w:rPr>
        <w:tab/>
        <w:t>Earnings per share</w:t>
      </w:r>
    </w:p>
    <w:p w14:paraId="5BAFC490" w14:textId="77777777" w:rsidR="001C245A" w:rsidRDefault="00703751" w:rsidP="0070375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 xml:space="preserve">Basic earnings per share is calculated by dividing profit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Pr="003D3484">
        <w:rPr>
          <w:rFonts w:ascii="Arial" w:hAnsi="Arial"/>
          <w:sz w:val="22"/>
          <w:szCs w:val="22"/>
        </w:rPr>
        <w:t>.</w:t>
      </w:r>
    </w:p>
    <w:p w14:paraId="0114AE25" w14:textId="77777777" w:rsidR="00703751" w:rsidRPr="002410B7" w:rsidRDefault="00703751" w:rsidP="00703751">
      <w:pPr>
        <w:tabs>
          <w:tab w:val="left" w:pos="2160"/>
          <w:tab w:val="right" w:pos="7280"/>
          <w:tab w:val="right" w:pos="8540"/>
        </w:tabs>
        <w:spacing w:before="120" w:after="12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 xml:space="preserve">period, </w:t>
      </w:r>
      <w:r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Pr="003D3484">
        <w:rPr>
          <w:rFonts w:ascii="Arial" w:hAnsi="Arial"/>
          <w:sz w:val="22"/>
          <w:szCs w:val="22"/>
        </w:rPr>
        <w:t>on the date the potential ordinary shares were issued.</w:t>
      </w:r>
    </w:p>
    <w:p w14:paraId="075ADA2F" w14:textId="77777777" w:rsidR="00281D1B" w:rsidRDefault="00C023CD" w:rsidP="003469F2">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p>
    <w:p w14:paraId="5FA0B932" w14:textId="77777777" w:rsidR="00281D1B" w:rsidRDefault="00281D1B">
      <w:pPr>
        <w:overflowPunct/>
        <w:autoSpaceDE/>
        <w:autoSpaceDN/>
        <w:adjustRightInd/>
        <w:textAlignment w:val="auto"/>
        <w:rPr>
          <w:rFonts w:ascii="Arial" w:hAnsi="Arial"/>
          <w:sz w:val="22"/>
          <w:szCs w:val="22"/>
        </w:rPr>
      </w:pPr>
      <w:r>
        <w:rPr>
          <w:rFonts w:ascii="Arial" w:hAnsi="Arial"/>
          <w:sz w:val="22"/>
          <w:szCs w:val="22"/>
        </w:rPr>
        <w:br w:type="page"/>
      </w:r>
    </w:p>
    <w:p w14:paraId="11696F27" w14:textId="64E1A12E" w:rsidR="008A5751" w:rsidRDefault="00281D1B" w:rsidP="003469F2">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lastRenderedPageBreak/>
        <w:tab/>
      </w:r>
      <w:r w:rsidR="008A5751">
        <w:rPr>
          <w:rFonts w:ascii="Arial" w:hAnsi="Arial"/>
          <w:sz w:val="22"/>
          <w:szCs w:val="22"/>
        </w:rPr>
        <w:t xml:space="preserve">The following table sets forth the computation of basic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661C66" w:rsidRPr="00C95966" w14:paraId="760A38B9" w14:textId="77777777" w:rsidTr="001378E4">
        <w:trPr>
          <w:trHeight w:val="20"/>
        </w:trPr>
        <w:tc>
          <w:tcPr>
            <w:tcW w:w="3150" w:type="dxa"/>
            <w:vAlign w:val="center"/>
          </w:tcPr>
          <w:p w14:paraId="14D9D701" w14:textId="77777777" w:rsidR="00661C66" w:rsidRPr="00C95966" w:rsidRDefault="00661C66" w:rsidP="00C95966">
            <w:pPr>
              <w:spacing w:line="320" w:lineRule="exact"/>
              <w:ind w:right="-14"/>
              <w:jc w:val="center"/>
              <w:rPr>
                <w:rFonts w:ascii="Arial" w:eastAsia="MS Mincho" w:hAnsi="Arial" w:cs="Arial"/>
                <w:sz w:val="16"/>
                <w:szCs w:val="16"/>
              </w:rPr>
            </w:pPr>
          </w:p>
        </w:tc>
        <w:tc>
          <w:tcPr>
            <w:tcW w:w="6210" w:type="dxa"/>
            <w:gridSpan w:val="6"/>
            <w:vAlign w:val="center"/>
            <w:hideMark/>
          </w:tcPr>
          <w:p w14:paraId="041A0A4F" w14:textId="77777777" w:rsidR="00661C66" w:rsidRPr="00C95966" w:rsidRDefault="00661C66" w:rsidP="00C95966">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Consolidated and separate financial statements</w:t>
            </w:r>
          </w:p>
        </w:tc>
      </w:tr>
      <w:tr w:rsidR="00661C66" w:rsidRPr="00C95966" w14:paraId="046A2A62" w14:textId="77777777" w:rsidTr="001378E4">
        <w:trPr>
          <w:trHeight w:val="20"/>
        </w:trPr>
        <w:tc>
          <w:tcPr>
            <w:tcW w:w="3150" w:type="dxa"/>
            <w:vAlign w:val="center"/>
          </w:tcPr>
          <w:p w14:paraId="012F065D" w14:textId="77777777" w:rsidR="00661C66" w:rsidRPr="00C95966" w:rsidRDefault="00661C66" w:rsidP="00C95966">
            <w:pPr>
              <w:spacing w:line="320" w:lineRule="exact"/>
              <w:ind w:right="-14"/>
              <w:jc w:val="center"/>
              <w:rPr>
                <w:rFonts w:ascii="Arial" w:eastAsia="MS Mincho" w:hAnsi="Arial" w:cs="Arial"/>
                <w:sz w:val="16"/>
                <w:szCs w:val="16"/>
              </w:rPr>
            </w:pPr>
          </w:p>
        </w:tc>
        <w:tc>
          <w:tcPr>
            <w:tcW w:w="6210" w:type="dxa"/>
            <w:gridSpan w:val="6"/>
            <w:vAlign w:val="center"/>
            <w:hideMark/>
          </w:tcPr>
          <w:p w14:paraId="0413BDEF" w14:textId="77777777" w:rsidR="00661C66" w:rsidRPr="00C95966" w:rsidRDefault="00661C66" w:rsidP="00C95966">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 xml:space="preserve">For the </w:t>
            </w:r>
            <w:r w:rsidR="00C023CD" w:rsidRPr="00C95966">
              <w:rPr>
                <w:rFonts w:ascii="Arial" w:eastAsia="MS Mincho" w:hAnsi="Arial" w:cs="Arial"/>
                <w:sz w:val="16"/>
                <w:szCs w:val="16"/>
              </w:rPr>
              <w:t>three-month period</w:t>
            </w:r>
            <w:r w:rsidR="00E919DB" w:rsidRPr="00C95966">
              <w:rPr>
                <w:rFonts w:ascii="Arial" w:eastAsia="MS Mincho" w:hAnsi="Arial" w:cs="Arial"/>
                <w:sz w:val="16"/>
                <w:szCs w:val="16"/>
              </w:rPr>
              <w:t>s</w:t>
            </w:r>
            <w:r w:rsidRPr="00C95966">
              <w:rPr>
                <w:rFonts w:ascii="Arial" w:eastAsia="MS Mincho" w:hAnsi="Arial" w:cs="Arial"/>
                <w:sz w:val="16"/>
                <w:szCs w:val="16"/>
              </w:rPr>
              <w:t xml:space="preserve"> ended </w:t>
            </w:r>
            <w:r w:rsidR="007125FA" w:rsidRPr="00C95966">
              <w:rPr>
                <w:rFonts w:ascii="Arial" w:eastAsia="MS Mincho" w:hAnsi="Arial" w:cs="Arial"/>
                <w:sz w:val="16"/>
                <w:szCs w:val="16"/>
              </w:rPr>
              <w:t>30 June</w:t>
            </w:r>
          </w:p>
        </w:tc>
      </w:tr>
      <w:tr w:rsidR="00661C66" w:rsidRPr="00C95966" w14:paraId="7AE02620" w14:textId="77777777" w:rsidTr="001378E4">
        <w:trPr>
          <w:trHeight w:val="20"/>
        </w:trPr>
        <w:tc>
          <w:tcPr>
            <w:tcW w:w="3150" w:type="dxa"/>
            <w:vAlign w:val="center"/>
          </w:tcPr>
          <w:p w14:paraId="77E8A52F" w14:textId="77777777" w:rsidR="00661C66" w:rsidRPr="00C95966" w:rsidRDefault="00661C66" w:rsidP="00C95966">
            <w:pPr>
              <w:spacing w:line="320" w:lineRule="exact"/>
              <w:ind w:right="-14"/>
              <w:jc w:val="center"/>
              <w:rPr>
                <w:rFonts w:ascii="Arial" w:eastAsia="MS Mincho" w:hAnsi="Arial" w:cs="Arial"/>
                <w:sz w:val="16"/>
                <w:szCs w:val="16"/>
              </w:rPr>
            </w:pPr>
          </w:p>
        </w:tc>
        <w:tc>
          <w:tcPr>
            <w:tcW w:w="2070" w:type="dxa"/>
            <w:gridSpan w:val="2"/>
            <w:vAlign w:val="center"/>
          </w:tcPr>
          <w:p w14:paraId="3315E3C1" w14:textId="77777777" w:rsidR="00661C66" w:rsidRPr="00C95966" w:rsidRDefault="00661C66" w:rsidP="00C95966">
            <w:pPr>
              <w:spacing w:line="320" w:lineRule="exact"/>
              <w:ind w:right="-14"/>
              <w:jc w:val="center"/>
              <w:rPr>
                <w:rFonts w:ascii="Arial" w:eastAsia="MS Mincho" w:hAnsi="Arial" w:cs="Arial"/>
                <w:sz w:val="16"/>
                <w:szCs w:val="16"/>
              </w:rPr>
            </w:pPr>
          </w:p>
        </w:tc>
        <w:tc>
          <w:tcPr>
            <w:tcW w:w="2070" w:type="dxa"/>
            <w:gridSpan w:val="2"/>
            <w:vAlign w:val="center"/>
            <w:hideMark/>
          </w:tcPr>
          <w:p w14:paraId="69CF25DF" w14:textId="77777777" w:rsidR="00661C66" w:rsidRPr="00C95966" w:rsidRDefault="00661C66" w:rsidP="00C95966">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Weighted average</w:t>
            </w:r>
          </w:p>
        </w:tc>
        <w:tc>
          <w:tcPr>
            <w:tcW w:w="2070" w:type="dxa"/>
            <w:gridSpan w:val="2"/>
            <w:vAlign w:val="center"/>
          </w:tcPr>
          <w:p w14:paraId="4AECD625" w14:textId="77777777" w:rsidR="00661C66" w:rsidRPr="00C95966" w:rsidRDefault="00661C66" w:rsidP="00C95966">
            <w:pPr>
              <w:spacing w:line="320" w:lineRule="exact"/>
              <w:ind w:right="-14"/>
              <w:jc w:val="center"/>
              <w:rPr>
                <w:rFonts w:ascii="Arial" w:eastAsia="MS Mincho" w:hAnsi="Arial" w:cs="Arial"/>
                <w:sz w:val="16"/>
                <w:szCs w:val="16"/>
              </w:rPr>
            </w:pPr>
          </w:p>
        </w:tc>
      </w:tr>
      <w:tr w:rsidR="00661C66" w:rsidRPr="00C95966" w14:paraId="3AE36D1B" w14:textId="77777777" w:rsidTr="001378E4">
        <w:trPr>
          <w:trHeight w:val="20"/>
        </w:trPr>
        <w:tc>
          <w:tcPr>
            <w:tcW w:w="3150" w:type="dxa"/>
            <w:vAlign w:val="center"/>
          </w:tcPr>
          <w:p w14:paraId="04238DEB" w14:textId="77777777" w:rsidR="00661C66" w:rsidRPr="00C95966" w:rsidRDefault="00661C66" w:rsidP="00C95966">
            <w:pPr>
              <w:spacing w:line="320" w:lineRule="exact"/>
              <w:ind w:right="-14"/>
              <w:jc w:val="center"/>
              <w:rPr>
                <w:rFonts w:ascii="Arial" w:eastAsia="MS Mincho" w:hAnsi="Arial" w:cs="Arial"/>
                <w:sz w:val="16"/>
                <w:szCs w:val="16"/>
              </w:rPr>
            </w:pPr>
          </w:p>
        </w:tc>
        <w:tc>
          <w:tcPr>
            <w:tcW w:w="2070" w:type="dxa"/>
            <w:gridSpan w:val="2"/>
            <w:vAlign w:val="center"/>
            <w:hideMark/>
          </w:tcPr>
          <w:p w14:paraId="63082040" w14:textId="77777777" w:rsidR="00661C66" w:rsidRPr="00C95966" w:rsidRDefault="00661C66" w:rsidP="00C95966">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 xml:space="preserve">Profit for the period </w:t>
            </w:r>
          </w:p>
        </w:tc>
        <w:tc>
          <w:tcPr>
            <w:tcW w:w="2070" w:type="dxa"/>
            <w:gridSpan w:val="2"/>
            <w:vAlign w:val="center"/>
            <w:hideMark/>
          </w:tcPr>
          <w:p w14:paraId="49CA13B6" w14:textId="77777777" w:rsidR="00661C66" w:rsidRPr="00C95966" w:rsidRDefault="00661C66" w:rsidP="00C95966">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number of ordinary shares</w:t>
            </w:r>
          </w:p>
        </w:tc>
        <w:tc>
          <w:tcPr>
            <w:tcW w:w="2070" w:type="dxa"/>
            <w:gridSpan w:val="2"/>
            <w:vAlign w:val="center"/>
            <w:hideMark/>
          </w:tcPr>
          <w:p w14:paraId="68630C80" w14:textId="77777777" w:rsidR="00661C66" w:rsidRPr="00C95966" w:rsidRDefault="00661C66" w:rsidP="00C95966">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Earnings per share</w:t>
            </w:r>
          </w:p>
        </w:tc>
      </w:tr>
      <w:tr w:rsidR="00661C66" w:rsidRPr="00C95966" w14:paraId="616A4D7C" w14:textId="77777777" w:rsidTr="001378E4">
        <w:trPr>
          <w:trHeight w:val="20"/>
        </w:trPr>
        <w:tc>
          <w:tcPr>
            <w:tcW w:w="3150" w:type="dxa"/>
            <w:vAlign w:val="center"/>
          </w:tcPr>
          <w:p w14:paraId="41DD8025" w14:textId="77777777" w:rsidR="00661C66" w:rsidRPr="00C95966" w:rsidRDefault="00661C66" w:rsidP="00C95966">
            <w:pPr>
              <w:spacing w:line="320" w:lineRule="exact"/>
              <w:ind w:right="-14" w:hanging="20"/>
              <w:jc w:val="both"/>
              <w:rPr>
                <w:rFonts w:ascii="Arial" w:eastAsia="MS Mincho" w:hAnsi="Arial" w:cs="Arial"/>
                <w:sz w:val="16"/>
                <w:szCs w:val="16"/>
                <w:lang w:val="en-GB"/>
              </w:rPr>
            </w:pPr>
          </w:p>
        </w:tc>
        <w:tc>
          <w:tcPr>
            <w:tcW w:w="1035" w:type="dxa"/>
            <w:vAlign w:val="center"/>
            <w:hideMark/>
          </w:tcPr>
          <w:p w14:paraId="6989F563" w14:textId="77777777" w:rsidR="00661C66" w:rsidRPr="00C95966" w:rsidRDefault="00661C66" w:rsidP="00C95966">
            <w:pPr>
              <w:pBdr>
                <w:bottom w:val="single" w:sz="4" w:space="1" w:color="auto"/>
              </w:pBdr>
              <w:spacing w:line="320" w:lineRule="exact"/>
              <w:ind w:right="-14"/>
              <w:jc w:val="center"/>
              <w:rPr>
                <w:rFonts w:ascii="Arial" w:eastAsia="MS Mincho" w:hAnsi="Arial" w:cs="Arial"/>
                <w:sz w:val="16"/>
                <w:szCs w:val="16"/>
                <w:rtl/>
                <w:cs/>
              </w:rPr>
            </w:pPr>
            <w:r w:rsidRPr="00C95966">
              <w:rPr>
                <w:rFonts w:ascii="Arial" w:eastAsia="MS Mincho" w:hAnsi="Arial" w:cs="Arial"/>
                <w:sz w:val="16"/>
                <w:szCs w:val="16"/>
              </w:rPr>
              <w:t>2021</w:t>
            </w:r>
          </w:p>
        </w:tc>
        <w:tc>
          <w:tcPr>
            <w:tcW w:w="1035" w:type="dxa"/>
            <w:vAlign w:val="center"/>
            <w:hideMark/>
          </w:tcPr>
          <w:p w14:paraId="6C97D105" w14:textId="77777777" w:rsidR="00661C66" w:rsidRPr="00C95966" w:rsidRDefault="00661C66" w:rsidP="00C95966">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2020</w:t>
            </w:r>
          </w:p>
        </w:tc>
        <w:tc>
          <w:tcPr>
            <w:tcW w:w="1035" w:type="dxa"/>
            <w:vAlign w:val="center"/>
            <w:hideMark/>
          </w:tcPr>
          <w:p w14:paraId="173AA8E7" w14:textId="77777777" w:rsidR="00661C66" w:rsidRPr="00C95966" w:rsidRDefault="00661C66" w:rsidP="00C95966">
            <w:pPr>
              <w:pBdr>
                <w:bottom w:val="single" w:sz="4" w:space="1" w:color="auto"/>
              </w:pBdr>
              <w:spacing w:line="320" w:lineRule="exact"/>
              <w:ind w:right="-14"/>
              <w:jc w:val="center"/>
              <w:rPr>
                <w:rFonts w:ascii="Arial" w:eastAsia="MS Mincho" w:hAnsi="Arial" w:cs="Arial"/>
                <w:sz w:val="16"/>
                <w:szCs w:val="16"/>
                <w:cs/>
              </w:rPr>
            </w:pPr>
            <w:r w:rsidRPr="00C95966">
              <w:rPr>
                <w:rFonts w:ascii="Arial" w:eastAsia="MS Mincho" w:hAnsi="Arial" w:cs="Arial"/>
                <w:sz w:val="16"/>
                <w:szCs w:val="16"/>
              </w:rPr>
              <w:t>2021</w:t>
            </w:r>
          </w:p>
        </w:tc>
        <w:tc>
          <w:tcPr>
            <w:tcW w:w="1035" w:type="dxa"/>
            <w:vAlign w:val="center"/>
            <w:hideMark/>
          </w:tcPr>
          <w:p w14:paraId="406E519A" w14:textId="77777777" w:rsidR="00661C66" w:rsidRPr="00C95966" w:rsidRDefault="00661C66" w:rsidP="00C95966">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2020</w:t>
            </w:r>
          </w:p>
        </w:tc>
        <w:tc>
          <w:tcPr>
            <w:tcW w:w="1035" w:type="dxa"/>
            <w:vAlign w:val="center"/>
            <w:hideMark/>
          </w:tcPr>
          <w:p w14:paraId="633D56D0" w14:textId="77777777" w:rsidR="00661C66" w:rsidRPr="00C95966" w:rsidRDefault="00661C66" w:rsidP="00C95966">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2021</w:t>
            </w:r>
          </w:p>
        </w:tc>
        <w:tc>
          <w:tcPr>
            <w:tcW w:w="1035" w:type="dxa"/>
            <w:vAlign w:val="center"/>
            <w:hideMark/>
          </w:tcPr>
          <w:p w14:paraId="4338498C" w14:textId="77777777" w:rsidR="00661C66" w:rsidRPr="00C95966" w:rsidRDefault="00661C66" w:rsidP="00C95966">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2020</w:t>
            </w:r>
          </w:p>
        </w:tc>
      </w:tr>
      <w:tr w:rsidR="00661C66" w:rsidRPr="00C95966" w14:paraId="46B6A4C5" w14:textId="77777777" w:rsidTr="001378E4">
        <w:trPr>
          <w:trHeight w:val="20"/>
        </w:trPr>
        <w:tc>
          <w:tcPr>
            <w:tcW w:w="3150" w:type="dxa"/>
            <w:vAlign w:val="center"/>
          </w:tcPr>
          <w:p w14:paraId="462B6EC7" w14:textId="77777777" w:rsidR="00661C66" w:rsidRPr="00C95966" w:rsidRDefault="00661C66" w:rsidP="00C95966">
            <w:pPr>
              <w:spacing w:line="320" w:lineRule="exact"/>
              <w:ind w:right="-14"/>
              <w:jc w:val="both"/>
              <w:rPr>
                <w:rFonts w:ascii="Arial" w:eastAsia="MS Mincho" w:hAnsi="Arial" w:cs="Arial"/>
                <w:sz w:val="16"/>
                <w:szCs w:val="16"/>
                <w:lang w:val="en-GB"/>
              </w:rPr>
            </w:pPr>
          </w:p>
        </w:tc>
        <w:tc>
          <w:tcPr>
            <w:tcW w:w="1035" w:type="dxa"/>
            <w:vAlign w:val="center"/>
            <w:hideMark/>
          </w:tcPr>
          <w:p w14:paraId="0B45B53E" w14:textId="77777777" w:rsidR="00661C66" w:rsidRPr="00C95966" w:rsidRDefault="00661C66" w:rsidP="00C95966">
            <w:pPr>
              <w:spacing w:line="320" w:lineRule="exact"/>
              <w:ind w:right="-14"/>
              <w:jc w:val="center"/>
              <w:rPr>
                <w:rFonts w:ascii="Arial" w:eastAsia="MS Mincho" w:hAnsi="Arial" w:cs="Arial"/>
                <w:sz w:val="16"/>
                <w:szCs w:val="16"/>
                <w:rtl/>
                <w:cs/>
              </w:rPr>
            </w:pPr>
            <w:r w:rsidRPr="00C95966">
              <w:rPr>
                <w:rFonts w:ascii="Arial" w:eastAsia="MS Mincho" w:hAnsi="Arial" w:cs="Arial"/>
                <w:sz w:val="16"/>
                <w:szCs w:val="16"/>
              </w:rPr>
              <w:t>(Thousand</w:t>
            </w:r>
          </w:p>
        </w:tc>
        <w:tc>
          <w:tcPr>
            <w:tcW w:w="1035" w:type="dxa"/>
            <w:vAlign w:val="center"/>
            <w:hideMark/>
          </w:tcPr>
          <w:p w14:paraId="0C46C30C" w14:textId="77777777" w:rsidR="00661C66" w:rsidRPr="00C95966" w:rsidRDefault="00661C66" w:rsidP="00C95966">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(Thousand</w:t>
            </w:r>
          </w:p>
        </w:tc>
        <w:tc>
          <w:tcPr>
            <w:tcW w:w="1035" w:type="dxa"/>
            <w:vAlign w:val="center"/>
            <w:hideMark/>
          </w:tcPr>
          <w:p w14:paraId="11B56DB1" w14:textId="77777777" w:rsidR="00661C66" w:rsidRPr="00C95966" w:rsidRDefault="00661C66" w:rsidP="00C95966">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(Thousand</w:t>
            </w:r>
          </w:p>
        </w:tc>
        <w:tc>
          <w:tcPr>
            <w:tcW w:w="1035" w:type="dxa"/>
            <w:vAlign w:val="center"/>
            <w:hideMark/>
          </w:tcPr>
          <w:p w14:paraId="783DD9F7" w14:textId="77777777" w:rsidR="00661C66" w:rsidRPr="00C95966" w:rsidRDefault="00661C66" w:rsidP="00C95966">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(Thousand</w:t>
            </w:r>
          </w:p>
        </w:tc>
        <w:tc>
          <w:tcPr>
            <w:tcW w:w="1035" w:type="dxa"/>
            <w:vAlign w:val="center"/>
            <w:hideMark/>
          </w:tcPr>
          <w:p w14:paraId="77DFE18C" w14:textId="77777777" w:rsidR="00661C66" w:rsidRPr="00C95966" w:rsidRDefault="00661C66" w:rsidP="00C95966">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(Baht)</w:t>
            </w:r>
          </w:p>
        </w:tc>
        <w:tc>
          <w:tcPr>
            <w:tcW w:w="1035" w:type="dxa"/>
            <w:vAlign w:val="center"/>
            <w:hideMark/>
          </w:tcPr>
          <w:p w14:paraId="62DCABC6" w14:textId="77777777" w:rsidR="00661C66" w:rsidRPr="00C95966" w:rsidRDefault="00661C66" w:rsidP="00C95966">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(Baht)</w:t>
            </w:r>
          </w:p>
        </w:tc>
      </w:tr>
      <w:tr w:rsidR="00661C66" w:rsidRPr="00C95966" w14:paraId="28BDAC44" w14:textId="77777777" w:rsidTr="001378E4">
        <w:trPr>
          <w:trHeight w:val="20"/>
        </w:trPr>
        <w:tc>
          <w:tcPr>
            <w:tcW w:w="3150" w:type="dxa"/>
            <w:vAlign w:val="center"/>
          </w:tcPr>
          <w:p w14:paraId="67DBEB3C" w14:textId="77777777" w:rsidR="00661C66" w:rsidRPr="00C95966" w:rsidRDefault="00661C66" w:rsidP="00C95966">
            <w:pPr>
              <w:spacing w:line="320" w:lineRule="exact"/>
              <w:ind w:right="-14"/>
              <w:jc w:val="both"/>
              <w:rPr>
                <w:rFonts w:ascii="Arial" w:eastAsia="MS Mincho" w:hAnsi="Arial" w:cs="Arial"/>
                <w:sz w:val="16"/>
                <w:szCs w:val="16"/>
                <w:lang w:val="en-GB"/>
              </w:rPr>
            </w:pPr>
          </w:p>
        </w:tc>
        <w:tc>
          <w:tcPr>
            <w:tcW w:w="1035" w:type="dxa"/>
            <w:vAlign w:val="center"/>
            <w:hideMark/>
          </w:tcPr>
          <w:p w14:paraId="7ADC5C8C" w14:textId="77777777" w:rsidR="00661C66" w:rsidRPr="00C95966" w:rsidRDefault="00661C66" w:rsidP="00C95966">
            <w:pPr>
              <w:spacing w:line="320" w:lineRule="exact"/>
              <w:ind w:right="-14"/>
              <w:jc w:val="center"/>
              <w:rPr>
                <w:rFonts w:ascii="Arial" w:eastAsia="MS Mincho" w:hAnsi="Arial" w:cs="Arial"/>
                <w:sz w:val="16"/>
                <w:szCs w:val="16"/>
                <w:rtl/>
                <w:cs/>
              </w:rPr>
            </w:pPr>
            <w:r w:rsidRPr="00C95966">
              <w:rPr>
                <w:rFonts w:ascii="Arial" w:eastAsia="MS Mincho" w:hAnsi="Arial" w:cs="Arial"/>
                <w:sz w:val="16"/>
                <w:szCs w:val="16"/>
              </w:rPr>
              <w:t>Baht)</w:t>
            </w:r>
          </w:p>
        </w:tc>
        <w:tc>
          <w:tcPr>
            <w:tcW w:w="1035" w:type="dxa"/>
            <w:vAlign w:val="center"/>
            <w:hideMark/>
          </w:tcPr>
          <w:p w14:paraId="72D75B72" w14:textId="77777777" w:rsidR="00661C66" w:rsidRPr="00C95966" w:rsidRDefault="00661C66" w:rsidP="00C95966">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Baht)</w:t>
            </w:r>
          </w:p>
        </w:tc>
        <w:tc>
          <w:tcPr>
            <w:tcW w:w="1035" w:type="dxa"/>
            <w:vAlign w:val="center"/>
            <w:hideMark/>
          </w:tcPr>
          <w:p w14:paraId="4ADC1688" w14:textId="77777777" w:rsidR="00661C66" w:rsidRPr="00C95966" w:rsidRDefault="00661C66" w:rsidP="00C95966">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shares)</w:t>
            </w:r>
          </w:p>
        </w:tc>
        <w:tc>
          <w:tcPr>
            <w:tcW w:w="1035" w:type="dxa"/>
            <w:vAlign w:val="center"/>
            <w:hideMark/>
          </w:tcPr>
          <w:p w14:paraId="78592B75" w14:textId="77777777" w:rsidR="00661C66" w:rsidRPr="00C95966" w:rsidRDefault="00661C66" w:rsidP="00C95966">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shares)</w:t>
            </w:r>
          </w:p>
        </w:tc>
        <w:tc>
          <w:tcPr>
            <w:tcW w:w="1035" w:type="dxa"/>
            <w:vAlign w:val="center"/>
          </w:tcPr>
          <w:p w14:paraId="0FE50F5C" w14:textId="77777777" w:rsidR="00661C66" w:rsidRPr="00C95966" w:rsidRDefault="00661C66" w:rsidP="00C95966">
            <w:pPr>
              <w:spacing w:line="320" w:lineRule="exact"/>
              <w:ind w:right="-14"/>
              <w:jc w:val="center"/>
              <w:rPr>
                <w:rFonts w:ascii="Arial" w:eastAsia="MS Mincho" w:hAnsi="Arial" w:cs="Arial"/>
                <w:sz w:val="16"/>
                <w:szCs w:val="16"/>
              </w:rPr>
            </w:pPr>
          </w:p>
        </w:tc>
        <w:tc>
          <w:tcPr>
            <w:tcW w:w="1035" w:type="dxa"/>
            <w:vAlign w:val="center"/>
          </w:tcPr>
          <w:p w14:paraId="618AE69B" w14:textId="77777777" w:rsidR="00661C66" w:rsidRPr="00C95966" w:rsidRDefault="00661C66" w:rsidP="00C95966">
            <w:pPr>
              <w:spacing w:line="320" w:lineRule="exact"/>
              <w:ind w:right="-14"/>
              <w:jc w:val="center"/>
              <w:rPr>
                <w:rFonts w:ascii="Arial" w:eastAsia="MS Mincho" w:hAnsi="Arial" w:cs="Arial"/>
                <w:sz w:val="16"/>
                <w:szCs w:val="16"/>
                <w:lang w:val="en-GB"/>
              </w:rPr>
            </w:pPr>
          </w:p>
        </w:tc>
      </w:tr>
      <w:tr w:rsidR="00661C66" w:rsidRPr="00C95966" w14:paraId="66E99D6F" w14:textId="77777777" w:rsidTr="001378E4">
        <w:trPr>
          <w:trHeight w:val="20"/>
        </w:trPr>
        <w:tc>
          <w:tcPr>
            <w:tcW w:w="3150" w:type="dxa"/>
            <w:vAlign w:val="center"/>
            <w:hideMark/>
          </w:tcPr>
          <w:p w14:paraId="0F866C05" w14:textId="77777777" w:rsidR="00661C66" w:rsidRPr="00C95966" w:rsidRDefault="00661C66" w:rsidP="00C95966">
            <w:pPr>
              <w:spacing w:line="320" w:lineRule="exact"/>
              <w:ind w:right="-14"/>
              <w:jc w:val="both"/>
              <w:rPr>
                <w:rFonts w:ascii="Arial" w:eastAsia="MS Mincho" w:hAnsi="Arial" w:cs="Arial"/>
                <w:b/>
                <w:bCs/>
                <w:sz w:val="16"/>
                <w:szCs w:val="16"/>
                <w:rtl/>
                <w:cs/>
              </w:rPr>
            </w:pPr>
            <w:r w:rsidRPr="00C95966">
              <w:rPr>
                <w:rFonts w:ascii="Arial" w:eastAsia="MS Mincho" w:hAnsi="Arial" w:cs="Arial"/>
                <w:b/>
                <w:bCs/>
                <w:sz w:val="16"/>
                <w:szCs w:val="16"/>
              </w:rPr>
              <w:t>Basic earnings per share</w:t>
            </w:r>
          </w:p>
        </w:tc>
        <w:tc>
          <w:tcPr>
            <w:tcW w:w="1035" w:type="dxa"/>
            <w:vAlign w:val="center"/>
          </w:tcPr>
          <w:p w14:paraId="32EAC1F3" w14:textId="77777777" w:rsidR="00661C66" w:rsidRPr="00C95966" w:rsidRDefault="00661C66" w:rsidP="00C95966">
            <w:pPr>
              <w:spacing w:line="320" w:lineRule="exact"/>
              <w:ind w:right="-14"/>
              <w:jc w:val="both"/>
              <w:rPr>
                <w:rFonts w:ascii="Arial" w:eastAsia="MS Mincho" w:hAnsi="Arial" w:cs="Arial"/>
                <w:sz w:val="16"/>
                <w:szCs w:val="16"/>
                <w:lang w:val="en-GB"/>
              </w:rPr>
            </w:pPr>
          </w:p>
        </w:tc>
        <w:tc>
          <w:tcPr>
            <w:tcW w:w="1035" w:type="dxa"/>
            <w:vAlign w:val="center"/>
          </w:tcPr>
          <w:p w14:paraId="731F61B7" w14:textId="77777777" w:rsidR="00661C66" w:rsidRPr="00C95966" w:rsidRDefault="00661C66" w:rsidP="00C95966">
            <w:pPr>
              <w:spacing w:line="320" w:lineRule="exact"/>
              <w:ind w:right="-14"/>
              <w:jc w:val="both"/>
              <w:rPr>
                <w:rFonts w:ascii="Arial" w:eastAsia="MS Mincho" w:hAnsi="Arial" w:cs="Arial"/>
                <w:sz w:val="16"/>
                <w:szCs w:val="16"/>
                <w:rtl/>
                <w:cs/>
                <w:lang w:val="en-GB"/>
              </w:rPr>
            </w:pPr>
          </w:p>
        </w:tc>
        <w:tc>
          <w:tcPr>
            <w:tcW w:w="1035" w:type="dxa"/>
            <w:vAlign w:val="center"/>
          </w:tcPr>
          <w:p w14:paraId="15F48C8A" w14:textId="77777777" w:rsidR="00661C66" w:rsidRPr="00C95966" w:rsidRDefault="00661C66" w:rsidP="00C95966">
            <w:pPr>
              <w:spacing w:line="320" w:lineRule="exact"/>
              <w:ind w:right="-14"/>
              <w:jc w:val="both"/>
              <w:rPr>
                <w:rFonts w:ascii="Arial" w:eastAsia="MS Mincho" w:hAnsi="Arial" w:cs="Arial"/>
                <w:sz w:val="16"/>
                <w:szCs w:val="16"/>
                <w:rtl/>
                <w:cs/>
                <w:lang w:val="en-GB"/>
              </w:rPr>
            </w:pPr>
          </w:p>
        </w:tc>
        <w:tc>
          <w:tcPr>
            <w:tcW w:w="1035" w:type="dxa"/>
            <w:vAlign w:val="center"/>
          </w:tcPr>
          <w:p w14:paraId="61C042B4" w14:textId="77777777" w:rsidR="00661C66" w:rsidRPr="00C95966" w:rsidRDefault="00661C66" w:rsidP="00C95966">
            <w:pPr>
              <w:spacing w:line="320" w:lineRule="exact"/>
              <w:ind w:right="-14"/>
              <w:jc w:val="both"/>
              <w:rPr>
                <w:rFonts w:ascii="Arial" w:eastAsia="MS Mincho" w:hAnsi="Arial" w:cs="Arial"/>
                <w:sz w:val="16"/>
                <w:szCs w:val="16"/>
                <w:rtl/>
                <w:cs/>
                <w:lang w:val="en-GB"/>
              </w:rPr>
            </w:pPr>
          </w:p>
        </w:tc>
        <w:tc>
          <w:tcPr>
            <w:tcW w:w="1035" w:type="dxa"/>
            <w:vAlign w:val="center"/>
          </w:tcPr>
          <w:p w14:paraId="27CBD28D" w14:textId="77777777" w:rsidR="00661C66" w:rsidRPr="00C95966" w:rsidRDefault="00661C66" w:rsidP="00C95966">
            <w:pPr>
              <w:spacing w:line="320" w:lineRule="exact"/>
              <w:ind w:right="-14"/>
              <w:jc w:val="both"/>
              <w:rPr>
                <w:rFonts w:ascii="Arial" w:eastAsia="MS Mincho" w:hAnsi="Arial" w:cs="Arial"/>
                <w:sz w:val="16"/>
                <w:szCs w:val="16"/>
                <w:rtl/>
                <w:cs/>
                <w:lang w:val="en-GB"/>
              </w:rPr>
            </w:pPr>
          </w:p>
        </w:tc>
        <w:tc>
          <w:tcPr>
            <w:tcW w:w="1035" w:type="dxa"/>
            <w:vAlign w:val="center"/>
          </w:tcPr>
          <w:p w14:paraId="515938EC" w14:textId="77777777" w:rsidR="00661C66" w:rsidRPr="00C95966" w:rsidRDefault="00661C66" w:rsidP="00C95966">
            <w:pPr>
              <w:spacing w:line="320" w:lineRule="exact"/>
              <w:ind w:right="-14"/>
              <w:jc w:val="both"/>
              <w:rPr>
                <w:rFonts w:ascii="Arial" w:eastAsia="MS Mincho" w:hAnsi="Arial" w:cs="Arial"/>
                <w:sz w:val="16"/>
                <w:szCs w:val="16"/>
                <w:rtl/>
                <w:cs/>
                <w:lang w:val="en-GB"/>
              </w:rPr>
            </w:pPr>
          </w:p>
        </w:tc>
      </w:tr>
      <w:tr w:rsidR="001C4E19" w:rsidRPr="00C95966" w14:paraId="1E3D0CA3" w14:textId="77777777" w:rsidTr="001378E4">
        <w:trPr>
          <w:trHeight w:val="20"/>
        </w:trPr>
        <w:tc>
          <w:tcPr>
            <w:tcW w:w="3150" w:type="dxa"/>
            <w:vAlign w:val="center"/>
          </w:tcPr>
          <w:p w14:paraId="78BFCC45" w14:textId="7C1D675D" w:rsidR="001C4E19" w:rsidRPr="00C95966" w:rsidRDefault="001C4E19" w:rsidP="001C4E19">
            <w:pPr>
              <w:tabs>
                <w:tab w:val="left" w:pos="180"/>
              </w:tabs>
              <w:spacing w:line="320" w:lineRule="exact"/>
              <w:ind w:right="-14"/>
              <w:rPr>
                <w:rFonts w:ascii="Arial" w:eastAsia="MS Mincho" w:hAnsi="Arial" w:cs="Arial"/>
                <w:b/>
                <w:bCs/>
                <w:sz w:val="16"/>
                <w:szCs w:val="16"/>
              </w:rPr>
            </w:pPr>
            <w:r w:rsidRPr="00C95966">
              <w:rPr>
                <w:rFonts w:ascii="Arial" w:eastAsia="MS Mincho" w:hAnsi="Arial" w:cs="Arial"/>
                <w:sz w:val="16"/>
                <w:szCs w:val="16"/>
                <w:rtl/>
                <w:lang w:val="en-GB" w:bidi="ar-SA"/>
              </w:rPr>
              <w:tab/>
            </w:r>
            <w:r w:rsidRPr="001C4E19">
              <w:rPr>
                <w:rFonts w:ascii="Arial" w:eastAsia="MS Mincho" w:hAnsi="Arial" w:cs="Arial"/>
                <w:sz w:val="16"/>
                <w:szCs w:val="16"/>
                <w:lang w:val="en-GB"/>
              </w:rPr>
              <w:t>Profit</w:t>
            </w:r>
            <w:r w:rsidRPr="00C95966">
              <w:rPr>
                <w:rFonts w:ascii="Arial" w:eastAsia="MS Mincho" w:hAnsi="Arial" w:cs="Arial"/>
                <w:sz w:val="16"/>
                <w:szCs w:val="16"/>
              </w:rPr>
              <w:t xml:space="preserve"> attributable to equity holders    </w:t>
            </w:r>
          </w:p>
        </w:tc>
        <w:tc>
          <w:tcPr>
            <w:tcW w:w="1035" w:type="dxa"/>
            <w:vAlign w:val="center"/>
          </w:tcPr>
          <w:p w14:paraId="710C7DAE" w14:textId="77777777" w:rsidR="001C4E19" w:rsidRPr="00C95966" w:rsidRDefault="001C4E19" w:rsidP="00C95966">
            <w:pPr>
              <w:spacing w:line="320" w:lineRule="exact"/>
              <w:ind w:right="-14"/>
              <w:jc w:val="both"/>
              <w:rPr>
                <w:rFonts w:ascii="Arial" w:eastAsia="MS Mincho" w:hAnsi="Arial" w:cs="Arial"/>
                <w:sz w:val="16"/>
                <w:szCs w:val="16"/>
                <w:lang w:val="en-GB"/>
              </w:rPr>
            </w:pPr>
          </w:p>
        </w:tc>
        <w:tc>
          <w:tcPr>
            <w:tcW w:w="1035" w:type="dxa"/>
            <w:vAlign w:val="center"/>
          </w:tcPr>
          <w:p w14:paraId="073E7DEA" w14:textId="77777777" w:rsidR="001C4E19" w:rsidRPr="00C95966" w:rsidRDefault="001C4E19" w:rsidP="00C95966">
            <w:pPr>
              <w:spacing w:line="320" w:lineRule="exact"/>
              <w:ind w:right="-14"/>
              <w:jc w:val="both"/>
              <w:rPr>
                <w:rFonts w:ascii="Arial" w:eastAsia="MS Mincho" w:hAnsi="Arial" w:cs="Arial"/>
                <w:sz w:val="16"/>
                <w:szCs w:val="16"/>
                <w:rtl/>
                <w:cs/>
                <w:lang w:val="en-GB"/>
              </w:rPr>
            </w:pPr>
          </w:p>
        </w:tc>
        <w:tc>
          <w:tcPr>
            <w:tcW w:w="1035" w:type="dxa"/>
            <w:vAlign w:val="center"/>
          </w:tcPr>
          <w:p w14:paraId="03713DAC" w14:textId="77777777" w:rsidR="001C4E19" w:rsidRPr="00C95966" w:rsidRDefault="001C4E19" w:rsidP="00C95966">
            <w:pPr>
              <w:spacing w:line="320" w:lineRule="exact"/>
              <w:ind w:right="-14"/>
              <w:jc w:val="both"/>
              <w:rPr>
                <w:rFonts w:ascii="Arial" w:eastAsia="MS Mincho" w:hAnsi="Arial" w:cs="Arial"/>
                <w:sz w:val="16"/>
                <w:szCs w:val="16"/>
                <w:rtl/>
                <w:cs/>
                <w:lang w:val="en-GB"/>
              </w:rPr>
            </w:pPr>
          </w:p>
        </w:tc>
        <w:tc>
          <w:tcPr>
            <w:tcW w:w="1035" w:type="dxa"/>
            <w:vAlign w:val="center"/>
          </w:tcPr>
          <w:p w14:paraId="2A57A3C9" w14:textId="77777777" w:rsidR="001C4E19" w:rsidRPr="00C95966" w:rsidRDefault="001C4E19" w:rsidP="00C95966">
            <w:pPr>
              <w:spacing w:line="320" w:lineRule="exact"/>
              <w:ind w:right="-14"/>
              <w:jc w:val="both"/>
              <w:rPr>
                <w:rFonts w:ascii="Arial" w:eastAsia="MS Mincho" w:hAnsi="Arial" w:cs="Arial"/>
                <w:sz w:val="16"/>
                <w:szCs w:val="16"/>
                <w:rtl/>
                <w:cs/>
                <w:lang w:val="en-GB"/>
              </w:rPr>
            </w:pPr>
          </w:p>
        </w:tc>
        <w:tc>
          <w:tcPr>
            <w:tcW w:w="1035" w:type="dxa"/>
            <w:vAlign w:val="center"/>
          </w:tcPr>
          <w:p w14:paraId="7F33279D" w14:textId="77777777" w:rsidR="001C4E19" w:rsidRPr="00C95966" w:rsidRDefault="001C4E19" w:rsidP="00C95966">
            <w:pPr>
              <w:spacing w:line="320" w:lineRule="exact"/>
              <w:ind w:right="-14"/>
              <w:jc w:val="both"/>
              <w:rPr>
                <w:rFonts w:ascii="Arial" w:eastAsia="MS Mincho" w:hAnsi="Arial" w:cs="Arial"/>
                <w:sz w:val="16"/>
                <w:szCs w:val="16"/>
                <w:rtl/>
                <w:cs/>
                <w:lang w:val="en-GB"/>
              </w:rPr>
            </w:pPr>
          </w:p>
        </w:tc>
        <w:tc>
          <w:tcPr>
            <w:tcW w:w="1035" w:type="dxa"/>
            <w:vAlign w:val="center"/>
          </w:tcPr>
          <w:p w14:paraId="6883AAD1" w14:textId="77777777" w:rsidR="001C4E19" w:rsidRPr="00C95966" w:rsidRDefault="001C4E19" w:rsidP="00C95966">
            <w:pPr>
              <w:spacing w:line="320" w:lineRule="exact"/>
              <w:ind w:right="-14"/>
              <w:jc w:val="both"/>
              <w:rPr>
                <w:rFonts w:ascii="Arial" w:eastAsia="MS Mincho" w:hAnsi="Arial" w:cs="Arial"/>
                <w:sz w:val="16"/>
                <w:szCs w:val="16"/>
                <w:rtl/>
                <w:cs/>
                <w:lang w:val="en-GB"/>
              </w:rPr>
            </w:pPr>
          </w:p>
        </w:tc>
      </w:tr>
      <w:tr w:rsidR="009B668C" w:rsidRPr="00C95966" w14:paraId="7895925C" w14:textId="77777777" w:rsidTr="001378E4">
        <w:trPr>
          <w:trHeight w:val="20"/>
        </w:trPr>
        <w:tc>
          <w:tcPr>
            <w:tcW w:w="3150" w:type="dxa"/>
            <w:vAlign w:val="center"/>
            <w:hideMark/>
          </w:tcPr>
          <w:p w14:paraId="2B499427" w14:textId="69561426" w:rsidR="009B668C" w:rsidRPr="00C95966" w:rsidRDefault="001C4E19" w:rsidP="00C95966">
            <w:pPr>
              <w:tabs>
                <w:tab w:val="left" w:pos="180"/>
              </w:tabs>
              <w:spacing w:line="320" w:lineRule="exact"/>
              <w:ind w:left="341" w:right="-14" w:hanging="341"/>
              <w:rPr>
                <w:rFonts w:ascii="Arial" w:eastAsia="MS Mincho" w:hAnsi="Arial" w:cs="Arial"/>
                <w:sz w:val="16"/>
                <w:szCs w:val="16"/>
                <w:rtl/>
                <w:cs/>
              </w:rPr>
            </w:pPr>
            <w:r>
              <w:rPr>
                <w:rFonts w:ascii="Arial" w:eastAsia="MS Mincho" w:hAnsi="Arial" w:cstheme="minorBidi"/>
                <w:sz w:val="16"/>
                <w:szCs w:val="16"/>
                <w:cs/>
              </w:rPr>
              <w:tab/>
            </w:r>
            <w:r>
              <w:rPr>
                <w:rFonts w:ascii="Arial" w:eastAsia="MS Mincho" w:hAnsi="Arial" w:cstheme="minorBidi"/>
                <w:sz w:val="16"/>
                <w:szCs w:val="16"/>
                <w:cs/>
              </w:rPr>
              <w:tab/>
            </w:r>
            <w:r w:rsidR="009B668C" w:rsidRPr="00C95966">
              <w:rPr>
                <w:rFonts w:ascii="Arial" w:eastAsia="MS Mincho" w:hAnsi="Arial" w:cs="Arial"/>
                <w:sz w:val="16"/>
                <w:szCs w:val="16"/>
              </w:rPr>
              <w:t>of the Company</w:t>
            </w:r>
          </w:p>
        </w:tc>
        <w:tc>
          <w:tcPr>
            <w:tcW w:w="1035" w:type="dxa"/>
            <w:vAlign w:val="center"/>
          </w:tcPr>
          <w:p w14:paraId="40C55411" w14:textId="09027AF0" w:rsidR="009B668C" w:rsidRPr="00C95966" w:rsidRDefault="00FE46F1" w:rsidP="00C95966">
            <w:pPr>
              <w:tabs>
                <w:tab w:val="decimal" w:pos="792"/>
              </w:tabs>
              <w:spacing w:line="320" w:lineRule="exact"/>
              <w:ind w:right="-14"/>
              <w:rPr>
                <w:rFonts w:ascii="Arial" w:eastAsia="MS Mincho" w:hAnsi="Arial" w:cs="Arial"/>
                <w:sz w:val="16"/>
                <w:szCs w:val="16"/>
                <w:cs/>
                <w:lang w:val="en-GB"/>
              </w:rPr>
            </w:pPr>
            <w:r w:rsidRPr="00C95966">
              <w:rPr>
                <w:rFonts w:ascii="Arial" w:eastAsia="MS Mincho" w:hAnsi="Arial" w:cs="Arial"/>
                <w:sz w:val="16"/>
                <w:szCs w:val="16"/>
                <w:lang w:val="en-GB"/>
              </w:rPr>
              <w:t>232,247</w:t>
            </w:r>
          </w:p>
        </w:tc>
        <w:tc>
          <w:tcPr>
            <w:tcW w:w="1035" w:type="dxa"/>
            <w:vAlign w:val="center"/>
          </w:tcPr>
          <w:p w14:paraId="6D36D6FB" w14:textId="771E9983" w:rsidR="009B668C" w:rsidRPr="00C95966" w:rsidRDefault="009B668C" w:rsidP="0034546F">
            <w:pPr>
              <w:tabs>
                <w:tab w:val="decimal" w:pos="792"/>
              </w:tabs>
              <w:spacing w:line="320" w:lineRule="exact"/>
              <w:ind w:right="-14"/>
              <w:rPr>
                <w:rFonts w:ascii="Arial" w:eastAsia="MS Mincho" w:hAnsi="Arial" w:cs="Arial"/>
                <w:sz w:val="16"/>
                <w:szCs w:val="16"/>
                <w:lang w:val="en-GB"/>
              </w:rPr>
            </w:pPr>
            <w:r w:rsidRPr="00C95966">
              <w:rPr>
                <w:rFonts w:ascii="Arial" w:eastAsia="MS Mincho" w:hAnsi="Arial" w:cs="Arial"/>
                <w:sz w:val="16"/>
                <w:szCs w:val="16"/>
                <w:lang w:val="en-GB"/>
              </w:rPr>
              <w:t>160,692</w:t>
            </w:r>
          </w:p>
        </w:tc>
        <w:tc>
          <w:tcPr>
            <w:tcW w:w="1035" w:type="dxa"/>
            <w:vAlign w:val="center"/>
          </w:tcPr>
          <w:p w14:paraId="6BE24DF9" w14:textId="193CC2A6" w:rsidR="009B668C" w:rsidRPr="00C95966" w:rsidRDefault="009B668C" w:rsidP="00C95966">
            <w:pPr>
              <w:tabs>
                <w:tab w:val="decimal" w:pos="792"/>
              </w:tabs>
              <w:spacing w:line="320" w:lineRule="exact"/>
              <w:ind w:right="-14"/>
              <w:rPr>
                <w:rFonts w:ascii="Arial" w:eastAsia="MS Mincho" w:hAnsi="Arial" w:cs="Arial"/>
                <w:sz w:val="16"/>
                <w:szCs w:val="16"/>
                <w:lang w:val="en-GB"/>
              </w:rPr>
            </w:pPr>
            <w:r w:rsidRPr="00C95966">
              <w:rPr>
                <w:rFonts w:ascii="Arial" w:eastAsia="MS Mincho" w:hAnsi="Arial" w:cs="Arial"/>
                <w:sz w:val="16"/>
                <w:szCs w:val="16"/>
                <w:lang w:val="en-GB"/>
              </w:rPr>
              <w:t>1,024,</w:t>
            </w:r>
            <w:r w:rsidR="00D27713" w:rsidRPr="00C95966">
              <w:rPr>
                <w:rFonts w:ascii="Arial" w:eastAsia="MS Mincho" w:hAnsi="Arial" w:cs="Arial"/>
                <w:sz w:val="16"/>
                <w:szCs w:val="16"/>
                <w:lang w:val="en-GB"/>
              </w:rPr>
              <w:t>438</w:t>
            </w:r>
            <w:r w:rsidR="002A226E" w:rsidRPr="00C95966">
              <w:rPr>
                <w:rFonts w:ascii="Arial" w:eastAsia="MS Mincho" w:hAnsi="Arial" w:cs="Arial"/>
                <w:sz w:val="16"/>
                <w:szCs w:val="16"/>
                <w:vertAlign w:val="superscript"/>
                <w:lang w:val="en-GB"/>
              </w:rPr>
              <w:t>*</w:t>
            </w:r>
          </w:p>
        </w:tc>
        <w:tc>
          <w:tcPr>
            <w:tcW w:w="1035" w:type="dxa"/>
            <w:vAlign w:val="center"/>
          </w:tcPr>
          <w:p w14:paraId="63D62DC9" w14:textId="77777777" w:rsidR="009B668C" w:rsidRPr="00C95966" w:rsidRDefault="009B668C" w:rsidP="0034546F">
            <w:pPr>
              <w:tabs>
                <w:tab w:val="decimal" w:pos="792"/>
              </w:tabs>
              <w:spacing w:line="320" w:lineRule="exact"/>
              <w:ind w:right="-14"/>
              <w:rPr>
                <w:rFonts w:ascii="Arial" w:eastAsia="MS Mincho" w:hAnsi="Arial" w:cs="Arial"/>
                <w:sz w:val="16"/>
                <w:szCs w:val="16"/>
                <w:lang w:val="en-GB"/>
              </w:rPr>
            </w:pPr>
            <w:r w:rsidRPr="00C95966">
              <w:rPr>
                <w:rFonts w:ascii="Arial" w:eastAsia="MS Mincho" w:hAnsi="Arial" w:cs="Arial"/>
                <w:sz w:val="16"/>
                <w:szCs w:val="16"/>
                <w:lang w:val="en-GB"/>
              </w:rPr>
              <w:t>906,609</w:t>
            </w:r>
          </w:p>
        </w:tc>
        <w:tc>
          <w:tcPr>
            <w:tcW w:w="1035" w:type="dxa"/>
            <w:vAlign w:val="center"/>
          </w:tcPr>
          <w:p w14:paraId="2AA75A41" w14:textId="73BF9860" w:rsidR="009B668C" w:rsidRPr="00C95966" w:rsidRDefault="009B668C" w:rsidP="0034546F">
            <w:pPr>
              <w:tabs>
                <w:tab w:val="decimal" w:pos="560"/>
              </w:tabs>
              <w:spacing w:line="320" w:lineRule="exact"/>
              <w:ind w:right="-14"/>
              <w:rPr>
                <w:rFonts w:ascii="Arial" w:eastAsia="MS Mincho" w:hAnsi="Arial" w:cs="Arial"/>
                <w:sz w:val="16"/>
                <w:szCs w:val="16"/>
                <w:lang w:val="en-GB"/>
              </w:rPr>
            </w:pPr>
            <w:r w:rsidRPr="00C95966">
              <w:rPr>
                <w:rFonts w:ascii="Arial" w:eastAsia="MS Mincho" w:hAnsi="Arial" w:cs="Arial"/>
                <w:sz w:val="16"/>
                <w:szCs w:val="16"/>
                <w:lang w:val="en-GB"/>
              </w:rPr>
              <w:t>0.22</w:t>
            </w:r>
            <w:r w:rsidR="00FE46F1" w:rsidRPr="00C95966">
              <w:rPr>
                <w:rFonts w:ascii="Arial" w:eastAsia="MS Mincho" w:hAnsi="Arial" w:cs="Arial"/>
                <w:sz w:val="16"/>
                <w:szCs w:val="16"/>
                <w:lang w:val="en-GB"/>
              </w:rPr>
              <w:t>7</w:t>
            </w:r>
          </w:p>
        </w:tc>
        <w:tc>
          <w:tcPr>
            <w:tcW w:w="1035" w:type="dxa"/>
            <w:vAlign w:val="center"/>
          </w:tcPr>
          <w:p w14:paraId="713E281B" w14:textId="77777777" w:rsidR="009B668C" w:rsidRPr="00C95966" w:rsidRDefault="009B668C" w:rsidP="0034546F">
            <w:pPr>
              <w:tabs>
                <w:tab w:val="decimal" w:pos="560"/>
              </w:tabs>
              <w:spacing w:line="320" w:lineRule="exact"/>
              <w:ind w:right="-14"/>
              <w:rPr>
                <w:rFonts w:ascii="Arial" w:eastAsia="MS Mincho" w:hAnsi="Arial" w:cs="Arial"/>
                <w:sz w:val="16"/>
                <w:szCs w:val="16"/>
                <w:lang w:val="en-GB"/>
              </w:rPr>
            </w:pPr>
            <w:r w:rsidRPr="00C95966">
              <w:rPr>
                <w:rFonts w:ascii="Arial" w:eastAsia="MS Mincho" w:hAnsi="Arial" w:cs="Arial"/>
                <w:sz w:val="16"/>
                <w:szCs w:val="16"/>
                <w:lang w:val="en-GB"/>
              </w:rPr>
              <w:t>0.177</w:t>
            </w:r>
          </w:p>
        </w:tc>
      </w:tr>
      <w:tr w:rsidR="00C95966" w:rsidRPr="00C95966" w14:paraId="0A07C530" w14:textId="77777777" w:rsidTr="001378E4">
        <w:trPr>
          <w:trHeight w:val="20"/>
        </w:trPr>
        <w:tc>
          <w:tcPr>
            <w:tcW w:w="3150" w:type="dxa"/>
            <w:vAlign w:val="center"/>
            <w:hideMark/>
          </w:tcPr>
          <w:p w14:paraId="36F36267" w14:textId="3CA6A3F7" w:rsidR="00C95966" w:rsidRPr="00C95966" w:rsidRDefault="00C95966" w:rsidP="00C95966">
            <w:pPr>
              <w:tabs>
                <w:tab w:val="left" w:pos="180"/>
              </w:tabs>
              <w:spacing w:line="320" w:lineRule="exact"/>
              <w:ind w:left="341" w:right="-14" w:hanging="341"/>
              <w:rPr>
                <w:rFonts w:ascii="Arial" w:eastAsia="MS Mincho" w:hAnsi="Arial" w:cs="Arial"/>
                <w:b/>
                <w:bCs/>
                <w:sz w:val="16"/>
                <w:szCs w:val="16"/>
              </w:rPr>
            </w:pPr>
            <w:r w:rsidRPr="00C95966">
              <w:rPr>
                <w:rFonts w:ascii="Arial" w:eastAsia="MS Mincho" w:hAnsi="Arial" w:cs="Arial"/>
                <w:b/>
                <w:bCs/>
                <w:sz w:val="16"/>
                <w:szCs w:val="16"/>
              </w:rPr>
              <w:t>Effect of dilutive potential ordinary</w:t>
            </w:r>
          </w:p>
        </w:tc>
        <w:tc>
          <w:tcPr>
            <w:tcW w:w="1035" w:type="dxa"/>
            <w:vAlign w:val="center"/>
          </w:tcPr>
          <w:p w14:paraId="3212E55B" w14:textId="7667300C" w:rsidR="00C95966" w:rsidRPr="00C95966" w:rsidRDefault="00C95966" w:rsidP="00C95966">
            <w:pPr>
              <w:tabs>
                <w:tab w:val="decimal" w:pos="792"/>
              </w:tabs>
              <w:spacing w:line="320" w:lineRule="exact"/>
              <w:ind w:right="-14"/>
              <w:rPr>
                <w:rFonts w:ascii="Arial" w:eastAsia="MS Mincho" w:hAnsi="Arial" w:cs="Arial"/>
                <w:sz w:val="16"/>
                <w:szCs w:val="16"/>
                <w:lang w:val="en-GB"/>
              </w:rPr>
            </w:pPr>
          </w:p>
        </w:tc>
        <w:tc>
          <w:tcPr>
            <w:tcW w:w="1035" w:type="dxa"/>
            <w:vAlign w:val="center"/>
          </w:tcPr>
          <w:p w14:paraId="19F5A908" w14:textId="77777777" w:rsidR="00C95966" w:rsidRPr="00C95966" w:rsidRDefault="00C95966" w:rsidP="0034546F">
            <w:pPr>
              <w:pBdr>
                <w:top w:val="double" w:sz="4" w:space="1" w:color="auto"/>
              </w:pBdr>
              <w:tabs>
                <w:tab w:val="decimal" w:pos="702"/>
              </w:tabs>
              <w:spacing w:line="320" w:lineRule="exact"/>
              <w:ind w:right="-14"/>
              <w:rPr>
                <w:rFonts w:ascii="Arial" w:eastAsia="MS Mincho" w:hAnsi="Arial" w:cs="Arial"/>
                <w:sz w:val="16"/>
                <w:szCs w:val="16"/>
                <w:lang w:val="en-GB"/>
              </w:rPr>
            </w:pPr>
          </w:p>
        </w:tc>
        <w:tc>
          <w:tcPr>
            <w:tcW w:w="1035" w:type="dxa"/>
            <w:vAlign w:val="center"/>
          </w:tcPr>
          <w:p w14:paraId="00624AA3" w14:textId="196297D3" w:rsidR="00C95966" w:rsidRPr="00C95966" w:rsidRDefault="00C95966" w:rsidP="00C95966">
            <w:pPr>
              <w:tabs>
                <w:tab w:val="decimal" w:pos="792"/>
              </w:tabs>
              <w:spacing w:line="320" w:lineRule="exact"/>
              <w:ind w:right="-14"/>
              <w:rPr>
                <w:rFonts w:ascii="Arial" w:eastAsia="MS Mincho" w:hAnsi="Arial" w:cs="Arial"/>
                <w:sz w:val="16"/>
                <w:szCs w:val="16"/>
                <w:lang w:val="en-GB"/>
              </w:rPr>
            </w:pPr>
          </w:p>
        </w:tc>
        <w:tc>
          <w:tcPr>
            <w:tcW w:w="1035" w:type="dxa"/>
            <w:vAlign w:val="center"/>
          </w:tcPr>
          <w:p w14:paraId="55D60191" w14:textId="77777777" w:rsidR="00C95966" w:rsidRPr="00C95966" w:rsidRDefault="00C95966" w:rsidP="0034546F">
            <w:pPr>
              <w:pBdr>
                <w:top w:val="double" w:sz="4" w:space="1" w:color="auto"/>
              </w:pBdr>
              <w:tabs>
                <w:tab w:val="decimal" w:pos="702"/>
              </w:tabs>
              <w:spacing w:line="320" w:lineRule="exact"/>
              <w:ind w:right="-14"/>
              <w:rPr>
                <w:rFonts w:ascii="Arial" w:eastAsia="MS Mincho" w:hAnsi="Arial" w:cs="Arial"/>
                <w:sz w:val="16"/>
                <w:szCs w:val="16"/>
                <w:lang w:val="en-GB"/>
              </w:rPr>
            </w:pPr>
          </w:p>
        </w:tc>
        <w:tc>
          <w:tcPr>
            <w:tcW w:w="1035" w:type="dxa"/>
            <w:vAlign w:val="center"/>
          </w:tcPr>
          <w:p w14:paraId="0E06F3EB" w14:textId="77777777" w:rsidR="00C95966" w:rsidRPr="00C95966" w:rsidRDefault="00C95966" w:rsidP="0034546F">
            <w:pPr>
              <w:pBdr>
                <w:top w:val="double" w:sz="4" w:space="1" w:color="auto"/>
              </w:pBdr>
              <w:tabs>
                <w:tab w:val="decimal" w:pos="560"/>
              </w:tabs>
              <w:spacing w:line="320" w:lineRule="exact"/>
              <w:ind w:right="-14"/>
              <w:rPr>
                <w:rFonts w:ascii="Arial" w:eastAsia="MS Mincho" w:hAnsi="Arial" w:cs="Arial"/>
                <w:sz w:val="16"/>
                <w:szCs w:val="16"/>
                <w:lang w:val="en-GB"/>
              </w:rPr>
            </w:pPr>
          </w:p>
        </w:tc>
        <w:tc>
          <w:tcPr>
            <w:tcW w:w="1035" w:type="dxa"/>
            <w:vAlign w:val="center"/>
          </w:tcPr>
          <w:p w14:paraId="3BC830E0" w14:textId="77777777" w:rsidR="00C95966" w:rsidRPr="00C95966" w:rsidRDefault="00C95966" w:rsidP="0034546F">
            <w:pPr>
              <w:pBdr>
                <w:top w:val="double" w:sz="4" w:space="1" w:color="auto"/>
              </w:pBdr>
              <w:tabs>
                <w:tab w:val="decimal" w:pos="477"/>
                <w:tab w:val="decimal" w:pos="560"/>
              </w:tabs>
              <w:spacing w:line="320" w:lineRule="exact"/>
              <w:ind w:right="-14"/>
              <w:rPr>
                <w:rFonts w:ascii="Arial" w:eastAsia="MS Mincho" w:hAnsi="Arial" w:cs="Arial"/>
                <w:sz w:val="16"/>
                <w:szCs w:val="16"/>
                <w:lang w:val="en-GB"/>
              </w:rPr>
            </w:pPr>
          </w:p>
        </w:tc>
      </w:tr>
      <w:tr w:rsidR="00C95966" w:rsidRPr="00C95966" w14:paraId="7C7487BF" w14:textId="77777777" w:rsidTr="001378E4">
        <w:trPr>
          <w:trHeight w:val="20"/>
        </w:trPr>
        <w:tc>
          <w:tcPr>
            <w:tcW w:w="3150" w:type="dxa"/>
            <w:vAlign w:val="center"/>
          </w:tcPr>
          <w:p w14:paraId="38DE9B43" w14:textId="3C5F8464" w:rsidR="00C95966" w:rsidRPr="00C95966" w:rsidRDefault="00C95966" w:rsidP="00C95966">
            <w:pPr>
              <w:tabs>
                <w:tab w:val="left" w:pos="180"/>
              </w:tabs>
              <w:spacing w:line="320" w:lineRule="exact"/>
              <w:ind w:left="341" w:right="-14" w:hanging="341"/>
              <w:rPr>
                <w:rFonts w:ascii="Arial" w:eastAsia="MS Mincho" w:hAnsi="Arial" w:cs="Arial"/>
                <w:sz w:val="16"/>
                <w:szCs w:val="16"/>
              </w:rPr>
            </w:pPr>
            <w:r>
              <w:rPr>
                <w:rFonts w:ascii="Arial" w:eastAsia="MS Mincho" w:hAnsi="Arial" w:cs="Arial"/>
                <w:b/>
                <w:bCs/>
                <w:sz w:val="16"/>
                <w:szCs w:val="16"/>
              </w:rPr>
              <w:tab/>
            </w:r>
            <w:r w:rsidRPr="00C95966">
              <w:rPr>
                <w:rFonts w:ascii="Arial" w:eastAsia="MS Mincho" w:hAnsi="Arial" w:cs="Arial"/>
                <w:b/>
                <w:bCs/>
                <w:sz w:val="16"/>
                <w:szCs w:val="16"/>
              </w:rPr>
              <w:t>shares</w:t>
            </w:r>
          </w:p>
        </w:tc>
        <w:tc>
          <w:tcPr>
            <w:tcW w:w="1035" w:type="dxa"/>
            <w:vAlign w:val="center"/>
          </w:tcPr>
          <w:p w14:paraId="4EF71BCD" w14:textId="77777777" w:rsidR="00C95966" w:rsidRPr="00C95966" w:rsidRDefault="00C95966" w:rsidP="00C95966">
            <w:pPr>
              <w:tabs>
                <w:tab w:val="decimal" w:pos="792"/>
              </w:tabs>
              <w:spacing w:line="320" w:lineRule="exact"/>
              <w:ind w:right="-14"/>
              <w:rPr>
                <w:rFonts w:ascii="Arial" w:eastAsia="MS Mincho" w:hAnsi="Arial" w:cs="Arial"/>
                <w:sz w:val="16"/>
                <w:szCs w:val="16"/>
                <w:lang w:val="en-GB"/>
              </w:rPr>
            </w:pPr>
          </w:p>
        </w:tc>
        <w:tc>
          <w:tcPr>
            <w:tcW w:w="1035" w:type="dxa"/>
            <w:vAlign w:val="center"/>
          </w:tcPr>
          <w:p w14:paraId="78F265BB" w14:textId="77777777" w:rsidR="00C95966" w:rsidRPr="00C95966" w:rsidRDefault="00C95966" w:rsidP="00C95966">
            <w:pPr>
              <w:tabs>
                <w:tab w:val="decimal" w:pos="702"/>
              </w:tabs>
              <w:spacing w:line="320" w:lineRule="exact"/>
              <w:ind w:right="-14"/>
              <w:rPr>
                <w:rFonts w:ascii="Arial" w:eastAsia="MS Mincho" w:hAnsi="Arial" w:cs="Arial"/>
                <w:sz w:val="16"/>
                <w:szCs w:val="16"/>
                <w:lang w:val="en-GB"/>
              </w:rPr>
            </w:pPr>
          </w:p>
        </w:tc>
        <w:tc>
          <w:tcPr>
            <w:tcW w:w="1035" w:type="dxa"/>
            <w:vAlign w:val="center"/>
          </w:tcPr>
          <w:p w14:paraId="0635A41C" w14:textId="77777777" w:rsidR="00C95966" w:rsidRPr="00C95966" w:rsidRDefault="00C95966" w:rsidP="00C95966">
            <w:pPr>
              <w:tabs>
                <w:tab w:val="decimal" w:pos="792"/>
              </w:tabs>
              <w:spacing w:line="320" w:lineRule="exact"/>
              <w:ind w:right="-14"/>
              <w:rPr>
                <w:rFonts w:ascii="Arial" w:eastAsia="MS Mincho" w:hAnsi="Arial" w:cs="Arial"/>
                <w:sz w:val="16"/>
                <w:szCs w:val="16"/>
                <w:lang w:val="en-GB"/>
              </w:rPr>
            </w:pPr>
          </w:p>
        </w:tc>
        <w:tc>
          <w:tcPr>
            <w:tcW w:w="1035" w:type="dxa"/>
            <w:vAlign w:val="center"/>
          </w:tcPr>
          <w:p w14:paraId="52E56C4F" w14:textId="77777777" w:rsidR="00C95966" w:rsidRPr="00C95966" w:rsidRDefault="00C95966" w:rsidP="00C95966">
            <w:pPr>
              <w:tabs>
                <w:tab w:val="decimal" w:pos="702"/>
              </w:tabs>
              <w:spacing w:line="320" w:lineRule="exact"/>
              <w:ind w:right="-14"/>
              <w:rPr>
                <w:rFonts w:ascii="Arial" w:eastAsia="MS Mincho" w:hAnsi="Arial" w:cs="Arial"/>
                <w:sz w:val="16"/>
                <w:szCs w:val="16"/>
                <w:lang w:val="en-GB"/>
              </w:rPr>
            </w:pPr>
          </w:p>
        </w:tc>
        <w:tc>
          <w:tcPr>
            <w:tcW w:w="1035" w:type="dxa"/>
            <w:vAlign w:val="center"/>
          </w:tcPr>
          <w:p w14:paraId="4678FDFF" w14:textId="77777777" w:rsidR="00C95966" w:rsidRPr="00C95966" w:rsidRDefault="00C95966" w:rsidP="00C95966">
            <w:pPr>
              <w:tabs>
                <w:tab w:val="decimal" w:pos="560"/>
              </w:tabs>
              <w:spacing w:line="320" w:lineRule="exact"/>
              <w:ind w:right="-14"/>
              <w:rPr>
                <w:rFonts w:ascii="Arial" w:eastAsia="MS Mincho" w:hAnsi="Arial" w:cs="Arial"/>
                <w:sz w:val="16"/>
                <w:szCs w:val="16"/>
                <w:lang w:val="en-GB"/>
              </w:rPr>
            </w:pPr>
          </w:p>
        </w:tc>
        <w:tc>
          <w:tcPr>
            <w:tcW w:w="1035" w:type="dxa"/>
            <w:vAlign w:val="center"/>
          </w:tcPr>
          <w:p w14:paraId="2AB4FDAC" w14:textId="77777777" w:rsidR="00C95966" w:rsidRPr="00C95966" w:rsidRDefault="00C95966" w:rsidP="00C95966">
            <w:pPr>
              <w:tabs>
                <w:tab w:val="decimal" w:pos="477"/>
                <w:tab w:val="decimal" w:pos="560"/>
              </w:tabs>
              <w:spacing w:line="320" w:lineRule="exact"/>
              <w:ind w:right="-14"/>
              <w:rPr>
                <w:rFonts w:ascii="Arial" w:eastAsia="MS Mincho" w:hAnsi="Arial" w:cs="Arial"/>
                <w:sz w:val="16"/>
                <w:szCs w:val="16"/>
                <w:lang w:val="en-GB"/>
              </w:rPr>
            </w:pPr>
          </w:p>
        </w:tc>
      </w:tr>
      <w:tr w:rsidR="00C95966" w:rsidRPr="00C95966" w14:paraId="4FA2D031" w14:textId="77777777" w:rsidTr="001378E4">
        <w:trPr>
          <w:trHeight w:val="20"/>
        </w:trPr>
        <w:tc>
          <w:tcPr>
            <w:tcW w:w="3150" w:type="dxa"/>
            <w:vAlign w:val="center"/>
          </w:tcPr>
          <w:p w14:paraId="672484AC" w14:textId="77777777" w:rsidR="00C95966" w:rsidRPr="00C95966" w:rsidRDefault="00C95966" w:rsidP="00C95966">
            <w:pPr>
              <w:tabs>
                <w:tab w:val="left" w:pos="180"/>
              </w:tabs>
              <w:spacing w:line="320" w:lineRule="exact"/>
              <w:ind w:right="-14"/>
              <w:rPr>
                <w:rFonts w:ascii="Arial" w:eastAsia="MS Mincho" w:hAnsi="Arial" w:cs="Arial"/>
                <w:sz w:val="16"/>
                <w:szCs w:val="16"/>
                <w:lang w:val="en-GB"/>
              </w:rPr>
            </w:pPr>
            <w:r w:rsidRPr="00C95966">
              <w:rPr>
                <w:rFonts w:ascii="Arial" w:eastAsia="MS Mincho" w:hAnsi="Arial" w:cs="Arial"/>
                <w:sz w:val="16"/>
                <w:szCs w:val="16"/>
                <w:rtl/>
                <w:lang w:val="en-GB" w:bidi="ar-SA"/>
              </w:rPr>
              <w:tab/>
            </w:r>
            <w:r w:rsidRPr="00C95966">
              <w:rPr>
                <w:rFonts w:ascii="Arial" w:eastAsia="MS Mincho" w:hAnsi="Arial" w:cs="Arial"/>
                <w:sz w:val="16"/>
                <w:szCs w:val="16"/>
                <w:lang w:val="en-GB"/>
              </w:rPr>
              <w:t>The exercise of warrants (</w:t>
            </w:r>
            <w:r w:rsidRPr="00C95966">
              <w:rPr>
                <w:rFonts w:ascii="Arial" w:eastAsia="MS Mincho" w:hAnsi="Arial" w:cs="Arial"/>
                <w:sz w:val="16"/>
                <w:szCs w:val="16"/>
              </w:rPr>
              <w:t>JMART-W3)</w:t>
            </w:r>
          </w:p>
        </w:tc>
        <w:tc>
          <w:tcPr>
            <w:tcW w:w="1035" w:type="dxa"/>
            <w:vAlign w:val="center"/>
          </w:tcPr>
          <w:p w14:paraId="7F02AA33" w14:textId="1F8EBE9C" w:rsidR="00C95966" w:rsidRPr="00C95966" w:rsidRDefault="00C95966" w:rsidP="00C95966">
            <w:pPr>
              <w:tabs>
                <w:tab w:val="decimal" w:pos="792"/>
              </w:tabs>
              <w:spacing w:line="320" w:lineRule="exact"/>
              <w:ind w:right="-14"/>
              <w:rPr>
                <w:rFonts w:ascii="Arial" w:eastAsia="MS Mincho" w:hAnsi="Arial" w:cs="Arial"/>
                <w:sz w:val="16"/>
                <w:szCs w:val="16"/>
                <w:lang w:val="en-GB"/>
              </w:rPr>
            </w:pPr>
            <w:r w:rsidRPr="00C95966">
              <w:rPr>
                <w:rFonts w:ascii="Arial" w:eastAsia="MS Mincho" w:hAnsi="Arial" w:cs="Arial"/>
                <w:sz w:val="16"/>
                <w:szCs w:val="16"/>
                <w:lang w:val="en-GB"/>
              </w:rPr>
              <w:t>-</w:t>
            </w:r>
          </w:p>
        </w:tc>
        <w:tc>
          <w:tcPr>
            <w:tcW w:w="1035" w:type="dxa"/>
            <w:vAlign w:val="center"/>
          </w:tcPr>
          <w:p w14:paraId="24486010" w14:textId="77777777" w:rsidR="00C95966" w:rsidRPr="00C95966" w:rsidRDefault="00C95966" w:rsidP="00C95966">
            <w:pPr>
              <w:tabs>
                <w:tab w:val="decimal" w:pos="702"/>
              </w:tabs>
              <w:spacing w:line="320" w:lineRule="exact"/>
              <w:ind w:right="-14"/>
              <w:rPr>
                <w:rFonts w:ascii="Arial" w:eastAsia="MS Mincho" w:hAnsi="Arial" w:cs="Arial"/>
                <w:sz w:val="16"/>
                <w:szCs w:val="16"/>
                <w:lang w:val="en-GB"/>
              </w:rPr>
            </w:pPr>
          </w:p>
        </w:tc>
        <w:tc>
          <w:tcPr>
            <w:tcW w:w="1035" w:type="dxa"/>
            <w:vAlign w:val="center"/>
          </w:tcPr>
          <w:p w14:paraId="079A1145" w14:textId="107FD58D" w:rsidR="00C95966" w:rsidRPr="00C95966" w:rsidRDefault="00C95966" w:rsidP="00C95966">
            <w:pPr>
              <w:tabs>
                <w:tab w:val="decimal" w:pos="758"/>
              </w:tabs>
              <w:spacing w:line="320" w:lineRule="exact"/>
              <w:ind w:right="-14"/>
              <w:rPr>
                <w:rFonts w:ascii="Arial" w:eastAsia="MS Mincho" w:hAnsi="Arial" w:cs="Arial"/>
                <w:sz w:val="16"/>
                <w:szCs w:val="16"/>
                <w:lang w:val="en-GB"/>
              </w:rPr>
            </w:pPr>
            <w:r w:rsidRPr="00C95966">
              <w:rPr>
                <w:rFonts w:ascii="Arial" w:eastAsia="MS Mincho" w:hAnsi="Arial" w:cs="Arial"/>
                <w:sz w:val="16"/>
                <w:szCs w:val="16"/>
                <w:lang w:val="en-GB"/>
              </w:rPr>
              <w:t>24,827</w:t>
            </w:r>
          </w:p>
        </w:tc>
        <w:tc>
          <w:tcPr>
            <w:tcW w:w="1035" w:type="dxa"/>
            <w:vAlign w:val="center"/>
          </w:tcPr>
          <w:p w14:paraId="3C95342C" w14:textId="77777777" w:rsidR="00C95966" w:rsidRPr="00C95966" w:rsidRDefault="00C95966" w:rsidP="00C95966">
            <w:pPr>
              <w:tabs>
                <w:tab w:val="decimal" w:pos="702"/>
              </w:tabs>
              <w:spacing w:line="320" w:lineRule="exact"/>
              <w:ind w:right="-14"/>
              <w:rPr>
                <w:rFonts w:ascii="Arial" w:eastAsia="MS Mincho" w:hAnsi="Arial" w:cs="Arial"/>
                <w:sz w:val="16"/>
                <w:szCs w:val="16"/>
                <w:lang w:val="en-GB"/>
              </w:rPr>
            </w:pPr>
          </w:p>
        </w:tc>
        <w:tc>
          <w:tcPr>
            <w:tcW w:w="1035" w:type="dxa"/>
            <w:vAlign w:val="center"/>
          </w:tcPr>
          <w:p w14:paraId="42FF46FD" w14:textId="77777777" w:rsidR="00C95966" w:rsidRPr="00C95966" w:rsidRDefault="00C95966" w:rsidP="00C95966">
            <w:pPr>
              <w:tabs>
                <w:tab w:val="decimal" w:pos="560"/>
              </w:tabs>
              <w:spacing w:line="320" w:lineRule="exact"/>
              <w:ind w:right="-14"/>
              <w:rPr>
                <w:rFonts w:ascii="Arial" w:eastAsia="MS Mincho" w:hAnsi="Arial" w:cs="Arial"/>
                <w:sz w:val="16"/>
                <w:szCs w:val="16"/>
                <w:lang w:val="en-GB"/>
              </w:rPr>
            </w:pPr>
          </w:p>
        </w:tc>
        <w:tc>
          <w:tcPr>
            <w:tcW w:w="1035" w:type="dxa"/>
            <w:vAlign w:val="center"/>
          </w:tcPr>
          <w:p w14:paraId="56532AEE" w14:textId="77777777" w:rsidR="00C95966" w:rsidRPr="00C95966" w:rsidRDefault="00C95966" w:rsidP="00C95966">
            <w:pPr>
              <w:tabs>
                <w:tab w:val="decimal" w:pos="477"/>
                <w:tab w:val="decimal" w:pos="560"/>
              </w:tabs>
              <w:spacing w:line="320" w:lineRule="exact"/>
              <w:ind w:right="-14"/>
              <w:rPr>
                <w:rFonts w:ascii="Arial" w:eastAsia="MS Mincho" w:hAnsi="Arial" w:cs="Arial"/>
                <w:sz w:val="16"/>
                <w:szCs w:val="16"/>
                <w:lang w:val="en-GB"/>
              </w:rPr>
            </w:pPr>
          </w:p>
        </w:tc>
      </w:tr>
      <w:tr w:rsidR="00C95966" w:rsidRPr="00C95966" w14:paraId="2E65F02A" w14:textId="77777777" w:rsidTr="001378E4">
        <w:trPr>
          <w:trHeight w:val="20"/>
        </w:trPr>
        <w:tc>
          <w:tcPr>
            <w:tcW w:w="3150" w:type="dxa"/>
            <w:vAlign w:val="center"/>
            <w:hideMark/>
          </w:tcPr>
          <w:p w14:paraId="3419B893" w14:textId="77777777" w:rsidR="00C95966" w:rsidRPr="00C95966" w:rsidRDefault="00C95966" w:rsidP="00C95966">
            <w:pPr>
              <w:tabs>
                <w:tab w:val="left" w:pos="180"/>
              </w:tabs>
              <w:spacing w:line="320" w:lineRule="exact"/>
              <w:ind w:right="-14"/>
              <w:rPr>
                <w:rFonts w:ascii="Arial" w:eastAsia="MS Mincho" w:hAnsi="Arial" w:cs="Arial"/>
                <w:sz w:val="16"/>
                <w:szCs w:val="16"/>
                <w:lang w:val="en-GB"/>
              </w:rPr>
            </w:pPr>
            <w:r w:rsidRPr="00C95966">
              <w:rPr>
                <w:rFonts w:ascii="Arial" w:eastAsia="MS Mincho" w:hAnsi="Arial" w:cs="Arial"/>
                <w:sz w:val="16"/>
                <w:szCs w:val="16"/>
                <w:rtl/>
                <w:lang w:val="en-GB" w:bidi="ar-SA"/>
              </w:rPr>
              <w:tab/>
            </w:r>
            <w:r w:rsidRPr="00C95966">
              <w:rPr>
                <w:rFonts w:ascii="Arial" w:eastAsia="MS Mincho" w:hAnsi="Arial" w:cs="Arial"/>
                <w:sz w:val="16"/>
                <w:szCs w:val="16"/>
                <w:lang w:val="en-GB"/>
              </w:rPr>
              <w:t>The exercise of warrants (</w:t>
            </w:r>
            <w:r w:rsidRPr="00C95966">
              <w:rPr>
                <w:rFonts w:ascii="Arial" w:eastAsia="MS Mincho" w:hAnsi="Arial" w:cs="Arial"/>
                <w:sz w:val="16"/>
                <w:szCs w:val="16"/>
              </w:rPr>
              <w:t>JMART-W4)</w:t>
            </w:r>
          </w:p>
        </w:tc>
        <w:tc>
          <w:tcPr>
            <w:tcW w:w="1035" w:type="dxa"/>
            <w:vAlign w:val="center"/>
          </w:tcPr>
          <w:p w14:paraId="59CAB1E6" w14:textId="3DB872E4" w:rsidR="00C95966" w:rsidRPr="00C95966" w:rsidRDefault="00C95966" w:rsidP="00C95966">
            <w:pPr>
              <w:pBdr>
                <w:bottom w:val="single" w:sz="4" w:space="1" w:color="auto"/>
              </w:pBdr>
              <w:tabs>
                <w:tab w:val="decimal" w:pos="792"/>
              </w:tabs>
              <w:spacing w:line="320" w:lineRule="exact"/>
              <w:ind w:right="-14"/>
              <w:rPr>
                <w:rFonts w:ascii="Arial" w:eastAsia="MS Mincho" w:hAnsi="Arial" w:cs="Arial"/>
                <w:sz w:val="16"/>
                <w:szCs w:val="16"/>
                <w:cs/>
                <w:lang w:val="en-GB"/>
              </w:rPr>
            </w:pPr>
            <w:r w:rsidRPr="00C95966">
              <w:rPr>
                <w:rFonts w:ascii="Arial" w:eastAsia="MS Mincho" w:hAnsi="Arial" w:cs="Arial"/>
                <w:sz w:val="16"/>
                <w:szCs w:val="16"/>
                <w:lang w:val="en-GB"/>
              </w:rPr>
              <w:t>-</w:t>
            </w:r>
          </w:p>
        </w:tc>
        <w:tc>
          <w:tcPr>
            <w:tcW w:w="1035" w:type="dxa"/>
            <w:vAlign w:val="center"/>
          </w:tcPr>
          <w:p w14:paraId="50179DDE" w14:textId="77777777" w:rsidR="00C95966" w:rsidRPr="00C95966" w:rsidRDefault="00C95966" w:rsidP="00C95966">
            <w:pPr>
              <w:tabs>
                <w:tab w:val="decimal" w:pos="702"/>
              </w:tabs>
              <w:spacing w:line="320" w:lineRule="exact"/>
              <w:ind w:right="-14"/>
              <w:rPr>
                <w:rFonts w:ascii="Arial" w:eastAsia="MS Mincho" w:hAnsi="Arial" w:cs="Arial"/>
                <w:sz w:val="16"/>
                <w:szCs w:val="16"/>
                <w:lang w:val="en-GB"/>
              </w:rPr>
            </w:pPr>
          </w:p>
        </w:tc>
        <w:tc>
          <w:tcPr>
            <w:tcW w:w="1035" w:type="dxa"/>
            <w:vAlign w:val="center"/>
          </w:tcPr>
          <w:p w14:paraId="35103B45" w14:textId="7411AEB1" w:rsidR="00C95966" w:rsidRPr="00C95966" w:rsidRDefault="00C95966" w:rsidP="00C95966">
            <w:pPr>
              <w:pBdr>
                <w:bottom w:val="single" w:sz="4" w:space="1" w:color="auto"/>
              </w:pBdr>
              <w:tabs>
                <w:tab w:val="decimal" w:pos="758"/>
              </w:tabs>
              <w:spacing w:line="320" w:lineRule="exact"/>
              <w:ind w:right="-14"/>
              <w:rPr>
                <w:rFonts w:ascii="Arial" w:eastAsia="MS Mincho" w:hAnsi="Arial" w:cs="Arial"/>
                <w:sz w:val="16"/>
                <w:szCs w:val="16"/>
                <w:lang w:val="en-GB"/>
              </w:rPr>
            </w:pPr>
            <w:r w:rsidRPr="00C95966">
              <w:rPr>
                <w:rFonts w:ascii="Arial" w:eastAsia="MS Mincho" w:hAnsi="Arial" w:cs="Arial"/>
                <w:sz w:val="16"/>
                <w:szCs w:val="16"/>
                <w:lang w:val="en-GB"/>
              </w:rPr>
              <w:t>29,997</w:t>
            </w:r>
          </w:p>
        </w:tc>
        <w:tc>
          <w:tcPr>
            <w:tcW w:w="1035" w:type="dxa"/>
            <w:vAlign w:val="center"/>
          </w:tcPr>
          <w:p w14:paraId="4ABE95F1" w14:textId="77777777" w:rsidR="00C95966" w:rsidRPr="00C95966" w:rsidRDefault="00C95966" w:rsidP="00C95966">
            <w:pPr>
              <w:tabs>
                <w:tab w:val="decimal" w:pos="702"/>
              </w:tabs>
              <w:spacing w:line="320" w:lineRule="exact"/>
              <w:ind w:right="-14"/>
              <w:rPr>
                <w:rFonts w:ascii="Arial" w:eastAsia="MS Mincho" w:hAnsi="Arial" w:cs="Arial"/>
                <w:sz w:val="16"/>
                <w:szCs w:val="16"/>
                <w:lang w:val="en-GB"/>
              </w:rPr>
            </w:pPr>
          </w:p>
        </w:tc>
        <w:tc>
          <w:tcPr>
            <w:tcW w:w="1035" w:type="dxa"/>
            <w:vAlign w:val="center"/>
          </w:tcPr>
          <w:p w14:paraId="0C8B0A28" w14:textId="77777777" w:rsidR="00C95966" w:rsidRPr="00C95966" w:rsidRDefault="00C95966" w:rsidP="00C95966">
            <w:pPr>
              <w:tabs>
                <w:tab w:val="decimal" w:pos="560"/>
              </w:tabs>
              <w:spacing w:line="320" w:lineRule="exact"/>
              <w:ind w:right="-14"/>
              <w:rPr>
                <w:rFonts w:ascii="Arial" w:eastAsia="MS Mincho" w:hAnsi="Arial" w:cs="Arial"/>
                <w:sz w:val="16"/>
                <w:szCs w:val="16"/>
                <w:lang w:val="en-GB"/>
              </w:rPr>
            </w:pPr>
          </w:p>
        </w:tc>
        <w:tc>
          <w:tcPr>
            <w:tcW w:w="1035" w:type="dxa"/>
            <w:vAlign w:val="center"/>
          </w:tcPr>
          <w:p w14:paraId="4D115E92" w14:textId="77777777" w:rsidR="00C95966" w:rsidRPr="00C95966" w:rsidRDefault="00C95966" w:rsidP="00C95966">
            <w:pPr>
              <w:tabs>
                <w:tab w:val="decimal" w:pos="477"/>
                <w:tab w:val="decimal" w:pos="560"/>
              </w:tabs>
              <w:spacing w:line="320" w:lineRule="exact"/>
              <w:ind w:right="-14"/>
              <w:rPr>
                <w:rFonts w:ascii="Arial" w:eastAsia="MS Mincho" w:hAnsi="Arial" w:cs="Arial"/>
                <w:sz w:val="16"/>
                <w:szCs w:val="16"/>
                <w:lang w:val="en-GB"/>
              </w:rPr>
            </w:pPr>
          </w:p>
        </w:tc>
      </w:tr>
      <w:tr w:rsidR="00C95966" w:rsidRPr="00C95966" w14:paraId="45A7FC77" w14:textId="77777777" w:rsidTr="001378E4">
        <w:trPr>
          <w:trHeight w:val="20"/>
        </w:trPr>
        <w:tc>
          <w:tcPr>
            <w:tcW w:w="3150" w:type="dxa"/>
            <w:vAlign w:val="center"/>
            <w:hideMark/>
          </w:tcPr>
          <w:p w14:paraId="17BB4F08" w14:textId="77777777" w:rsidR="00C95966" w:rsidRPr="00C95966" w:rsidRDefault="00C95966" w:rsidP="00C95966">
            <w:pPr>
              <w:tabs>
                <w:tab w:val="left" w:pos="180"/>
              </w:tabs>
              <w:spacing w:line="320" w:lineRule="exact"/>
              <w:ind w:right="-14"/>
              <w:rPr>
                <w:rFonts w:ascii="Arial" w:eastAsia="MS Mincho" w:hAnsi="Arial" w:cs="Arial"/>
                <w:b/>
                <w:bCs/>
                <w:sz w:val="16"/>
                <w:szCs w:val="16"/>
                <w:lang w:val="en-GB"/>
              </w:rPr>
            </w:pPr>
            <w:r w:rsidRPr="00C95966">
              <w:rPr>
                <w:rFonts w:ascii="Arial" w:eastAsia="MS Mincho" w:hAnsi="Arial" w:cs="Arial"/>
                <w:b/>
                <w:bCs/>
                <w:sz w:val="16"/>
                <w:szCs w:val="16"/>
                <w:lang w:val="en-GB"/>
              </w:rPr>
              <w:t>Diluted earnings per share</w:t>
            </w:r>
          </w:p>
        </w:tc>
        <w:tc>
          <w:tcPr>
            <w:tcW w:w="1035" w:type="dxa"/>
            <w:vAlign w:val="center"/>
          </w:tcPr>
          <w:p w14:paraId="07D39C3C" w14:textId="77777777" w:rsidR="00C95966" w:rsidRPr="00C95966" w:rsidRDefault="00C95966" w:rsidP="00C95966">
            <w:pPr>
              <w:tabs>
                <w:tab w:val="decimal" w:pos="792"/>
              </w:tabs>
              <w:spacing w:line="320" w:lineRule="exact"/>
              <w:ind w:right="-14"/>
              <w:rPr>
                <w:rFonts w:ascii="Arial" w:eastAsia="MS Mincho" w:hAnsi="Arial" w:cs="Arial"/>
                <w:sz w:val="16"/>
                <w:szCs w:val="16"/>
                <w:rtl/>
                <w:cs/>
                <w:lang w:val="en-GB"/>
              </w:rPr>
            </w:pPr>
          </w:p>
        </w:tc>
        <w:tc>
          <w:tcPr>
            <w:tcW w:w="1035" w:type="dxa"/>
            <w:vAlign w:val="center"/>
          </w:tcPr>
          <w:p w14:paraId="5C1D515C" w14:textId="77777777" w:rsidR="00C95966" w:rsidRPr="00C95966" w:rsidRDefault="00C95966" w:rsidP="00C95966">
            <w:pPr>
              <w:tabs>
                <w:tab w:val="decimal" w:pos="702"/>
              </w:tabs>
              <w:spacing w:line="320" w:lineRule="exact"/>
              <w:ind w:right="-14"/>
              <w:rPr>
                <w:rFonts w:ascii="Arial" w:eastAsia="MS Mincho" w:hAnsi="Arial" w:cs="Arial"/>
                <w:sz w:val="16"/>
                <w:szCs w:val="16"/>
                <w:lang w:val="en-GB"/>
              </w:rPr>
            </w:pPr>
          </w:p>
        </w:tc>
        <w:tc>
          <w:tcPr>
            <w:tcW w:w="1035" w:type="dxa"/>
            <w:vAlign w:val="center"/>
          </w:tcPr>
          <w:p w14:paraId="6BC70CA9" w14:textId="77777777" w:rsidR="00C95966" w:rsidRPr="00C95966" w:rsidRDefault="00C95966" w:rsidP="00C95966">
            <w:pPr>
              <w:tabs>
                <w:tab w:val="decimal" w:pos="758"/>
              </w:tabs>
              <w:spacing w:line="320" w:lineRule="exact"/>
              <w:ind w:right="-14"/>
              <w:rPr>
                <w:rFonts w:ascii="Arial" w:eastAsia="MS Mincho" w:hAnsi="Arial" w:cs="Arial"/>
                <w:sz w:val="16"/>
                <w:szCs w:val="16"/>
                <w:lang w:val="en-GB"/>
              </w:rPr>
            </w:pPr>
          </w:p>
        </w:tc>
        <w:tc>
          <w:tcPr>
            <w:tcW w:w="1035" w:type="dxa"/>
            <w:vAlign w:val="center"/>
          </w:tcPr>
          <w:p w14:paraId="4E3DB238" w14:textId="77777777" w:rsidR="00C95966" w:rsidRPr="00C95966" w:rsidRDefault="00C95966" w:rsidP="00C95966">
            <w:pPr>
              <w:tabs>
                <w:tab w:val="decimal" w:pos="702"/>
              </w:tabs>
              <w:spacing w:line="320" w:lineRule="exact"/>
              <w:ind w:right="-14"/>
              <w:rPr>
                <w:rFonts w:ascii="Arial" w:eastAsia="MS Mincho" w:hAnsi="Arial" w:cs="Arial"/>
                <w:sz w:val="16"/>
                <w:szCs w:val="16"/>
                <w:lang w:val="en-GB"/>
              </w:rPr>
            </w:pPr>
          </w:p>
        </w:tc>
        <w:tc>
          <w:tcPr>
            <w:tcW w:w="1035" w:type="dxa"/>
            <w:vAlign w:val="center"/>
          </w:tcPr>
          <w:p w14:paraId="2FEAEDE1" w14:textId="77777777" w:rsidR="00C95966" w:rsidRPr="00C95966" w:rsidRDefault="00C95966" w:rsidP="00C95966">
            <w:pPr>
              <w:tabs>
                <w:tab w:val="decimal" w:pos="560"/>
              </w:tabs>
              <w:spacing w:line="320" w:lineRule="exact"/>
              <w:ind w:right="-14"/>
              <w:rPr>
                <w:rFonts w:ascii="Arial" w:eastAsia="MS Mincho" w:hAnsi="Arial" w:cs="Arial"/>
                <w:sz w:val="16"/>
                <w:szCs w:val="16"/>
                <w:lang w:val="en-GB"/>
              </w:rPr>
            </w:pPr>
          </w:p>
        </w:tc>
        <w:tc>
          <w:tcPr>
            <w:tcW w:w="1035" w:type="dxa"/>
            <w:vAlign w:val="center"/>
          </w:tcPr>
          <w:p w14:paraId="62B49AEA" w14:textId="77777777" w:rsidR="00C95966" w:rsidRPr="00C95966" w:rsidRDefault="00C95966" w:rsidP="00C95966">
            <w:pPr>
              <w:tabs>
                <w:tab w:val="decimal" w:pos="477"/>
                <w:tab w:val="decimal" w:pos="560"/>
              </w:tabs>
              <w:spacing w:line="320" w:lineRule="exact"/>
              <w:ind w:right="-14"/>
              <w:rPr>
                <w:rFonts w:ascii="Arial" w:eastAsia="MS Mincho" w:hAnsi="Arial" w:cs="Arial"/>
                <w:sz w:val="16"/>
                <w:szCs w:val="16"/>
                <w:lang w:val="en-GB"/>
              </w:rPr>
            </w:pPr>
          </w:p>
        </w:tc>
      </w:tr>
      <w:tr w:rsidR="00C95966" w:rsidRPr="00C95966" w14:paraId="19D3DFC9" w14:textId="77777777" w:rsidTr="001378E4">
        <w:trPr>
          <w:trHeight w:val="20"/>
        </w:trPr>
        <w:tc>
          <w:tcPr>
            <w:tcW w:w="3150" w:type="dxa"/>
            <w:vAlign w:val="center"/>
            <w:hideMark/>
          </w:tcPr>
          <w:p w14:paraId="588D4BED" w14:textId="77777777" w:rsidR="00C95966" w:rsidRPr="00C95966" w:rsidRDefault="00C95966" w:rsidP="00C95966">
            <w:pPr>
              <w:tabs>
                <w:tab w:val="left" w:pos="180"/>
              </w:tabs>
              <w:spacing w:line="320" w:lineRule="exact"/>
              <w:ind w:right="-14"/>
              <w:rPr>
                <w:rFonts w:ascii="Arial" w:eastAsia="MS Mincho" w:hAnsi="Arial" w:cs="Arial"/>
                <w:sz w:val="16"/>
                <w:szCs w:val="16"/>
                <w:lang w:val="en-GB"/>
              </w:rPr>
            </w:pPr>
            <w:r w:rsidRPr="00C95966">
              <w:rPr>
                <w:rFonts w:ascii="Arial" w:eastAsia="MS Mincho" w:hAnsi="Arial" w:cs="Arial"/>
                <w:sz w:val="16"/>
                <w:szCs w:val="16"/>
                <w:lang w:val="en-GB"/>
              </w:rPr>
              <w:tab/>
              <w:t>Profit attributable to ordinary</w:t>
            </w:r>
          </w:p>
        </w:tc>
        <w:tc>
          <w:tcPr>
            <w:tcW w:w="1035" w:type="dxa"/>
            <w:vAlign w:val="center"/>
          </w:tcPr>
          <w:p w14:paraId="3FA6B61D" w14:textId="0B2286CC" w:rsidR="00C95966" w:rsidRPr="00C95966" w:rsidRDefault="00C95966" w:rsidP="00C95966">
            <w:pPr>
              <w:tabs>
                <w:tab w:val="decimal" w:pos="792"/>
              </w:tabs>
              <w:spacing w:line="320" w:lineRule="exact"/>
              <w:ind w:right="-14"/>
              <w:rPr>
                <w:rFonts w:ascii="Arial" w:eastAsia="MS Mincho" w:hAnsi="Arial" w:cs="Arial"/>
                <w:sz w:val="16"/>
                <w:szCs w:val="16"/>
                <w:rtl/>
                <w:cs/>
                <w:lang w:val="en-GB"/>
              </w:rPr>
            </w:pPr>
          </w:p>
        </w:tc>
        <w:tc>
          <w:tcPr>
            <w:tcW w:w="1035" w:type="dxa"/>
            <w:vAlign w:val="center"/>
          </w:tcPr>
          <w:p w14:paraId="79A54967" w14:textId="77777777" w:rsidR="00C95966" w:rsidRPr="00C95966" w:rsidRDefault="00C95966" w:rsidP="00C95966">
            <w:pPr>
              <w:tabs>
                <w:tab w:val="decimal" w:pos="702"/>
              </w:tabs>
              <w:spacing w:line="320" w:lineRule="exact"/>
              <w:ind w:right="-14"/>
              <w:rPr>
                <w:rFonts w:ascii="Arial" w:eastAsia="MS Mincho" w:hAnsi="Arial" w:cs="Arial"/>
                <w:sz w:val="16"/>
                <w:szCs w:val="16"/>
                <w:lang w:val="en-GB"/>
              </w:rPr>
            </w:pPr>
          </w:p>
        </w:tc>
        <w:tc>
          <w:tcPr>
            <w:tcW w:w="1035" w:type="dxa"/>
            <w:vAlign w:val="center"/>
          </w:tcPr>
          <w:p w14:paraId="54FDF093" w14:textId="0048FD1A" w:rsidR="00C95966" w:rsidRPr="00C95966" w:rsidRDefault="00C95966" w:rsidP="00C95966">
            <w:pPr>
              <w:tabs>
                <w:tab w:val="decimal" w:pos="758"/>
              </w:tabs>
              <w:spacing w:line="320" w:lineRule="exact"/>
              <w:ind w:right="-14"/>
              <w:rPr>
                <w:rFonts w:ascii="Arial" w:eastAsia="MS Mincho" w:hAnsi="Arial" w:cs="Arial"/>
                <w:sz w:val="16"/>
                <w:szCs w:val="16"/>
                <w:lang w:val="en-GB"/>
              </w:rPr>
            </w:pPr>
          </w:p>
        </w:tc>
        <w:tc>
          <w:tcPr>
            <w:tcW w:w="1035" w:type="dxa"/>
            <w:vAlign w:val="center"/>
          </w:tcPr>
          <w:p w14:paraId="2D03107E" w14:textId="77777777" w:rsidR="00C95966" w:rsidRPr="00C95966" w:rsidRDefault="00C95966" w:rsidP="00C95966">
            <w:pPr>
              <w:tabs>
                <w:tab w:val="decimal" w:pos="702"/>
              </w:tabs>
              <w:spacing w:line="320" w:lineRule="exact"/>
              <w:ind w:right="-14"/>
              <w:rPr>
                <w:rFonts w:ascii="Arial" w:eastAsia="MS Mincho" w:hAnsi="Arial" w:cs="Arial"/>
                <w:sz w:val="16"/>
                <w:szCs w:val="16"/>
                <w:lang w:val="en-GB"/>
              </w:rPr>
            </w:pPr>
          </w:p>
        </w:tc>
        <w:tc>
          <w:tcPr>
            <w:tcW w:w="1035" w:type="dxa"/>
            <w:vAlign w:val="center"/>
          </w:tcPr>
          <w:p w14:paraId="699C8A7C" w14:textId="6416859F" w:rsidR="00C95966" w:rsidRPr="00C95966" w:rsidRDefault="00C95966" w:rsidP="00C95966">
            <w:pPr>
              <w:tabs>
                <w:tab w:val="decimal" w:pos="560"/>
              </w:tabs>
              <w:spacing w:line="320" w:lineRule="exact"/>
              <w:ind w:right="-14"/>
              <w:rPr>
                <w:rFonts w:ascii="Arial" w:eastAsia="MS Mincho" w:hAnsi="Arial" w:cs="Arial"/>
                <w:sz w:val="16"/>
                <w:szCs w:val="16"/>
                <w:lang w:val="en-GB"/>
              </w:rPr>
            </w:pPr>
          </w:p>
        </w:tc>
        <w:tc>
          <w:tcPr>
            <w:tcW w:w="1035" w:type="dxa"/>
            <w:vAlign w:val="center"/>
          </w:tcPr>
          <w:p w14:paraId="3579B9A6" w14:textId="77777777" w:rsidR="00C95966" w:rsidRPr="00C95966" w:rsidRDefault="00C95966" w:rsidP="00C95966">
            <w:pPr>
              <w:tabs>
                <w:tab w:val="decimal" w:pos="477"/>
                <w:tab w:val="decimal" w:pos="560"/>
              </w:tabs>
              <w:spacing w:line="320" w:lineRule="exact"/>
              <w:ind w:right="-14"/>
              <w:rPr>
                <w:rFonts w:ascii="Arial" w:eastAsia="MS Mincho" w:hAnsi="Arial" w:cs="Arial"/>
                <w:sz w:val="16"/>
                <w:szCs w:val="16"/>
                <w:lang w:val="en-GB"/>
              </w:rPr>
            </w:pPr>
          </w:p>
        </w:tc>
      </w:tr>
      <w:tr w:rsidR="00C95966" w:rsidRPr="00C95966" w14:paraId="21353583" w14:textId="77777777" w:rsidTr="001378E4">
        <w:trPr>
          <w:trHeight w:val="20"/>
        </w:trPr>
        <w:tc>
          <w:tcPr>
            <w:tcW w:w="3150" w:type="dxa"/>
            <w:vAlign w:val="center"/>
            <w:hideMark/>
          </w:tcPr>
          <w:p w14:paraId="703CEA9F" w14:textId="6B8D3EF8" w:rsidR="00C95966" w:rsidRPr="001C4E19" w:rsidRDefault="001C4E19" w:rsidP="001C4E19">
            <w:pPr>
              <w:tabs>
                <w:tab w:val="left" w:pos="180"/>
              </w:tabs>
              <w:spacing w:line="320" w:lineRule="exact"/>
              <w:ind w:left="341" w:right="-14" w:hanging="341"/>
              <w:rPr>
                <w:rFonts w:ascii="Arial" w:eastAsia="MS Mincho" w:hAnsi="Arial" w:cs="Arial"/>
                <w:sz w:val="16"/>
                <w:szCs w:val="16"/>
              </w:rPr>
            </w:pPr>
            <w:r>
              <w:rPr>
                <w:rFonts w:ascii="Arial" w:eastAsia="MS Mincho" w:hAnsi="Arial" w:cstheme="minorBidi"/>
                <w:sz w:val="16"/>
                <w:szCs w:val="16"/>
                <w:cs/>
              </w:rPr>
              <w:tab/>
            </w:r>
            <w:r>
              <w:rPr>
                <w:rFonts w:ascii="Arial" w:eastAsia="MS Mincho" w:hAnsi="Arial" w:cstheme="minorBidi"/>
                <w:sz w:val="16"/>
                <w:szCs w:val="16"/>
                <w:cs/>
              </w:rPr>
              <w:tab/>
            </w:r>
            <w:r w:rsidR="00C95966" w:rsidRPr="001C4E19">
              <w:rPr>
                <w:rFonts w:ascii="Arial" w:eastAsia="MS Mincho" w:hAnsi="Arial" w:cs="Arial"/>
                <w:sz w:val="16"/>
                <w:szCs w:val="16"/>
              </w:rPr>
              <w:t>shareholders assuming</w:t>
            </w:r>
          </w:p>
        </w:tc>
        <w:tc>
          <w:tcPr>
            <w:tcW w:w="1035" w:type="dxa"/>
            <w:vAlign w:val="center"/>
          </w:tcPr>
          <w:p w14:paraId="6C01D656" w14:textId="39723BB1" w:rsidR="00C95966" w:rsidRPr="00C95966" w:rsidRDefault="00C95966" w:rsidP="00C95966">
            <w:pPr>
              <w:tabs>
                <w:tab w:val="decimal" w:pos="792"/>
              </w:tabs>
              <w:spacing w:line="320" w:lineRule="exact"/>
              <w:ind w:right="-14"/>
              <w:rPr>
                <w:rFonts w:ascii="Arial" w:eastAsia="MS Mincho" w:hAnsi="Arial" w:cs="Arial"/>
                <w:sz w:val="16"/>
                <w:szCs w:val="16"/>
                <w:rtl/>
                <w:cs/>
                <w:lang w:val="en-GB"/>
              </w:rPr>
            </w:pPr>
          </w:p>
        </w:tc>
        <w:tc>
          <w:tcPr>
            <w:tcW w:w="1035" w:type="dxa"/>
            <w:vAlign w:val="center"/>
          </w:tcPr>
          <w:p w14:paraId="1D8895C2" w14:textId="77777777" w:rsidR="00C95966" w:rsidRPr="00C95966" w:rsidRDefault="00C95966" w:rsidP="00C95966">
            <w:pPr>
              <w:tabs>
                <w:tab w:val="decimal" w:pos="702"/>
              </w:tabs>
              <w:spacing w:line="320" w:lineRule="exact"/>
              <w:ind w:right="-14"/>
              <w:rPr>
                <w:rFonts w:ascii="Arial" w:eastAsia="MS Mincho" w:hAnsi="Arial" w:cs="Arial"/>
                <w:sz w:val="16"/>
                <w:szCs w:val="16"/>
                <w:lang w:val="en-GB"/>
              </w:rPr>
            </w:pPr>
          </w:p>
        </w:tc>
        <w:tc>
          <w:tcPr>
            <w:tcW w:w="1035" w:type="dxa"/>
            <w:vAlign w:val="center"/>
          </w:tcPr>
          <w:p w14:paraId="1BE5F857" w14:textId="56669BC2" w:rsidR="00C95966" w:rsidRPr="00C95966" w:rsidRDefault="00C95966" w:rsidP="00C95966">
            <w:pPr>
              <w:tabs>
                <w:tab w:val="decimal" w:pos="758"/>
              </w:tabs>
              <w:spacing w:line="320" w:lineRule="exact"/>
              <w:ind w:right="-14"/>
              <w:rPr>
                <w:rFonts w:ascii="Arial" w:eastAsia="MS Mincho" w:hAnsi="Arial" w:cs="Arial"/>
                <w:sz w:val="16"/>
                <w:szCs w:val="16"/>
                <w:lang w:val="en-GB"/>
              </w:rPr>
            </w:pPr>
          </w:p>
        </w:tc>
        <w:tc>
          <w:tcPr>
            <w:tcW w:w="1035" w:type="dxa"/>
            <w:vAlign w:val="center"/>
          </w:tcPr>
          <w:p w14:paraId="6074D24F" w14:textId="77777777" w:rsidR="00C95966" w:rsidRPr="00C95966" w:rsidRDefault="00C95966" w:rsidP="00C95966">
            <w:pPr>
              <w:tabs>
                <w:tab w:val="decimal" w:pos="702"/>
              </w:tabs>
              <w:spacing w:line="320" w:lineRule="exact"/>
              <w:ind w:right="-14"/>
              <w:rPr>
                <w:rFonts w:ascii="Arial" w:eastAsia="MS Mincho" w:hAnsi="Arial" w:cs="Arial"/>
                <w:sz w:val="16"/>
                <w:szCs w:val="16"/>
                <w:lang w:val="en-GB"/>
              </w:rPr>
            </w:pPr>
          </w:p>
        </w:tc>
        <w:tc>
          <w:tcPr>
            <w:tcW w:w="1035" w:type="dxa"/>
            <w:vAlign w:val="center"/>
          </w:tcPr>
          <w:p w14:paraId="7CB4FD15" w14:textId="77777777" w:rsidR="00C95966" w:rsidRPr="00C95966" w:rsidRDefault="00C95966" w:rsidP="00C95966">
            <w:pPr>
              <w:tabs>
                <w:tab w:val="decimal" w:pos="560"/>
              </w:tabs>
              <w:spacing w:line="320" w:lineRule="exact"/>
              <w:ind w:right="-14"/>
              <w:rPr>
                <w:rFonts w:ascii="Arial" w:eastAsia="MS Mincho" w:hAnsi="Arial" w:cs="Arial"/>
                <w:sz w:val="16"/>
                <w:szCs w:val="16"/>
                <w:lang w:val="en-GB"/>
              </w:rPr>
            </w:pPr>
          </w:p>
        </w:tc>
        <w:tc>
          <w:tcPr>
            <w:tcW w:w="1035" w:type="dxa"/>
            <w:vAlign w:val="center"/>
          </w:tcPr>
          <w:p w14:paraId="465E0D68" w14:textId="77777777" w:rsidR="00C95966" w:rsidRPr="00C95966" w:rsidRDefault="00C95966" w:rsidP="00C95966">
            <w:pPr>
              <w:tabs>
                <w:tab w:val="decimal" w:pos="477"/>
                <w:tab w:val="decimal" w:pos="560"/>
              </w:tabs>
              <w:spacing w:line="320" w:lineRule="exact"/>
              <w:ind w:right="-14"/>
              <w:rPr>
                <w:rFonts w:ascii="Arial" w:eastAsia="MS Mincho" w:hAnsi="Arial" w:cs="Arial"/>
                <w:sz w:val="16"/>
                <w:szCs w:val="16"/>
                <w:lang w:val="en-GB"/>
              </w:rPr>
            </w:pPr>
          </w:p>
        </w:tc>
      </w:tr>
      <w:tr w:rsidR="00C95966" w:rsidRPr="00C95966" w14:paraId="6970DDA5" w14:textId="77777777" w:rsidTr="001378E4">
        <w:trPr>
          <w:trHeight w:val="20"/>
        </w:trPr>
        <w:tc>
          <w:tcPr>
            <w:tcW w:w="3150" w:type="dxa"/>
            <w:vAlign w:val="center"/>
            <w:hideMark/>
          </w:tcPr>
          <w:p w14:paraId="11529731" w14:textId="24B59DB7" w:rsidR="00C95966" w:rsidRPr="001C4E19" w:rsidRDefault="00C95966" w:rsidP="001C4E19">
            <w:pPr>
              <w:tabs>
                <w:tab w:val="left" w:pos="180"/>
              </w:tabs>
              <w:spacing w:line="320" w:lineRule="exact"/>
              <w:ind w:left="341" w:right="-14" w:hanging="341"/>
              <w:rPr>
                <w:rFonts w:ascii="Arial" w:eastAsia="MS Mincho" w:hAnsi="Arial" w:cs="Arial"/>
                <w:sz w:val="16"/>
                <w:szCs w:val="16"/>
              </w:rPr>
            </w:pPr>
            <w:r w:rsidRPr="001C4E19">
              <w:rPr>
                <w:rFonts w:ascii="Arial" w:eastAsia="MS Mincho" w:hAnsi="Arial" w:cs="Arial"/>
                <w:sz w:val="16"/>
                <w:szCs w:val="16"/>
              </w:rPr>
              <w:tab/>
              <w:t xml:space="preserve">  the conversion of warrants to</w:t>
            </w:r>
          </w:p>
        </w:tc>
        <w:tc>
          <w:tcPr>
            <w:tcW w:w="1035" w:type="dxa"/>
            <w:vAlign w:val="center"/>
          </w:tcPr>
          <w:p w14:paraId="287EF9E9" w14:textId="77777777" w:rsidR="00C95966" w:rsidRPr="00C95966" w:rsidRDefault="00C95966" w:rsidP="00C51E32">
            <w:pPr>
              <w:tabs>
                <w:tab w:val="decimal" w:pos="792"/>
              </w:tabs>
              <w:spacing w:line="320" w:lineRule="exact"/>
              <w:ind w:right="-14"/>
              <w:rPr>
                <w:rFonts w:ascii="Arial" w:eastAsia="MS Mincho" w:hAnsi="Arial" w:cs="Arial"/>
                <w:sz w:val="16"/>
                <w:szCs w:val="16"/>
                <w:rtl/>
                <w:cs/>
                <w:lang w:val="en-GB"/>
              </w:rPr>
            </w:pPr>
          </w:p>
        </w:tc>
        <w:tc>
          <w:tcPr>
            <w:tcW w:w="1035" w:type="dxa"/>
            <w:vAlign w:val="center"/>
          </w:tcPr>
          <w:p w14:paraId="2A462195" w14:textId="77777777" w:rsidR="00C95966" w:rsidRPr="00C95966" w:rsidRDefault="00C95966" w:rsidP="00C51E32">
            <w:pPr>
              <w:tabs>
                <w:tab w:val="decimal" w:pos="522"/>
              </w:tabs>
              <w:spacing w:line="320" w:lineRule="exact"/>
              <w:ind w:right="-14"/>
              <w:jc w:val="right"/>
              <w:rPr>
                <w:rFonts w:ascii="Arial" w:eastAsia="MS Mincho" w:hAnsi="Arial" w:cs="Arial"/>
                <w:sz w:val="16"/>
                <w:szCs w:val="16"/>
                <w:rtl/>
                <w:cs/>
                <w:lang w:val="en-GB"/>
              </w:rPr>
            </w:pPr>
          </w:p>
        </w:tc>
        <w:tc>
          <w:tcPr>
            <w:tcW w:w="1035" w:type="dxa"/>
            <w:vAlign w:val="center"/>
          </w:tcPr>
          <w:p w14:paraId="5F8324F9" w14:textId="77777777" w:rsidR="00C95966" w:rsidRPr="00C95966" w:rsidRDefault="00C95966" w:rsidP="00C51E3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452E481D" w14:textId="77777777" w:rsidR="00C95966" w:rsidRPr="00C95966" w:rsidRDefault="00C95966" w:rsidP="00C51E32">
            <w:pPr>
              <w:spacing w:line="320" w:lineRule="exact"/>
              <w:ind w:right="-14"/>
              <w:rPr>
                <w:rFonts w:ascii="Arial" w:eastAsia="MS Mincho" w:hAnsi="Arial" w:cs="Arial"/>
                <w:sz w:val="16"/>
                <w:szCs w:val="16"/>
                <w:rtl/>
                <w:cs/>
                <w:lang w:val="en-GB"/>
              </w:rPr>
            </w:pPr>
          </w:p>
        </w:tc>
        <w:tc>
          <w:tcPr>
            <w:tcW w:w="1035" w:type="dxa"/>
            <w:vAlign w:val="center"/>
          </w:tcPr>
          <w:p w14:paraId="1B914A58" w14:textId="77777777" w:rsidR="00C95966" w:rsidRPr="00C95966" w:rsidRDefault="00C95966" w:rsidP="00C51E32">
            <w:pPr>
              <w:tabs>
                <w:tab w:val="decimal" w:pos="560"/>
              </w:tabs>
              <w:spacing w:line="320" w:lineRule="exact"/>
              <w:ind w:right="-14"/>
              <w:rPr>
                <w:rFonts w:ascii="Arial" w:eastAsia="MS Mincho" w:hAnsi="Arial" w:cs="Arial"/>
                <w:sz w:val="16"/>
                <w:szCs w:val="16"/>
                <w:lang w:val="en-GB"/>
              </w:rPr>
            </w:pPr>
          </w:p>
        </w:tc>
        <w:tc>
          <w:tcPr>
            <w:tcW w:w="1035" w:type="dxa"/>
            <w:vAlign w:val="center"/>
          </w:tcPr>
          <w:p w14:paraId="2FDDC239" w14:textId="77777777" w:rsidR="00C95966" w:rsidRPr="00C95966" w:rsidRDefault="00C95966" w:rsidP="00C51E32">
            <w:pPr>
              <w:tabs>
                <w:tab w:val="decimal" w:pos="560"/>
                <w:tab w:val="decimal" w:pos="702"/>
              </w:tabs>
              <w:spacing w:line="320" w:lineRule="exact"/>
              <w:ind w:right="-14"/>
              <w:rPr>
                <w:rFonts w:ascii="Arial" w:eastAsia="MS Mincho" w:hAnsi="Arial" w:cs="Arial"/>
                <w:sz w:val="16"/>
                <w:szCs w:val="16"/>
                <w:lang w:val="en-GB"/>
              </w:rPr>
            </w:pPr>
          </w:p>
        </w:tc>
      </w:tr>
      <w:tr w:rsidR="00C51E32" w:rsidRPr="00C95966" w14:paraId="4F0EB2F8" w14:textId="77777777" w:rsidTr="001378E4">
        <w:trPr>
          <w:trHeight w:val="20"/>
        </w:trPr>
        <w:tc>
          <w:tcPr>
            <w:tcW w:w="3150" w:type="dxa"/>
            <w:vAlign w:val="center"/>
          </w:tcPr>
          <w:p w14:paraId="77A6FBE4" w14:textId="6670456D" w:rsidR="00C51E32" w:rsidRPr="001C4E19" w:rsidRDefault="00C51E32" w:rsidP="001C4E19">
            <w:pPr>
              <w:tabs>
                <w:tab w:val="left" w:pos="180"/>
              </w:tabs>
              <w:spacing w:line="320" w:lineRule="exact"/>
              <w:ind w:left="341" w:right="-14" w:hanging="341"/>
              <w:rPr>
                <w:rFonts w:ascii="Arial" w:eastAsia="MS Mincho" w:hAnsi="Arial" w:cs="Arial"/>
                <w:sz w:val="16"/>
                <w:szCs w:val="16"/>
              </w:rPr>
            </w:pPr>
            <w:r w:rsidRPr="001C4E19">
              <w:rPr>
                <w:rFonts w:ascii="Arial" w:eastAsia="MS Mincho" w:hAnsi="Arial" w:cs="Arial"/>
                <w:sz w:val="16"/>
                <w:szCs w:val="16"/>
              </w:rPr>
              <w:t xml:space="preserve">  </w:t>
            </w:r>
            <w:r w:rsidRPr="001C4E19">
              <w:rPr>
                <w:rFonts w:ascii="Arial" w:eastAsia="MS Mincho" w:hAnsi="Arial" w:cs="Arial"/>
                <w:sz w:val="16"/>
                <w:szCs w:val="16"/>
              </w:rPr>
              <w:tab/>
              <w:t xml:space="preserve">  ordinary shares</w:t>
            </w:r>
          </w:p>
        </w:tc>
        <w:tc>
          <w:tcPr>
            <w:tcW w:w="1035" w:type="dxa"/>
            <w:vAlign w:val="center"/>
          </w:tcPr>
          <w:p w14:paraId="5C1A59CE" w14:textId="0808C677" w:rsidR="00C51E32" w:rsidRPr="00C95966" w:rsidRDefault="00C51E32" w:rsidP="00C51E32">
            <w:pPr>
              <w:tabs>
                <w:tab w:val="decimal" w:pos="792"/>
              </w:tabs>
              <w:spacing w:line="320" w:lineRule="exact"/>
              <w:ind w:right="-14"/>
              <w:rPr>
                <w:rFonts w:ascii="Arial" w:eastAsia="MS Mincho" w:hAnsi="Arial" w:cs="Arial"/>
                <w:sz w:val="16"/>
                <w:szCs w:val="16"/>
                <w:rtl/>
                <w:cs/>
                <w:lang w:val="en-GB"/>
              </w:rPr>
            </w:pPr>
            <w:r w:rsidRPr="00C95966">
              <w:rPr>
                <w:rFonts w:ascii="Arial" w:eastAsia="MS Mincho" w:hAnsi="Arial" w:cs="Arial"/>
                <w:sz w:val="16"/>
                <w:szCs w:val="16"/>
                <w:lang w:val="en-GB"/>
              </w:rPr>
              <w:t>232,247</w:t>
            </w:r>
          </w:p>
        </w:tc>
        <w:tc>
          <w:tcPr>
            <w:tcW w:w="1035" w:type="dxa"/>
            <w:vAlign w:val="center"/>
          </w:tcPr>
          <w:p w14:paraId="79F416F6" w14:textId="77777777" w:rsidR="00C51E32" w:rsidRPr="00C95966" w:rsidRDefault="00C51E32" w:rsidP="00C51E32">
            <w:pPr>
              <w:tabs>
                <w:tab w:val="decimal" w:pos="522"/>
              </w:tabs>
              <w:spacing w:line="320" w:lineRule="exact"/>
              <w:ind w:right="-14"/>
              <w:jc w:val="right"/>
              <w:rPr>
                <w:rFonts w:ascii="Arial" w:eastAsia="MS Mincho" w:hAnsi="Arial" w:cs="Arial"/>
                <w:sz w:val="16"/>
                <w:szCs w:val="16"/>
                <w:rtl/>
                <w:cs/>
                <w:lang w:val="en-GB"/>
              </w:rPr>
            </w:pPr>
          </w:p>
        </w:tc>
        <w:tc>
          <w:tcPr>
            <w:tcW w:w="1035" w:type="dxa"/>
            <w:vAlign w:val="center"/>
          </w:tcPr>
          <w:p w14:paraId="2421E77C" w14:textId="53B26F10" w:rsidR="00C51E32" w:rsidRPr="00C95966" w:rsidRDefault="00C51E32" w:rsidP="00C51E32">
            <w:pPr>
              <w:tabs>
                <w:tab w:val="decimal" w:pos="758"/>
              </w:tabs>
              <w:spacing w:line="320" w:lineRule="exact"/>
              <w:ind w:right="-14"/>
              <w:rPr>
                <w:rFonts w:ascii="Arial" w:eastAsia="MS Mincho" w:hAnsi="Arial" w:cs="Arial"/>
                <w:sz w:val="16"/>
                <w:szCs w:val="16"/>
                <w:lang w:val="en-GB"/>
              </w:rPr>
            </w:pPr>
            <w:r w:rsidRPr="00C95966">
              <w:rPr>
                <w:rFonts w:ascii="Arial" w:eastAsia="MS Mincho" w:hAnsi="Arial" w:cs="Arial"/>
                <w:sz w:val="16"/>
                <w:szCs w:val="16"/>
                <w:lang w:val="en-GB"/>
              </w:rPr>
              <w:t>1,079,262</w:t>
            </w:r>
          </w:p>
        </w:tc>
        <w:tc>
          <w:tcPr>
            <w:tcW w:w="1035" w:type="dxa"/>
            <w:vAlign w:val="center"/>
          </w:tcPr>
          <w:p w14:paraId="43BA4D4C" w14:textId="77777777" w:rsidR="00C51E32" w:rsidRPr="00C95966" w:rsidRDefault="00C51E32" w:rsidP="00C51E32">
            <w:pPr>
              <w:spacing w:line="320" w:lineRule="exact"/>
              <w:ind w:right="-14"/>
              <w:rPr>
                <w:rFonts w:ascii="Arial" w:eastAsia="MS Mincho" w:hAnsi="Arial" w:cs="Arial"/>
                <w:sz w:val="16"/>
                <w:szCs w:val="16"/>
                <w:rtl/>
                <w:cs/>
                <w:lang w:val="en-GB"/>
              </w:rPr>
            </w:pPr>
          </w:p>
        </w:tc>
        <w:tc>
          <w:tcPr>
            <w:tcW w:w="1035" w:type="dxa"/>
            <w:vAlign w:val="center"/>
          </w:tcPr>
          <w:p w14:paraId="5D3440DD" w14:textId="7F5B9C9D" w:rsidR="00C51E32" w:rsidRPr="00C95966" w:rsidRDefault="00C51E32" w:rsidP="00C51E32">
            <w:pPr>
              <w:tabs>
                <w:tab w:val="decimal" w:pos="560"/>
              </w:tabs>
              <w:spacing w:line="320" w:lineRule="exact"/>
              <w:ind w:right="-14"/>
              <w:rPr>
                <w:rFonts w:ascii="Arial" w:eastAsia="MS Mincho" w:hAnsi="Arial" w:cs="Arial"/>
                <w:sz w:val="16"/>
                <w:szCs w:val="16"/>
                <w:lang w:val="en-GB"/>
              </w:rPr>
            </w:pPr>
            <w:r w:rsidRPr="00C95966">
              <w:rPr>
                <w:rFonts w:ascii="Arial" w:eastAsia="MS Mincho" w:hAnsi="Arial" w:cs="Arial"/>
                <w:sz w:val="16"/>
                <w:szCs w:val="16"/>
                <w:lang w:val="en-GB"/>
              </w:rPr>
              <w:t>0.215</w:t>
            </w:r>
          </w:p>
        </w:tc>
        <w:tc>
          <w:tcPr>
            <w:tcW w:w="1035" w:type="dxa"/>
            <w:vAlign w:val="center"/>
          </w:tcPr>
          <w:p w14:paraId="38A93979" w14:textId="77777777" w:rsidR="00C51E32" w:rsidRPr="00C95966" w:rsidRDefault="00C51E32" w:rsidP="00C51E32">
            <w:pPr>
              <w:tabs>
                <w:tab w:val="decimal" w:pos="560"/>
                <w:tab w:val="decimal" w:pos="702"/>
              </w:tabs>
              <w:spacing w:line="320" w:lineRule="exact"/>
              <w:ind w:right="-14"/>
              <w:rPr>
                <w:rFonts w:ascii="Arial" w:eastAsia="MS Mincho" w:hAnsi="Arial" w:cs="Arial"/>
                <w:sz w:val="16"/>
                <w:szCs w:val="16"/>
                <w:lang w:val="en-GB"/>
              </w:rPr>
            </w:pPr>
          </w:p>
        </w:tc>
      </w:tr>
      <w:tr w:rsidR="00C51E32" w:rsidRPr="00C95966" w14:paraId="0E912C51" w14:textId="77777777" w:rsidTr="001378E4">
        <w:trPr>
          <w:trHeight w:val="20"/>
        </w:trPr>
        <w:tc>
          <w:tcPr>
            <w:tcW w:w="3150" w:type="dxa"/>
            <w:vAlign w:val="center"/>
          </w:tcPr>
          <w:p w14:paraId="647014CC" w14:textId="3316F453" w:rsidR="00C51E32" w:rsidRPr="00C95966" w:rsidRDefault="00C51E32" w:rsidP="00C51E32">
            <w:pPr>
              <w:tabs>
                <w:tab w:val="left" w:pos="180"/>
              </w:tabs>
              <w:spacing w:line="20" w:lineRule="exact"/>
              <w:ind w:right="-14"/>
              <w:rPr>
                <w:rFonts w:ascii="Arial" w:eastAsia="MS Mincho" w:hAnsi="Arial" w:cs="Arial"/>
                <w:sz w:val="16"/>
                <w:szCs w:val="16"/>
                <w:lang w:val="en-GB"/>
              </w:rPr>
            </w:pPr>
          </w:p>
        </w:tc>
        <w:tc>
          <w:tcPr>
            <w:tcW w:w="1035" w:type="dxa"/>
            <w:vAlign w:val="center"/>
          </w:tcPr>
          <w:p w14:paraId="3ADAC9B9" w14:textId="480CEE18" w:rsidR="00C51E32" w:rsidRPr="00C95966" w:rsidRDefault="00C51E32" w:rsidP="00C51E32">
            <w:pPr>
              <w:pBdr>
                <w:top w:val="double" w:sz="4" w:space="1" w:color="auto"/>
              </w:pBdr>
              <w:tabs>
                <w:tab w:val="decimal" w:pos="792"/>
              </w:tabs>
              <w:spacing w:line="20" w:lineRule="exact"/>
              <w:ind w:right="-14"/>
              <w:rPr>
                <w:rFonts w:ascii="Arial" w:eastAsia="MS Mincho" w:hAnsi="Arial" w:cs="Arial"/>
                <w:sz w:val="16"/>
                <w:szCs w:val="16"/>
                <w:rtl/>
                <w:cs/>
                <w:lang w:val="en-GB"/>
              </w:rPr>
            </w:pPr>
          </w:p>
        </w:tc>
        <w:tc>
          <w:tcPr>
            <w:tcW w:w="1035" w:type="dxa"/>
            <w:vAlign w:val="center"/>
          </w:tcPr>
          <w:p w14:paraId="7679A275" w14:textId="77777777" w:rsidR="00C51E32" w:rsidRPr="00C95966" w:rsidRDefault="00C51E32" w:rsidP="00C51E32">
            <w:pPr>
              <w:tabs>
                <w:tab w:val="decimal" w:pos="522"/>
              </w:tabs>
              <w:spacing w:line="20" w:lineRule="exact"/>
              <w:ind w:right="-14"/>
              <w:jc w:val="right"/>
              <w:rPr>
                <w:rFonts w:ascii="Arial" w:eastAsia="MS Mincho" w:hAnsi="Arial" w:cs="Arial"/>
                <w:sz w:val="16"/>
                <w:szCs w:val="16"/>
                <w:rtl/>
                <w:cs/>
                <w:lang w:val="en-GB"/>
              </w:rPr>
            </w:pPr>
          </w:p>
        </w:tc>
        <w:tc>
          <w:tcPr>
            <w:tcW w:w="1035" w:type="dxa"/>
            <w:vAlign w:val="center"/>
          </w:tcPr>
          <w:p w14:paraId="335A640E" w14:textId="0C44D786" w:rsidR="00C51E32" w:rsidRPr="00C95966" w:rsidRDefault="00C51E32" w:rsidP="00C51E32">
            <w:pPr>
              <w:pBdr>
                <w:top w:val="double" w:sz="4" w:space="1" w:color="auto"/>
              </w:pBdr>
              <w:tabs>
                <w:tab w:val="decimal" w:pos="758"/>
              </w:tabs>
              <w:spacing w:line="20" w:lineRule="exact"/>
              <w:ind w:right="-14"/>
              <w:rPr>
                <w:rFonts w:ascii="Arial" w:eastAsia="MS Mincho" w:hAnsi="Arial" w:cs="Arial"/>
                <w:sz w:val="16"/>
                <w:szCs w:val="16"/>
                <w:lang w:val="en-GB"/>
              </w:rPr>
            </w:pPr>
          </w:p>
        </w:tc>
        <w:tc>
          <w:tcPr>
            <w:tcW w:w="1035" w:type="dxa"/>
            <w:vAlign w:val="center"/>
          </w:tcPr>
          <w:p w14:paraId="2DBD492D" w14:textId="77777777" w:rsidR="00C51E32" w:rsidRPr="00C95966" w:rsidRDefault="00C51E32" w:rsidP="00C51E32">
            <w:pPr>
              <w:spacing w:line="20" w:lineRule="exact"/>
              <w:ind w:right="-14"/>
              <w:rPr>
                <w:rFonts w:ascii="Arial" w:eastAsia="MS Mincho" w:hAnsi="Arial" w:cs="Arial"/>
                <w:sz w:val="16"/>
                <w:szCs w:val="16"/>
                <w:rtl/>
                <w:cs/>
                <w:lang w:val="en-GB"/>
              </w:rPr>
            </w:pPr>
          </w:p>
        </w:tc>
        <w:tc>
          <w:tcPr>
            <w:tcW w:w="1035" w:type="dxa"/>
            <w:vAlign w:val="center"/>
          </w:tcPr>
          <w:p w14:paraId="51ACFFE4" w14:textId="74200AA2" w:rsidR="00C51E32" w:rsidRPr="00C95966" w:rsidRDefault="00C51E32" w:rsidP="00C51E32">
            <w:pPr>
              <w:pBdr>
                <w:top w:val="double" w:sz="4" w:space="1" w:color="auto"/>
              </w:pBdr>
              <w:tabs>
                <w:tab w:val="decimal" w:pos="560"/>
              </w:tabs>
              <w:spacing w:line="20" w:lineRule="exact"/>
              <w:ind w:right="-14"/>
              <w:rPr>
                <w:rFonts w:ascii="Arial" w:eastAsia="MS Mincho" w:hAnsi="Arial" w:cs="Arial"/>
                <w:sz w:val="16"/>
                <w:szCs w:val="16"/>
                <w:lang w:val="en-GB"/>
              </w:rPr>
            </w:pPr>
          </w:p>
        </w:tc>
        <w:tc>
          <w:tcPr>
            <w:tcW w:w="1035" w:type="dxa"/>
            <w:vAlign w:val="center"/>
          </w:tcPr>
          <w:p w14:paraId="74E19EAC" w14:textId="77777777" w:rsidR="00C51E32" w:rsidRPr="00C95966" w:rsidRDefault="00C51E32" w:rsidP="00C51E32">
            <w:pPr>
              <w:tabs>
                <w:tab w:val="decimal" w:pos="560"/>
                <w:tab w:val="decimal" w:pos="702"/>
              </w:tabs>
              <w:spacing w:line="20" w:lineRule="exact"/>
              <w:ind w:right="-14"/>
              <w:rPr>
                <w:rFonts w:ascii="Arial" w:eastAsia="MS Mincho" w:hAnsi="Arial" w:cs="Arial"/>
                <w:sz w:val="16"/>
                <w:szCs w:val="16"/>
                <w:lang w:val="en-GB"/>
              </w:rPr>
            </w:pPr>
          </w:p>
        </w:tc>
      </w:tr>
    </w:tbl>
    <w:p w14:paraId="25148956" w14:textId="77777777" w:rsidR="00661C66" w:rsidRDefault="00661C66" w:rsidP="00661C66">
      <w:pPr>
        <w:ind w:left="540"/>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p>
    <w:p w14:paraId="1FE56131" w14:textId="3AE29590" w:rsidR="007125FA" w:rsidRDefault="007125FA">
      <w:pPr>
        <w:overflowPunct/>
        <w:autoSpaceDE/>
        <w:autoSpaceDN/>
        <w:adjustRightInd/>
        <w:textAlignment w:val="auto"/>
        <w:rPr>
          <w:rFonts w:ascii="Arial" w:hAnsi="Arial" w:cs="Arial"/>
          <w:b/>
          <w:bCs/>
          <w:sz w:val="22"/>
          <w:szCs w:val="22"/>
        </w:rPr>
      </w:pP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7125FA" w:rsidRPr="000C105B" w14:paraId="4EBAA4FF" w14:textId="77777777" w:rsidTr="001378E4">
        <w:trPr>
          <w:trHeight w:val="20"/>
        </w:trPr>
        <w:tc>
          <w:tcPr>
            <w:tcW w:w="3150" w:type="dxa"/>
            <w:vAlign w:val="bottom"/>
          </w:tcPr>
          <w:p w14:paraId="3DCE4A13" w14:textId="77777777" w:rsidR="007125FA" w:rsidRPr="000C105B" w:rsidRDefault="007125FA" w:rsidP="0034546F">
            <w:pPr>
              <w:spacing w:line="320" w:lineRule="exact"/>
              <w:ind w:right="-14"/>
              <w:jc w:val="center"/>
              <w:rPr>
                <w:rFonts w:ascii="Arial" w:eastAsia="MS Mincho" w:hAnsi="Arial" w:cs="Arial"/>
                <w:sz w:val="16"/>
                <w:szCs w:val="16"/>
              </w:rPr>
            </w:pPr>
          </w:p>
        </w:tc>
        <w:tc>
          <w:tcPr>
            <w:tcW w:w="6210" w:type="dxa"/>
            <w:gridSpan w:val="6"/>
            <w:vAlign w:val="bottom"/>
            <w:hideMark/>
          </w:tcPr>
          <w:p w14:paraId="2DFC9A5D" w14:textId="77777777" w:rsidR="007125FA" w:rsidRPr="000C105B" w:rsidRDefault="007125FA" w:rsidP="0034546F">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7125FA" w:rsidRPr="000C105B" w14:paraId="0341487E" w14:textId="77777777" w:rsidTr="001378E4">
        <w:trPr>
          <w:trHeight w:val="20"/>
        </w:trPr>
        <w:tc>
          <w:tcPr>
            <w:tcW w:w="3150" w:type="dxa"/>
            <w:vAlign w:val="bottom"/>
          </w:tcPr>
          <w:p w14:paraId="6958A1DA" w14:textId="77777777" w:rsidR="007125FA" w:rsidRPr="000C105B" w:rsidRDefault="007125FA" w:rsidP="0034546F">
            <w:pPr>
              <w:spacing w:line="320" w:lineRule="exact"/>
              <w:ind w:right="-14"/>
              <w:jc w:val="center"/>
              <w:rPr>
                <w:rFonts w:ascii="Arial" w:eastAsia="MS Mincho" w:hAnsi="Arial" w:cs="Arial"/>
                <w:sz w:val="16"/>
                <w:szCs w:val="16"/>
              </w:rPr>
            </w:pPr>
          </w:p>
        </w:tc>
        <w:tc>
          <w:tcPr>
            <w:tcW w:w="6210" w:type="dxa"/>
            <w:gridSpan w:val="6"/>
            <w:vAlign w:val="bottom"/>
            <w:hideMark/>
          </w:tcPr>
          <w:p w14:paraId="08461286" w14:textId="77777777" w:rsidR="007125FA" w:rsidRPr="000C105B" w:rsidRDefault="007125FA" w:rsidP="0034546F">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Pr>
                <w:rFonts w:ascii="Arial" w:eastAsia="MS Mincho" w:hAnsi="Arial" w:cs="Arial"/>
                <w:sz w:val="16"/>
                <w:szCs w:val="16"/>
              </w:rPr>
              <w:t>six-month periods</w:t>
            </w:r>
            <w:r w:rsidRPr="000C105B">
              <w:rPr>
                <w:rFonts w:ascii="Arial" w:eastAsia="MS Mincho" w:hAnsi="Arial" w:cs="Arial"/>
                <w:sz w:val="16"/>
                <w:szCs w:val="16"/>
              </w:rPr>
              <w:t xml:space="preserve"> ended </w:t>
            </w:r>
            <w:r>
              <w:rPr>
                <w:rFonts w:ascii="Arial" w:eastAsia="MS Mincho" w:hAnsi="Arial" w:cs="Arial"/>
                <w:sz w:val="16"/>
                <w:szCs w:val="16"/>
              </w:rPr>
              <w:t>30 June</w:t>
            </w:r>
          </w:p>
        </w:tc>
      </w:tr>
      <w:tr w:rsidR="007125FA" w:rsidRPr="000C105B" w14:paraId="098A136F" w14:textId="77777777" w:rsidTr="001378E4">
        <w:trPr>
          <w:trHeight w:val="20"/>
        </w:trPr>
        <w:tc>
          <w:tcPr>
            <w:tcW w:w="3150" w:type="dxa"/>
            <w:vAlign w:val="bottom"/>
          </w:tcPr>
          <w:p w14:paraId="7A86CAE2" w14:textId="77777777" w:rsidR="007125FA" w:rsidRPr="000C105B" w:rsidRDefault="007125FA" w:rsidP="0034546F">
            <w:pPr>
              <w:spacing w:line="320" w:lineRule="exact"/>
              <w:ind w:right="-14"/>
              <w:jc w:val="center"/>
              <w:rPr>
                <w:rFonts w:ascii="Arial" w:eastAsia="MS Mincho" w:hAnsi="Arial" w:cs="Arial"/>
                <w:sz w:val="16"/>
                <w:szCs w:val="16"/>
              </w:rPr>
            </w:pPr>
          </w:p>
        </w:tc>
        <w:tc>
          <w:tcPr>
            <w:tcW w:w="2070" w:type="dxa"/>
            <w:gridSpan w:val="2"/>
            <w:vAlign w:val="bottom"/>
          </w:tcPr>
          <w:p w14:paraId="20223A64" w14:textId="77777777" w:rsidR="007125FA" w:rsidRPr="000C105B" w:rsidRDefault="007125FA" w:rsidP="0034546F">
            <w:pPr>
              <w:spacing w:line="320" w:lineRule="exact"/>
              <w:ind w:right="-14"/>
              <w:jc w:val="center"/>
              <w:rPr>
                <w:rFonts w:ascii="Arial" w:eastAsia="MS Mincho" w:hAnsi="Arial" w:cs="Arial"/>
                <w:sz w:val="16"/>
                <w:szCs w:val="16"/>
              </w:rPr>
            </w:pPr>
          </w:p>
        </w:tc>
        <w:tc>
          <w:tcPr>
            <w:tcW w:w="2070" w:type="dxa"/>
            <w:gridSpan w:val="2"/>
            <w:vAlign w:val="bottom"/>
            <w:hideMark/>
          </w:tcPr>
          <w:p w14:paraId="5C26C34D" w14:textId="77777777" w:rsidR="007125FA" w:rsidRPr="000C105B" w:rsidRDefault="007125FA" w:rsidP="0034546F">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vAlign w:val="bottom"/>
          </w:tcPr>
          <w:p w14:paraId="561F4AEC" w14:textId="77777777" w:rsidR="007125FA" w:rsidRPr="000C105B" w:rsidRDefault="007125FA" w:rsidP="0034546F">
            <w:pPr>
              <w:spacing w:line="320" w:lineRule="exact"/>
              <w:ind w:right="-14"/>
              <w:jc w:val="center"/>
              <w:rPr>
                <w:rFonts w:ascii="Arial" w:eastAsia="MS Mincho" w:hAnsi="Arial" w:cs="Arial"/>
                <w:sz w:val="16"/>
                <w:szCs w:val="16"/>
              </w:rPr>
            </w:pPr>
          </w:p>
        </w:tc>
      </w:tr>
      <w:tr w:rsidR="007125FA" w:rsidRPr="000C105B" w14:paraId="212627C5" w14:textId="77777777" w:rsidTr="001378E4">
        <w:trPr>
          <w:trHeight w:val="20"/>
        </w:trPr>
        <w:tc>
          <w:tcPr>
            <w:tcW w:w="3150" w:type="dxa"/>
            <w:vAlign w:val="bottom"/>
          </w:tcPr>
          <w:p w14:paraId="111838AF" w14:textId="77777777" w:rsidR="007125FA" w:rsidRPr="000C105B" w:rsidRDefault="007125FA" w:rsidP="0034546F">
            <w:pPr>
              <w:spacing w:line="320" w:lineRule="exact"/>
              <w:ind w:right="-14"/>
              <w:jc w:val="center"/>
              <w:rPr>
                <w:rFonts w:ascii="Arial" w:eastAsia="MS Mincho" w:hAnsi="Arial" w:cs="Arial"/>
                <w:sz w:val="16"/>
                <w:szCs w:val="16"/>
              </w:rPr>
            </w:pPr>
          </w:p>
        </w:tc>
        <w:tc>
          <w:tcPr>
            <w:tcW w:w="2070" w:type="dxa"/>
            <w:gridSpan w:val="2"/>
            <w:vAlign w:val="bottom"/>
            <w:hideMark/>
          </w:tcPr>
          <w:p w14:paraId="69433D41" w14:textId="77777777" w:rsidR="007125FA" w:rsidRPr="000C105B" w:rsidRDefault="007125FA" w:rsidP="0034546F">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 xml:space="preserve">Profit for the period </w:t>
            </w:r>
          </w:p>
        </w:tc>
        <w:tc>
          <w:tcPr>
            <w:tcW w:w="2070" w:type="dxa"/>
            <w:gridSpan w:val="2"/>
            <w:vAlign w:val="bottom"/>
            <w:hideMark/>
          </w:tcPr>
          <w:p w14:paraId="5391E2D8" w14:textId="77777777" w:rsidR="007125FA" w:rsidRPr="000C105B" w:rsidRDefault="007125FA" w:rsidP="0034546F">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vAlign w:val="bottom"/>
            <w:hideMark/>
          </w:tcPr>
          <w:p w14:paraId="1EB85874" w14:textId="77777777" w:rsidR="007125FA" w:rsidRPr="000C105B" w:rsidRDefault="007125FA" w:rsidP="0034546F">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Earnings per share</w:t>
            </w:r>
          </w:p>
        </w:tc>
      </w:tr>
      <w:tr w:rsidR="007125FA" w:rsidRPr="000C105B" w14:paraId="7709EC3B" w14:textId="77777777" w:rsidTr="001378E4">
        <w:trPr>
          <w:trHeight w:val="20"/>
        </w:trPr>
        <w:tc>
          <w:tcPr>
            <w:tcW w:w="3150" w:type="dxa"/>
            <w:vAlign w:val="bottom"/>
          </w:tcPr>
          <w:p w14:paraId="4FD06AEF" w14:textId="77777777" w:rsidR="007125FA" w:rsidRPr="000C105B" w:rsidRDefault="007125FA" w:rsidP="0034546F">
            <w:pPr>
              <w:spacing w:line="320" w:lineRule="exact"/>
              <w:ind w:right="-14" w:hanging="20"/>
              <w:jc w:val="both"/>
              <w:rPr>
                <w:rFonts w:ascii="Arial" w:eastAsia="MS Mincho" w:hAnsi="Arial" w:cs="Arial"/>
                <w:sz w:val="16"/>
                <w:szCs w:val="16"/>
                <w:lang w:val="en-GB"/>
              </w:rPr>
            </w:pPr>
          </w:p>
        </w:tc>
        <w:tc>
          <w:tcPr>
            <w:tcW w:w="1035" w:type="dxa"/>
            <w:vAlign w:val="bottom"/>
            <w:hideMark/>
          </w:tcPr>
          <w:p w14:paraId="09A33FC6" w14:textId="77777777" w:rsidR="007125FA" w:rsidRPr="000C105B" w:rsidRDefault="007125FA" w:rsidP="0034546F">
            <w:pPr>
              <w:pBdr>
                <w:bottom w:val="single" w:sz="4" w:space="1" w:color="auto"/>
              </w:pBdr>
              <w:spacing w:line="32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1</w:t>
            </w:r>
          </w:p>
        </w:tc>
        <w:tc>
          <w:tcPr>
            <w:tcW w:w="1035" w:type="dxa"/>
            <w:vAlign w:val="bottom"/>
            <w:hideMark/>
          </w:tcPr>
          <w:p w14:paraId="56D24673" w14:textId="77777777" w:rsidR="007125FA" w:rsidRPr="000C105B" w:rsidRDefault="007125FA" w:rsidP="0034546F">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20</w:t>
            </w:r>
            <w:r>
              <w:rPr>
                <w:rFonts w:ascii="Arial" w:eastAsia="MS Mincho" w:hAnsi="Arial" w:cs="Arial"/>
                <w:sz w:val="16"/>
                <w:szCs w:val="16"/>
              </w:rPr>
              <w:t>20</w:t>
            </w:r>
          </w:p>
        </w:tc>
        <w:tc>
          <w:tcPr>
            <w:tcW w:w="1035" w:type="dxa"/>
            <w:vAlign w:val="bottom"/>
            <w:hideMark/>
          </w:tcPr>
          <w:p w14:paraId="5BE59A78" w14:textId="77777777" w:rsidR="007125FA" w:rsidRPr="00CC332B" w:rsidRDefault="007125FA" w:rsidP="0034546F">
            <w:pPr>
              <w:pBdr>
                <w:bottom w:val="single" w:sz="4" w:space="1" w:color="auto"/>
              </w:pBdr>
              <w:spacing w:line="32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1</w:t>
            </w:r>
          </w:p>
        </w:tc>
        <w:tc>
          <w:tcPr>
            <w:tcW w:w="1035" w:type="dxa"/>
            <w:vAlign w:val="bottom"/>
            <w:hideMark/>
          </w:tcPr>
          <w:p w14:paraId="1263CEA1" w14:textId="77777777" w:rsidR="007125FA" w:rsidRPr="000C105B" w:rsidRDefault="007125FA" w:rsidP="0034546F">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20</w:t>
            </w:r>
            <w:r>
              <w:rPr>
                <w:rFonts w:ascii="Arial" w:eastAsia="MS Mincho" w:hAnsi="Arial" w:cs="Arial"/>
                <w:sz w:val="16"/>
                <w:szCs w:val="16"/>
              </w:rPr>
              <w:t>20</w:t>
            </w:r>
          </w:p>
        </w:tc>
        <w:tc>
          <w:tcPr>
            <w:tcW w:w="1035" w:type="dxa"/>
            <w:vAlign w:val="bottom"/>
            <w:hideMark/>
          </w:tcPr>
          <w:p w14:paraId="19FAB295" w14:textId="77777777" w:rsidR="007125FA" w:rsidRPr="000C105B" w:rsidRDefault="007125FA" w:rsidP="0034546F">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1</w:t>
            </w:r>
          </w:p>
        </w:tc>
        <w:tc>
          <w:tcPr>
            <w:tcW w:w="1035" w:type="dxa"/>
            <w:vAlign w:val="bottom"/>
            <w:hideMark/>
          </w:tcPr>
          <w:p w14:paraId="41A1CB88" w14:textId="77777777" w:rsidR="007125FA" w:rsidRPr="000C105B" w:rsidRDefault="007125FA" w:rsidP="0034546F">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20</w:t>
            </w:r>
            <w:r>
              <w:rPr>
                <w:rFonts w:ascii="Arial" w:eastAsia="MS Mincho" w:hAnsi="Arial" w:cs="Arial"/>
                <w:sz w:val="16"/>
                <w:szCs w:val="16"/>
              </w:rPr>
              <w:t>20</w:t>
            </w:r>
          </w:p>
        </w:tc>
      </w:tr>
      <w:tr w:rsidR="007125FA" w:rsidRPr="000C105B" w14:paraId="06963202" w14:textId="77777777" w:rsidTr="001378E4">
        <w:trPr>
          <w:trHeight w:val="20"/>
        </w:trPr>
        <w:tc>
          <w:tcPr>
            <w:tcW w:w="3150" w:type="dxa"/>
            <w:vAlign w:val="bottom"/>
          </w:tcPr>
          <w:p w14:paraId="52B88CBE" w14:textId="77777777" w:rsidR="007125FA" w:rsidRPr="000C105B" w:rsidRDefault="007125FA" w:rsidP="0034546F">
            <w:pPr>
              <w:spacing w:line="320" w:lineRule="exact"/>
              <w:ind w:right="-14"/>
              <w:jc w:val="both"/>
              <w:rPr>
                <w:rFonts w:ascii="Arial" w:eastAsia="MS Mincho" w:hAnsi="Arial" w:cs="Arial"/>
                <w:sz w:val="16"/>
                <w:szCs w:val="16"/>
                <w:lang w:val="en-GB"/>
              </w:rPr>
            </w:pPr>
          </w:p>
        </w:tc>
        <w:tc>
          <w:tcPr>
            <w:tcW w:w="1035" w:type="dxa"/>
            <w:vAlign w:val="bottom"/>
            <w:hideMark/>
          </w:tcPr>
          <w:p w14:paraId="0CFC31DD" w14:textId="77777777" w:rsidR="007125FA" w:rsidRPr="000C105B" w:rsidRDefault="007125FA" w:rsidP="0034546F">
            <w:pPr>
              <w:spacing w:line="32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vAlign w:val="bottom"/>
            <w:hideMark/>
          </w:tcPr>
          <w:p w14:paraId="4211A0C9" w14:textId="77777777" w:rsidR="007125FA" w:rsidRPr="000C105B" w:rsidRDefault="007125FA" w:rsidP="0034546F">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vAlign w:val="bottom"/>
            <w:hideMark/>
          </w:tcPr>
          <w:p w14:paraId="39520D05" w14:textId="77777777" w:rsidR="007125FA" w:rsidRPr="000C105B" w:rsidRDefault="007125FA" w:rsidP="0034546F">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vAlign w:val="bottom"/>
            <w:hideMark/>
          </w:tcPr>
          <w:p w14:paraId="1BCA5608" w14:textId="77777777" w:rsidR="007125FA" w:rsidRPr="000C105B" w:rsidRDefault="007125FA" w:rsidP="0034546F">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vAlign w:val="bottom"/>
            <w:hideMark/>
          </w:tcPr>
          <w:p w14:paraId="3C5322E2" w14:textId="77777777" w:rsidR="007125FA" w:rsidRPr="000C105B" w:rsidRDefault="007125FA" w:rsidP="0034546F">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vAlign w:val="bottom"/>
            <w:hideMark/>
          </w:tcPr>
          <w:p w14:paraId="5C6E17DC" w14:textId="77777777" w:rsidR="007125FA" w:rsidRPr="000C105B" w:rsidRDefault="007125FA" w:rsidP="0034546F">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7125FA" w:rsidRPr="000C105B" w14:paraId="1E7628C8" w14:textId="77777777" w:rsidTr="001378E4">
        <w:trPr>
          <w:trHeight w:val="20"/>
        </w:trPr>
        <w:tc>
          <w:tcPr>
            <w:tcW w:w="3150" w:type="dxa"/>
            <w:vAlign w:val="bottom"/>
          </w:tcPr>
          <w:p w14:paraId="4B093D75" w14:textId="77777777" w:rsidR="007125FA" w:rsidRPr="000C105B" w:rsidRDefault="007125FA" w:rsidP="0034546F">
            <w:pPr>
              <w:spacing w:line="320" w:lineRule="exact"/>
              <w:ind w:right="-14"/>
              <w:jc w:val="both"/>
              <w:rPr>
                <w:rFonts w:ascii="Arial" w:eastAsia="MS Mincho" w:hAnsi="Arial" w:cs="Arial"/>
                <w:sz w:val="16"/>
                <w:szCs w:val="16"/>
                <w:lang w:val="en-GB"/>
              </w:rPr>
            </w:pPr>
          </w:p>
        </w:tc>
        <w:tc>
          <w:tcPr>
            <w:tcW w:w="1035" w:type="dxa"/>
            <w:vAlign w:val="bottom"/>
            <w:hideMark/>
          </w:tcPr>
          <w:p w14:paraId="3C879D54" w14:textId="77777777" w:rsidR="007125FA" w:rsidRPr="000C105B" w:rsidRDefault="007125FA" w:rsidP="0034546F">
            <w:pPr>
              <w:spacing w:line="32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vAlign w:val="bottom"/>
            <w:hideMark/>
          </w:tcPr>
          <w:p w14:paraId="39AB619A" w14:textId="77777777" w:rsidR="007125FA" w:rsidRPr="000C105B" w:rsidRDefault="007125FA" w:rsidP="0034546F">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vAlign w:val="bottom"/>
            <w:hideMark/>
          </w:tcPr>
          <w:p w14:paraId="7ECC32B9" w14:textId="77777777" w:rsidR="007125FA" w:rsidRPr="000C105B" w:rsidRDefault="007125FA" w:rsidP="0034546F">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vAlign w:val="bottom"/>
            <w:hideMark/>
          </w:tcPr>
          <w:p w14:paraId="7AC2E4FB" w14:textId="77777777" w:rsidR="007125FA" w:rsidRPr="000C105B" w:rsidRDefault="007125FA" w:rsidP="0034546F">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vAlign w:val="bottom"/>
          </w:tcPr>
          <w:p w14:paraId="21D7621A" w14:textId="77777777" w:rsidR="007125FA" w:rsidRPr="000C105B" w:rsidRDefault="007125FA" w:rsidP="0034546F">
            <w:pPr>
              <w:spacing w:line="320" w:lineRule="exact"/>
              <w:ind w:right="-14"/>
              <w:jc w:val="center"/>
              <w:rPr>
                <w:rFonts w:ascii="Arial" w:eastAsia="MS Mincho" w:hAnsi="Arial" w:cs="Arial"/>
                <w:sz w:val="16"/>
                <w:szCs w:val="16"/>
              </w:rPr>
            </w:pPr>
          </w:p>
        </w:tc>
        <w:tc>
          <w:tcPr>
            <w:tcW w:w="1035" w:type="dxa"/>
            <w:vAlign w:val="bottom"/>
          </w:tcPr>
          <w:p w14:paraId="5EDB4F18" w14:textId="77777777" w:rsidR="007125FA" w:rsidRPr="000C105B" w:rsidRDefault="007125FA" w:rsidP="0034546F">
            <w:pPr>
              <w:spacing w:line="320" w:lineRule="exact"/>
              <w:ind w:right="-14"/>
              <w:jc w:val="center"/>
              <w:rPr>
                <w:rFonts w:ascii="Arial" w:eastAsia="MS Mincho" w:hAnsi="Arial" w:cs="Arial"/>
                <w:sz w:val="16"/>
                <w:szCs w:val="16"/>
                <w:lang w:val="en-GB"/>
              </w:rPr>
            </w:pPr>
          </w:p>
        </w:tc>
      </w:tr>
      <w:tr w:rsidR="007125FA" w:rsidRPr="000C105B" w14:paraId="43F34512" w14:textId="77777777" w:rsidTr="001378E4">
        <w:trPr>
          <w:trHeight w:val="20"/>
        </w:trPr>
        <w:tc>
          <w:tcPr>
            <w:tcW w:w="3150" w:type="dxa"/>
            <w:vAlign w:val="bottom"/>
            <w:hideMark/>
          </w:tcPr>
          <w:p w14:paraId="36074B10" w14:textId="77777777" w:rsidR="007125FA" w:rsidRPr="000C105B" w:rsidRDefault="007125FA" w:rsidP="0034546F">
            <w:pPr>
              <w:spacing w:line="32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Basic earnings per share</w:t>
            </w:r>
          </w:p>
        </w:tc>
        <w:tc>
          <w:tcPr>
            <w:tcW w:w="1035" w:type="dxa"/>
            <w:vAlign w:val="bottom"/>
          </w:tcPr>
          <w:p w14:paraId="50D76673" w14:textId="77777777" w:rsidR="007125FA" w:rsidRPr="000C105B" w:rsidRDefault="007125FA" w:rsidP="0034546F">
            <w:pPr>
              <w:spacing w:line="320" w:lineRule="exact"/>
              <w:ind w:right="-14"/>
              <w:jc w:val="both"/>
              <w:rPr>
                <w:rFonts w:ascii="Arial" w:eastAsia="MS Mincho" w:hAnsi="Arial" w:cs="Arial"/>
                <w:sz w:val="16"/>
                <w:szCs w:val="16"/>
                <w:lang w:val="en-GB"/>
              </w:rPr>
            </w:pPr>
          </w:p>
        </w:tc>
        <w:tc>
          <w:tcPr>
            <w:tcW w:w="1035" w:type="dxa"/>
            <w:vAlign w:val="bottom"/>
          </w:tcPr>
          <w:p w14:paraId="7282281C" w14:textId="77777777" w:rsidR="007125FA" w:rsidRPr="000C105B" w:rsidRDefault="007125FA" w:rsidP="0034546F">
            <w:pPr>
              <w:spacing w:line="320" w:lineRule="exact"/>
              <w:ind w:right="-14"/>
              <w:jc w:val="both"/>
              <w:rPr>
                <w:rFonts w:ascii="Arial" w:eastAsia="MS Mincho" w:hAnsi="Arial" w:cs="Arial"/>
                <w:sz w:val="16"/>
                <w:szCs w:val="16"/>
                <w:rtl/>
                <w:cs/>
                <w:lang w:val="en-GB"/>
              </w:rPr>
            </w:pPr>
          </w:p>
        </w:tc>
        <w:tc>
          <w:tcPr>
            <w:tcW w:w="1035" w:type="dxa"/>
            <w:vAlign w:val="bottom"/>
          </w:tcPr>
          <w:p w14:paraId="0649AE51" w14:textId="77777777" w:rsidR="007125FA" w:rsidRPr="000C105B" w:rsidRDefault="007125FA" w:rsidP="0034546F">
            <w:pPr>
              <w:spacing w:line="320" w:lineRule="exact"/>
              <w:ind w:right="-14"/>
              <w:jc w:val="both"/>
              <w:rPr>
                <w:rFonts w:ascii="Arial" w:eastAsia="MS Mincho" w:hAnsi="Arial" w:cs="Arial"/>
                <w:sz w:val="16"/>
                <w:szCs w:val="16"/>
                <w:rtl/>
                <w:cs/>
                <w:lang w:val="en-GB"/>
              </w:rPr>
            </w:pPr>
          </w:p>
        </w:tc>
        <w:tc>
          <w:tcPr>
            <w:tcW w:w="1035" w:type="dxa"/>
            <w:vAlign w:val="bottom"/>
          </w:tcPr>
          <w:p w14:paraId="53B0FB84" w14:textId="77777777" w:rsidR="007125FA" w:rsidRPr="000C105B" w:rsidRDefault="007125FA" w:rsidP="0034546F">
            <w:pPr>
              <w:spacing w:line="320" w:lineRule="exact"/>
              <w:ind w:right="-14"/>
              <w:jc w:val="both"/>
              <w:rPr>
                <w:rFonts w:ascii="Arial" w:eastAsia="MS Mincho" w:hAnsi="Arial" w:cs="Arial"/>
                <w:sz w:val="16"/>
                <w:szCs w:val="16"/>
                <w:rtl/>
                <w:cs/>
                <w:lang w:val="en-GB"/>
              </w:rPr>
            </w:pPr>
          </w:p>
        </w:tc>
        <w:tc>
          <w:tcPr>
            <w:tcW w:w="1035" w:type="dxa"/>
            <w:vAlign w:val="bottom"/>
          </w:tcPr>
          <w:p w14:paraId="47ADE998" w14:textId="77777777" w:rsidR="007125FA" w:rsidRPr="000C105B" w:rsidRDefault="007125FA" w:rsidP="0034546F">
            <w:pPr>
              <w:spacing w:line="320" w:lineRule="exact"/>
              <w:ind w:right="-14"/>
              <w:jc w:val="both"/>
              <w:rPr>
                <w:rFonts w:ascii="Arial" w:eastAsia="MS Mincho" w:hAnsi="Arial" w:cs="Arial"/>
                <w:sz w:val="16"/>
                <w:szCs w:val="16"/>
                <w:rtl/>
                <w:cs/>
                <w:lang w:val="en-GB"/>
              </w:rPr>
            </w:pPr>
          </w:p>
        </w:tc>
        <w:tc>
          <w:tcPr>
            <w:tcW w:w="1035" w:type="dxa"/>
            <w:vAlign w:val="bottom"/>
          </w:tcPr>
          <w:p w14:paraId="75E7429C" w14:textId="77777777" w:rsidR="007125FA" w:rsidRPr="000C105B" w:rsidRDefault="007125FA" w:rsidP="0034546F">
            <w:pPr>
              <w:spacing w:line="320" w:lineRule="exact"/>
              <w:ind w:right="-14"/>
              <w:jc w:val="both"/>
              <w:rPr>
                <w:rFonts w:ascii="Arial" w:eastAsia="MS Mincho" w:hAnsi="Arial" w:cs="Arial"/>
                <w:sz w:val="16"/>
                <w:szCs w:val="16"/>
                <w:rtl/>
                <w:cs/>
                <w:lang w:val="en-GB"/>
              </w:rPr>
            </w:pPr>
          </w:p>
        </w:tc>
      </w:tr>
      <w:tr w:rsidR="001C4E19" w:rsidRPr="000C105B" w14:paraId="30C7C57D" w14:textId="77777777" w:rsidTr="001378E4">
        <w:trPr>
          <w:trHeight w:val="20"/>
        </w:trPr>
        <w:tc>
          <w:tcPr>
            <w:tcW w:w="3150" w:type="dxa"/>
            <w:vAlign w:val="bottom"/>
          </w:tcPr>
          <w:p w14:paraId="579BB395" w14:textId="56F4D8B7" w:rsidR="001C4E19" w:rsidRPr="001C4E19" w:rsidRDefault="001C4E19" w:rsidP="0034546F">
            <w:pPr>
              <w:tabs>
                <w:tab w:val="left" w:pos="180"/>
              </w:tabs>
              <w:spacing w:line="320" w:lineRule="exact"/>
              <w:ind w:left="341" w:right="-14" w:hanging="341"/>
              <w:rPr>
                <w:rFonts w:ascii="Arial" w:eastAsia="MS Mincho" w:hAnsi="Arial" w:cs="Arial"/>
                <w:sz w:val="16"/>
                <w:szCs w:val="16"/>
              </w:rPr>
            </w:pPr>
            <w:r>
              <w:rPr>
                <w:rFonts w:ascii="Arial" w:eastAsia="MS Mincho" w:hAnsi="Arial" w:cstheme="minorBidi"/>
                <w:sz w:val="16"/>
                <w:szCs w:val="16"/>
                <w:cs/>
              </w:rPr>
              <w:tab/>
            </w:r>
            <w:r w:rsidRPr="000C105B">
              <w:rPr>
                <w:rFonts w:ascii="Arial" w:eastAsia="MS Mincho" w:hAnsi="Arial" w:cs="Arial"/>
                <w:sz w:val="16"/>
                <w:szCs w:val="16"/>
              </w:rPr>
              <w:t xml:space="preserve">Profit attributable to equity holders    </w:t>
            </w:r>
          </w:p>
        </w:tc>
        <w:tc>
          <w:tcPr>
            <w:tcW w:w="1035" w:type="dxa"/>
            <w:vAlign w:val="bottom"/>
          </w:tcPr>
          <w:p w14:paraId="0B452D6F" w14:textId="77777777" w:rsidR="001C4E19" w:rsidRPr="000C105B" w:rsidRDefault="001C4E19" w:rsidP="0034546F">
            <w:pPr>
              <w:spacing w:line="320" w:lineRule="exact"/>
              <w:ind w:right="-14"/>
              <w:jc w:val="both"/>
              <w:rPr>
                <w:rFonts w:ascii="Arial" w:eastAsia="MS Mincho" w:hAnsi="Arial" w:cs="Arial"/>
                <w:sz w:val="16"/>
                <w:szCs w:val="16"/>
                <w:lang w:val="en-GB"/>
              </w:rPr>
            </w:pPr>
          </w:p>
        </w:tc>
        <w:tc>
          <w:tcPr>
            <w:tcW w:w="1035" w:type="dxa"/>
            <w:vAlign w:val="bottom"/>
          </w:tcPr>
          <w:p w14:paraId="77ECA0C9" w14:textId="77777777" w:rsidR="001C4E19" w:rsidRPr="000C105B" w:rsidRDefault="001C4E19" w:rsidP="0034546F">
            <w:pPr>
              <w:spacing w:line="320" w:lineRule="exact"/>
              <w:ind w:right="-14"/>
              <w:jc w:val="both"/>
              <w:rPr>
                <w:rFonts w:ascii="Arial" w:eastAsia="MS Mincho" w:hAnsi="Arial" w:cs="Arial"/>
                <w:sz w:val="16"/>
                <w:szCs w:val="16"/>
                <w:rtl/>
                <w:cs/>
                <w:lang w:val="en-GB"/>
              </w:rPr>
            </w:pPr>
          </w:p>
        </w:tc>
        <w:tc>
          <w:tcPr>
            <w:tcW w:w="1035" w:type="dxa"/>
            <w:vAlign w:val="bottom"/>
          </w:tcPr>
          <w:p w14:paraId="4BE13854" w14:textId="77777777" w:rsidR="001C4E19" w:rsidRPr="000C105B" w:rsidRDefault="001C4E19" w:rsidP="0034546F">
            <w:pPr>
              <w:spacing w:line="320" w:lineRule="exact"/>
              <w:ind w:right="-14"/>
              <w:jc w:val="both"/>
              <w:rPr>
                <w:rFonts w:ascii="Arial" w:eastAsia="MS Mincho" w:hAnsi="Arial" w:cs="Arial"/>
                <w:sz w:val="16"/>
                <w:szCs w:val="16"/>
                <w:rtl/>
                <w:cs/>
                <w:lang w:val="en-GB"/>
              </w:rPr>
            </w:pPr>
          </w:p>
        </w:tc>
        <w:tc>
          <w:tcPr>
            <w:tcW w:w="1035" w:type="dxa"/>
            <w:vAlign w:val="bottom"/>
          </w:tcPr>
          <w:p w14:paraId="1A3ACB5B" w14:textId="77777777" w:rsidR="001C4E19" w:rsidRPr="000C105B" w:rsidRDefault="001C4E19" w:rsidP="0034546F">
            <w:pPr>
              <w:spacing w:line="320" w:lineRule="exact"/>
              <w:ind w:right="-14"/>
              <w:jc w:val="both"/>
              <w:rPr>
                <w:rFonts w:ascii="Arial" w:eastAsia="MS Mincho" w:hAnsi="Arial" w:cs="Arial"/>
                <w:sz w:val="16"/>
                <w:szCs w:val="16"/>
                <w:rtl/>
                <w:cs/>
                <w:lang w:val="en-GB"/>
              </w:rPr>
            </w:pPr>
          </w:p>
        </w:tc>
        <w:tc>
          <w:tcPr>
            <w:tcW w:w="1035" w:type="dxa"/>
            <w:vAlign w:val="bottom"/>
          </w:tcPr>
          <w:p w14:paraId="5C98178E" w14:textId="77777777" w:rsidR="001C4E19" w:rsidRPr="000C105B" w:rsidRDefault="001C4E19" w:rsidP="0034546F">
            <w:pPr>
              <w:spacing w:line="320" w:lineRule="exact"/>
              <w:ind w:right="-14"/>
              <w:jc w:val="both"/>
              <w:rPr>
                <w:rFonts w:ascii="Arial" w:eastAsia="MS Mincho" w:hAnsi="Arial" w:cs="Arial"/>
                <w:sz w:val="16"/>
                <w:szCs w:val="16"/>
                <w:rtl/>
                <w:cs/>
                <w:lang w:val="en-GB"/>
              </w:rPr>
            </w:pPr>
          </w:p>
        </w:tc>
        <w:tc>
          <w:tcPr>
            <w:tcW w:w="1035" w:type="dxa"/>
            <w:vAlign w:val="bottom"/>
          </w:tcPr>
          <w:p w14:paraId="51CC96F3" w14:textId="77777777" w:rsidR="001C4E19" w:rsidRPr="000C105B" w:rsidRDefault="001C4E19" w:rsidP="0034546F">
            <w:pPr>
              <w:spacing w:line="320" w:lineRule="exact"/>
              <w:ind w:right="-14"/>
              <w:jc w:val="both"/>
              <w:rPr>
                <w:rFonts w:ascii="Arial" w:eastAsia="MS Mincho" w:hAnsi="Arial" w:cs="Arial"/>
                <w:sz w:val="16"/>
                <w:szCs w:val="16"/>
                <w:rtl/>
                <w:cs/>
                <w:lang w:val="en-GB"/>
              </w:rPr>
            </w:pPr>
          </w:p>
        </w:tc>
      </w:tr>
      <w:tr w:rsidR="00CD7EF6" w:rsidRPr="000C105B" w14:paraId="050AB423" w14:textId="77777777" w:rsidTr="0034546F">
        <w:trPr>
          <w:trHeight w:val="90"/>
        </w:trPr>
        <w:tc>
          <w:tcPr>
            <w:tcW w:w="3150" w:type="dxa"/>
            <w:vAlign w:val="bottom"/>
            <w:hideMark/>
          </w:tcPr>
          <w:p w14:paraId="66AD9AAE" w14:textId="0A2AB721" w:rsidR="00CD7EF6" w:rsidRPr="000C105B" w:rsidRDefault="00CD7EF6" w:rsidP="0034546F">
            <w:pPr>
              <w:tabs>
                <w:tab w:val="left" w:pos="180"/>
              </w:tabs>
              <w:spacing w:line="320" w:lineRule="exact"/>
              <w:ind w:left="341" w:right="-14" w:hanging="341"/>
              <w:rPr>
                <w:rFonts w:ascii="Arial" w:eastAsia="MS Mincho" w:hAnsi="Arial" w:cs="Arial"/>
                <w:sz w:val="16"/>
                <w:szCs w:val="16"/>
                <w:rtl/>
                <w:cs/>
              </w:rPr>
            </w:pPr>
            <w:r w:rsidRPr="001C4E19">
              <w:rPr>
                <w:rFonts w:ascii="Arial" w:eastAsia="MS Mincho" w:hAnsi="Arial" w:cs="Arial"/>
                <w:sz w:val="16"/>
                <w:szCs w:val="16"/>
                <w:rtl/>
                <w:lang w:bidi="ar-SA"/>
              </w:rPr>
              <w:tab/>
            </w:r>
            <w:r w:rsidR="001C4E19">
              <w:rPr>
                <w:rFonts w:ascii="Arial" w:eastAsia="MS Mincho" w:hAnsi="Arial" w:cs="Arial"/>
                <w:sz w:val="16"/>
                <w:szCs w:val="16"/>
                <w:rtl/>
                <w:cs/>
                <w:lang w:bidi="ar-SA"/>
              </w:rPr>
              <w:tab/>
            </w:r>
            <w:r w:rsidRPr="000C105B">
              <w:rPr>
                <w:rFonts w:ascii="Arial" w:eastAsia="MS Mincho" w:hAnsi="Arial" w:cs="Arial"/>
                <w:sz w:val="16"/>
                <w:szCs w:val="16"/>
              </w:rPr>
              <w:t>of the Company</w:t>
            </w:r>
          </w:p>
        </w:tc>
        <w:tc>
          <w:tcPr>
            <w:tcW w:w="1035" w:type="dxa"/>
            <w:vAlign w:val="bottom"/>
          </w:tcPr>
          <w:p w14:paraId="2D13E891" w14:textId="6E8353B7" w:rsidR="00CD7EF6" w:rsidRPr="000C105B" w:rsidRDefault="00FE46F1" w:rsidP="0034546F">
            <w:pPr>
              <w:tabs>
                <w:tab w:val="decimal" w:pos="792"/>
              </w:tabs>
              <w:spacing w:line="320" w:lineRule="exact"/>
              <w:ind w:right="-14"/>
              <w:rPr>
                <w:rFonts w:ascii="Arial" w:eastAsia="MS Mincho" w:hAnsi="Arial" w:cs="Arial"/>
                <w:sz w:val="16"/>
                <w:szCs w:val="16"/>
                <w:cs/>
                <w:lang w:val="en-GB"/>
              </w:rPr>
            </w:pPr>
            <w:r>
              <w:rPr>
                <w:rFonts w:ascii="Arial" w:eastAsia="MS Mincho" w:hAnsi="Arial" w:cs="Arial"/>
                <w:sz w:val="16"/>
                <w:szCs w:val="16"/>
                <w:lang w:val="en-GB"/>
              </w:rPr>
              <w:t>565,711</w:t>
            </w:r>
          </w:p>
        </w:tc>
        <w:tc>
          <w:tcPr>
            <w:tcW w:w="1035" w:type="dxa"/>
            <w:vAlign w:val="bottom"/>
          </w:tcPr>
          <w:p w14:paraId="6FCDD6F8" w14:textId="774DEAD1" w:rsidR="00CD7EF6" w:rsidRPr="000C105B" w:rsidRDefault="00CD7EF6" w:rsidP="0034546F">
            <w:pPr>
              <w:tabs>
                <w:tab w:val="decimal" w:pos="792"/>
              </w:tabs>
              <w:spacing w:line="320" w:lineRule="exact"/>
              <w:ind w:right="-14"/>
              <w:rPr>
                <w:rFonts w:ascii="Arial" w:eastAsia="MS Mincho" w:hAnsi="Arial" w:cs="Arial"/>
                <w:sz w:val="16"/>
                <w:szCs w:val="16"/>
                <w:lang w:val="en-GB"/>
              </w:rPr>
            </w:pPr>
            <w:r w:rsidRPr="00CD7EF6">
              <w:rPr>
                <w:rFonts w:ascii="Arial" w:eastAsia="MS Mincho" w:hAnsi="Arial" w:cs="Arial"/>
                <w:sz w:val="16"/>
                <w:szCs w:val="16"/>
                <w:lang w:val="en-GB"/>
              </w:rPr>
              <w:t>265,475</w:t>
            </w:r>
          </w:p>
        </w:tc>
        <w:tc>
          <w:tcPr>
            <w:tcW w:w="1035" w:type="dxa"/>
            <w:vAlign w:val="bottom"/>
          </w:tcPr>
          <w:p w14:paraId="46BCCF32" w14:textId="4048F778" w:rsidR="00CD7EF6" w:rsidRPr="000C105B" w:rsidRDefault="00CD7EF6" w:rsidP="0034546F">
            <w:pPr>
              <w:tabs>
                <w:tab w:val="decimal" w:pos="792"/>
              </w:tabs>
              <w:spacing w:line="320" w:lineRule="exact"/>
              <w:ind w:right="-14"/>
              <w:rPr>
                <w:rFonts w:ascii="Arial" w:eastAsia="MS Mincho" w:hAnsi="Arial" w:cs="Arial"/>
                <w:sz w:val="16"/>
                <w:szCs w:val="16"/>
                <w:lang w:val="en-GB"/>
              </w:rPr>
            </w:pPr>
            <w:r w:rsidRPr="00CD7EF6">
              <w:rPr>
                <w:rFonts w:ascii="Arial" w:eastAsia="MS Mincho" w:hAnsi="Arial" w:cs="Arial"/>
                <w:sz w:val="16"/>
                <w:szCs w:val="16"/>
                <w:lang w:val="en-GB"/>
              </w:rPr>
              <w:t>978,911</w:t>
            </w:r>
            <w:r w:rsidR="002A226E">
              <w:rPr>
                <w:rFonts w:ascii="Arial" w:eastAsia="MS Mincho" w:hAnsi="Arial"/>
                <w:sz w:val="20"/>
                <w:szCs w:val="20"/>
                <w:vertAlign w:val="superscript"/>
                <w:lang w:val="en-GB"/>
              </w:rPr>
              <w:t>*</w:t>
            </w:r>
          </w:p>
        </w:tc>
        <w:tc>
          <w:tcPr>
            <w:tcW w:w="1035" w:type="dxa"/>
            <w:vAlign w:val="bottom"/>
          </w:tcPr>
          <w:p w14:paraId="5465889B" w14:textId="77777777" w:rsidR="00CD7EF6" w:rsidRPr="000C105B" w:rsidRDefault="00CD7EF6" w:rsidP="0034546F">
            <w:pPr>
              <w:tabs>
                <w:tab w:val="decimal" w:pos="792"/>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906,609</w:t>
            </w:r>
          </w:p>
        </w:tc>
        <w:tc>
          <w:tcPr>
            <w:tcW w:w="1035" w:type="dxa"/>
            <w:vAlign w:val="bottom"/>
          </w:tcPr>
          <w:p w14:paraId="56367B2C" w14:textId="0509886B" w:rsidR="00CD7EF6" w:rsidRPr="000C105B" w:rsidRDefault="00CD7EF6" w:rsidP="0034546F">
            <w:pPr>
              <w:tabs>
                <w:tab w:val="decimal" w:pos="560"/>
              </w:tabs>
              <w:spacing w:line="320" w:lineRule="exact"/>
              <w:ind w:right="-14"/>
              <w:rPr>
                <w:rFonts w:ascii="Arial" w:eastAsia="MS Mincho" w:hAnsi="Arial" w:cs="Arial"/>
                <w:sz w:val="16"/>
                <w:szCs w:val="16"/>
                <w:lang w:val="en-GB"/>
              </w:rPr>
            </w:pPr>
            <w:r w:rsidRPr="00CD7EF6">
              <w:rPr>
                <w:rFonts w:ascii="Arial" w:eastAsia="MS Mincho" w:hAnsi="Arial" w:cs="Arial"/>
                <w:sz w:val="16"/>
                <w:szCs w:val="16"/>
                <w:lang w:val="en-GB"/>
              </w:rPr>
              <w:t>0.5</w:t>
            </w:r>
            <w:r w:rsidR="00FE46F1">
              <w:rPr>
                <w:rFonts w:ascii="Arial" w:eastAsia="MS Mincho" w:hAnsi="Arial" w:cs="Arial"/>
                <w:sz w:val="16"/>
                <w:szCs w:val="16"/>
                <w:lang w:val="en-GB"/>
              </w:rPr>
              <w:t>78</w:t>
            </w:r>
          </w:p>
        </w:tc>
        <w:tc>
          <w:tcPr>
            <w:tcW w:w="1035" w:type="dxa"/>
            <w:vAlign w:val="bottom"/>
          </w:tcPr>
          <w:p w14:paraId="03203129" w14:textId="77777777" w:rsidR="00CD7EF6" w:rsidRPr="000C105B" w:rsidRDefault="00CD7EF6" w:rsidP="0034546F">
            <w:pPr>
              <w:tabs>
                <w:tab w:val="decimal" w:pos="560"/>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0.293</w:t>
            </w:r>
          </w:p>
        </w:tc>
      </w:tr>
      <w:tr w:rsidR="00C51E32" w:rsidRPr="000C105B" w14:paraId="6ED3002E" w14:textId="77777777" w:rsidTr="0034546F">
        <w:trPr>
          <w:trHeight w:val="216"/>
        </w:trPr>
        <w:tc>
          <w:tcPr>
            <w:tcW w:w="3150" w:type="dxa"/>
            <w:vAlign w:val="bottom"/>
            <w:hideMark/>
          </w:tcPr>
          <w:p w14:paraId="0B7207DD" w14:textId="30130C2C" w:rsidR="00C51E32" w:rsidRPr="000C105B" w:rsidRDefault="00C51E32" w:rsidP="0034546F">
            <w:pPr>
              <w:tabs>
                <w:tab w:val="left" w:pos="180"/>
              </w:tabs>
              <w:spacing w:line="320" w:lineRule="exact"/>
              <w:ind w:left="341" w:right="-14" w:hanging="341"/>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vAlign w:val="bottom"/>
          </w:tcPr>
          <w:p w14:paraId="30A45951" w14:textId="29E4E6D4" w:rsidR="00C51E32" w:rsidRPr="000C105B" w:rsidRDefault="00C51E32" w:rsidP="0034546F">
            <w:pPr>
              <w:tabs>
                <w:tab w:val="decimal" w:pos="792"/>
              </w:tabs>
              <w:spacing w:line="320" w:lineRule="exact"/>
              <w:ind w:right="-14"/>
              <w:rPr>
                <w:rFonts w:ascii="Arial" w:eastAsia="MS Mincho" w:hAnsi="Arial" w:cs="Arial"/>
                <w:sz w:val="16"/>
                <w:szCs w:val="16"/>
                <w:lang w:val="en-GB"/>
              </w:rPr>
            </w:pPr>
          </w:p>
        </w:tc>
        <w:tc>
          <w:tcPr>
            <w:tcW w:w="1035" w:type="dxa"/>
            <w:vAlign w:val="bottom"/>
          </w:tcPr>
          <w:p w14:paraId="2C033C76" w14:textId="77777777" w:rsidR="00C51E32" w:rsidRPr="000C105B" w:rsidRDefault="00C51E32" w:rsidP="0034546F">
            <w:pPr>
              <w:pBdr>
                <w:top w:val="double" w:sz="4" w:space="1" w:color="auto"/>
              </w:pBdr>
              <w:tabs>
                <w:tab w:val="decimal" w:pos="702"/>
              </w:tabs>
              <w:spacing w:line="320" w:lineRule="exact"/>
              <w:ind w:right="-14"/>
              <w:rPr>
                <w:rFonts w:ascii="Arial" w:eastAsia="MS Mincho" w:hAnsi="Arial" w:cs="Arial"/>
                <w:sz w:val="16"/>
                <w:szCs w:val="16"/>
                <w:lang w:val="en-GB"/>
              </w:rPr>
            </w:pPr>
          </w:p>
        </w:tc>
        <w:tc>
          <w:tcPr>
            <w:tcW w:w="1035" w:type="dxa"/>
            <w:vAlign w:val="bottom"/>
          </w:tcPr>
          <w:p w14:paraId="13335203" w14:textId="42A75E99" w:rsidR="00C51E32" w:rsidRPr="000C105B" w:rsidRDefault="00C51E32" w:rsidP="0034546F">
            <w:pPr>
              <w:tabs>
                <w:tab w:val="decimal" w:pos="792"/>
              </w:tabs>
              <w:spacing w:line="320" w:lineRule="exact"/>
              <w:ind w:right="-14"/>
              <w:rPr>
                <w:rFonts w:ascii="Arial" w:eastAsia="MS Mincho" w:hAnsi="Arial" w:cs="Arial"/>
                <w:sz w:val="16"/>
                <w:szCs w:val="16"/>
                <w:lang w:val="en-GB"/>
              </w:rPr>
            </w:pPr>
          </w:p>
        </w:tc>
        <w:tc>
          <w:tcPr>
            <w:tcW w:w="1035" w:type="dxa"/>
            <w:vAlign w:val="bottom"/>
          </w:tcPr>
          <w:p w14:paraId="32DDFA15" w14:textId="77777777" w:rsidR="00C51E32" w:rsidRPr="000C105B" w:rsidRDefault="00C51E32" w:rsidP="0034546F">
            <w:pPr>
              <w:pBdr>
                <w:top w:val="double" w:sz="4" w:space="1" w:color="auto"/>
              </w:pBdr>
              <w:tabs>
                <w:tab w:val="decimal" w:pos="702"/>
              </w:tabs>
              <w:spacing w:line="320" w:lineRule="exact"/>
              <w:ind w:right="-14"/>
              <w:rPr>
                <w:rFonts w:ascii="Arial" w:eastAsia="MS Mincho" w:hAnsi="Arial" w:cs="Arial"/>
                <w:sz w:val="16"/>
                <w:szCs w:val="16"/>
                <w:lang w:val="en-GB"/>
              </w:rPr>
            </w:pPr>
          </w:p>
        </w:tc>
        <w:tc>
          <w:tcPr>
            <w:tcW w:w="1035" w:type="dxa"/>
            <w:vAlign w:val="bottom"/>
          </w:tcPr>
          <w:p w14:paraId="08CFCBED" w14:textId="77777777" w:rsidR="00C51E32" w:rsidRPr="000C105B" w:rsidRDefault="00C51E32" w:rsidP="0034546F">
            <w:pPr>
              <w:pBdr>
                <w:top w:val="double" w:sz="4" w:space="1" w:color="auto"/>
              </w:pBdr>
              <w:tabs>
                <w:tab w:val="decimal" w:pos="560"/>
              </w:tabs>
              <w:spacing w:line="320" w:lineRule="exact"/>
              <w:ind w:right="-14"/>
              <w:rPr>
                <w:rFonts w:ascii="Arial" w:eastAsia="MS Mincho" w:hAnsi="Arial" w:cs="Arial"/>
                <w:sz w:val="16"/>
                <w:szCs w:val="16"/>
                <w:lang w:val="en-GB"/>
              </w:rPr>
            </w:pPr>
          </w:p>
        </w:tc>
        <w:tc>
          <w:tcPr>
            <w:tcW w:w="1035" w:type="dxa"/>
            <w:vAlign w:val="bottom"/>
          </w:tcPr>
          <w:p w14:paraId="26CF03D6" w14:textId="77777777" w:rsidR="00C51E32" w:rsidRPr="000C105B" w:rsidRDefault="00C51E32" w:rsidP="0034546F">
            <w:pPr>
              <w:pBdr>
                <w:top w:val="double" w:sz="4" w:space="1" w:color="auto"/>
              </w:pBdr>
              <w:tabs>
                <w:tab w:val="decimal" w:pos="477"/>
                <w:tab w:val="decimal" w:pos="560"/>
              </w:tabs>
              <w:spacing w:line="320" w:lineRule="exact"/>
              <w:ind w:right="-14"/>
              <w:rPr>
                <w:rFonts w:ascii="Arial" w:eastAsia="MS Mincho" w:hAnsi="Arial" w:cs="Arial"/>
                <w:sz w:val="16"/>
                <w:szCs w:val="16"/>
                <w:lang w:val="en-GB"/>
              </w:rPr>
            </w:pPr>
          </w:p>
        </w:tc>
      </w:tr>
      <w:tr w:rsidR="00C51E32" w:rsidRPr="000C105B" w14:paraId="21D67BB6" w14:textId="77777777" w:rsidTr="001378E4">
        <w:trPr>
          <w:trHeight w:val="20"/>
        </w:trPr>
        <w:tc>
          <w:tcPr>
            <w:tcW w:w="3150" w:type="dxa"/>
            <w:vAlign w:val="bottom"/>
          </w:tcPr>
          <w:p w14:paraId="65D8B90E" w14:textId="65C6D371" w:rsidR="00C51E32" w:rsidRPr="000C105B" w:rsidRDefault="00C51E32" w:rsidP="0034546F">
            <w:pPr>
              <w:tabs>
                <w:tab w:val="left" w:pos="180"/>
              </w:tabs>
              <w:spacing w:line="320" w:lineRule="exact"/>
              <w:ind w:left="341" w:right="-14" w:hanging="341"/>
              <w:rPr>
                <w:rFonts w:ascii="Arial" w:eastAsia="MS Mincho" w:hAnsi="Arial" w:cs="Arial"/>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vAlign w:val="bottom"/>
          </w:tcPr>
          <w:p w14:paraId="464045AC" w14:textId="77777777" w:rsidR="00C51E32" w:rsidRPr="000C105B" w:rsidRDefault="00C51E32" w:rsidP="0034546F">
            <w:pPr>
              <w:tabs>
                <w:tab w:val="decimal" w:pos="792"/>
              </w:tabs>
              <w:spacing w:line="320" w:lineRule="exact"/>
              <w:ind w:right="-14"/>
              <w:rPr>
                <w:rFonts w:ascii="Arial" w:eastAsia="MS Mincho" w:hAnsi="Arial" w:cs="Arial"/>
                <w:sz w:val="16"/>
                <w:szCs w:val="16"/>
                <w:lang w:val="en-GB"/>
              </w:rPr>
            </w:pPr>
          </w:p>
        </w:tc>
        <w:tc>
          <w:tcPr>
            <w:tcW w:w="1035" w:type="dxa"/>
            <w:vAlign w:val="bottom"/>
          </w:tcPr>
          <w:p w14:paraId="2ABDAD6E" w14:textId="77777777" w:rsidR="00C51E32" w:rsidRPr="000C105B" w:rsidRDefault="00C51E32" w:rsidP="0034546F">
            <w:pPr>
              <w:tabs>
                <w:tab w:val="decimal" w:pos="702"/>
              </w:tabs>
              <w:spacing w:line="320" w:lineRule="exact"/>
              <w:ind w:right="-14"/>
              <w:rPr>
                <w:rFonts w:ascii="Arial" w:eastAsia="MS Mincho" w:hAnsi="Arial" w:cs="Arial"/>
                <w:sz w:val="16"/>
                <w:szCs w:val="16"/>
                <w:lang w:val="en-GB"/>
              </w:rPr>
            </w:pPr>
          </w:p>
        </w:tc>
        <w:tc>
          <w:tcPr>
            <w:tcW w:w="1035" w:type="dxa"/>
            <w:vAlign w:val="bottom"/>
          </w:tcPr>
          <w:p w14:paraId="49B3158D" w14:textId="77777777" w:rsidR="00C51E32" w:rsidRPr="000C105B" w:rsidRDefault="00C51E32" w:rsidP="0034546F">
            <w:pPr>
              <w:tabs>
                <w:tab w:val="decimal" w:pos="792"/>
              </w:tabs>
              <w:spacing w:line="320" w:lineRule="exact"/>
              <w:ind w:right="-14"/>
              <w:rPr>
                <w:rFonts w:ascii="Arial" w:eastAsia="MS Mincho" w:hAnsi="Arial" w:cs="Arial"/>
                <w:sz w:val="16"/>
                <w:szCs w:val="16"/>
                <w:lang w:val="en-GB"/>
              </w:rPr>
            </w:pPr>
          </w:p>
        </w:tc>
        <w:tc>
          <w:tcPr>
            <w:tcW w:w="1035" w:type="dxa"/>
            <w:vAlign w:val="bottom"/>
          </w:tcPr>
          <w:p w14:paraId="764E8BB9" w14:textId="77777777" w:rsidR="00C51E32" w:rsidRPr="000C105B" w:rsidRDefault="00C51E32" w:rsidP="0034546F">
            <w:pPr>
              <w:tabs>
                <w:tab w:val="decimal" w:pos="702"/>
              </w:tabs>
              <w:spacing w:line="320" w:lineRule="exact"/>
              <w:ind w:right="-14"/>
              <w:rPr>
                <w:rFonts w:ascii="Arial" w:eastAsia="MS Mincho" w:hAnsi="Arial" w:cs="Arial"/>
                <w:sz w:val="16"/>
                <w:szCs w:val="16"/>
                <w:lang w:val="en-GB"/>
              </w:rPr>
            </w:pPr>
          </w:p>
        </w:tc>
        <w:tc>
          <w:tcPr>
            <w:tcW w:w="1035" w:type="dxa"/>
            <w:vAlign w:val="bottom"/>
          </w:tcPr>
          <w:p w14:paraId="3E533FAE" w14:textId="77777777" w:rsidR="00C51E32" w:rsidRPr="000C105B" w:rsidRDefault="00C51E32" w:rsidP="0034546F">
            <w:pPr>
              <w:tabs>
                <w:tab w:val="decimal" w:pos="560"/>
              </w:tabs>
              <w:spacing w:line="320" w:lineRule="exact"/>
              <w:ind w:right="-14"/>
              <w:rPr>
                <w:rFonts w:ascii="Arial" w:eastAsia="MS Mincho" w:hAnsi="Arial" w:cs="Arial"/>
                <w:sz w:val="16"/>
                <w:szCs w:val="16"/>
                <w:lang w:val="en-GB"/>
              </w:rPr>
            </w:pPr>
          </w:p>
        </w:tc>
        <w:tc>
          <w:tcPr>
            <w:tcW w:w="1035" w:type="dxa"/>
            <w:vAlign w:val="bottom"/>
          </w:tcPr>
          <w:p w14:paraId="1ABEB946" w14:textId="77777777" w:rsidR="00C51E32" w:rsidRPr="000C105B" w:rsidRDefault="00C51E32" w:rsidP="0034546F">
            <w:pPr>
              <w:tabs>
                <w:tab w:val="decimal" w:pos="477"/>
                <w:tab w:val="decimal" w:pos="560"/>
              </w:tabs>
              <w:spacing w:line="320" w:lineRule="exact"/>
              <w:ind w:right="-14"/>
              <w:rPr>
                <w:rFonts w:ascii="Arial" w:eastAsia="MS Mincho" w:hAnsi="Arial" w:cs="Arial"/>
                <w:sz w:val="16"/>
                <w:szCs w:val="16"/>
                <w:lang w:val="en-GB"/>
              </w:rPr>
            </w:pPr>
          </w:p>
        </w:tc>
      </w:tr>
      <w:tr w:rsidR="00C51E32" w:rsidRPr="000C105B" w14:paraId="0649C2C9" w14:textId="77777777" w:rsidTr="001378E4">
        <w:trPr>
          <w:trHeight w:val="20"/>
        </w:trPr>
        <w:tc>
          <w:tcPr>
            <w:tcW w:w="3150" w:type="dxa"/>
            <w:vAlign w:val="bottom"/>
          </w:tcPr>
          <w:p w14:paraId="2FBAE3F1" w14:textId="77777777" w:rsidR="00C51E32" w:rsidRPr="000C105B" w:rsidRDefault="00C51E32" w:rsidP="0034546F">
            <w:pPr>
              <w:tabs>
                <w:tab w:val="left" w:pos="180"/>
              </w:tabs>
              <w:spacing w:line="32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JMART-W3)</w:t>
            </w:r>
          </w:p>
        </w:tc>
        <w:tc>
          <w:tcPr>
            <w:tcW w:w="1035" w:type="dxa"/>
            <w:vAlign w:val="bottom"/>
          </w:tcPr>
          <w:p w14:paraId="2FC75883" w14:textId="0CF41894" w:rsidR="00C51E32" w:rsidRPr="000C105B" w:rsidRDefault="00C51E32" w:rsidP="0034546F">
            <w:pPr>
              <w:tabs>
                <w:tab w:val="decimal" w:pos="792"/>
              </w:tabs>
              <w:spacing w:line="320" w:lineRule="exact"/>
              <w:ind w:right="-14"/>
              <w:rPr>
                <w:rFonts w:ascii="Arial" w:eastAsia="MS Mincho" w:hAnsi="Arial" w:cs="Arial"/>
                <w:sz w:val="16"/>
                <w:szCs w:val="16"/>
                <w:lang w:val="en-GB"/>
              </w:rPr>
            </w:pPr>
            <w:r w:rsidRPr="00CD7EF6">
              <w:rPr>
                <w:rFonts w:ascii="Arial" w:eastAsia="MS Mincho" w:hAnsi="Arial" w:cs="Arial"/>
                <w:sz w:val="16"/>
                <w:szCs w:val="16"/>
                <w:lang w:val="en-GB"/>
              </w:rPr>
              <w:t>-</w:t>
            </w:r>
          </w:p>
        </w:tc>
        <w:tc>
          <w:tcPr>
            <w:tcW w:w="1035" w:type="dxa"/>
            <w:vAlign w:val="bottom"/>
          </w:tcPr>
          <w:p w14:paraId="0D9B69C4" w14:textId="77777777" w:rsidR="00C51E32" w:rsidRPr="000C105B" w:rsidRDefault="00C51E32" w:rsidP="0034546F">
            <w:pPr>
              <w:tabs>
                <w:tab w:val="decimal" w:pos="702"/>
              </w:tabs>
              <w:spacing w:line="320" w:lineRule="exact"/>
              <w:ind w:right="-14"/>
              <w:rPr>
                <w:rFonts w:ascii="Arial" w:eastAsia="MS Mincho" w:hAnsi="Arial" w:cs="Arial"/>
                <w:sz w:val="16"/>
                <w:szCs w:val="16"/>
                <w:lang w:val="en-GB"/>
              </w:rPr>
            </w:pPr>
          </w:p>
        </w:tc>
        <w:tc>
          <w:tcPr>
            <w:tcW w:w="1035" w:type="dxa"/>
            <w:vAlign w:val="bottom"/>
          </w:tcPr>
          <w:p w14:paraId="1E354551" w14:textId="2BED4C22" w:rsidR="00C51E32" w:rsidRPr="000C105B" w:rsidRDefault="00C51E32" w:rsidP="0034546F">
            <w:pPr>
              <w:tabs>
                <w:tab w:val="decimal" w:pos="758"/>
              </w:tabs>
              <w:spacing w:line="320" w:lineRule="exact"/>
              <w:ind w:right="-14"/>
              <w:rPr>
                <w:rFonts w:ascii="Arial" w:eastAsia="MS Mincho" w:hAnsi="Arial" w:cs="Arial"/>
                <w:sz w:val="16"/>
                <w:szCs w:val="16"/>
                <w:lang w:val="en-GB"/>
              </w:rPr>
            </w:pPr>
            <w:r w:rsidRPr="00CD7EF6">
              <w:rPr>
                <w:rFonts w:ascii="Arial" w:eastAsia="MS Mincho" w:hAnsi="Arial" w:cs="Arial"/>
                <w:sz w:val="16"/>
                <w:szCs w:val="16"/>
                <w:lang w:val="en-GB"/>
              </w:rPr>
              <w:t>37,</w:t>
            </w:r>
            <w:r>
              <w:rPr>
                <w:rFonts w:ascii="Arial" w:eastAsia="MS Mincho" w:hAnsi="Arial" w:cs="Arial"/>
                <w:sz w:val="16"/>
                <w:szCs w:val="16"/>
                <w:lang w:val="en-GB"/>
              </w:rPr>
              <w:t>606</w:t>
            </w:r>
          </w:p>
        </w:tc>
        <w:tc>
          <w:tcPr>
            <w:tcW w:w="1035" w:type="dxa"/>
            <w:vAlign w:val="bottom"/>
          </w:tcPr>
          <w:p w14:paraId="7CB10858" w14:textId="77777777" w:rsidR="00C51E32" w:rsidRPr="000C105B" w:rsidRDefault="00C51E32" w:rsidP="0034546F">
            <w:pPr>
              <w:tabs>
                <w:tab w:val="decimal" w:pos="702"/>
              </w:tabs>
              <w:spacing w:line="320" w:lineRule="exact"/>
              <w:ind w:right="-14"/>
              <w:rPr>
                <w:rFonts w:ascii="Arial" w:eastAsia="MS Mincho" w:hAnsi="Arial" w:cs="Arial"/>
                <w:sz w:val="16"/>
                <w:szCs w:val="16"/>
                <w:lang w:val="en-GB"/>
              </w:rPr>
            </w:pPr>
          </w:p>
        </w:tc>
        <w:tc>
          <w:tcPr>
            <w:tcW w:w="1035" w:type="dxa"/>
            <w:vAlign w:val="bottom"/>
          </w:tcPr>
          <w:p w14:paraId="2E9A0298" w14:textId="77777777" w:rsidR="00C51E32" w:rsidRPr="000C105B" w:rsidRDefault="00C51E32" w:rsidP="0034546F">
            <w:pPr>
              <w:tabs>
                <w:tab w:val="decimal" w:pos="560"/>
              </w:tabs>
              <w:spacing w:line="320" w:lineRule="exact"/>
              <w:ind w:right="-14"/>
              <w:rPr>
                <w:rFonts w:ascii="Arial" w:eastAsia="MS Mincho" w:hAnsi="Arial" w:cs="Arial"/>
                <w:sz w:val="16"/>
                <w:szCs w:val="16"/>
                <w:lang w:val="en-GB"/>
              </w:rPr>
            </w:pPr>
          </w:p>
        </w:tc>
        <w:tc>
          <w:tcPr>
            <w:tcW w:w="1035" w:type="dxa"/>
            <w:vAlign w:val="bottom"/>
          </w:tcPr>
          <w:p w14:paraId="656246FA" w14:textId="77777777" w:rsidR="00C51E32" w:rsidRPr="000C105B" w:rsidRDefault="00C51E32" w:rsidP="0034546F">
            <w:pPr>
              <w:tabs>
                <w:tab w:val="decimal" w:pos="477"/>
                <w:tab w:val="decimal" w:pos="560"/>
              </w:tabs>
              <w:spacing w:line="320" w:lineRule="exact"/>
              <w:ind w:right="-14"/>
              <w:rPr>
                <w:rFonts w:ascii="Arial" w:eastAsia="MS Mincho" w:hAnsi="Arial" w:cs="Arial"/>
                <w:sz w:val="16"/>
                <w:szCs w:val="16"/>
                <w:lang w:val="en-GB"/>
              </w:rPr>
            </w:pPr>
          </w:p>
        </w:tc>
      </w:tr>
      <w:tr w:rsidR="00C51E32" w:rsidRPr="000C105B" w14:paraId="1DA17AF6" w14:textId="77777777" w:rsidTr="001378E4">
        <w:trPr>
          <w:trHeight w:val="20"/>
        </w:trPr>
        <w:tc>
          <w:tcPr>
            <w:tcW w:w="3150" w:type="dxa"/>
            <w:vAlign w:val="bottom"/>
            <w:hideMark/>
          </w:tcPr>
          <w:p w14:paraId="56C243F4" w14:textId="77777777" w:rsidR="00C51E32" w:rsidRPr="000C105B" w:rsidRDefault="00C51E32" w:rsidP="0034546F">
            <w:pPr>
              <w:tabs>
                <w:tab w:val="left" w:pos="180"/>
              </w:tabs>
              <w:spacing w:line="32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vAlign w:val="bottom"/>
          </w:tcPr>
          <w:p w14:paraId="75B5C48C" w14:textId="6D47740A" w:rsidR="00C51E32" w:rsidRPr="000C105B" w:rsidRDefault="00C51E32" w:rsidP="0034546F">
            <w:pPr>
              <w:pBdr>
                <w:bottom w:val="single" w:sz="4" w:space="1" w:color="auto"/>
              </w:pBdr>
              <w:tabs>
                <w:tab w:val="decimal" w:pos="792"/>
              </w:tabs>
              <w:spacing w:line="320" w:lineRule="exact"/>
              <w:ind w:right="-14"/>
              <w:rPr>
                <w:rFonts w:ascii="Arial" w:eastAsia="MS Mincho" w:hAnsi="Arial" w:cs="Arial"/>
                <w:sz w:val="16"/>
                <w:szCs w:val="16"/>
                <w:cs/>
                <w:lang w:val="en-GB"/>
              </w:rPr>
            </w:pPr>
            <w:r w:rsidRPr="00CD7EF6">
              <w:rPr>
                <w:rFonts w:ascii="Arial" w:eastAsia="MS Mincho" w:hAnsi="Arial" w:cs="Arial"/>
                <w:sz w:val="16"/>
                <w:szCs w:val="16"/>
                <w:lang w:val="en-GB"/>
              </w:rPr>
              <w:t>-</w:t>
            </w:r>
          </w:p>
        </w:tc>
        <w:tc>
          <w:tcPr>
            <w:tcW w:w="1035" w:type="dxa"/>
            <w:vAlign w:val="bottom"/>
          </w:tcPr>
          <w:p w14:paraId="5942380D" w14:textId="77777777" w:rsidR="00C51E32" w:rsidRPr="000C105B" w:rsidRDefault="00C51E32" w:rsidP="0034546F">
            <w:pPr>
              <w:tabs>
                <w:tab w:val="decimal" w:pos="702"/>
              </w:tabs>
              <w:spacing w:line="320" w:lineRule="exact"/>
              <w:ind w:right="-14"/>
              <w:rPr>
                <w:rFonts w:ascii="Arial" w:eastAsia="MS Mincho" w:hAnsi="Arial" w:cs="Arial"/>
                <w:sz w:val="16"/>
                <w:szCs w:val="16"/>
                <w:lang w:val="en-GB"/>
              </w:rPr>
            </w:pPr>
          </w:p>
        </w:tc>
        <w:tc>
          <w:tcPr>
            <w:tcW w:w="1035" w:type="dxa"/>
            <w:vAlign w:val="bottom"/>
          </w:tcPr>
          <w:p w14:paraId="5C6D3B0A" w14:textId="1E4AAEB4" w:rsidR="00C51E32" w:rsidRPr="000C105B" w:rsidRDefault="00C51E32" w:rsidP="0034546F">
            <w:pPr>
              <w:pBdr>
                <w:bottom w:val="single" w:sz="4" w:space="1" w:color="auto"/>
              </w:pBdr>
              <w:tabs>
                <w:tab w:val="decimal" w:pos="758"/>
              </w:tabs>
              <w:spacing w:line="320" w:lineRule="exact"/>
              <w:ind w:right="-14"/>
              <w:rPr>
                <w:rFonts w:ascii="Arial" w:eastAsia="MS Mincho" w:hAnsi="Arial" w:cs="Arial"/>
                <w:sz w:val="16"/>
                <w:szCs w:val="16"/>
                <w:lang w:val="en-GB"/>
              </w:rPr>
            </w:pPr>
            <w:r w:rsidRPr="00CD7EF6">
              <w:rPr>
                <w:rFonts w:ascii="Arial" w:eastAsia="MS Mincho" w:hAnsi="Arial" w:cs="Arial"/>
                <w:sz w:val="16"/>
                <w:szCs w:val="16"/>
                <w:lang w:val="en-GB"/>
              </w:rPr>
              <w:t>38,</w:t>
            </w:r>
            <w:r>
              <w:rPr>
                <w:rFonts w:ascii="Arial" w:eastAsia="MS Mincho" w:hAnsi="Arial" w:cs="Arial"/>
                <w:sz w:val="16"/>
                <w:szCs w:val="16"/>
                <w:lang w:val="en-GB"/>
              </w:rPr>
              <w:t>919</w:t>
            </w:r>
          </w:p>
        </w:tc>
        <w:tc>
          <w:tcPr>
            <w:tcW w:w="1035" w:type="dxa"/>
            <w:vAlign w:val="bottom"/>
          </w:tcPr>
          <w:p w14:paraId="657ED32F" w14:textId="77777777" w:rsidR="00C51E32" w:rsidRPr="000C105B" w:rsidRDefault="00C51E32" w:rsidP="0034546F">
            <w:pPr>
              <w:tabs>
                <w:tab w:val="decimal" w:pos="702"/>
              </w:tabs>
              <w:spacing w:line="320" w:lineRule="exact"/>
              <w:ind w:right="-14"/>
              <w:rPr>
                <w:rFonts w:ascii="Arial" w:eastAsia="MS Mincho" w:hAnsi="Arial" w:cs="Arial"/>
                <w:sz w:val="16"/>
                <w:szCs w:val="16"/>
                <w:lang w:val="en-GB"/>
              </w:rPr>
            </w:pPr>
          </w:p>
        </w:tc>
        <w:tc>
          <w:tcPr>
            <w:tcW w:w="1035" w:type="dxa"/>
            <w:vAlign w:val="bottom"/>
          </w:tcPr>
          <w:p w14:paraId="4D78A923" w14:textId="77777777" w:rsidR="00C51E32" w:rsidRPr="000C105B" w:rsidRDefault="00C51E32" w:rsidP="0034546F">
            <w:pPr>
              <w:tabs>
                <w:tab w:val="decimal" w:pos="560"/>
              </w:tabs>
              <w:spacing w:line="320" w:lineRule="exact"/>
              <w:ind w:right="-14"/>
              <w:rPr>
                <w:rFonts w:ascii="Arial" w:eastAsia="MS Mincho" w:hAnsi="Arial" w:cs="Arial"/>
                <w:sz w:val="16"/>
                <w:szCs w:val="16"/>
                <w:lang w:val="en-GB"/>
              </w:rPr>
            </w:pPr>
          </w:p>
        </w:tc>
        <w:tc>
          <w:tcPr>
            <w:tcW w:w="1035" w:type="dxa"/>
            <w:vAlign w:val="bottom"/>
          </w:tcPr>
          <w:p w14:paraId="28FD6F3F" w14:textId="77777777" w:rsidR="00C51E32" w:rsidRPr="000C105B" w:rsidRDefault="00C51E32" w:rsidP="0034546F">
            <w:pPr>
              <w:tabs>
                <w:tab w:val="decimal" w:pos="477"/>
                <w:tab w:val="decimal" w:pos="560"/>
              </w:tabs>
              <w:spacing w:line="320" w:lineRule="exact"/>
              <w:ind w:right="-14"/>
              <w:rPr>
                <w:rFonts w:ascii="Arial" w:eastAsia="MS Mincho" w:hAnsi="Arial" w:cs="Arial"/>
                <w:sz w:val="16"/>
                <w:szCs w:val="16"/>
                <w:lang w:val="en-GB"/>
              </w:rPr>
            </w:pPr>
          </w:p>
        </w:tc>
      </w:tr>
      <w:tr w:rsidR="00C51E32" w:rsidRPr="000C105B" w14:paraId="2459B47D" w14:textId="77777777" w:rsidTr="001378E4">
        <w:trPr>
          <w:trHeight w:val="20"/>
        </w:trPr>
        <w:tc>
          <w:tcPr>
            <w:tcW w:w="3150" w:type="dxa"/>
            <w:vAlign w:val="bottom"/>
            <w:hideMark/>
          </w:tcPr>
          <w:p w14:paraId="56F6F640" w14:textId="77777777" w:rsidR="00C51E32" w:rsidRPr="000C105B" w:rsidRDefault="00C51E32" w:rsidP="0034546F">
            <w:pPr>
              <w:tabs>
                <w:tab w:val="left" w:pos="180"/>
              </w:tabs>
              <w:spacing w:line="32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5B51C8A5" w14:textId="77777777" w:rsidR="00C51E32" w:rsidRPr="000C105B" w:rsidRDefault="00C51E32" w:rsidP="0034546F">
            <w:pPr>
              <w:tabs>
                <w:tab w:val="decimal" w:pos="792"/>
              </w:tabs>
              <w:spacing w:line="320" w:lineRule="exact"/>
              <w:ind w:right="-14"/>
              <w:rPr>
                <w:rFonts w:ascii="Arial" w:eastAsia="MS Mincho" w:hAnsi="Arial" w:cs="Arial"/>
                <w:sz w:val="16"/>
                <w:szCs w:val="16"/>
                <w:rtl/>
                <w:cs/>
                <w:lang w:val="en-GB"/>
              </w:rPr>
            </w:pPr>
          </w:p>
        </w:tc>
        <w:tc>
          <w:tcPr>
            <w:tcW w:w="1035" w:type="dxa"/>
            <w:vAlign w:val="bottom"/>
          </w:tcPr>
          <w:p w14:paraId="6B8B4226" w14:textId="77777777" w:rsidR="00C51E32" w:rsidRPr="000C105B" w:rsidRDefault="00C51E32" w:rsidP="0034546F">
            <w:pPr>
              <w:tabs>
                <w:tab w:val="decimal" w:pos="702"/>
              </w:tabs>
              <w:spacing w:line="320" w:lineRule="exact"/>
              <w:ind w:right="-14"/>
              <w:rPr>
                <w:rFonts w:ascii="Arial" w:eastAsia="MS Mincho" w:hAnsi="Arial" w:cs="Arial"/>
                <w:sz w:val="16"/>
                <w:szCs w:val="16"/>
                <w:lang w:val="en-GB"/>
              </w:rPr>
            </w:pPr>
          </w:p>
        </w:tc>
        <w:tc>
          <w:tcPr>
            <w:tcW w:w="1035" w:type="dxa"/>
            <w:vAlign w:val="bottom"/>
          </w:tcPr>
          <w:p w14:paraId="58758E56" w14:textId="77777777" w:rsidR="00C51E32" w:rsidRPr="000C105B" w:rsidRDefault="00C51E32" w:rsidP="0034546F">
            <w:pPr>
              <w:tabs>
                <w:tab w:val="decimal" w:pos="758"/>
              </w:tabs>
              <w:spacing w:line="320" w:lineRule="exact"/>
              <w:ind w:right="-14"/>
              <w:rPr>
                <w:rFonts w:ascii="Arial" w:eastAsia="MS Mincho" w:hAnsi="Arial" w:cs="Arial"/>
                <w:sz w:val="16"/>
                <w:szCs w:val="16"/>
                <w:lang w:val="en-GB"/>
              </w:rPr>
            </w:pPr>
          </w:p>
        </w:tc>
        <w:tc>
          <w:tcPr>
            <w:tcW w:w="1035" w:type="dxa"/>
            <w:vAlign w:val="bottom"/>
          </w:tcPr>
          <w:p w14:paraId="30E24DB0" w14:textId="77777777" w:rsidR="00C51E32" w:rsidRPr="000C105B" w:rsidRDefault="00C51E32" w:rsidP="0034546F">
            <w:pPr>
              <w:tabs>
                <w:tab w:val="decimal" w:pos="702"/>
              </w:tabs>
              <w:spacing w:line="320" w:lineRule="exact"/>
              <w:ind w:right="-14"/>
              <w:rPr>
                <w:rFonts w:ascii="Arial" w:eastAsia="MS Mincho" w:hAnsi="Arial" w:cs="Arial"/>
                <w:sz w:val="16"/>
                <w:szCs w:val="16"/>
                <w:lang w:val="en-GB"/>
              </w:rPr>
            </w:pPr>
          </w:p>
        </w:tc>
        <w:tc>
          <w:tcPr>
            <w:tcW w:w="1035" w:type="dxa"/>
            <w:vAlign w:val="bottom"/>
          </w:tcPr>
          <w:p w14:paraId="74CB279C" w14:textId="77777777" w:rsidR="00C51E32" w:rsidRPr="000C105B" w:rsidRDefault="00C51E32" w:rsidP="0034546F">
            <w:pPr>
              <w:tabs>
                <w:tab w:val="decimal" w:pos="560"/>
              </w:tabs>
              <w:spacing w:line="320" w:lineRule="exact"/>
              <w:ind w:right="-14"/>
              <w:rPr>
                <w:rFonts w:ascii="Arial" w:eastAsia="MS Mincho" w:hAnsi="Arial" w:cs="Arial"/>
                <w:sz w:val="16"/>
                <w:szCs w:val="16"/>
                <w:lang w:val="en-GB"/>
              </w:rPr>
            </w:pPr>
          </w:p>
        </w:tc>
        <w:tc>
          <w:tcPr>
            <w:tcW w:w="1035" w:type="dxa"/>
            <w:vAlign w:val="bottom"/>
          </w:tcPr>
          <w:p w14:paraId="30BB813C" w14:textId="77777777" w:rsidR="00C51E32" w:rsidRPr="000C105B" w:rsidRDefault="00C51E32" w:rsidP="0034546F">
            <w:pPr>
              <w:tabs>
                <w:tab w:val="decimal" w:pos="477"/>
                <w:tab w:val="decimal" w:pos="560"/>
              </w:tabs>
              <w:spacing w:line="320" w:lineRule="exact"/>
              <w:ind w:right="-14"/>
              <w:rPr>
                <w:rFonts w:ascii="Arial" w:eastAsia="MS Mincho" w:hAnsi="Arial" w:cs="Arial"/>
                <w:sz w:val="16"/>
                <w:szCs w:val="16"/>
                <w:lang w:val="en-GB"/>
              </w:rPr>
            </w:pPr>
          </w:p>
        </w:tc>
      </w:tr>
      <w:tr w:rsidR="00C51E32" w:rsidRPr="000C105B" w14:paraId="53D2FB36" w14:textId="77777777" w:rsidTr="001378E4">
        <w:trPr>
          <w:trHeight w:val="20"/>
        </w:trPr>
        <w:tc>
          <w:tcPr>
            <w:tcW w:w="3150" w:type="dxa"/>
            <w:vAlign w:val="bottom"/>
            <w:hideMark/>
          </w:tcPr>
          <w:p w14:paraId="206DE326" w14:textId="77777777" w:rsidR="00C51E32" w:rsidRPr="000C105B" w:rsidRDefault="00C51E32" w:rsidP="0034546F">
            <w:pPr>
              <w:tabs>
                <w:tab w:val="left" w:pos="180"/>
              </w:tabs>
              <w:spacing w:line="32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vAlign w:val="bottom"/>
          </w:tcPr>
          <w:p w14:paraId="32AFE413" w14:textId="2BF68F66" w:rsidR="00C51E32" w:rsidRPr="000C105B" w:rsidRDefault="00C51E32" w:rsidP="0034546F">
            <w:pPr>
              <w:tabs>
                <w:tab w:val="decimal" w:pos="792"/>
              </w:tabs>
              <w:spacing w:line="320" w:lineRule="exact"/>
              <w:ind w:right="-14"/>
              <w:rPr>
                <w:rFonts w:ascii="Arial" w:eastAsia="MS Mincho" w:hAnsi="Arial" w:cs="Arial"/>
                <w:sz w:val="16"/>
                <w:szCs w:val="16"/>
                <w:rtl/>
                <w:cs/>
                <w:lang w:val="en-GB"/>
              </w:rPr>
            </w:pPr>
          </w:p>
        </w:tc>
        <w:tc>
          <w:tcPr>
            <w:tcW w:w="1035" w:type="dxa"/>
            <w:vAlign w:val="bottom"/>
          </w:tcPr>
          <w:p w14:paraId="20CD7A61" w14:textId="77777777" w:rsidR="00C51E32" w:rsidRPr="000C105B" w:rsidRDefault="00C51E32" w:rsidP="0034546F">
            <w:pPr>
              <w:tabs>
                <w:tab w:val="decimal" w:pos="702"/>
              </w:tabs>
              <w:spacing w:line="320" w:lineRule="exact"/>
              <w:ind w:right="-14"/>
              <w:rPr>
                <w:rFonts w:ascii="Arial" w:eastAsia="MS Mincho" w:hAnsi="Arial" w:cs="Arial"/>
                <w:sz w:val="16"/>
                <w:szCs w:val="16"/>
                <w:lang w:val="en-GB"/>
              </w:rPr>
            </w:pPr>
          </w:p>
        </w:tc>
        <w:tc>
          <w:tcPr>
            <w:tcW w:w="1035" w:type="dxa"/>
            <w:vAlign w:val="bottom"/>
          </w:tcPr>
          <w:p w14:paraId="05DCAE0A" w14:textId="1EEAACDE" w:rsidR="00C51E32" w:rsidRPr="000C105B" w:rsidRDefault="00C51E32" w:rsidP="0034546F">
            <w:pPr>
              <w:tabs>
                <w:tab w:val="decimal" w:pos="758"/>
              </w:tabs>
              <w:spacing w:line="320" w:lineRule="exact"/>
              <w:ind w:right="-14"/>
              <w:rPr>
                <w:rFonts w:ascii="Arial" w:eastAsia="MS Mincho" w:hAnsi="Arial" w:cs="Arial"/>
                <w:sz w:val="16"/>
                <w:szCs w:val="16"/>
                <w:lang w:val="en-GB"/>
              </w:rPr>
            </w:pPr>
          </w:p>
        </w:tc>
        <w:tc>
          <w:tcPr>
            <w:tcW w:w="1035" w:type="dxa"/>
            <w:vAlign w:val="bottom"/>
          </w:tcPr>
          <w:p w14:paraId="7E0D5E17" w14:textId="77777777" w:rsidR="00C51E32" w:rsidRPr="000C105B" w:rsidRDefault="00C51E32" w:rsidP="0034546F">
            <w:pPr>
              <w:tabs>
                <w:tab w:val="decimal" w:pos="702"/>
              </w:tabs>
              <w:spacing w:line="320" w:lineRule="exact"/>
              <w:ind w:right="-14"/>
              <w:rPr>
                <w:rFonts w:ascii="Arial" w:eastAsia="MS Mincho" w:hAnsi="Arial" w:cs="Arial"/>
                <w:sz w:val="16"/>
                <w:szCs w:val="16"/>
                <w:lang w:val="en-GB"/>
              </w:rPr>
            </w:pPr>
          </w:p>
        </w:tc>
        <w:tc>
          <w:tcPr>
            <w:tcW w:w="1035" w:type="dxa"/>
            <w:vAlign w:val="bottom"/>
          </w:tcPr>
          <w:p w14:paraId="61DF9BDA" w14:textId="77777777" w:rsidR="00C51E32" w:rsidRPr="000C105B" w:rsidRDefault="00C51E32" w:rsidP="0034546F">
            <w:pPr>
              <w:tabs>
                <w:tab w:val="decimal" w:pos="560"/>
              </w:tabs>
              <w:spacing w:line="320" w:lineRule="exact"/>
              <w:ind w:right="-14"/>
              <w:rPr>
                <w:rFonts w:ascii="Arial" w:eastAsia="MS Mincho" w:hAnsi="Arial" w:cs="Arial"/>
                <w:sz w:val="16"/>
                <w:szCs w:val="16"/>
                <w:lang w:val="en-GB"/>
              </w:rPr>
            </w:pPr>
          </w:p>
        </w:tc>
        <w:tc>
          <w:tcPr>
            <w:tcW w:w="1035" w:type="dxa"/>
            <w:vAlign w:val="bottom"/>
          </w:tcPr>
          <w:p w14:paraId="5A6AF201" w14:textId="77777777" w:rsidR="00C51E32" w:rsidRPr="000C105B" w:rsidRDefault="00C51E32" w:rsidP="0034546F">
            <w:pPr>
              <w:tabs>
                <w:tab w:val="decimal" w:pos="477"/>
                <w:tab w:val="decimal" w:pos="560"/>
              </w:tabs>
              <w:spacing w:line="320" w:lineRule="exact"/>
              <w:ind w:right="-14"/>
              <w:rPr>
                <w:rFonts w:ascii="Arial" w:eastAsia="MS Mincho" w:hAnsi="Arial" w:cs="Arial"/>
                <w:sz w:val="16"/>
                <w:szCs w:val="16"/>
                <w:lang w:val="en-GB"/>
              </w:rPr>
            </w:pPr>
          </w:p>
        </w:tc>
      </w:tr>
      <w:tr w:rsidR="00C51E32" w:rsidRPr="000C105B" w14:paraId="6DBFB34F" w14:textId="77777777" w:rsidTr="001378E4">
        <w:trPr>
          <w:trHeight w:val="20"/>
        </w:trPr>
        <w:tc>
          <w:tcPr>
            <w:tcW w:w="3150" w:type="dxa"/>
            <w:vAlign w:val="bottom"/>
            <w:hideMark/>
          </w:tcPr>
          <w:p w14:paraId="5FFC2134" w14:textId="592D7967" w:rsidR="00C51E32" w:rsidRPr="001C4E19" w:rsidRDefault="001C4E19" w:rsidP="0034546F">
            <w:pPr>
              <w:tabs>
                <w:tab w:val="left" w:pos="180"/>
              </w:tabs>
              <w:spacing w:line="320" w:lineRule="exact"/>
              <w:ind w:left="341" w:right="-14" w:hanging="341"/>
              <w:rPr>
                <w:rFonts w:ascii="Arial" w:eastAsia="MS Mincho" w:hAnsi="Arial" w:cs="Arial"/>
                <w:sz w:val="16"/>
                <w:szCs w:val="16"/>
              </w:rPr>
            </w:pPr>
            <w:r>
              <w:rPr>
                <w:rFonts w:ascii="Arial" w:eastAsia="MS Mincho" w:hAnsi="Arial" w:cstheme="minorBidi"/>
                <w:sz w:val="16"/>
                <w:szCs w:val="16"/>
                <w:cs/>
              </w:rPr>
              <w:tab/>
            </w:r>
            <w:r>
              <w:rPr>
                <w:rFonts w:ascii="Arial" w:eastAsia="MS Mincho" w:hAnsi="Arial" w:cstheme="minorBidi"/>
                <w:sz w:val="16"/>
                <w:szCs w:val="16"/>
                <w:cs/>
              </w:rPr>
              <w:tab/>
            </w:r>
            <w:r w:rsidR="00C51E32" w:rsidRPr="001C4E19">
              <w:rPr>
                <w:rFonts w:ascii="Arial" w:eastAsia="MS Mincho" w:hAnsi="Arial" w:cs="Arial"/>
                <w:sz w:val="16"/>
                <w:szCs w:val="16"/>
              </w:rPr>
              <w:t>shareholders assuming</w:t>
            </w:r>
          </w:p>
        </w:tc>
        <w:tc>
          <w:tcPr>
            <w:tcW w:w="1035" w:type="dxa"/>
            <w:vAlign w:val="bottom"/>
          </w:tcPr>
          <w:p w14:paraId="6692B8E1" w14:textId="27E86F59" w:rsidR="00C51E32" w:rsidRPr="000C105B" w:rsidRDefault="00C51E32" w:rsidP="0034546F">
            <w:pPr>
              <w:tabs>
                <w:tab w:val="decimal" w:pos="792"/>
              </w:tabs>
              <w:spacing w:line="320" w:lineRule="exact"/>
              <w:ind w:right="-14"/>
              <w:rPr>
                <w:rFonts w:ascii="Arial" w:eastAsia="MS Mincho" w:hAnsi="Arial" w:cs="Arial"/>
                <w:sz w:val="16"/>
                <w:szCs w:val="16"/>
                <w:rtl/>
                <w:cs/>
                <w:lang w:val="en-GB"/>
              </w:rPr>
            </w:pPr>
          </w:p>
        </w:tc>
        <w:tc>
          <w:tcPr>
            <w:tcW w:w="1035" w:type="dxa"/>
            <w:vAlign w:val="bottom"/>
          </w:tcPr>
          <w:p w14:paraId="25CB8CA5" w14:textId="77777777" w:rsidR="00C51E32" w:rsidRPr="000C105B" w:rsidRDefault="00C51E32" w:rsidP="0034546F">
            <w:pPr>
              <w:tabs>
                <w:tab w:val="decimal" w:pos="702"/>
              </w:tabs>
              <w:spacing w:line="320" w:lineRule="exact"/>
              <w:ind w:right="-14"/>
              <w:rPr>
                <w:rFonts w:ascii="Arial" w:eastAsia="MS Mincho" w:hAnsi="Arial" w:cs="Arial"/>
                <w:sz w:val="16"/>
                <w:szCs w:val="16"/>
                <w:lang w:val="en-GB"/>
              </w:rPr>
            </w:pPr>
          </w:p>
        </w:tc>
        <w:tc>
          <w:tcPr>
            <w:tcW w:w="1035" w:type="dxa"/>
            <w:vAlign w:val="bottom"/>
          </w:tcPr>
          <w:p w14:paraId="0CDF67EB" w14:textId="42B4A9F2" w:rsidR="00C51E32" w:rsidRPr="000C105B" w:rsidRDefault="00C51E32" w:rsidP="0034546F">
            <w:pPr>
              <w:tabs>
                <w:tab w:val="decimal" w:pos="758"/>
              </w:tabs>
              <w:spacing w:line="320" w:lineRule="exact"/>
              <w:ind w:right="-14"/>
              <w:rPr>
                <w:rFonts w:ascii="Arial" w:eastAsia="MS Mincho" w:hAnsi="Arial" w:cs="Arial"/>
                <w:sz w:val="16"/>
                <w:szCs w:val="16"/>
                <w:lang w:val="en-GB"/>
              </w:rPr>
            </w:pPr>
          </w:p>
        </w:tc>
        <w:tc>
          <w:tcPr>
            <w:tcW w:w="1035" w:type="dxa"/>
            <w:vAlign w:val="bottom"/>
          </w:tcPr>
          <w:p w14:paraId="71A24AE8" w14:textId="77777777" w:rsidR="00C51E32" w:rsidRPr="000C105B" w:rsidRDefault="00C51E32" w:rsidP="0034546F">
            <w:pPr>
              <w:tabs>
                <w:tab w:val="decimal" w:pos="702"/>
              </w:tabs>
              <w:spacing w:line="320" w:lineRule="exact"/>
              <w:ind w:right="-14"/>
              <w:rPr>
                <w:rFonts w:ascii="Arial" w:eastAsia="MS Mincho" w:hAnsi="Arial" w:cs="Arial"/>
                <w:sz w:val="16"/>
                <w:szCs w:val="16"/>
                <w:lang w:val="en-GB"/>
              </w:rPr>
            </w:pPr>
          </w:p>
        </w:tc>
        <w:tc>
          <w:tcPr>
            <w:tcW w:w="1035" w:type="dxa"/>
            <w:vAlign w:val="bottom"/>
          </w:tcPr>
          <w:p w14:paraId="7A208A62" w14:textId="77777777" w:rsidR="00C51E32" w:rsidRPr="000C105B" w:rsidRDefault="00C51E32" w:rsidP="0034546F">
            <w:pPr>
              <w:tabs>
                <w:tab w:val="decimal" w:pos="560"/>
              </w:tabs>
              <w:spacing w:line="320" w:lineRule="exact"/>
              <w:ind w:right="-14"/>
              <w:rPr>
                <w:rFonts w:ascii="Arial" w:eastAsia="MS Mincho" w:hAnsi="Arial" w:cs="Arial"/>
                <w:sz w:val="16"/>
                <w:szCs w:val="16"/>
                <w:lang w:val="en-GB"/>
              </w:rPr>
            </w:pPr>
          </w:p>
        </w:tc>
        <w:tc>
          <w:tcPr>
            <w:tcW w:w="1035" w:type="dxa"/>
            <w:vAlign w:val="bottom"/>
          </w:tcPr>
          <w:p w14:paraId="4D69C537" w14:textId="77777777" w:rsidR="00C51E32" w:rsidRPr="000C105B" w:rsidRDefault="00C51E32" w:rsidP="0034546F">
            <w:pPr>
              <w:tabs>
                <w:tab w:val="decimal" w:pos="477"/>
                <w:tab w:val="decimal" w:pos="560"/>
              </w:tabs>
              <w:spacing w:line="320" w:lineRule="exact"/>
              <w:ind w:right="-14"/>
              <w:rPr>
                <w:rFonts w:ascii="Arial" w:eastAsia="MS Mincho" w:hAnsi="Arial" w:cs="Arial"/>
                <w:sz w:val="16"/>
                <w:szCs w:val="16"/>
                <w:lang w:val="en-GB"/>
              </w:rPr>
            </w:pPr>
          </w:p>
        </w:tc>
      </w:tr>
      <w:tr w:rsidR="00C51E32" w:rsidRPr="000C105B" w14:paraId="72B98CF6" w14:textId="77777777" w:rsidTr="001378E4">
        <w:trPr>
          <w:trHeight w:val="20"/>
        </w:trPr>
        <w:tc>
          <w:tcPr>
            <w:tcW w:w="3150" w:type="dxa"/>
            <w:vAlign w:val="bottom"/>
            <w:hideMark/>
          </w:tcPr>
          <w:p w14:paraId="6E4EBFDA" w14:textId="0641CFE2" w:rsidR="00C51E32" w:rsidRPr="001C4E19" w:rsidRDefault="00C51E32" w:rsidP="0034546F">
            <w:pPr>
              <w:tabs>
                <w:tab w:val="left" w:pos="180"/>
              </w:tabs>
              <w:spacing w:line="320" w:lineRule="exact"/>
              <w:ind w:left="341" w:right="-14" w:hanging="341"/>
              <w:rPr>
                <w:rFonts w:ascii="Arial" w:eastAsia="MS Mincho" w:hAnsi="Arial" w:cs="Arial"/>
                <w:sz w:val="16"/>
                <w:szCs w:val="16"/>
              </w:rPr>
            </w:pPr>
            <w:r w:rsidRPr="001C4E19">
              <w:rPr>
                <w:rFonts w:ascii="Arial" w:eastAsia="MS Mincho" w:hAnsi="Arial" w:cs="Arial"/>
                <w:sz w:val="16"/>
                <w:szCs w:val="16"/>
              </w:rPr>
              <w:tab/>
            </w:r>
            <w:r w:rsidR="001C4E19">
              <w:rPr>
                <w:rFonts w:ascii="Arial" w:eastAsia="MS Mincho" w:hAnsi="Arial" w:cstheme="minorBidi"/>
                <w:sz w:val="16"/>
                <w:szCs w:val="16"/>
                <w:cs/>
              </w:rPr>
              <w:tab/>
            </w:r>
            <w:r w:rsidRPr="001C4E19">
              <w:rPr>
                <w:rFonts w:ascii="Arial" w:eastAsia="MS Mincho" w:hAnsi="Arial" w:cs="Arial"/>
                <w:sz w:val="16"/>
                <w:szCs w:val="16"/>
              </w:rPr>
              <w:t>the conversion of warrants to</w:t>
            </w:r>
          </w:p>
        </w:tc>
        <w:tc>
          <w:tcPr>
            <w:tcW w:w="1035" w:type="dxa"/>
            <w:vAlign w:val="bottom"/>
          </w:tcPr>
          <w:p w14:paraId="5E230C99" w14:textId="77777777" w:rsidR="00C51E32" w:rsidRPr="001C4E19" w:rsidRDefault="00C51E32" w:rsidP="0034546F">
            <w:pPr>
              <w:tabs>
                <w:tab w:val="decimal" w:pos="477"/>
                <w:tab w:val="decimal" w:pos="792"/>
              </w:tabs>
              <w:spacing w:line="320" w:lineRule="exact"/>
              <w:ind w:right="-14"/>
              <w:rPr>
                <w:rFonts w:ascii="Arial" w:eastAsia="MS Mincho" w:hAnsi="Arial" w:cs="Arial"/>
                <w:sz w:val="16"/>
                <w:szCs w:val="16"/>
                <w:rtl/>
                <w:cs/>
              </w:rPr>
            </w:pPr>
          </w:p>
        </w:tc>
        <w:tc>
          <w:tcPr>
            <w:tcW w:w="1035" w:type="dxa"/>
            <w:vAlign w:val="bottom"/>
          </w:tcPr>
          <w:p w14:paraId="01A733E9" w14:textId="77777777" w:rsidR="00C51E32" w:rsidRPr="000C105B" w:rsidRDefault="00C51E32" w:rsidP="0034546F">
            <w:pPr>
              <w:tabs>
                <w:tab w:val="decimal" w:pos="477"/>
                <w:tab w:val="decimal" w:pos="522"/>
              </w:tabs>
              <w:spacing w:line="320" w:lineRule="exact"/>
              <w:ind w:right="-14"/>
              <w:jc w:val="right"/>
              <w:rPr>
                <w:rFonts w:ascii="Arial" w:eastAsia="MS Mincho" w:hAnsi="Arial" w:cs="Arial"/>
                <w:sz w:val="16"/>
                <w:szCs w:val="16"/>
                <w:rtl/>
                <w:cs/>
                <w:lang w:val="en-GB"/>
              </w:rPr>
            </w:pPr>
          </w:p>
        </w:tc>
        <w:tc>
          <w:tcPr>
            <w:tcW w:w="1035" w:type="dxa"/>
            <w:vAlign w:val="bottom"/>
          </w:tcPr>
          <w:p w14:paraId="067F1B75" w14:textId="77777777" w:rsidR="00C51E32" w:rsidRPr="000C105B" w:rsidRDefault="00C51E32" w:rsidP="0034546F">
            <w:pPr>
              <w:tabs>
                <w:tab w:val="decimal" w:pos="758"/>
              </w:tabs>
              <w:spacing w:line="320" w:lineRule="exact"/>
              <w:ind w:right="-14"/>
              <w:rPr>
                <w:rFonts w:ascii="Arial" w:eastAsia="MS Mincho" w:hAnsi="Arial" w:cs="Arial"/>
                <w:sz w:val="16"/>
                <w:szCs w:val="16"/>
                <w:lang w:val="en-GB"/>
              </w:rPr>
            </w:pPr>
          </w:p>
        </w:tc>
        <w:tc>
          <w:tcPr>
            <w:tcW w:w="1035" w:type="dxa"/>
            <w:vAlign w:val="bottom"/>
          </w:tcPr>
          <w:p w14:paraId="554D189E" w14:textId="77777777" w:rsidR="00C51E32" w:rsidRPr="000C105B" w:rsidRDefault="00C51E32" w:rsidP="0034546F">
            <w:pPr>
              <w:tabs>
                <w:tab w:val="decimal" w:pos="477"/>
              </w:tabs>
              <w:spacing w:line="320" w:lineRule="exact"/>
              <w:ind w:right="-14"/>
              <w:rPr>
                <w:rFonts w:ascii="Arial" w:eastAsia="MS Mincho" w:hAnsi="Arial" w:cs="Arial"/>
                <w:sz w:val="16"/>
                <w:szCs w:val="16"/>
                <w:rtl/>
                <w:cs/>
                <w:lang w:val="en-GB"/>
              </w:rPr>
            </w:pPr>
          </w:p>
        </w:tc>
        <w:tc>
          <w:tcPr>
            <w:tcW w:w="1035" w:type="dxa"/>
            <w:vAlign w:val="bottom"/>
          </w:tcPr>
          <w:p w14:paraId="09B644D2" w14:textId="77777777" w:rsidR="00C51E32" w:rsidRPr="000C105B" w:rsidRDefault="00C51E32" w:rsidP="0034546F">
            <w:pPr>
              <w:tabs>
                <w:tab w:val="decimal" w:pos="560"/>
              </w:tabs>
              <w:spacing w:line="320" w:lineRule="exact"/>
              <w:ind w:right="-14"/>
              <w:rPr>
                <w:rFonts w:ascii="Arial" w:eastAsia="MS Mincho" w:hAnsi="Arial" w:cs="Arial"/>
                <w:sz w:val="16"/>
                <w:szCs w:val="16"/>
                <w:lang w:val="en-GB"/>
              </w:rPr>
            </w:pPr>
          </w:p>
        </w:tc>
        <w:tc>
          <w:tcPr>
            <w:tcW w:w="1035" w:type="dxa"/>
            <w:vAlign w:val="bottom"/>
          </w:tcPr>
          <w:p w14:paraId="307AD13B" w14:textId="77777777" w:rsidR="00C51E32" w:rsidRPr="000C105B" w:rsidRDefault="00C51E32" w:rsidP="0034546F">
            <w:pPr>
              <w:tabs>
                <w:tab w:val="decimal" w:pos="560"/>
                <w:tab w:val="decimal" w:pos="702"/>
              </w:tabs>
              <w:spacing w:line="320" w:lineRule="exact"/>
              <w:ind w:right="-14"/>
              <w:rPr>
                <w:rFonts w:ascii="Arial" w:eastAsia="MS Mincho" w:hAnsi="Arial" w:cs="Arial"/>
                <w:sz w:val="16"/>
                <w:szCs w:val="16"/>
                <w:lang w:val="en-GB"/>
              </w:rPr>
            </w:pPr>
          </w:p>
        </w:tc>
      </w:tr>
      <w:tr w:rsidR="00C51E32" w:rsidRPr="000C105B" w14:paraId="22FD6072" w14:textId="77777777" w:rsidTr="001378E4">
        <w:trPr>
          <w:trHeight w:val="20"/>
        </w:trPr>
        <w:tc>
          <w:tcPr>
            <w:tcW w:w="3150" w:type="dxa"/>
            <w:vAlign w:val="bottom"/>
          </w:tcPr>
          <w:p w14:paraId="400E6805" w14:textId="2A473F29" w:rsidR="00C51E32" w:rsidRPr="001C4E19" w:rsidRDefault="001C4E19" w:rsidP="0034546F">
            <w:pPr>
              <w:tabs>
                <w:tab w:val="left" w:pos="180"/>
              </w:tabs>
              <w:spacing w:line="320" w:lineRule="exact"/>
              <w:ind w:left="341" w:right="-14" w:hanging="341"/>
              <w:rPr>
                <w:rFonts w:ascii="Arial" w:eastAsia="MS Mincho" w:hAnsi="Arial" w:cs="Arial"/>
                <w:sz w:val="16"/>
                <w:szCs w:val="16"/>
              </w:rPr>
            </w:pPr>
            <w:r>
              <w:rPr>
                <w:rFonts w:ascii="Arial" w:eastAsia="MS Mincho" w:hAnsi="Arial" w:cstheme="minorBidi"/>
                <w:sz w:val="16"/>
                <w:szCs w:val="16"/>
                <w:cs/>
              </w:rPr>
              <w:tab/>
            </w:r>
            <w:r>
              <w:rPr>
                <w:rFonts w:ascii="Arial" w:eastAsia="MS Mincho" w:hAnsi="Arial" w:cstheme="minorBidi"/>
                <w:sz w:val="16"/>
                <w:szCs w:val="16"/>
                <w:cs/>
              </w:rPr>
              <w:tab/>
            </w:r>
            <w:r w:rsidR="00C51E32" w:rsidRPr="001C4E19">
              <w:rPr>
                <w:rFonts w:ascii="Arial" w:eastAsia="MS Mincho" w:hAnsi="Arial" w:cs="Arial"/>
                <w:sz w:val="16"/>
                <w:szCs w:val="16"/>
              </w:rPr>
              <w:t>ordinary shares</w:t>
            </w:r>
          </w:p>
        </w:tc>
        <w:tc>
          <w:tcPr>
            <w:tcW w:w="1035" w:type="dxa"/>
            <w:vAlign w:val="bottom"/>
          </w:tcPr>
          <w:p w14:paraId="03B96BB3" w14:textId="1737C46A" w:rsidR="00C51E32" w:rsidRPr="000C105B" w:rsidRDefault="00C51E32" w:rsidP="0034546F">
            <w:pPr>
              <w:tabs>
                <w:tab w:val="decimal" w:pos="792"/>
              </w:tabs>
              <w:spacing w:line="320" w:lineRule="exact"/>
              <w:ind w:right="-14"/>
              <w:rPr>
                <w:rFonts w:ascii="Arial" w:eastAsia="MS Mincho" w:hAnsi="Arial" w:cs="Arial"/>
                <w:sz w:val="16"/>
                <w:szCs w:val="16"/>
                <w:rtl/>
                <w:cs/>
                <w:lang w:val="en-GB"/>
              </w:rPr>
            </w:pPr>
            <w:r>
              <w:rPr>
                <w:rFonts w:ascii="Arial" w:eastAsia="MS Mincho" w:hAnsi="Arial" w:cs="Arial"/>
                <w:sz w:val="16"/>
                <w:szCs w:val="16"/>
                <w:lang w:val="en-GB"/>
              </w:rPr>
              <w:t>565,711</w:t>
            </w:r>
          </w:p>
        </w:tc>
        <w:tc>
          <w:tcPr>
            <w:tcW w:w="1035" w:type="dxa"/>
            <w:vAlign w:val="bottom"/>
          </w:tcPr>
          <w:p w14:paraId="7B656A5F" w14:textId="77777777" w:rsidR="00C51E32" w:rsidRPr="000C105B" w:rsidRDefault="00C51E32" w:rsidP="0034546F">
            <w:pPr>
              <w:tabs>
                <w:tab w:val="decimal" w:pos="522"/>
              </w:tabs>
              <w:spacing w:line="320" w:lineRule="exact"/>
              <w:ind w:right="-14"/>
              <w:jc w:val="right"/>
              <w:rPr>
                <w:rFonts w:ascii="Arial" w:eastAsia="MS Mincho" w:hAnsi="Arial" w:cs="Arial"/>
                <w:sz w:val="16"/>
                <w:szCs w:val="16"/>
                <w:rtl/>
                <w:cs/>
                <w:lang w:val="en-GB"/>
              </w:rPr>
            </w:pPr>
          </w:p>
        </w:tc>
        <w:tc>
          <w:tcPr>
            <w:tcW w:w="1035" w:type="dxa"/>
            <w:vAlign w:val="bottom"/>
          </w:tcPr>
          <w:p w14:paraId="7CAEAF20" w14:textId="5176E75B" w:rsidR="00C51E32" w:rsidRPr="000C105B" w:rsidRDefault="00C51E32" w:rsidP="0034546F">
            <w:pPr>
              <w:tabs>
                <w:tab w:val="decimal" w:pos="758"/>
              </w:tabs>
              <w:spacing w:line="320" w:lineRule="exact"/>
              <w:ind w:right="-14"/>
              <w:rPr>
                <w:rFonts w:ascii="Arial" w:eastAsia="MS Mincho" w:hAnsi="Arial" w:cs="Arial"/>
                <w:sz w:val="16"/>
                <w:szCs w:val="16"/>
                <w:lang w:val="en-GB"/>
              </w:rPr>
            </w:pPr>
            <w:r w:rsidRPr="00CD7EF6">
              <w:rPr>
                <w:rFonts w:ascii="Arial" w:eastAsia="MS Mincho" w:hAnsi="Arial" w:cs="Arial"/>
                <w:sz w:val="16"/>
                <w:szCs w:val="16"/>
                <w:lang w:val="en-GB"/>
              </w:rPr>
              <w:t>1,055,</w:t>
            </w:r>
            <w:r>
              <w:rPr>
                <w:rFonts w:ascii="Arial" w:eastAsia="MS Mincho" w:hAnsi="Arial" w:cs="Arial"/>
                <w:sz w:val="16"/>
                <w:szCs w:val="16"/>
                <w:lang w:val="en-GB"/>
              </w:rPr>
              <w:t>436</w:t>
            </w:r>
          </w:p>
        </w:tc>
        <w:tc>
          <w:tcPr>
            <w:tcW w:w="1035" w:type="dxa"/>
            <w:vAlign w:val="bottom"/>
          </w:tcPr>
          <w:p w14:paraId="54815F20" w14:textId="77777777" w:rsidR="00C51E32" w:rsidRPr="000C105B" w:rsidRDefault="00C51E32" w:rsidP="0034546F">
            <w:pPr>
              <w:spacing w:line="320" w:lineRule="exact"/>
              <w:ind w:right="-14"/>
              <w:rPr>
                <w:rFonts w:ascii="Arial" w:eastAsia="MS Mincho" w:hAnsi="Arial" w:cs="Arial"/>
                <w:sz w:val="16"/>
                <w:szCs w:val="16"/>
                <w:rtl/>
                <w:cs/>
                <w:lang w:val="en-GB"/>
              </w:rPr>
            </w:pPr>
          </w:p>
        </w:tc>
        <w:tc>
          <w:tcPr>
            <w:tcW w:w="1035" w:type="dxa"/>
            <w:vAlign w:val="bottom"/>
          </w:tcPr>
          <w:p w14:paraId="022B3C40" w14:textId="59966786" w:rsidR="00C51E32" w:rsidRPr="000C105B" w:rsidRDefault="00C51E32" w:rsidP="0034546F">
            <w:pPr>
              <w:tabs>
                <w:tab w:val="decimal" w:pos="560"/>
              </w:tabs>
              <w:spacing w:line="320" w:lineRule="exact"/>
              <w:ind w:right="-14"/>
              <w:rPr>
                <w:rFonts w:ascii="Arial" w:eastAsia="MS Mincho" w:hAnsi="Arial" w:cs="Arial"/>
                <w:sz w:val="16"/>
                <w:szCs w:val="16"/>
                <w:lang w:val="en-GB"/>
              </w:rPr>
            </w:pPr>
            <w:r w:rsidRPr="00CD7EF6">
              <w:rPr>
                <w:rFonts w:ascii="Arial" w:eastAsia="MS Mincho" w:hAnsi="Arial" w:cs="Arial"/>
                <w:sz w:val="16"/>
                <w:szCs w:val="16"/>
                <w:lang w:val="en-GB"/>
              </w:rPr>
              <w:t>0.53</w:t>
            </w:r>
            <w:r>
              <w:rPr>
                <w:rFonts w:ascii="Arial" w:eastAsia="MS Mincho" w:hAnsi="Arial" w:cs="Arial"/>
                <w:sz w:val="16"/>
                <w:szCs w:val="16"/>
                <w:lang w:val="en-GB"/>
              </w:rPr>
              <w:t>6</w:t>
            </w:r>
          </w:p>
        </w:tc>
        <w:tc>
          <w:tcPr>
            <w:tcW w:w="1035" w:type="dxa"/>
            <w:vAlign w:val="bottom"/>
          </w:tcPr>
          <w:p w14:paraId="4FB30CC2" w14:textId="77777777" w:rsidR="00C51E32" w:rsidRPr="000C105B" w:rsidRDefault="00C51E32" w:rsidP="0034546F">
            <w:pPr>
              <w:tabs>
                <w:tab w:val="decimal" w:pos="560"/>
                <w:tab w:val="decimal" w:pos="702"/>
              </w:tabs>
              <w:spacing w:line="320" w:lineRule="exact"/>
              <w:ind w:right="-14"/>
              <w:rPr>
                <w:rFonts w:ascii="Arial" w:eastAsia="MS Mincho" w:hAnsi="Arial" w:cs="Arial"/>
                <w:sz w:val="16"/>
                <w:szCs w:val="16"/>
                <w:lang w:val="en-GB"/>
              </w:rPr>
            </w:pPr>
          </w:p>
        </w:tc>
      </w:tr>
      <w:tr w:rsidR="00C51E32" w:rsidRPr="000C105B" w14:paraId="31ECA32D" w14:textId="77777777" w:rsidTr="001378E4">
        <w:trPr>
          <w:trHeight w:val="20"/>
        </w:trPr>
        <w:tc>
          <w:tcPr>
            <w:tcW w:w="3150" w:type="dxa"/>
            <w:vAlign w:val="bottom"/>
          </w:tcPr>
          <w:p w14:paraId="5361B2FA" w14:textId="2F0D3847" w:rsidR="00C51E32" w:rsidRPr="000C105B" w:rsidRDefault="00C51E32" w:rsidP="0034546F">
            <w:pPr>
              <w:tabs>
                <w:tab w:val="left" w:pos="180"/>
              </w:tabs>
              <w:spacing w:line="20" w:lineRule="exact"/>
              <w:ind w:right="-14"/>
              <w:rPr>
                <w:rFonts w:ascii="Arial" w:eastAsia="MS Mincho" w:hAnsi="Arial" w:cs="Arial"/>
                <w:sz w:val="16"/>
                <w:szCs w:val="16"/>
                <w:lang w:val="en-GB"/>
              </w:rPr>
            </w:pPr>
          </w:p>
        </w:tc>
        <w:tc>
          <w:tcPr>
            <w:tcW w:w="1035" w:type="dxa"/>
            <w:vAlign w:val="bottom"/>
          </w:tcPr>
          <w:p w14:paraId="661BF32A" w14:textId="6112F350" w:rsidR="00C51E32" w:rsidRPr="000C105B" w:rsidRDefault="00C51E32" w:rsidP="0034546F">
            <w:pPr>
              <w:pBdr>
                <w:top w:val="double" w:sz="4" w:space="1" w:color="auto"/>
              </w:pBdr>
              <w:tabs>
                <w:tab w:val="decimal" w:pos="792"/>
              </w:tabs>
              <w:spacing w:line="20" w:lineRule="exact"/>
              <w:ind w:right="-14"/>
              <w:rPr>
                <w:rFonts w:ascii="Arial" w:eastAsia="MS Mincho" w:hAnsi="Arial" w:cs="Arial"/>
                <w:sz w:val="16"/>
                <w:szCs w:val="16"/>
                <w:rtl/>
                <w:cs/>
                <w:lang w:val="en-GB"/>
              </w:rPr>
            </w:pPr>
          </w:p>
        </w:tc>
        <w:tc>
          <w:tcPr>
            <w:tcW w:w="1035" w:type="dxa"/>
            <w:vAlign w:val="bottom"/>
          </w:tcPr>
          <w:p w14:paraId="594C83FF" w14:textId="77777777" w:rsidR="00C51E32" w:rsidRPr="000C105B" w:rsidRDefault="00C51E32" w:rsidP="0034546F">
            <w:pPr>
              <w:tabs>
                <w:tab w:val="decimal" w:pos="702"/>
              </w:tabs>
              <w:spacing w:line="20" w:lineRule="exact"/>
              <w:ind w:right="-14"/>
              <w:rPr>
                <w:rFonts w:ascii="Arial" w:eastAsia="MS Mincho" w:hAnsi="Arial" w:cs="Arial"/>
                <w:sz w:val="16"/>
                <w:szCs w:val="16"/>
                <w:lang w:val="en-GB"/>
              </w:rPr>
            </w:pPr>
          </w:p>
        </w:tc>
        <w:tc>
          <w:tcPr>
            <w:tcW w:w="1035" w:type="dxa"/>
            <w:vAlign w:val="bottom"/>
          </w:tcPr>
          <w:p w14:paraId="6770C37F" w14:textId="38B3B426" w:rsidR="00C51E32" w:rsidRPr="000C105B" w:rsidRDefault="00C51E32" w:rsidP="0034546F">
            <w:pPr>
              <w:pBdr>
                <w:top w:val="double" w:sz="4" w:space="1" w:color="auto"/>
              </w:pBdr>
              <w:tabs>
                <w:tab w:val="decimal" w:pos="758"/>
              </w:tabs>
              <w:spacing w:line="20" w:lineRule="exact"/>
              <w:ind w:right="-14"/>
              <w:rPr>
                <w:rFonts w:ascii="Arial" w:eastAsia="MS Mincho" w:hAnsi="Arial" w:cs="Arial"/>
                <w:sz w:val="16"/>
                <w:szCs w:val="16"/>
                <w:lang w:val="en-GB"/>
              </w:rPr>
            </w:pPr>
          </w:p>
        </w:tc>
        <w:tc>
          <w:tcPr>
            <w:tcW w:w="1035" w:type="dxa"/>
            <w:vAlign w:val="bottom"/>
          </w:tcPr>
          <w:p w14:paraId="6C08D49F" w14:textId="77777777" w:rsidR="00C51E32" w:rsidRPr="000C105B" w:rsidRDefault="00C51E32" w:rsidP="0034546F">
            <w:pPr>
              <w:tabs>
                <w:tab w:val="decimal" w:pos="702"/>
              </w:tabs>
              <w:spacing w:line="20" w:lineRule="exact"/>
              <w:ind w:right="-14"/>
              <w:rPr>
                <w:rFonts w:ascii="Arial" w:eastAsia="MS Mincho" w:hAnsi="Arial" w:cs="Arial"/>
                <w:sz w:val="16"/>
                <w:szCs w:val="16"/>
                <w:lang w:val="en-GB"/>
              </w:rPr>
            </w:pPr>
          </w:p>
        </w:tc>
        <w:tc>
          <w:tcPr>
            <w:tcW w:w="1035" w:type="dxa"/>
            <w:vAlign w:val="bottom"/>
          </w:tcPr>
          <w:p w14:paraId="29D1D0C6" w14:textId="1B76D41A" w:rsidR="00C51E32" w:rsidRPr="000C105B" w:rsidRDefault="00C51E32" w:rsidP="0034546F">
            <w:pPr>
              <w:pBdr>
                <w:top w:val="double" w:sz="4" w:space="1" w:color="auto"/>
              </w:pBdr>
              <w:tabs>
                <w:tab w:val="decimal" w:pos="560"/>
              </w:tabs>
              <w:spacing w:line="20" w:lineRule="exact"/>
              <w:ind w:right="-14"/>
              <w:rPr>
                <w:rFonts w:ascii="Arial" w:eastAsia="MS Mincho" w:hAnsi="Arial" w:cs="Arial"/>
                <w:sz w:val="16"/>
                <w:szCs w:val="16"/>
                <w:lang w:val="en-GB"/>
              </w:rPr>
            </w:pPr>
          </w:p>
        </w:tc>
        <w:tc>
          <w:tcPr>
            <w:tcW w:w="1035" w:type="dxa"/>
            <w:vAlign w:val="bottom"/>
          </w:tcPr>
          <w:p w14:paraId="7142FCE4" w14:textId="77777777" w:rsidR="00C51E32" w:rsidRPr="000C105B" w:rsidRDefault="00C51E32" w:rsidP="0034546F">
            <w:pPr>
              <w:tabs>
                <w:tab w:val="decimal" w:pos="560"/>
                <w:tab w:val="decimal" w:pos="702"/>
              </w:tabs>
              <w:spacing w:line="20" w:lineRule="exact"/>
              <w:ind w:right="-14"/>
              <w:rPr>
                <w:rFonts w:ascii="Arial" w:eastAsia="MS Mincho" w:hAnsi="Arial" w:cs="Arial"/>
                <w:sz w:val="16"/>
                <w:szCs w:val="16"/>
                <w:lang w:val="en-GB"/>
              </w:rPr>
            </w:pPr>
          </w:p>
        </w:tc>
      </w:tr>
    </w:tbl>
    <w:p w14:paraId="5E3CC1FF" w14:textId="77777777" w:rsidR="007125FA" w:rsidRDefault="007125FA" w:rsidP="007125FA">
      <w:pPr>
        <w:ind w:left="540"/>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p>
    <w:p w14:paraId="1BED598C" w14:textId="77777777" w:rsidR="0034546F" w:rsidRDefault="003454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EB4CDF" w14:textId="15709ABF" w:rsidR="00C97784" w:rsidRPr="003A23F0" w:rsidRDefault="00881AE2" w:rsidP="00281D1B">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lastRenderedPageBreak/>
        <w:t>4</w:t>
      </w:r>
      <w:r w:rsidR="00D75CE8">
        <w:rPr>
          <w:rFonts w:ascii="Arial" w:hAnsi="Arial" w:cs="Arial"/>
          <w:b/>
          <w:bCs/>
          <w:sz w:val="22"/>
          <w:szCs w:val="22"/>
        </w:rPr>
        <w:t>1</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14:paraId="6CF0DCCD" w14:textId="77777777" w:rsidR="00C97784" w:rsidRPr="003A23F0" w:rsidRDefault="00C97784" w:rsidP="00281D1B">
      <w:pPr>
        <w:tabs>
          <w:tab w:val="left" w:pos="2160"/>
          <w:tab w:val="right" w:pos="7280"/>
          <w:tab w:val="right" w:pos="8540"/>
        </w:tabs>
        <w:spacing w:before="80" w:after="8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14:paraId="6F53A3D9" w14:textId="734CC134" w:rsidR="00C97784" w:rsidRPr="003A23F0" w:rsidRDefault="00C97784" w:rsidP="00281D1B">
      <w:pPr>
        <w:tabs>
          <w:tab w:val="left" w:pos="2160"/>
          <w:tab w:val="right" w:pos="7280"/>
          <w:tab w:val="right" w:pos="8540"/>
        </w:tabs>
        <w:spacing w:before="8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Pr>
          <w:rFonts w:ascii="Arial" w:hAnsi="Arial" w:cs="Arial"/>
          <w:sz w:val="22"/>
          <w:szCs w:val="22"/>
        </w:rPr>
        <w:t xml:space="preserve">three-month </w:t>
      </w:r>
      <w:r w:rsidR="00115898">
        <w:rPr>
          <w:rFonts w:ascii="Arial" w:hAnsi="Arial" w:cs="Arial"/>
          <w:sz w:val="22"/>
          <w:szCs w:val="22"/>
        </w:rPr>
        <w:t xml:space="preserve">and six-month </w:t>
      </w:r>
      <w:r w:rsidR="00BC4347" w:rsidRPr="003A23F0">
        <w:rPr>
          <w:rFonts w:ascii="Arial" w:hAnsi="Arial" w:cs="Arial"/>
          <w:sz w:val="22"/>
          <w:szCs w:val="22"/>
        </w:rPr>
        <w:t xml:space="preserve">periods ended </w:t>
      </w:r>
      <w:r w:rsidR="00115898">
        <w:rPr>
          <w:rFonts w:ascii="Arial" w:hAnsi="Arial" w:cs="Arial"/>
          <w:sz w:val="22"/>
          <w:szCs w:val="22"/>
        </w:rPr>
        <w:t xml:space="preserve">30 June </w:t>
      </w:r>
      <w:r w:rsidR="00EA0900">
        <w:rPr>
          <w:rFonts w:ascii="Arial" w:hAnsi="Arial" w:cs="Arial"/>
          <w:sz w:val="22"/>
          <w:szCs w:val="22"/>
        </w:rPr>
        <w:t>202</w:t>
      </w:r>
      <w:r w:rsidR="007A2BBC">
        <w:rPr>
          <w:rFonts w:ascii="Arial" w:hAnsi="Arial" w:cs="Arial"/>
          <w:sz w:val="22"/>
          <w:szCs w:val="22"/>
        </w:rPr>
        <w:t>1</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w:t>
      </w:r>
      <w:r w:rsidR="007A2BBC">
        <w:rPr>
          <w:rFonts w:ascii="Arial" w:hAnsi="Arial" w:cs="Arial"/>
          <w:sz w:val="22"/>
          <w:szCs w:val="22"/>
        </w:rPr>
        <w:t>20</w:t>
      </w:r>
      <w:r w:rsidRPr="003A23F0">
        <w:rPr>
          <w:rFonts w:ascii="Arial" w:hAnsi="Arial" w:cs="Arial"/>
          <w:sz w:val="22"/>
          <w:szCs w:val="22"/>
        </w:rPr>
        <w:t xml:space="preserve">, respectively. </w:t>
      </w:r>
    </w:p>
    <w:p w14:paraId="002104FD" w14:textId="77777777" w:rsidR="000B0E45" w:rsidRPr="007F7258" w:rsidRDefault="000B0E45" w:rsidP="000B0E45">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t>(Unit: Thousand Baht)</w:t>
      </w:r>
    </w:p>
    <w:tbl>
      <w:tblPr>
        <w:tblW w:w="8998" w:type="dxa"/>
        <w:tblInd w:w="558" w:type="dxa"/>
        <w:tblLayout w:type="fixed"/>
        <w:tblLook w:val="0000" w:firstRow="0" w:lastRow="0" w:firstColumn="0" w:lastColumn="0" w:noHBand="0" w:noVBand="0"/>
      </w:tblPr>
      <w:tblGrid>
        <w:gridCol w:w="2052"/>
        <w:gridCol w:w="998"/>
        <w:gridCol w:w="990"/>
        <w:gridCol w:w="8"/>
        <w:gridCol w:w="982"/>
        <w:gridCol w:w="8"/>
        <w:gridCol w:w="982"/>
        <w:gridCol w:w="8"/>
        <w:gridCol w:w="982"/>
        <w:gridCol w:w="8"/>
        <w:gridCol w:w="982"/>
        <w:gridCol w:w="8"/>
        <w:gridCol w:w="974"/>
        <w:gridCol w:w="8"/>
        <w:gridCol w:w="8"/>
      </w:tblGrid>
      <w:tr w:rsidR="000B0E45" w:rsidRPr="007F7258" w14:paraId="0A7E5DA9" w14:textId="77777777" w:rsidTr="000B0E45">
        <w:trPr>
          <w:gridAfter w:val="2"/>
          <w:wAfter w:w="16" w:type="dxa"/>
        </w:trPr>
        <w:tc>
          <w:tcPr>
            <w:tcW w:w="2052" w:type="dxa"/>
          </w:tcPr>
          <w:p w14:paraId="0DC908B3" w14:textId="77777777" w:rsidR="000B0E45" w:rsidRPr="007F7258" w:rsidRDefault="000B0E45" w:rsidP="00281D1B">
            <w:pPr>
              <w:spacing w:line="230" w:lineRule="exact"/>
              <w:ind w:right="-198"/>
              <w:jc w:val="center"/>
              <w:rPr>
                <w:rFonts w:ascii="Arial" w:hAnsi="Arial" w:cs="Arial"/>
                <w:sz w:val="14"/>
                <w:szCs w:val="14"/>
                <w:u w:val="single"/>
              </w:rPr>
            </w:pPr>
          </w:p>
        </w:tc>
        <w:tc>
          <w:tcPr>
            <w:tcW w:w="6930" w:type="dxa"/>
            <w:gridSpan w:val="12"/>
          </w:tcPr>
          <w:p w14:paraId="745F63A3"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June 2021</w:t>
            </w:r>
          </w:p>
        </w:tc>
      </w:tr>
      <w:tr w:rsidR="000B0E45" w:rsidRPr="007F7258" w14:paraId="0F284878" w14:textId="77777777" w:rsidTr="000B0E45">
        <w:trPr>
          <w:gridAfter w:val="1"/>
          <w:wAfter w:w="8" w:type="dxa"/>
          <w:trHeight w:val="80"/>
        </w:trPr>
        <w:tc>
          <w:tcPr>
            <w:tcW w:w="2052" w:type="dxa"/>
          </w:tcPr>
          <w:p w14:paraId="2CDBC23C" w14:textId="77777777" w:rsidR="000B0E45" w:rsidRPr="007F7258" w:rsidRDefault="000B0E45" w:rsidP="00281D1B">
            <w:pPr>
              <w:spacing w:line="230" w:lineRule="exact"/>
              <w:jc w:val="center"/>
              <w:rPr>
                <w:rFonts w:ascii="Arial" w:hAnsi="Arial" w:cs="Arial"/>
                <w:sz w:val="14"/>
                <w:szCs w:val="14"/>
                <w:u w:val="single"/>
              </w:rPr>
            </w:pPr>
          </w:p>
        </w:tc>
        <w:tc>
          <w:tcPr>
            <w:tcW w:w="998" w:type="dxa"/>
            <w:vAlign w:val="bottom"/>
          </w:tcPr>
          <w:p w14:paraId="05B7473A" w14:textId="77777777" w:rsidR="000B0E45" w:rsidRPr="007F7258" w:rsidRDefault="000B0E45" w:rsidP="00281D1B">
            <w:pPr>
              <w:spacing w:line="23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63341DDC" w14:textId="77777777" w:rsidR="000B0E45" w:rsidRPr="007F7258" w:rsidRDefault="000B0E45" w:rsidP="00281D1B">
            <w:pPr>
              <w:spacing w:line="23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2"/>
            <w:vAlign w:val="bottom"/>
          </w:tcPr>
          <w:p w14:paraId="616A7E0D" w14:textId="77777777" w:rsidR="000B0E45" w:rsidRPr="007F7258" w:rsidRDefault="000B0E45" w:rsidP="00281D1B">
            <w:pPr>
              <w:spacing w:line="23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2"/>
          </w:tcPr>
          <w:p w14:paraId="4D729F99" w14:textId="77777777" w:rsidR="000B0E45" w:rsidRPr="007F7258" w:rsidRDefault="000B0E45" w:rsidP="00281D1B">
            <w:pPr>
              <w:spacing w:line="230" w:lineRule="exact"/>
              <w:ind w:right="-48"/>
              <w:jc w:val="center"/>
              <w:rPr>
                <w:rFonts w:ascii="Arial" w:hAnsi="Arial" w:cs="Arial"/>
                <w:sz w:val="14"/>
                <w:szCs w:val="14"/>
              </w:rPr>
            </w:pPr>
          </w:p>
        </w:tc>
        <w:tc>
          <w:tcPr>
            <w:tcW w:w="990" w:type="dxa"/>
            <w:gridSpan w:val="2"/>
          </w:tcPr>
          <w:p w14:paraId="4161997B" w14:textId="77777777" w:rsidR="000B0E45" w:rsidRPr="007F7258" w:rsidRDefault="000B0E45" w:rsidP="00281D1B">
            <w:pPr>
              <w:spacing w:line="23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2"/>
          </w:tcPr>
          <w:p w14:paraId="5849E8E9" w14:textId="77777777" w:rsidR="000B0E45" w:rsidRPr="007F7258" w:rsidRDefault="000B0E45" w:rsidP="00281D1B">
            <w:pPr>
              <w:spacing w:line="230" w:lineRule="exact"/>
              <w:ind w:right="-48"/>
              <w:jc w:val="center"/>
              <w:rPr>
                <w:rFonts w:ascii="Arial" w:hAnsi="Arial" w:cs="Arial"/>
                <w:sz w:val="14"/>
                <w:szCs w:val="14"/>
              </w:rPr>
            </w:pPr>
          </w:p>
        </w:tc>
        <w:tc>
          <w:tcPr>
            <w:tcW w:w="990" w:type="dxa"/>
            <w:gridSpan w:val="3"/>
            <w:vAlign w:val="bottom"/>
          </w:tcPr>
          <w:p w14:paraId="26791BB2" w14:textId="77777777" w:rsidR="000B0E45" w:rsidRPr="007F7258" w:rsidRDefault="000B0E45" w:rsidP="00281D1B">
            <w:pPr>
              <w:spacing w:line="23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0B0E45" w:rsidRPr="007F7258" w14:paraId="351E692F" w14:textId="77777777" w:rsidTr="000B0E45">
        <w:trPr>
          <w:gridAfter w:val="1"/>
          <w:wAfter w:w="8" w:type="dxa"/>
        </w:trPr>
        <w:tc>
          <w:tcPr>
            <w:tcW w:w="2052" w:type="dxa"/>
          </w:tcPr>
          <w:p w14:paraId="1770DE0A" w14:textId="77777777" w:rsidR="000B0E45" w:rsidRPr="007F7258" w:rsidRDefault="000B0E45" w:rsidP="00281D1B">
            <w:pPr>
              <w:spacing w:line="230" w:lineRule="exact"/>
              <w:jc w:val="center"/>
              <w:rPr>
                <w:rFonts w:ascii="Arial" w:hAnsi="Arial" w:cs="Arial"/>
                <w:sz w:val="14"/>
                <w:szCs w:val="14"/>
                <w:u w:val="single"/>
              </w:rPr>
            </w:pPr>
          </w:p>
        </w:tc>
        <w:tc>
          <w:tcPr>
            <w:tcW w:w="998" w:type="dxa"/>
          </w:tcPr>
          <w:p w14:paraId="6002F32F"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6C382BD6"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vAlign w:val="bottom"/>
          </w:tcPr>
          <w:p w14:paraId="41F6A1CF"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2DAA5FC9"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Pr>
                <w:rFonts w:ascii="Arial" w:hAnsi="Arial" w:cs="Arial"/>
                <w:sz w:val="14"/>
                <w:szCs w:val="14"/>
              </w:rPr>
              <w:t>Other</w:t>
            </w:r>
          </w:p>
        </w:tc>
        <w:tc>
          <w:tcPr>
            <w:tcW w:w="990" w:type="dxa"/>
            <w:gridSpan w:val="2"/>
          </w:tcPr>
          <w:p w14:paraId="7C2976D6"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2"/>
          </w:tcPr>
          <w:p w14:paraId="5DC0E142"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3"/>
            <w:vAlign w:val="bottom"/>
          </w:tcPr>
          <w:p w14:paraId="4B8E8202"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sidRPr="007F7258">
              <w:rPr>
                <w:rFonts w:ascii="Arial" w:hAnsi="Arial" w:cs="Arial"/>
                <w:sz w:val="14"/>
                <w:szCs w:val="14"/>
              </w:rPr>
              <w:t>statements</w:t>
            </w:r>
          </w:p>
        </w:tc>
      </w:tr>
      <w:tr w:rsidR="000B0E45" w:rsidRPr="007F7258" w14:paraId="2C431CE3" w14:textId="77777777" w:rsidTr="000B0E45">
        <w:trPr>
          <w:gridAfter w:val="1"/>
          <w:wAfter w:w="8" w:type="dxa"/>
        </w:trPr>
        <w:tc>
          <w:tcPr>
            <w:tcW w:w="2052" w:type="dxa"/>
          </w:tcPr>
          <w:p w14:paraId="6AB5FD79" w14:textId="77777777" w:rsidR="000B0E45" w:rsidRPr="007F7258" w:rsidRDefault="000B0E45" w:rsidP="00281D1B">
            <w:pPr>
              <w:spacing w:line="23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62C9FD25" w14:textId="77777777" w:rsidR="000B0E45" w:rsidRPr="007F7258" w:rsidRDefault="000B0E45" w:rsidP="00281D1B">
            <w:pPr>
              <w:tabs>
                <w:tab w:val="decimal" w:pos="702"/>
              </w:tabs>
              <w:spacing w:line="230" w:lineRule="exact"/>
              <w:ind w:right="-48"/>
              <w:rPr>
                <w:rFonts w:ascii="Arial" w:hAnsi="Arial" w:cs="Arial"/>
                <w:sz w:val="14"/>
                <w:szCs w:val="14"/>
              </w:rPr>
            </w:pPr>
          </w:p>
        </w:tc>
        <w:tc>
          <w:tcPr>
            <w:tcW w:w="990" w:type="dxa"/>
          </w:tcPr>
          <w:p w14:paraId="7A016DBF" w14:textId="77777777" w:rsidR="000B0E45" w:rsidRPr="007F7258" w:rsidRDefault="000B0E45" w:rsidP="00281D1B">
            <w:pPr>
              <w:tabs>
                <w:tab w:val="decimal" w:pos="618"/>
              </w:tabs>
              <w:spacing w:line="230" w:lineRule="exact"/>
              <w:ind w:right="-48"/>
              <w:rPr>
                <w:rFonts w:ascii="Arial" w:hAnsi="Arial" w:cs="Arial"/>
                <w:sz w:val="14"/>
                <w:szCs w:val="14"/>
              </w:rPr>
            </w:pPr>
          </w:p>
        </w:tc>
        <w:tc>
          <w:tcPr>
            <w:tcW w:w="990" w:type="dxa"/>
            <w:gridSpan w:val="2"/>
          </w:tcPr>
          <w:p w14:paraId="23DC3B83" w14:textId="77777777" w:rsidR="000B0E45" w:rsidRPr="007F7258" w:rsidRDefault="000B0E45" w:rsidP="00281D1B">
            <w:pPr>
              <w:tabs>
                <w:tab w:val="decimal" w:pos="618"/>
              </w:tabs>
              <w:spacing w:line="230" w:lineRule="exact"/>
              <w:ind w:right="-48"/>
              <w:rPr>
                <w:rFonts w:ascii="Arial" w:hAnsi="Arial" w:cs="Arial"/>
                <w:sz w:val="14"/>
                <w:szCs w:val="14"/>
              </w:rPr>
            </w:pPr>
          </w:p>
        </w:tc>
        <w:tc>
          <w:tcPr>
            <w:tcW w:w="990" w:type="dxa"/>
            <w:gridSpan w:val="2"/>
          </w:tcPr>
          <w:p w14:paraId="52E3E5A2" w14:textId="77777777" w:rsidR="000B0E45" w:rsidRPr="007F7258" w:rsidRDefault="000B0E45" w:rsidP="00281D1B">
            <w:pPr>
              <w:tabs>
                <w:tab w:val="decimal" w:pos="713"/>
              </w:tabs>
              <w:spacing w:line="230" w:lineRule="exact"/>
              <w:ind w:right="-48"/>
              <w:rPr>
                <w:rFonts w:ascii="Arial" w:hAnsi="Arial" w:cs="Arial"/>
                <w:sz w:val="14"/>
                <w:szCs w:val="14"/>
              </w:rPr>
            </w:pPr>
          </w:p>
        </w:tc>
        <w:tc>
          <w:tcPr>
            <w:tcW w:w="990" w:type="dxa"/>
            <w:gridSpan w:val="2"/>
          </w:tcPr>
          <w:p w14:paraId="0BED57EA" w14:textId="77777777" w:rsidR="000B0E45" w:rsidRPr="007F7258" w:rsidRDefault="000B0E45" w:rsidP="00281D1B">
            <w:pPr>
              <w:tabs>
                <w:tab w:val="decimal" w:pos="713"/>
              </w:tabs>
              <w:spacing w:line="230" w:lineRule="exact"/>
              <w:ind w:right="-48"/>
              <w:rPr>
                <w:rFonts w:ascii="Arial" w:hAnsi="Arial" w:cs="Arial"/>
                <w:sz w:val="14"/>
                <w:szCs w:val="14"/>
              </w:rPr>
            </w:pPr>
          </w:p>
        </w:tc>
        <w:tc>
          <w:tcPr>
            <w:tcW w:w="990" w:type="dxa"/>
            <w:gridSpan w:val="2"/>
          </w:tcPr>
          <w:p w14:paraId="2B525A3D" w14:textId="77777777" w:rsidR="000B0E45" w:rsidRPr="007F7258" w:rsidRDefault="000B0E45" w:rsidP="00281D1B">
            <w:pPr>
              <w:tabs>
                <w:tab w:val="decimal" w:pos="702"/>
              </w:tabs>
              <w:spacing w:line="230" w:lineRule="exact"/>
              <w:ind w:right="-48"/>
              <w:rPr>
                <w:rFonts w:ascii="Arial" w:hAnsi="Arial" w:cs="Arial"/>
                <w:sz w:val="14"/>
                <w:szCs w:val="14"/>
              </w:rPr>
            </w:pPr>
          </w:p>
        </w:tc>
        <w:tc>
          <w:tcPr>
            <w:tcW w:w="990" w:type="dxa"/>
            <w:gridSpan w:val="3"/>
          </w:tcPr>
          <w:p w14:paraId="115CB2C6" w14:textId="77777777" w:rsidR="000B0E45" w:rsidRPr="007F7258" w:rsidRDefault="000B0E45" w:rsidP="00281D1B">
            <w:pPr>
              <w:tabs>
                <w:tab w:val="decimal" w:pos="702"/>
              </w:tabs>
              <w:spacing w:line="230" w:lineRule="exact"/>
              <w:ind w:right="-48"/>
              <w:rPr>
                <w:rFonts w:ascii="Arial" w:hAnsi="Arial" w:cs="Arial"/>
                <w:sz w:val="14"/>
                <w:szCs w:val="14"/>
              </w:rPr>
            </w:pPr>
          </w:p>
        </w:tc>
      </w:tr>
      <w:tr w:rsidR="001B64A5" w:rsidRPr="007F7258" w14:paraId="21235811" w14:textId="77777777" w:rsidTr="000B0E45">
        <w:trPr>
          <w:gridAfter w:val="1"/>
          <w:wAfter w:w="8" w:type="dxa"/>
        </w:trPr>
        <w:tc>
          <w:tcPr>
            <w:tcW w:w="2052" w:type="dxa"/>
          </w:tcPr>
          <w:p w14:paraId="25B80AD5" w14:textId="77777777" w:rsidR="001B64A5" w:rsidRPr="007F7258" w:rsidRDefault="001B64A5" w:rsidP="00281D1B">
            <w:pPr>
              <w:spacing w:line="23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2084431B" w14:textId="3010CF1A" w:rsidR="001B64A5" w:rsidRPr="00A01EEF" w:rsidRDefault="005E47C9"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1,754,767</w:t>
            </w:r>
          </w:p>
        </w:tc>
        <w:tc>
          <w:tcPr>
            <w:tcW w:w="990" w:type="dxa"/>
            <w:vAlign w:val="bottom"/>
          </w:tcPr>
          <w:p w14:paraId="0D0F1F5B" w14:textId="17DF921C" w:rsidR="001B64A5" w:rsidRPr="00A01EEF" w:rsidRDefault="001B64A5" w:rsidP="00281D1B">
            <w:pPr>
              <w:tabs>
                <w:tab w:val="decimal" w:pos="710"/>
              </w:tabs>
              <w:spacing w:line="230" w:lineRule="exact"/>
              <w:ind w:right="-48"/>
              <w:rPr>
                <w:rFonts w:ascii="Arial" w:hAnsi="Arial" w:cstheme="minorBidi"/>
                <w:sz w:val="14"/>
                <w:szCs w:val="14"/>
              </w:rPr>
            </w:pPr>
            <w:r w:rsidRPr="001B64A5">
              <w:rPr>
                <w:rFonts w:ascii="Arial" w:hAnsi="Arial" w:cstheme="minorBidi" w:hint="cs"/>
                <w:sz w:val="14"/>
                <w:szCs w:val="14"/>
              </w:rPr>
              <w:t>763,015</w:t>
            </w:r>
          </w:p>
        </w:tc>
        <w:tc>
          <w:tcPr>
            <w:tcW w:w="990" w:type="dxa"/>
            <w:gridSpan w:val="2"/>
            <w:vAlign w:val="bottom"/>
          </w:tcPr>
          <w:p w14:paraId="1832908C" w14:textId="76F4EB00" w:rsidR="001B64A5" w:rsidRPr="00A01EEF" w:rsidRDefault="001B64A5" w:rsidP="00281D1B">
            <w:pPr>
              <w:tabs>
                <w:tab w:val="decimal" w:pos="710"/>
              </w:tabs>
              <w:spacing w:line="230" w:lineRule="exact"/>
              <w:ind w:right="-48"/>
              <w:rPr>
                <w:rFonts w:ascii="Arial" w:hAnsi="Arial" w:cstheme="minorBidi"/>
                <w:sz w:val="14"/>
                <w:szCs w:val="14"/>
              </w:rPr>
            </w:pPr>
            <w:r w:rsidRPr="001B64A5">
              <w:rPr>
                <w:rFonts w:ascii="Arial" w:hAnsi="Arial" w:cstheme="minorBidi" w:hint="cs"/>
                <w:sz w:val="14"/>
                <w:szCs w:val="14"/>
              </w:rPr>
              <w:t>88,468</w:t>
            </w:r>
          </w:p>
        </w:tc>
        <w:tc>
          <w:tcPr>
            <w:tcW w:w="990" w:type="dxa"/>
            <w:gridSpan w:val="2"/>
            <w:vAlign w:val="bottom"/>
          </w:tcPr>
          <w:p w14:paraId="66DFFDF5" w14:textId="054EA556" w:rsidR="001B64A5" w:rsidRPr="00A01EEF" w:rsidRDefault="005E47C9"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42,305</w:t>
            </w:r>
          </w:p>
        </w:tc>
        <w:tc>
          <w:tcPr>
            <w:tcW w:w="990" w:type="dxa"/>
            <w:gridSpan w:val="2"/>
            <w:vAlign w:val="bottom"/>
          </w:tcPr>
          <w:p w14:paraId="3A1E9B90" w14:textId="07A98270" w:rsidR="001B64A5" w:rsidRPr="00A01EEF" w:rsidRDefault="00FE46F1"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2,648,555</w:t>
            </w:r>
          </w:p>
        </w:tc>
        <w:tc>
          <w:tcPr>
            <w:tcW w:w="990" w:type="dxa"/>
            <w:gridSpan w:val="2"/>
            <w:vAlign w:val="bottom"/>
          </w:tcPr>
          <w:p w14:paraId="4342AAF2" w14:textId="05862D46" w:rsidR="001B64A5" w:rsidRPr="00A01EEF" w:rsidRDefault="001B64A5" w:rsidP="00281D1B">
            <w:pPr>
              <w:tabs>
                <w:tab w:val="decimal" w:pos="710"/>
              </w:tabs>
              <w:spacing w:line="230" w:lineRule="exact"/>
              <w:ind w:right="-48"/>
              <w:rPr>
                <w:rFonts w:ascii="Arial" w:hAnsi="Arial" w:cstheme="minorBidi"/>
                <w:sz w:val="14"/>
                <w:szCs w:val="14"/>
              </w:rPr>
            </w:pPr>
            <w:r w:rsidRPr="001B64A5">
              <w:rPr>
                <w:rFonts w:ascii="Arial" w:hAnsi="Arial" w:cstheme="minorBidi" w:hint="cs"/>
                <w:sz w:val="14"/>
                <w:szCs w:val="14"/>
              </w:rPr>
              <w:t>-</w:t>
            </w:r>
          </w:p>
        </w:tc>
        <w:tc>
          <w:tcPr>
            <w:tcW w:w="990" w:type="dxa"/>
            <w:gridSpan w:val="3"/>
            <w:vAlign w:val="bottom"/>
          </w:tcPr>
          <w:p w14:paraId="6FA4D243" w14:textId="4ABEEBF3" w:rsidR="001B64A5" w:rsidRPr="00A01EEF" w:rsidRDefault="00FE46F1" w:rsidP="00281D1B">
            <w:pPr>
              <w:tabs>
                <w:tab w:val="decimal" w:pos="765"/>
              </w:tabs>
              <w:spacing w:line="230" w:lineRule="exact"/>
              <w:ind w:right="-48"/>
              <w:rPr>
                <w:rFonts w:ascii="Arial" w:hAnsi="Arial" w:cstheme="minorBidi"/>
                <w:sz w:val="14"/>
                <w:szCs w:val="14"/>
              </w:rPr>
            </w:pPr>
            <w:r>
              <w:rPr>
                <w:rFonts w:ascii="Arial" w:hAnsi="Arial" w:cstheme="minorBidi"/>
                <w:sz w:val="14"/>
                <w:szCs w:val="14"/>
              </w:rPr>
              <w:t>2,648,555</w:t>
            </w:r>
          </w:p>
        </w:tc>
      </w:tr>
      <w:tr w:rsidR="001B64A5" w:rsidRPr="007F7258" w14:paraId="20B5B9D4" w14:textId="77777777" w:rsidTr="000B0E45">
        <w:trPr>
          <w:gridAfter w:val="1"/>
          <w:wAfter w:w="8" w:type="dxa"/>
        </w:trPr>
        <w:tc>
          <w:tcPr>
            <w:tcW w:w="2052" w:type="dxa"/>
          </w:tcPr>
          <w:p w14:paraId="63F6443D" w14:textId="77777777" w:rsidR="001B64A5" w:rsidRPr="007F7258" w:rsidRDefault="001B64A5" w:rsidP="00281D1B">
            <w:pPr>
              <w:spacing w:line="23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79A4BD9C" w14:textId="3F04BEAA" w:rsidR="001B64A5" w:rsidRPr="00A01EEF" w:rsidRDefault="005E47C9" w:rsidP="00281D1B">
            <w:pPr>
              <w:pBdr>
                <w:bottom w:val="single" w:sz="4" w:space="1" w:color="auto"/>
              </w:pBdr>
              <w:tabs>
                <w:tab w:val="decimal" w:pos="710"/>
              </w:tabs>
              <w:spacing w:line="230" w:lineRule="exact"/>
              <w:ind w:right="-48"/>
              <w:rPr>
                <w:rFonts w:ascii="Arial" w:hAnsi="Arial" w:cstheme="minorBidi"/>
                <w:sz w:val="14"/>
                <w:szCs w:val="14"/>
              </w:rPr>
            </w:pPr>
            <w:r>
              <w:rPr>
                <w:rFonts w:ascii="Arial" w:hAnsi="Arial" w:cstheme="minorBidi"/>
                <w:sz w:val="14"/>
                <w:szCs w:val="14"/>
              </w:rPr>
              <w:t>1,874</w:t>
            </w:r>
          </w:p>
        </w:tc>
        <w:tc>
          <w:tcPr>
            <w:tcW w:w="990" w:type="dxa"/>
            <w:vAlign w:val="bottom"/>
          </w:tcPr>
          <w:p w14:paraId="400B07A0" w14:textId="46ACC5E1" w:rsidR="001B64A5" w:rsidRPr="00A01EEF" w:rsidRDefault="001B64A5" w:rsidP="00281D1B">
            <w:pPr>
              <w:pBdr>
                <w:bottom w:val="single" w:sz="4" w:space="1" w:color="auto"/>
              </w:pBdr>
              <w:tabs>
                <w:tab w:val="decimal" w:pos="710"/>
              </w:tabs>
              <w:spacing w:line="230" w:lineRule="exact"/>
              <w:ind w:right="-48"/>
              <w:rPr>
                <w:rFonts w:ascii="Arial" w:hAnsi="Arial" w:cstheme="minorBidi"/>
                <w:sz w:val="14"/>
                <w:szCs w:val="14"/>
              </w:rPr>
            </w:pPr>
            <w:r w:rsidRPr="001B64A5">
              <w:rPr>
                <w:rFonts w:ascii="Arial" w:hAnsi="Arial" w:cstheme="minorBidi" w:hint="cs"/>
                <w:sz w:val="14"/>
                <w:szCs w:val="14"/>
              </w:rPr>
              <w:t>15,397</w:t>
            </w:r>
          </w:p>
        </w:tc>
        <w:tc>
          <w:tcPr>
            <w:tcW w:w="990" w:type="dxa"/>
            <w:gridSpan w:val="2"/>
            <w:vAlign w:val="bottom"/>
          </w:tcPr>
          <w:p w14:paraId="02306C01" w14:textId="6D302ECA" w:rsidR="001B64A5" w:rsidRPr="00A01EEF" w:rsidRDefault="001B64A5" w:rsidP="00281D1B">
            <w:pPr>
              <w:pBdr>
                <w:bottom w:val="single" w:sz="4" w:space="1" w:color="auto"/>
              </w:pBdr>
              <w:tabs>
                <w:tab w:val="decimal" w:pos="710"/>
              </w:tabs>
              <w:spacing w:line="230" w:lineRule="exact"/>
              <w:ind w:right="-48"/>
              <w:rPr>
                <w:rFonts w:ascii="Arial" w:hAnsi="Arial" w:cstheme="minorBidi"/>
                <w:sz w:val="14"/>
                <w:szCs w:val="14"/>
              </w:rPr>
            </w:pPr>
            <w:r w:rsidRPr="001B64A5">
              <w:rPr>
                <w:rFonts w:ascii="Arial" w:hAnsi="Arial" w:cstheme="minorBidi" w:hint="cs"/>
                <w:sz w:val="14"/>
                <w:szCs w:val="14"/>
              </w:rPr>
              <w:t>388</w:t>
            </w:r>
          </w:p>
        </w:tc>
        <w:tc>
          <w:tcPr>
            <w:tcW w:w="990" w:type="dxa"/>
            <w:gridSpan w:val="2"/>
            <w:vAlign w:val="bottom"/>
          </w:tcPr>
          <w:p w14:paraId="16AC24E7" w14:textId="74AA9556" w:rsidR="001B64A5" w:rsidRPr="00A01EEF" w:rsidRDefault="005E47C9" w:rsidP="00281D1B">
            <w:pPr>
              <w:pBdr>
                <w:bottom w:val="single" w:sz="4" w:space="1" w:color="auto"/>
              </w:pBdr>
              <w:tabs>
                <w:tab w:val="decimal" w:pos="710"/>
              </w:tabs>
              <w:spacing w:line="230" w:lineRule="exact"/>
              <w:ind w:right="-48"/>
              <w:rPr>
                <w:rFonts w:ascii="Arial" w:hAnsi="Arial" w:cstheme="minorBidi"/>
                <w:sz w:val="14"/>
                <w:szCs w:val="14"/>
              </w:rPr>
            </w:pPr>
            <w:r>
              <w:rPr>
                <w:rFonts w:ascii="Arial" w:hAnsi="Arial" w:cstheme="minorBidi"/>
                <w:sz w:val="14"/>
                <w:szCs w:val="14"/>
              </w:rPr>
              <w:t>8,320</w:t>
            </w:r>
          </w:p>
        </w:tc>
        <w:tc>
          <w:tcPr>
            <w:tcW w:w="990" w:type="dxa"/>
            <w:gridSpan w:val="2"/>
            <w:vAlign w:val="bottom"/>
          </w:tcPr>
          <w:p w14:paraId="651070C9" w14:textId="4429C25A" w:rsidR="001B64A5" w:rsidRPr="00A01EEF" w:rsidRDefault="00FE46F1" w:rsidP="00281D1B">
            <w:pPr>
              <w:pBdr>
                <w:bottom w:val="single" w:sz="4" w:space="1" w:color="auto"/>
              </w:pBdr>
              <w:tabs>
                <w:tab w:val="decimal" w:pos="710"/>
              </w:tabs>
              <w:spacing w:line="230" w:lineRule="exact"/>
              <w:ind w:right="-48"/>
              <w:rPr>
                <w:rFonts w:ascii="Arial" w:hAnsi="Arial" w:cstheme="minorBidi"/>
                <w:sz w:val="14"/>
                <w:szCs w:val="14"/>
              </w:rPr>
            </w:pPr>
            <w:r>
              <w:rPr>
                <w:rFonts w:ascii="Arial" w:hAnsi="Arial" w:cstheme="minorBidi"/>
                <w:sz w:val="14"/>
                <w:szCs w:val="14"/>
              </w:rPr>
              <w:t>25,979</w:t>
            </w:r>
          </w:p>
        </w:tc>
        <w:tc>
          <w:tcPr>
            <w:tcW w:w="990" w:type="dxa"/>
            <w:gridSpan w:val="2"/>
            <w:vAlign w:val="bottom"/>
          </w:tcPr>
          <w:p w14:paraId="42C3A8B5" w14:textId="07733578" w:rsidR="001B64A5" w:rsidRPr="00A01EEF" w:rsidRDefault="00FE46F1" w:rsidP="00281D1B">
            <w:pPr>
              <w:pBdr>
                <w:bottom w:val="single" w:sz="4" w:space="1" w:color="auto"/>
              </w:pBdr>
              <w:tabs>
                <w:tab w:val="decimal" w:pos="710"/>
              </w:tabs>
              <w:spacing w:line="230" w:lineRule="exact"/>
              <w:ind w:right="-48"/>
              <w:rPr>
                <w:rFonts w:ascii="Arial" w:hAnsi="Arial" w:cstheme="minorBidi"/>
                <w:sz w:val="14"/>
                <w:szCs w:val="14"/>
              </w:rPr>
            </w:pPr>
            <w:r>
              <w:rPr>
                <w:rFonts w:ascii="Arial" w:hAnsi="Arial" w:cstheme="minorBidi"/>
                <w:sz w:val="14"/>
                <w:szCs w:val="14"/>
              </w:rPr>
              <w:t>(25,979)</w:t>
            </w:r>
          </w:p>
        </w:tc>
        <w:tc>
          <w:tcPr>
            <w:tcW w:w="990" w:type="dxa"/>
            <w:gridSpan w:val="3"/>
            <w:vAlign w:val="bottom"/>
          </w:tcPr>
          <w:p w14:paraId="672C11DA" w14:textId="45BC806F" w:rsidR="001B64A5" w:rsidRPr="00A01EEF" w:rsidRDefault="001B64A5" w:rsidP="00281D1B">
            <w:pPr>
              <w:pBdr>
                <w:bottom w:val="single" w:sz="4" w:space="1" w:color="auto"/>
              </w:pBdr>
              <w:tabs>
                <w:tab w:val="decimal" w:pos="765"/>
              </w:tabs>
              <w:spacing w:line="230" w:lineRule="exact"/>
              <w:ind w:right="-48"/>
              <w:rPr>
                <w:rFonts w:ascii="Arial" w:hAnsi="Arial" w:cstheme="minorBidi"/>
                <w:sz w:val="14"/>
                <w:szCs w:val="14"/>
              </w:rPr>
            </w:pPr>
            <w:r w:rsidRPr="001B64A5">
              <w:rPr>
                <w:rFonts w:ascii="Arial" w:hAnsi="Arial" w:cstheme="minorBidi" w:hint="cs"/>
                <w:sz w:val="14"/>
                <w:szCs w:val="14"/>
              </w:rPr>
              <w:t>-</w:t>
            </w:r>
          </w:p>
        </w:tc>
      </w:tr>
      <w:tr w:rsidR="001B64A5" w:rsidRPr="007F7258" w14:paraId="121586F2" w14:textId="77777777" w:rsidTr="000B0E45">
        <w:trPr>
          <w:gridAfter w:val="1"/>
          <w:wAfter w:w="8" w:type="dxa"/>
        </w:trPr>
        <w:tc>
          <w:tcPr>
            <w:tcW w:w="2052" w:type="dxa"/>
          </w:tcPr>
          <w:p w14:paraId="76A6C77D" w14:textId="77777777" w:rsidR="001B64A5" w:rsidRPr="007F7258" w:rsidRDefault="001B64A5" w:rsidP="00281D1B">
            <w:pPr>
              <w:spacing w:line="23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773FFF91" w14:textId="69B502B5" w:rsidR="001B64A5" w:rsidRPr="00A01EEF" w:rsidRDefault="005E47C9" w:rsidP="00281D1B">
            <w:pPr>
              <w:pBdr>
                <w:bottom w:val="double" w:sz="4" w:space="1" w:color="auto"/>
              </w:pBdr>
              <w:tabs>
                <w:tab w:val="decimal" w:pos="710"/>
              </w:tabs>
              <w:spacing w:line="230" w:lineRule="exact"/>
              <w:ind w:right="-48"/>
              <w:rPr>
                <w:rFonts w:ascii="Arial" w:hAnsi="Arial" w:cstheme="minorBidi"/>
                <w:sz w:val="14"/>
                <w:szCs w:val="14"/>
              </w:rPr>
            </w:pPr>
            <w:r>
              <w:rPr>
                <w:rFonts w:ascii="Arial" w:hAnsi="Arial" w:cstheme="minorBidi"/>
                <w:sz w:val="14"/>
                <w:szCs w:val="14"/>
              </w:rPr>
              <w:t>1,756,641</w:t>
            </w:r>
          </w:p>
        </w:tc>
        <w:tc>
          <w:tcPr>
            <w:tcW w:w="990" w:type="dxa"/>
            <w:vAlign w:val="bottom"/>
          </w:tcPr>
          <w:p w14:paraId="6D3C52F0" w14:textId="425F65A2" w:rsidR="001B64A5" w:rsidRPr="00A01EEF" w:rsidRDefault="001B64A5" w:rsidP="00281D1B">
            <w:pPr>
              <w:pBdr>
                <w:bottom w:val="double" w:sz="4" w:space="1" w:color="auto"/>
              </w:pBdr>
              <w:tabs>
                <w:tab w:val="decimal" w:pos="710"/>
              </w:tabs>
              <w:spacing w:line="230" w:lineRule="exact"/>
              <w:ind w:right="-48"/>
              <w:rPr>
                <w:rFonts w:ascii="Arial" w:hAnsi="Arial" w:cstheme="minorBidi"/>
                <w:sz w:val="14"/>
                <w:szCs w:val="14"/>
              </w:rPr>
            </w:pPr>
            <w:r w:rsidRPr="001B64A5">
              <w:rPr>
                <w:rFonts w:ascii="Arial" w:hAnsi="Arial" w:cstheme="minorBidi" w:hint="cs"/>
                <w:sz w:val="14"/>
                <w:szCs w:val="14"/>
              </w:rPr>
              <w:t>778,412</w:t>
            </w:r>
          </w:p>
        </w:tc>
        <w:tc>
          <w:tcPr>
            <w:tcW w:w="990" w:type="dxa"/>
            <w:gridSpan w:val="2"/>
            <w:vAlign w:val="bottom"/>
          </w:tcPr>
          <w:p w14:paraId="3E46A55E" w14:textId="60CAD297" w:rsidR="001B64A5" w:rsidRPr="00A01EEF" w:rsidRDefault="001B64A5" w:rsidP="00281D1B">
            <w:pPr>
              <w:pBdr>
                <w:bottom w:val="double" w:sz="4" w:space="1" w:color="auto"/>
              </w:pBdr>
              <w:tabs>
                <w:tab w:val="decimal" w:pos="710"/>
              </w:tabs>
              <w:spacing w:line="230" w:lineRule="exact"/>
              <w:ind w:right="-48"/>
              <w:rPr>
                <w:rFonts w:ascii="Arial" w:hAnsi="Arial" w:cstheme="minorBidi"/>
                <w:sz w:val="14"/>
                <w:szCs w:val="14"/>
              </w:rPr>
            </w:pPr>
            <w:r w:rsidRPr="001B64A5">
              <w:rPr>
                <w:rFonts w:ascii="Arial" w:hAnsi="Arial" w:cstheme="minorBidi" w:hint="cs"/>
                <w:sz w:val="14"/>
                <w:szCs w:val="14"/>
              </w:rPr>
              <w:t>88,856</w:t>
            </w:r>
          </w:p>
        </w:tc>
        <w:tc>
          <w:tcPr>
            <w:tcW w:w="990" w:type="dxa"/>
            <w:gridSpan w:val="2"/>
            <w:vAlign w:val="bottom"/>
          </w:tcPr>
          <w:p w14:paraId="3742DB72" w14:textId="27ACA4E6" w:rsidR="001B64A5" w:rsidRPr="00A01EEF" w:rsidRDefault="005E47C9" w:rsidP="00281D1B">
            <w:pPr>
              <w:pBdr>
                <w:bottom w:val="double" w:sz="4" w:space="1" w:color="auto"/>
              </w:pBdr>
              <w:tabs>
                <w:tab w:val="decimal" w:pos="710"/>
              </w:tabs>
              <w:spacing w:line="230" w:lineRule="exact"/>
              <w:ind w:right="-48"/>
              <w:rPr>
                <w:rFonts w:ascii="Arial" w:hAnsi="Arial" w:cstheme="minorBidi"/>
                <w:sz w:val="14"/>
                <w:szCs w:val="14"/>
              </w:rPr>
            </w:pPr>
            <w:r>
              <w:rPr>
                <w:rFonts w:ascii="Arial" w:hAnsi="Arial" w:cstheme="minorBidi"/>
                <w:sz w:val="14"/>
                <w:szCs w:val="14"/>
              </w:rPr>
              <w:t>50,625</w:t>
            </w:r>
          </w:p>
        </w:tc>
        <w:tc>
          <w:tcPr>
            <w:tcW w:w="990" w:type="dxa"/>
            <w:gridSpan w:val="2"/>
            <w:vAlign w:val="bottom"/>
          </w:tcPr>
          <w:p w14:paraId="1AE96528" w14:textId="253ED489" w:rsidR="001B64A5" w:rsidRPr="00A01EEF" w:rsidRDefault="001B64A5" w:rsidP="00281D1B">
            <w:pPr>
              <w:pBdr>
                <w:bottom w:val="double" w:sz="4" w:space="1" w:color="auto"/>
              </w:pBdr>
              <w:tabs>
                <w:tab w:val="decimal" w:pos="710"/>
              </w:tabs>
              <w:spacing w:line="230" w:lineRule="exact"/>
              <w:ind w:right="-48"/>
              <w:rPr>
                <w:rFonts w:ascii="Arial" w:hAnsi="Arial" w:cstheme="minorBidi"/>
                <w:sz w:val="14"/>
                <w:szCs w:val="14"/>
              </w:rPr>
            </w:pPr>
            <w:r w:rsidRPr="001B64A5">
              <w:rPr>
                <w:rFonts w:ascii="Arial" w:hAnsi="Arial" w:cstheme="minorBidi" w:hint="cs"/>
                <w:sz w:val="14"/>
                <w:szCs w:val="14"/>
              </w:rPr>
              <w:t>2,674,534</w:t>
            </w:r>
          </w:p>
        </w:tc>
        <w:tc>
          <w:tcPr>
            <w:tcW w:w="990" w:type="dxa"/>
            <w:gridSpan w:val="2"/>
            <w:vAlign w:val="bottom"/>
          </w:tcPr>
          <w:p w14:paraId="06DA609D" w14:textId="6FC9E62C" w:rsidR="001B64A5" w:rsidRPr="00A01EEF" w:rsidRDefault="00FE46F1" w:rsidP="00281D1B">
            <w:pPr>
              <w:pBdr>
                <w:bottom w:val="double" w:sz="4" w:space="1" w:color="auto"/>
              </w:pBdr>
              <w:tabs>
                <w:tab w:val="decimal" w:pos="710"/>
              </w:tabs>
              <w:spacing w:line="230" w:lineRule="exact"/>
              <w:ind w:right="-48"/>
              <w:rPr>
                <w:rFonts w:ascii="Arial" w:hAnsi="Arial" w:cstheme="minorBidi"/>
                <w:sz w:val="14"/>
                <w:szCs w:val="14"/>
              </w:rPr>
            </w:pPr>
            <w:r>
              <w:rPr>
                <w:rFonts w:ascii="Arial" w:hAnsi="Arial" w:cstheme="minorBidi"/>
                <w:sz w:val="14"/>
                <w:szCs w:val="14"/>
              </w:rPr>
              <w:t>(25,979)</w:t>
            </w:r>
          </w:p>
        </w:tc>
        <w:tc>
          <w:tcPr>
            <w:tcW w:w="990" w:type="dxa"/>
            <w:gridSpan w:val="3"/>
            <w:vAlign w:val="bottom"/>
          </w:tcPr>
          <w:p w14:paraId="02B9198A" w14:textId="196E957B" w:rsidR="001B64A5" w:rsidRPr="00A01EEF" w:rsidRDefault="00FE46F1" w:rsidP="00281D1B">
            <w:pPr>
              <w:pBdr>
                <w:bottom w:val="double" w:sz="4" w:space="1" w:color="auto"/>
              </w:pBdr>
              <w:tabs>
                <w:tab w:val="decimal" w:pos="765"/>
              </w:tabs>
              <w:spacing w:line="230" w:lineRule="exact"/>
              <w:ind w:right="-48"/>
              <w:rPr>
                <w:rFonts w:ascii="Arial" w:hAnsi="Arial" w:cstheme="minorBidi"/>
                <w:sz w:val="14"/>
                <w:szCs w:val="14"/>
              </w:rPr>
            </w:pPr>
            <w:r>
              <w:rPr>
                <w:rFonts w:ascii="Arial" w:hAnsi="Arial" w:cstheme="minorBidi"/>
                <w:sz w:val="14"/>
                <w:szCs w:val="14"/>
              </w:rPr>
              <w:t>2,648,555</w:t>
            </w:r>
          </w:p>
        </w:tc>
      </w:tr>
      <w:tr w:rsidR="001B64A5" w:rsidRPr="007F7258" w14:paraId="17B25DE2" w14:textId="77777777" w:rsidTr="000B0E45">
        <w:trPr>
          <w:gridAfter w:val="1"/>
          <w:wAfter w:w="8" w:type="dxa"/>
        </w:trPr>
        <w:tc>
          <w:tcPr>
            <w:tcW w:w="2052" w:type="dxa"/>
          </w:tcPr>
          <w:p w14:paraId="5EE6B427" w14:textId="77777777" w:rsidR="001B64A5" w:rsidRPr="007F7258" w:rsidRDefault="001B64A5" w:rsidP="00281D1B">
            <w:pPr>
              <w:spacing w:line="23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539A1C86" w14:textId="77777777" w:rsidR="001B64A5" w:rsidRPr="001B64A5" w:rsidRDefault="001B64A5" w:rsidP="00281D1B">
            <w:pPr>
              <w:tabs>
                <w:tab w:val="decimal" w:pos="710"/>
              </w:tabs>
              <w:spacing w:line="230" w:lineRule="exact"/>
              <w:ind w:right="-48"/>
              <w:rPr>
                <w:rFonts w:ascii="Arial" w:hAnsi="Arial" w:cstheme="minorBidi"/>
                <w:sz w:val="14"/>
                <w:szCs w:val="14"/>
              </w:rPr>
            </w:pPr>
          </w:p>
        </w:tc>
        <w:tc>
          <w:tcPr>
            <w:tcW w:w="990" w:type="dxa"/>
            <w:vAlign w:val="bottom"/>
          </w:tcPr>
          <w:p w14:paraId="5A453125" w14:textId="77777777" w:rsidR="001B64A5" w:rsidRPr="001B64A5" w:rsidRDefault="001B64A5" w:rsidP="00281D1B">
            <w:pPr>
              <w:tabs>
                <w:tab w:val="decimal" w:pos="710"/>
                <w:tab w:val="decimal" w:pos="796"/>
              </w:tabs>
              <w:spacing w:line="230" w:lineRule="exact"/>
              <w:ind w:right="-48"/>
              <w:rPr>
                <w:rFonts w:ascii="Arial" w:hAnsi="Arial" w:cstheme="minorBidi"/>
                <w:sz w:val="14"/>
                <w:szCs w:val="14"/>
              </w:rPr>
            </w:pPr>
          </w:p>
        </w:tc>
        <w:tc>
          <w:tcPr>
            <w:tcW w:w="990" w:type="dxa"/>
            <w:gridSpan w:val="2"/>
            <w:vAlign w:val="bottom"/>
          </w:tcPr>
          <w:p w14:paraId="2B7B4AEF" w14:textId="77777777" w:rsidR="001B64A5" w:rsidRPr="001B64A5" w:rsidRDefault="001B64A5" w:rsidP="00281D1B">
            <w:pPr>
              <w:tabs>
                <w:tab w:val="decimal" w:pos="710"/>
                <w:tab w:val="decimal" w:pos="796"/>
              </w:tabs>
              <w:spacing w:line="230" w:lineRule="exact"/>
              <w:ind w:right="-48"/>
              <w:rPr>
                <w:rFonts w:ascii="Arial" w:hAnsi="Arial" w:cstheme="minorBidi"/>
                <w:sz w:val="14"/>
                <w:szCs w:val="14"/>
              </w:rPr>
            </w:pPr>
          </w:p>
        </w:tc>
        <w:tc>
          <w:tcPr>
            <w:tcW w:w="990" w:type="dxa"/>
            <w:gridSpan w:val="2"/>
            <w:vAlign w:val="bottom"/>
          </w:tcPr>
          <w:p w14:paraId="33F67B48" w14:textId="77777777" w:rsidR="001B64A5" w:rsidRPr="001B64A5" w:rsidRDefault="001B64A5" w:rsidP="00281D1B">
            <w:pPr>
              <w:tabs>
                <w:tab w:val="decimal" w:pos="710"/>
                <w:tab w:val="decimal" w:pos="796"/>
              </w:tabs>
              <w:spacing w:line="230" w:lineRule="exact"/>
              <w:ind w:right="-48"/>
              <w:rPr>
                <w:rFonts w:ascii="Arial" w:hAnsi="Arial" w:cstheme="minorBidi"/>
                <w:sz w:val="14"/>
                <w:szCs w:val="14"/>
              </w:rPr>
            </w:pPr>
          </w:p>
        </w:tc>
        <w:tc>
          <w:tcPr>
            <w:tcW w:w="990" w:type="dxa"/>
            <w:gridSpan w:val="2"/>
            <w:vAlign w:val="bottom"/>
          </w:tcPr>
          <w:p w14:paraId="11E44570" w14:textId="77777777" w:rsidR="001B64A5" w:rsidRPr="001B64A5" w:rsidRDefault="001B64A5" w:rsidP="00281D1B">
            <w:pPr>
              <w:tabs>
                <w:tab w:val="decimal" w:pos="710"/>
                <w:tab w:val="decimal" w:pos="796"/>
              </w:tabs>
              <w:spacing w:line="230" w:lineRule="exact"/>
              <w:ind w:right="-48"/>
              <w:rPr>
                <w:rFonts w:ascii="Arial" w:hAnsi="Arial" w:cstheme="minorBidi"/>
                <w:sz w:val="14"/>
                <w:szCs w:val="14"/>
              </w:rPr>
            </w:pPr>
          </w:p>
        </w:tc>
        <w:tc>
          <w:tcPr>
            <w:tcW w:w="990" w:type="dxa"/>
            <w:gridSpan w:val="2"/>
            <w:vAlign w:val="bottom"/>
          </w:tcPr>
          <w:p w14:paraId="7D4889B7" w14:textId="77777777" w:rsidR="001B64A5" w:rsidRPr="001B64A5" w:rsidRDefault="001B64A5" w:rsidP="00281D1B">
            <w:pPr>
              <w:tabs>
                <w:tab w:val="decimal" w:pos="710"/>
                <w:tab w:val="decimal" w:pos="796"/>
              </w:tabs>
              <w:spacing w:line="230" w:lineRule="exact"/>
              <w:ind w:right="-48"/>
              <w:rPr>
                <w:rFonts w:ascii="Arial" w:hAnsi="Arial" w:cstheme="minorBidi"/>
                <w:sz w:val="14"/>
                <w:szCs w:val="14"/>
              </w:rPr>
            </w:pPr>
          </w:p>
        </w:tc>
        <w:tc>
          <w:tcPr>
            <w:tcW w:w="990" w:type="dxa"/>
            <w:gridSpan w:val="3"/>
            <w:vAlign w:val="bottom"/>
          </w:tcPr>
          <w:p w14:paraId="62D81BE0" w14:textId="77777777" w:rsidR="001B64A5" w:rsidRPr="001B64A5" w:rsidRDefault="001B64A5" w:rsidP="00281D1B">
            <w:pPr>
              <w:tabs>
                <w:tab w:val="decimal" w:pos="765"/>
                <w:tab w:val="decimal" w:pos="796"/>
              </w:tabs>
              <w:spacing w:line="230" w:lineRule="exact"/>
              <w:ind w:right="-48"/>
              <w:rPr>
                <w:rFonts w:ascii="Arial" w:hAnsi="Arial" w:cstheme="minorBidi"/>
                <w:sz w:val="14"/>
                <w:szCs w:val="14"/>
              </w:rPr>
            </w:pPr>
          </w:p>
        </w:tc>
      </w:tr>
      <w:tr w:rsidR="001B64A5" w:rsidRPr="007F7258" w14:paraId="28029BD4" w14:textId="77777777" w:rsidTr="000B0E45">
        <w:trPr>
          <w:gridAfter w:val="1"/>
          <w:wAfter w:w="8" w:type="dxa"/>
        </w:trPr>
        <w:tc>
          <w:tcPr>
            <w:tcW w:w="2052" w:type="dxa"/>
            <w:vAlign w:val="bottom"/>
          </w:tcPr>
          <w:p w14:paraId="30C86418" w14:textId="0C53242C" w:rsidR="001B64A5" w:rsidRPr="009B0A98" w:rsidRDefault="001B64A5" w:rsidP="00281D1B">
            <w:pPr>
              <w:spacing w:line="230" w:lineRule="exact"/>
              <w:rPr>
                <w:rFonts w:ascii="Arial" w:hAnsi="Arial" w:cstheme="minorBidi"/>
                <w:b/>
                <w:bCs/>
                <w:color w:val="000000"/>
                <w:sz w:val="14"/>
                <w:szCs w:val="14"/>
              </w:rPr>
            </w:pPr>
            <w:r>
              <w:rPr>
                <w:rFonts w:ascii="Arial" w:hAnsi="Arial" w:cs="Arial"/>
                <w:b/>
                <w:bCs/>
                <w:color w:val="000000"/>
                <w:sz w:val="14"/>
                <w:szCs w:val="14"/>
              </w:rPr>
              <w:t>Gross profit</w:t>
            </w:r>
            <w:r w:rsidR="002A226E">
              <w:rPr>
                <w:rFonts w:ascii="Arial" w:hAnsi="Arial" w:cs="Arial"/>
                <w:b/>
                <w:bCs/>
                <w:color w:val="000000"/>
                <w:sz w:val="14"/>
                <w:szCs w:val="14"/>
              </w:rPr>
              <w:t xml:space="preserve"> </w:t>
            </w:r>
          </w:p>
        </w:tc>
        <w:tc>
          <w:tcPr>
            <w:tcW w:w="998" w:type="dxa"/>
            <w:vAlign w:val="bottom"/>
          </w:tcPr>
          <w:p w14:paraId="12B4C104" w14:textId="0E92430D" w:rsidR="001B64A5" w:rsidRPr="00A01EEF" w:rsidRDefault="005E47C9"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205,169</w:t>
            </w:r>
          </w:p>
        </w:tc>
        <w:tc>
          <w:tcPr>
            <w:tcW w:w="990" w:type="dxa"/>
            <w:vAlign w:val="bottom"/>
          </w:tcPr>
          <w:p w14:paraId="3B5D7731" w14:textId="2BF23442" w:rsidR="001B64A5" w:rsidRPr="00A01EEF" w:rsidRDefault="001B64A5" w:rsidP="00281D1B">
            <w:pPr>
              <w:tabs>
                <w:tab w:val="decimal" w:pos="710"/>
              </w:tabs>
              <w:spacing w:line="230" w:lineRule="exact"/>
              <w:ind w:right="-48"/>
              <w:rPr>
                <w:rFonts w:ascii="Arial" w:hAnsi="Arial" w:cstheme="minorBidi"/>
                <w:sz w:val="14"/>
                <w:szCs w:val="14"/>
              </w:rPr>
            </w:pPr>
            <w:r w:rsidRPr="001B64A5">
              <w:rPr>
                <w:rFonts w:ascii="Arial" w:hAnsi="Arial" w:cstheme="minorBidi" w:hint="cs"/>
                <w:sz w:val="14"/>
                <w:szCs w:val="14"/>
              </w:rPr>
              <w:t>590,496</w:t>
            </w:r>
          </w:p>
        </w:tc>
        <w:tc>
          <w:tcPr>
            <w:tcW w:w="990" w:type="dxa"/>
            <w:gridSpan w:val="2"/>
            <w:vAlign w:val="bottom"/>
          </w:tcPr>
          <w:p w14:paraId="0BB26A3F" w14:textId="05CB84E6" w:rsidR="001B64A5" w:rsidRPr="00A01EEF" w:rsidRDefault="001B64A5" w:rsidP="00281D1B">
            <w:pPr>
              <w:tabs>
                <w:tab w:val="decimal" w:pos="710"/>
              </w:tabs>
              <w:spacing w:line="230" w:lineRule="exact"/>
              <w:ind w:right="-48"/>
              <w:rPr>
                <w:rFonts w:ascii="Arial" w:hAnsi="Arial" w:cstheme="minorBidi"/>
                <w:sz w:val="14"/>
                <w:szCs w:val="14"/>
              </w:rPr>
            </w:pPr>
            <w:r w:rsidRPr="001B64A5">
              <w:rPr>
                <w:rFonts w:ascii="Arial" w:hAnsi="Arial" w:cstheme="minorBidi" w:hint="cs"/>
                <w:sz w:val="14"/>
                <w:szCs w:val="14"/>
              </w:rPr>
              <w:t>71,237</w:t>
            </w:r>
          </w:p>
        </w:tc>
        <w:tc>
          <w:tcPr>
            <w:tcW w:w="990" w:type="dxa"/>
            <w:gridSpan w:val="2"/>
            <w:vAlign w:val="bottom"/>
          </w:tcPr>
          <w:p w14:paraId="56A2A563" w14:textId="4D800022" w:rsidR="001B64A5" w:rsidRPr="00A01EEF" w:rsidRDefault="005E47C9"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3,116</w:t>
            </w:r>
          </w:p>
        </w:tc>
        <w:tc>
          <w:tcPr>
            <w:tcW w:w="990" w:type="dxa"/>
            <w:gridSpan w:val="2"/>
            <w:vAlign w:val="bottom"/>
          </w:tcPr>
          <w:p w14:paraId="38AFB124" w14:textId="42F13D2D" w:rsidR="001B64A5" w:rsidRPr="00A01EEF" w:rsidRDefault="001B64A5" w:rsidP="00281D1B">
            <w:pPr>
              <w:tabs>
                <w:tab w:val="decimal" w:pos="710"/>
              </w:tabs>
              <w:spacing w:line="230" w:lineRule="exact"/>
              <w:ind w:right="-48"/>
              <w:rPr>
                <w:rFonts w:ascii="Arial" w:hAnsi="Arial" w:cstheme="minorBidi"/>
                <w:sz w:val="14"/>
                <w:szCs w:val="14"/>
              </w:rPr>
            </w:pPr>
            <w:r w:rsidRPr="001B64A5">
              <w:rPr>
                <w:rFonts w:ascii="Arial" w:hAnsi="Arial" w:cstheme="minorBidi" w:hint="cs"/>
                <w:sz w:val="14"/>
                <w:szCs w:val="14"/>
              </w:rPr>
              <w:t>870,018</w:t>
            </w:r>
          </w:p>
        </w:tc>
        <w:tc>
          <w:tcPr>
            <w:tcW w:w="990" w:type="dxa"/>
            <w:gridSpan w:val="2"/>
            <w:vAlign w:val="bottom"/>
          </w:tcPr>
          <w:p w14:paraId="472B7451" w14:textId="7BDD5FD4" w:rsidR="001B64A5" w:rsidRPr="00A01EEF" w:rsidRDefault="00FE46F1"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(13,936)</w:t>
            </w:r>
          </w:p>
        </w:tc>
        <w:tc>
          <w:tcPr>
            <w:tcW w:w="990" w:type="dxa"/>
            <w:gridSpan w:val="3"/>
            <w:vAlign w:val="bottom"/>
          </w:tcPr>
          <w:p w14:paraId="691A10C7" w14:textId="1434E0DD" w:rsidR="001B64A5" w:rsidRPr="00A01EEF" w:rsidRDefault="00FE46F1" w:rsidP="00281D1B">
            <w:pPr>
              <w:tabs>
                <w:tab w:val="decimal" w:pos="765"/>
              </w:tabs>
              <w:spacing w:line="230" w:lineRule="exact"/>
              <w:ind w:right="-48"/>
              <w:rPr>
                <w:rFonts w:ascii="Arial" w:hAnsi="Arial" w:cstheme="minorBidi"/>
                <w:sz w:val="14"/>
                <w:szCs w:val="14"/>
              </w:rPr>
            </w:pPr>
            <w:r>
              <w:rPr>
                <w:rFonts w:ascii="Arial" w:hAnsi="Arial" w:cstheme="minorBidi"/>
                <w:sz w:val="14"/>
                <w:szCs w:val="14"/>
              </w:rPr>
              <w:t>856,082</w:t>
            </w:r>
          </w:p>
        </w:tc>
      </w:tr>
      <w:tr w:rsidR="001B64A5" w:rsidRPr="007F7258" w14:paraId="309EFAE3" w14:textId="77777777" w:rsidTr="000B0E45">
        <w:trPr>
          <w:gridAfter w:val="1"/>
          <w:wAfter w:w="8" w:type="dxa"/>
        </w:trPr>
        <w:tc>
          <w:tcPr>
            <w:tcW w:w="2052" w:type="dxa"/>
            <w:vAlign w:val="bottom"/>
          </w:tcPr>
          <w:p w14:paraId="0720DF53" w14:textId="77777777" w:rsidR="001B64A5" w:rsidRPr="00EE4A46" w:rsidRDefault="001B64A5" w:rsidP="00281D1B">
            <w:pPr>
              <w:spacing w:line="23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13241553"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vAlign w:val="bottom"/>
          </w:tcPr>
          <w:p w14:paraId="6A52BE08"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0351318B"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5CE665E7"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0DE048E8"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7059ABAB"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3"/>
            <w:vAlign w:val="bottom"/>
          </w:tcPr>
          <w:p w14:paraId="3B1BB296" w14:textId="16D9C780" w:rsidR="001B64A5" w:rsidRPr="00A01EEF" w:rsidRDefault="001B64A5" w:rsidP="00281D1B">
            <w:pPr>
              <w:tabs>
                <w:tab w:val="decimal" w:pos="765"/>
              </w:tabs>
              <w:spacing w:line="230" w:lineRule="exact"/>
              <w:ind w:right="-48"/>
              <w:rPr>
                <w:rFonts w:ascii="Arial" w:hAnsi="Arial" w:cstheme="minorBidi"/>
                <w:sz w:val="14"/>
                <w:szCs w:val="14"/>
                <w:cs/>
              </w:rPr>
            </w:pPr>
            <w:r w:rsidRPr="001B64A5">
              <w:rPr>
                <w:rFonts w:ascii="Arial" w:hAnsi="Arial" w:cstheme="minorBidi" w:hint="cs"/>
                <w:sz w:val="14"/>
                <w:szCs w:val="14"/>
              </w:rPr>
              <w:t>87,179</w:t>
            </w:r>
          </w:p>
        </w:tc>
      </w:tr>
      <w:tr w:rsidR="001B64A5" w:rsidRPr="007F7258" w14:paraId="0C77C421" w14:textId="77777777" w:rsidTr="000B0E45">
        <w:trPr>
          <w:gridAfter w:val="1"/>
          <w:wAfter w:w="8" w:type="dxa"/>
        </w:trPr>
        <w:tc>
          <w:tcPr>
            <w:tcW w:w="2052" w:type="dxa"/>
            <w:vAlign w:val="bottom"/>
          </w:tcPr>
          <w:p w14:paraId="5E0B9A80" w14:textId="77777777" w:rsidR="001B64A5" w:rsidRDefault="001B64A5" w:rsidP="00281D1B">
            <w:pPr>
              <w:spacing w:line="23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7E32F7A3"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vAlign w:val="bottom"/>
          </w:tcPr>
          <w:p w14:paraId="045331F0"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06AF7246"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13BF8FBF"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36FA3B39"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38BED352"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3"/>
            <w:vAlign w:val="bottom"/>
          </w:tcPr>
          <w:p w14:paraId="0BBDD3EC" w14:textId="3BC73A3D" w:rsidR="001B64A5" w:rsidRPr="00A01EEF" w:rsidRDefault="001B64A5" w:rsidP="00281D1B">
            <w:pPr>
              <w:tabs>
                <w:tab w:val="decimal" w:pos="765"/>
              </w:tabs>
              <w:spacing w:line="230" w:lineRule="exact"/>
              <w:ind w:right="-48"/>
              <w:rPr>
                <w:rFonts w:ascii="Arial" w:hAnsi="Arial" w:cstheme="minorBidi"/>
                <w:sz w:val="14"/>
                <w:szCs w:val="14"/>
              </w:rPr>
            </w:pPr>
            <w:r w:rsidRPr="001B64A5">
              <w:rPr>
                <w:rFonts w:ascii="Arial" w:hAnsi="Arial" w:cstheme="minorBidi" w:hint="cs"/>
                <w:sz w:val="14"/>
                <w:szCs w:val="14"/>
              </w:rPr>
              <w:t>2,177</w:t>
            </w:r>
          </w:p>
        </w:tc>
      </w:tr>
      <w:tr w:rsidR="001B64A5" w:rsidRPr="007F7258" w14:paraId="00AF998B" w14:textId="77777777" w:rsidTr="000B0E45">
        <w:trPr>
          <w:gridAfter w:val="1"/>
          <w:wAfter w:w="8" w:type="dxa"/>
        </w:trPr>
        <w:tc>
          <w:tcPr>
            <w:tcW w:w="2052" w:type="dxa"/>
            <w:vAlign w:val="bottom"/>
          </w:tcPr>
          <w:p w14:paraId="69ABCCB9" w14:textId="77777777" w:rsidR="001B64A5" w:rsidRPr="007F7258" w:rsidRDefault="001B64A5" w:rsidP="00281D1B">
            <w:pPr>
              <w:spacing w:line="23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7ED9D1E2"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vAlign w:val="bottom"/>
          </w:tcPr>
          <w:p w14:paraId="0555D4E6"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48D53087"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35B394FE"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4567A7F8"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34A3AAD0"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3"/>
            <w:vAlign w:val="bottom"/>
          </w:tcPr>
          <w:p w14:paraId="05DCBF9D" w14:textId="65120D99" w:rsidR="001B64A5" w:rsidRPr="00A01EEF" w:rsidRDefault="001B64A5" w:rsidP="00281D1B">
            <w:pPr>
              <w:tabs>
                <w:tab w:val="decimal" w:pos="765"/>
              </w:tabs>
              <w:spacing w:line="230" w:lineRule="exact"/>
              <w:ind w:right="-48"/>
              <w:rPr>
                <w:rFonts w:ascii="Arial" w:hAnsi="Arial" w:cstheme="minorBidi"/>
                <w:sz w:val="14"/>
                <w:szCs w:val="14"/>
              </w:rPr>
            </w:pPr>
            <w:r w:rsidRPr="001B64A5">
              <w:rPr>
                <w:rFonts w:ascii="Arial" w:hAnsi="Arial" w:cstheme="minorBidi"/>
                <w:sz w:val="14"/>
                <w:szCs w:val="14"/>
              </w:rPr>
              <w:t>17,550</w:t>
            </w:r>
          </w:p>
        </w:tc>
      </w:tr>
      <w:tr w:rsidR="001B64A5" w:rsidRPr="001B64A5" w14:paraId="48F6480D" w14:textId="77777777" w:rsidTr="000B0E45">
        <w:trPr>
          <w:gridAfter w:val="1"/>
          <w:wAfter w:w="8" w:type="dxa"/>
          <w:trHeight w:val="90"/>
        </w:trPr>
        <w:tc>
          <w:tcPr>
            <w:tcW w:w="4040" w:type="dxa"/>
            <w:gridSpan w:val="3"/>
            <w:vAlign w:val="bottom"/>
          </w:tcPr>
          <w:p w14:paraId="6BA2231D" w14:textId="77777777" w:rsidR="001B64A5" w:rsidRPr="00A01EEF" w:rsidRDefault="001B64A5" w:rsidP="00281D1B">
            <w:pPr>
              <w:spacing w:line="230" w:lineRule="exact"/>
              <w:ind w:right="-48"/>
              <w:rPr>
                <w:rFonts w:ascii="Arial" w:hAnsi="Arial" w:cstheme="minorBidi"/>
                <w:sz w:val="14"/>
                <w:szCs w:val="14"/>
              </w:rPr>
            </w:pPr>
            <w:r>
              <w:rPr>
                <w:rFonts w:ascii="Arial" w:hAnsi="Arial" w:cstheme="minorBidi"/>
                <w:sz w:val="14"/>
                <w:szCs w:val="14"/>
              </w:rPr>
              <w:t>Loss on fair value adjustment of investment property</w:t>
            </w:r>
          </w:p>
        </w:tc>
        <w:tc>
          <w:tcPr>
            <w:tcW w:w="990" w:type="dxa"/>
            <w:gridSpan w:val="2"/>
            <w:vAlign w:val="bottom"/>
          </w:tcPr>
          <w:p w14:paraId="462A0386"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54D617F3"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3461B12D"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22D6D468" w14:textId="77777777" w:rsidR="001B64A5" w:rsidRPr="00A01EEF" w:rsidRDefault="001B64A5" w:rsidP="00281D1B">
            <w:pPr>
              <w:tabs>
                <w:tab w:val="decimal" w:pos="710"/>
              </w:tabs>
              <w:spacing w:line="230" w:lineRule="exact"/>
              <w:ind w:right="-48"/>
              <w:rPr>
                <w:rFonts w:ascii="Arial" w:hAnsi="Arial" w:cstheme="minorBidi"/>
                <w:sz w:val="14"/>
                <w:szCs w:val="14"/>
              </w:rPr>
            </w:pPr>
          </w:p>
        </w:tc>
        <w:tc>
          <w:tcPr>
            <w:tcW w:w="990" w:type="dxa"/>
            <w:gridSpan w:val="3"/>
            <w:vAlign w:val="bottom"/>
          </w:tcPr>
          <w:p w14:paraId="269F5115" w14:textId="0B7BBB7C" w:rsidR="001B64A5" w:rsidRPr="00A01EEF" w:rsidRDefault="001B64A5" w:rsidP="00281D1B">
            <w:pPr>
              <w:tabs>
                <w:tab w:val="decimal" w:pos="765"/>
              </w:tabs>
              <w:spacing w:line="230" w:lineRule="exact"/>
              <w:ind w:right="-48"/>
              <w:rPr>
                <w:rFonts w:ascii="Arial" w:hAnsi="Arial" w:cstheme="minorBidi"/>
                <w:sz w:val="14"/>
                <w:szCs w:val="14"/>
              </w:rPr>
            </w:pPr>
            <w:r w:rsidRPr="001B64A5">
              <w:rPr>
                <w:rFonts w:ascii="Arial" w:hAnsi="Arial" w:cstheme="minorBidi" w:hint="cs"/>
                <w:sz w:val="14"/>
                <w:szCs w:val="14"/>
              </w:rPr>
              <w:t>(10,</w:t>
            </w:r>
            <w:r w:rsidRPr="001B64A5">
              <w:rPr>
                <w:rFonts w:ascii="Arial" w:hAnsi="Arial" w:cstheme="minorBidi"/>
                <w:sz w:val="14"/>
                <w:szCs w:val="14"/>
              </w:rPr>
              <w:t>194</w:t>
            </w:r>
            <w:r w:rsidRPr="001B64A5">
              <w:rPr>
                <w:rFonts w:ascii="Arial" w:hAnsi="Arial" w:cstheme="minorBidi" w:hint="cs"/>
                <w:sz w:val="14"/>
                <w:szCs w:val="14"/>
              </w:rPr>
              <w:t>)</w:t>
            </w:r>
          </w:p>
        </w:tc>
      </w:tr>
      <w:tr w:rsidR="001B64A5" w:rsidRPr="001B64A5" w14:paraId="5C767307" w14:textId="77777777" w:rsidTr="000B0E45">
        <w:trPr>
          <w:trHeight w:val="90"/>
        </w:trPr>
        <w:tc>
          <w:tcPr>
            <w:tcW w:w="4048" w:type="dxa"/>
            <w:gridSpan w:val="4"/>
            <w:vAlign w:val="bottom"/>
          </w:tcPr>
          <w:p w14:paraId="2B37081F" w14:textId="77777777" w:rsidR="001B64A5" w:rsidRPr="009A12D8" w:rsidRDefault="001B64A5" w:rsidP="00281D1B">
            <w:pPr>
              <w:spacing w:line="230" w:lineRule="exact"/>
              <w:ind w:right="-48"/>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w:t>
            </w:r>
            <w:proofErr w:type="gramStart"/>
            <w:r>
              <w:rPr>
                <w:rFonts w:ascii="Arial" w:hAnsi="Arial" w:cs="Arial"/>
                <w:color w:val="000000"/>
                <w:sz w:val="14"/>
                <w:szCs w:val="14"/>
              </w:rPr>
              <w:t>other</w:t>
            </w:r>
            <w:proofErr w:type="gramEnd"/>
            <w:r>
              <w:rPr>
                <w:rFonts w:ascii="Arial" w:hAnsi="Arial" w:cs="Arial"/>
                <w:color w:val="000000"/>
                <w:sz w:val="14"/>
                <w:szCs w:val="14"/>
              </w:rPr>
              <w:t xml:space="preserve"> financial asset</w:t>
            </w:r>
          </w:p>
        </w:tc>
        <w:tc>
          <w:tcPr>
            <w:tcW w:w="990" w:type="dxa"/>
            <w:gridSpan w:val="2"/>
          </w:tcPr>
          <w:p w14:paraId="793F483A"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tcPr>
          <w:p w14:paraId="0BC2D767"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tcPr>
          <w:p w14:paraId="4CCE477C"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vAlign w:val="bottom"/>
          </w:tcPr>
          <w:p w14:paraId="20993B50" w14:textId="77777777" w:rsidR="001B64A5" w:rsidRPr="00A01EEF" w:rsidRDefault="001B64A5" w:rsidP="00281D1B">
            <w:pPr>
              <w:tabs>
                <w:tab w:val="decimal" w:pos="765"/>
              </w:tabs>
              <w:spacing w:line="230" w:lineRule="exact"/>
              <w:ind w:right="-48"/>
              <w:rPr>
                <w:rFonts w:ascii="Arial" w:hAnsi="Arial" w:cstheme="minorBidi"/>
                <w:sz w:val="14"/>
                <w:szCs w:val="14"/>
              </w:rPr>
            </w:pPr>
          </w:p>
        </w:tc>
        <w:tc>
          <w:tcPr>
            <w:tcW w:w="990" w:type="dxa"/>
            <w:gridSpan w:val="3"/>
            <w:vAlign w:val="bottom"/>
          </w:tcPr>
          <w:p w14:paraId="318528AE" w14:textId="24D44E3A" w:rsidR="001B64A5" w:rsidRPr="00A01EEF" w:rsidRDefault="001B64A5" w:rsidP="00281D1B">
            <w:pPr>
              <w:tabs>
                <w:tab w:val="decimal" w:pos="765"/>
              </w:tabs>
              <w:spacing w:line="230" w:lineRule="exact"/>
              <w:rPr>
                <w:rFonts w:ascii="Arial" w:hAnsi="Arial" w:cstheme="minorBidi"/>
                <w:sz w:val="14"/>
                <w:szCs w:val="14"/>
              </w:rPr>
            </w:pPr>
            <w:r w:rsidRPr="001B64A5">
              <w:rPr>
                <w:rFonts w:ascii="Arial" w:hAnsi="Arial" w:cstheme="minorBidi" w:hint="cs"/>
                <w:sz w:val="14"/>
                <w:szCs w:val="14"/>
              </w:rPr>
              <w:t>1,975</w:t>
            </w:r>
          </w:p>
        </w:tc>
      </w:tr>
      <w:tr w:rsidR="001B64A5" w:rsidRPr="001B64A5" w14:paraId="2EA26D6C" w14:textId="77777777" w:rsidTr="000B0E45">
        <w:trPr>
          <w:trHeight w:val="90"/>
        </w:trPr>
        <w:tc>
          <w:tcPr>
            <w:tcW w:w="4048" w:type="dxa"/>
            <w:gridSpan w:val="4"/>
            <w:vAlign w:val="bottom"/>
          </w:tcPr>
          <w:p w14:paraId="4727A8E3" w14:textId="578F6875" w:rsidR="001B64A5" w:rsidRDefault="001B64A5" w:rsidP="00281D1B">
            <w:pPr>
              <w:spacing w:line="230" w:lineRule="exact"/>
              <w:ind w:right="-48"/>
              <w:rPr>
                <w:rFonts w:ascii="Arial" w:hAnsi="Arial" w:cs="Arial"/>
                <w:color w:val="000000"/>
                <w:sz w:val="14"/>
                <w:szCs w:val="14"/>
              </w:rPr>
            </w:pPr>
            <w:r>
              <w:rPr>
                <w:rFonts w:ascii="Arial" w:hAnsi="Arial" w:cs="Arial"/>
                <w:color w:val="000000"/>
                <w:sz w:val="14"/>
                <w:szCs w:val="14"/>
              </w:rPr>
              <w:t>Gain on sale of investment</w:t>
            </w:r>
          </w:p>
        </w:tc>
        <w:tc>
          <w:tcPr>
            <w:tcW w:w="990" w:type="dxa"/>
            <w:gridSpan w:val="2"/>
          </w:tcPr>
          <w:p w14:paraId="5786E208"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tcPr>
          <w:p w14:paraId="6C9A3761"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tcPr>
          <w:p w14:paraId="734B6258"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vAlign w:val="bottom"/>
          </w:tcPr>
          <w:p w14:paraId="2E08CF91" w14:textId="77777777" w:rsidR="001B64A5" w:rsidRPr="00A01EEF" w:rsidRDefault="001B64A5" w:rsidP="00281D1B">
            <w:pPr>
              <w:tabs>
                <w:tab w:val="decimal" w:pos="765"/>
              </w:tabs>
              <w:spacing w:line="230" w:lineRule="exact"/>
              <w:ind w:right="-48"/>
              <w:rPr>
                <w:rFonts w:ascii="Arial" w:hAnsi="Arial" w:cstheme="minorBidi"/>
                <w:sz w:val="14"/>
                <w:szCs w:val="14"/>
              </w:rPr>
            </w:pPr>
          </w:p>
        </w:tc>
        <w:tc>
          <w:tcPr>
            <w:tcW w:w="990" w:type="dxa"/>
            <w:gridSpan w:val="3"/>
            <w:vAlign w:val="bottom"/>
          </w:tcPr>
          <w:p w14:paraId="230FC26C" w14:textId="2E3D31F5" w:rsidR="001B64A5" w:rsidRPr="00A01EEF" w:rsidRDefault="001B64A5" w:rsidP="00281D1B">
            <w:pPr>
              <w:tabs>
                <w:tab w:val="decimal" w:pos="765"/>
              </w:tabs>
              <w:spacing w:line="230" w:lineRule="exact"/>
              <w:rPr>
                <w:rFonts w:ascii="Arial" w:hAnsi="Arial" w:cstheme="minorBidi"/>
                <w:sz w:val="14"/>
                <w:szCs w:val="14"/>
              </w:rPr>
            </w:pPr>
            <w:r w:rsidRPr="001B64A5">
              <w:rPr>
                <w:rFonts w:ascii="Arial" w:hAnsi="Arial" w:cstheme="minorBidi"/>
                <w:sz w:val="14"/>
                <w:szCs w:val="14"/>
              </w:rPr>
              <w:t>1,254</w:t>
            </w:r>
          </w:p>
        </w:tc>
      </w:tr>
      <w:tr w:rsidR="001B64A5" w:rsidRPr="001B64A5" w14:paraId="32073743" w14:textId="77777777" w:rsidTr="000B0E45">
        <w:trPr>
          <w:trHeight w:val="84"/>
        </w:trPr>
        <w:tc>
          <w:tcPr>
            <w:tcW w:w="4048" w:type="dxa"/>
            <w:gridSpan w:val="4"/>
            <w:vAlign w:val="bottom"/>
          </w:tcPr>
          <w:p w14:paraId="3E92CFCD" w14:textId="77777777" w:rsidR="001B64A5" w:rsidRPr="00F526CC" w:rsidRDefault="001B64A5" w:rsidP="00281D1B">
            <w:pPr>
              <w:spacing w:line="23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2"/>
          </w:tcPr>
          <w:p w14:paraId="213AC790"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tcPr>
          <w:p w14:paraId="67069BDA"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tcPr>
          <w:p w14:paraId="0395F169"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vAlign w:val="bottom"/>
          </w:tcPr>
          <w:p w14:paraId="2A5AFC3F" w14:textId="77777777" w:rsidR="001B64A5" w:rsidRPr="00A01EEF" w:rsidRDefault="001B64A5" w:rsidP="00281D1B">
            <w:pPr>
              <w:tabs>
                <w:tab w:val="decimal" w:pos="765"/>
              </w:tabs>
              <w:spacing w:line="230" w:lineRule="exact"/>
              <w:ind w:right="-48"/>
              <w:rPr>
                <w:rFonts w:ascii="Arial" w:hAnsi="Arial" w:cstheme="minorBidi"/>
                <w:sz w:val="14"/>
                <w:szCs w:val="14"/>
              </w:rPr>
            </w:pPr>
          </w:p>
        </w:tc>
        <w:tc>
          <w:tcPr>
            <w:tcW w:w="990" w:type="dxa"/>
            <w:gridSpan w:val="3"/>
            <w:vAlign w:val="bottom"/>
          </w:tcPr>
          <w:p w14:paraId="7F8BD214" w14:textId="7CB25BAB" w:rsidR="001B64A5" w:rsidRPr="00A01EEF" w:rsidRDefault="001B64A5" w:rsidP="00281D1B">
            <w:pPr>
              <w:tabs>
                <w:tab w:val="decimal" w:pos="765"/>
              </w:tabs>
              <w:spacing w:line="230" w:lineRule="exact"/>
              <w:rPr>
                <w:rFonts w:ascii="Arial" w:hAnsi="Arial" w:cstheme="minorBidi"/>
                <w:sz w:val="14"/>
                <w:szCs w:val="14"/>
              </w:rPr>
            </w:pPr>
            <w:r w:rsidRPr="001B64A5">
              <w:rPr>
                <w:rFonts w:ascii="Arial" w:hAnsi="Arial" w:cstheme="minorBidi" w:hint="cs"/>
                <w:sz w:val="14"/>
                <w:szCs w:val="14"/>
              </w:rPr>
              <w:t>(</w:t>
            </w:r>
            <w:r w:rsidRPr="001B64A5">
              <w:rPr>
                <w:rFonts w:ascii="Arial" w:hAnsi="Arial" w:cstheme="minorBidi"/>
                <w:sz w:val="14"/>
                <w:szCs w:val="14"/>
              </w:rPr>
              <w:t>194,310</w:t>
            </w:r>
            <w:r w:rsidRPr="001B64A5">
              <w:rPr>
                <w:rFonts w:ascii="Arial" w:hAnsi="Arial" w:cstheme="minorBidi" w:hint="cs"/>
                <w:sz w:val="14"/>
                <w:szCs w:val="14"/>
              </w:rPr>
              <w:t>)</w:t>
            </w:r>
          </w:p>
        </w:tc>
      </w:tr>
      <w:tr w:rsidR="001B64A5" w:rsidRPr="001B64A5" w14:paraId="28379FBA" w14:textId="77777777" w:rsidTr="000B0E45">
        <w:trPr>
          <w:gridAfter w:val="1"/>
          <w:wAfter w:w="8" w:type="dxa"/>
          <w:trHeight w:val="84"/>
        </w:trPr>
        <w:tc>
          <w:tcPr>
            <w:tcW w:w="2052" w:type="dxa"/>
            <w:vAlign w:val="bottom"/>
          </w:tcPr>
          <w:p w14:paraId="59DFD1B1" w14:textId="77777777" w:rsidR="001B64A5" w:rsidRPr="007F7258" w:rsidRDefault="001B64A5" w:rsidP="00281D1B">
            <w:pPr>
              <w:spacing w:line="23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7A7C50A8"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tcPr>
          <w:p w14:paraId="0E2F49AD"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tcPr>
          <w:p w14:paraId="472A2313"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tcPr>
          <w:p w14:paraId="369076B4"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vAlign w:val="bottom"/>
          </w:tcPr>
          <w:p w14:paraId="5F26B952" w14:textId="7AD6C892" w:rsidR="001B64A5" w:rsidRPr="00B87F10" w:rsidRDefault="001B64A5" w:rsidP="00281D1B">
            <w:pPr>
              <w:tabs>
                <w:tab w:val="decimal" w:pos="741"/>
              </w:tabs>
              <w:spacing w:line="230" w:lineRule="exact"/>
              <w:rPr>
                <w:rFonts w:ascii="Angsana New" w:hAnsi="Angsana New"/>
                <w:sz w:val="20"/>
                <w:szCs w:val="20"/>
              </w:rPr>
            </w:pPr>
          </w:p>
        </w:tc>
        <w:tc>
          <w:tcPr>
            <w:tcW w:w="990" w:type="dxa"/>
            <w:gridSpan w:val="2"/>
            <w:vAlign w:val="bottom"/>
          </w:tcPr>
          <w:p w14:paraId="6BA06823"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3"/>
            <w:vAlign w:val="bottom"/>
          </w:tcPr>
          <w:p w14:paraId="03C7EF65" w14:textId="2F2AE66B" w:rsidR="001B64A5" w:rsidRPr="00A01EEF" w:rsidRDefault="001B64A5" w:rsidP="00281D1B">
            <w:pPr>
              <w:tabs>
                <w:tab w:val="decimal" w:pos="765"/>
              </w:tabs>
              <w:spacing w:line="230" w:lineRule="exact"/>
              <w:ind w:right="-48"/>
              <w:rPr>
                <w:rFonts w:ascii="Arial" w:hAnsi="Arial" w:cstheme="minorBidi"/>
                <w:sz w:val="14"/>
                <w:szCs w:val="14"/>
              </w:rPr>
            </w:pPr>
            <w:r w:rsidRPr="001B64A5">
              <w:rPr>
                <w:rFonts w:ascii="Arial" w:hAnsi="Arial" w:cstheme="minorBidi" w:hint="cs"/>
                <w:sz w:val="14"/>
                <w:szCs w:val="14"/>
              </w:rPr>
              <w:t>(234,023)</w:t>
            </w:r>
          </w:p>
        </w:tc>
      </w:tr>
      <w:tr w:rsidR="001B64A5" w:rsidRPr="001B64A5" w14:paraId="77FE41A9" w14:textId="77777777" w:rsidTr="000B0E45">
        <w:trPr>
          <w:gridAfter w:val="1"/>
          <w:wAfter w:w="8" w:type="dxa"/>
          <w:trHeight w:val="84"/>
        </w:trPr>
        <w:tc>
          <w:tcPr>
            <w:tcW w:w="2052" w:type="dxa"/>
            <w:vAlign w:val="bottom"/>
          </w:tcPr>
          <w:p w14:paraId="78F77896" w14:textId="77777777" w:rsidR="001B64A5" w:rsidRDefault="001B64A5" w:rsidP="00281D1B">
            <w:pPr>
              <w:spacing w:line="23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48DA0069"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tcPr>
          <w:p w14:paraId="6E4EA7F7"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tcPr>
          <w:p w14:paraId="5A8E972E"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tcPr>
          <w:p w14:paraId="2B4AA1A5"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vAlign w:val="bottom"/>
          </w:tcPr>
          <w:p w14:paraId="6927F9ED" w14:textId="1CD973F7" w:rsidR="001B64A5" w:rsidRPr="00B87F10" w:rsidRDefault="001B64A5" w:rsidP="00281D1B">
            <w:pPr>
              <w:tabs>
                <w:tab w:val="decimal" w:pos="741"/>
              </w:tabs>
              <w:spacing w:line="230" w:lineRule="exact"/>
              <w:rPr>
                <w:rFonts w:ascii="Angsana New" w:hAnsi="Angsana New"/>
                <w:sz w:val="20"/>
                <w:szCs w:val="20"/>
              </w:rPr>
            </w:pPr>
          </w:p>
        </w:tc>
        <w:tc>
          <w:tcPr>
            <w:tcW w:w="990" w:type="dxa"/>
            <w:gridSpan w:val="2"/>
            <w:vAlign w:val="bottom"/>
          </w:tcPr>
          <w:p w14:paraId="3DABE1C6"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3"/>
            <w:vAlign w:val="bottom"/>
          </w:tcPr>
          <w:p w14:paraId="06013942" w14:textId="1BD65B5C" w:rsidR="001B64A5" w:rsidRPr="00A01EEF" w:rsidRDefault="001B64A5" w:rsidP="00281D1B">
            <w:pPr>
              <w:tabs>
                <w:tab w:val="decimal" w:pos="765"/>
              </w:tabs>
              <w:spacing w:line="230" w:lineRule="exact"/>
              <w:ind w:right="-48"/>
              <w:rPr>
                <w:rFonts w:ascii="Arial" w:hAnsi="Arial" w:cstheme="minorBidi"/>
                <w:sz w:val="14"/>
                <w:szCs w:val="14"/>
              </w:rPr>
            </w:pPr>
            <w:r w:rsidRPr="001B64A5">
              <w:rPr>
                <w:rFonts w:ascii="Arial" w:hAnsi="Arial" w:cstheme="minorBidi" w:hint="cs"/>
                <w:sz w:val="14"/>
                <w:szCs w:val="14"/>
              </w:rPr>
              <w:t>2,929</w:t>
            </w:r>
          </w:p>
        </w:tc>
      </w:tr>
      <w:tr w:rsidR="001B64A5" w:rsidRPr="001B64A5" w14:paraId="29802D78" w14:textId="77777777" w:rsidTr="000B0E45">
        <w:trPr>
          <w:gridAfter w:val="1"/>
          <w:wAfter w:w="8" w:type="dxa"/>
        </w:trPr>
        <w:tc>
          <w:tcPr>
            <w:tcW w:w="2052" w:type="dxa"/>
            <w:vAlign w:val="bottom"/>
          </w:tcPr>
          <w:p w14:paraId="7029E26F" w14:textId="77777777" w:rsidR="001B64A5" w:rsidRPr="007F7258" w:rsidRDefault="001B64A5" w:rsidP="00281D1B">
            <w:pPr>
              <w:spacing w:line="23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11E0A7D9"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tcPr>
          <w:p w14:paraId="7293FC7B"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tcPr>
          <w:p w14:paraId="3249F3EB"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tcPr>
          <w:p w14:paraId="5A1F5450"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2"/>
            <w:vAlign w:val="bottom"/>
          </w:tcPr>
          <w:p w14:paraId="7EF26803" w14:textId="5D4285FF" w:rsidR="001B64A5" w:rsidRPr="00B87F10" w:rsidRDefault="001B64A5" w:rsidP="00281D1B">
            <w:pPr>
              <w:tabs>
                <w:tab w:val="decimal" w:pos="741"/>
              </w:tabs>
              <w:spacing w:line="230" w:lineRule="exact"/>
              <w:rPr>
                <w:rFonts w:ascii="Angsana New" w:hAnsi="Angsana New"/>
                <w:sz w:val="20"/>
                <w:szCs w:val="20"/>
              </w:rPr>
            </w:pPr>
          </w:p>
        </w:tc>
        <w:tc>
          <w:tcPr>
            <w:tcW w:w="990" w:type="dxa"/>
            <w:gridSpan w:val="2"/>
            <w:vAlign w:val="bottom"/>
          </w:tcPr>
          <w:p w14:paraId="348D2AF5" w14:textId="77777777" w:rsidR="001B64A5" w:rsidRPr="00F526CC" w:rsidRDefault="001B64A5" w:rsidP="00281D1B">
            <w:pPr>
              <w:tabs>
                <w:tab w:val="decimal" w:pos="710"/>
              </w:tabs>
              <w:spacing w:line="230" w:lineRule="exact"/>
              <w:ind w:right="-48"/>
              <w:rPr>
                <w:rFonts w:ascii="Arial" w:hAnsi="Arial" w:cs="Arial"/>
                <w:sz w:val="14"/>
                <w:szCs w:val="14"/>
              </w:rPr>
            </w:pPr>
          </w:p>
        </w:tc>
        <w:tc>
          <w:tcPr>
            <w:tcW w:w="990" w:type="dxa"/>
            <w:gridSpan w:val="3"/>
            <w:vAlign w:val="bottom"/>
          </w:tcPr>
          <w:p w14:paraId="26B5DA30" w14:textId="097B8CA7" w:rsidR="001B64A5" w:rsidRPr="00A01EEF" w:rsidRDefault="001B64A5" w:rsidP="00281D1B">
            <w:pPr>
              <w:tabs>
                <w:tab w:val="decimal" w:pos="765"/>
              </w:tabs>
              <w:spacing w:line="230" w:lineRule="exact"/>
              <w:ind w:right="-48"/>
              <w:rPr>
                <w:rFonts w:ascii="Arial" w:hAnsi="Arial" w:cstheme="minorBidi"/>
                <w:sz w:val="14"/>
                <w:szCs w:val="14"/>
              </w:rPr>
            </w:pPr>
            <w:r w:rsidRPr="001B64A5">
              <w:rPr>
                <w:rFonts w:ascii="Arial" w:hAnsi="Arial" w:cstheme="minorBidi" w:hint="cs"/>
                <w:sz w:val="14"/>
                <w:szCs w:val="14"/>
              </w:rPr>
              <w:t>(169,720)</w:t>
            </w:r>
          </w:p>
        </w:tc>
      </w:tr>
      <w:tr w:rsidR="001B64A5" w:rsidRPr="001B64A5" w14:paraId="78F2969A" w14:textId="77777777" w:rsidTr="000B0E45">
        <w:tc>
          <w:tcPr>
            <w:tcW w:w="4048" w:type="dxa"/>
            <w:gridSpan w:val="4"/>
            <w:vAlign w:val="bottom"/>
          </w:tcPr>
          <w:p w14:paraId="355D19C1" w14:textId="77777777" w:rsidR="001B64A5" w:rsidRPr="00245111" w:rsidRDefault="001B64A5" w:rsidP="00281D1B">
            <w:pPr>
              <w:spacing w:line="230" w:lineRule="exact"/>
              <w:rPr>
                <w:rFonts w:ascii="Arial" w:hAnsi="Arial" w:cstheme="minorBidi"/>
                <w:sz w:val="14"/>
                <w:szCs w:val="14"/>
                <w:cs/>
              </w:rPr>
            </w:pPr>
            <w:r>
              <w:rPr>
                <w:rFonts w:ascii="Arial" w:hAnsi="Arial" w:cs="Arial"/>
                <w:color w:val="000000"/>
                <w:sz w:val="14"/>
                <w:szCs w:val="14"/>
              </w:rPr>
              <w:t>Share of profit from investment in associates</w:t>
            </w:r>
          </w:p>
        </w:tc>
        <w:tc>
          <w:tcPr>
            <w:tcW w:w="990" w:type="dxa"/>
            <w:gridSpan w:val="2"/>
          </w:tcPr>
          <w:p w14:paraId="4FB1CDB0" w14:textId="77777777" w:rsidR="001B64A5" w:rsidRPr="006C575E" w:rsidRDefault="001B64A5" w:rsidP="00281D1B">
            <w:pPr>
              <w:tabs>
                <w:tab w:val="decimal" w:pos="710"/>
              </w:tabs>
              <w:spacing w:line="230" w:lineRule="exact"/>
              <w:ind w:right="-48"/>
              <w:rPr>
                <w:rFonts w:ascii="Arial" w:hAnsi="Arial" w:cs="Arial"/>
                <w:sz w:val="14"/>
                <w:szCs w:val="14"/>
              </w:rPr>
            </w:pPr>
          </w:p>
        </w:tc>
        <w:tc>
          <w:tcPr>
            <w:tcW w:w="990" w:type="dxa"/>
            <w:gridSpan w:val="2"/>
          </w:tcPr>
          <w:p w14:paraId="732CCB33" w14:textId="77777777" w:rsidR="001B64A5" w:rsidRPr="006C575E" w:rsidRDefault="001B64A5" w:rsidP="00281D1B">
            <w:pPr>
              <w:tabs>
                <w:tab w:val="decimal" w:pos="710"/>
              </w:tabs>
              <w:spacing w:line="230" w:lineRule="exact"/>
              <w:ind w:right="-48"/>
              <w:rPr>
                <w:rFonts w:ascii="Arial" w:hAnsi="Arial" w:cs="Arial"/>
                <w:sz w:val="14"/>
                <w:szCs w:val="14"/>
              </w:rPr>
            </w:pPr>
          </w:p>
        </w:tc>
        <w:tc>
          <w:tcPr>
            <w:tcW w:w="990" w:type="dxa"/>
            <w:gridSpan w:val="2"/>
          </w:tcPr>
          <w:p w14:paraId="187C63CF" w14:textId="77777777" w:rsidR="001B64A5" w:rsidRPr="006C575E" w:rsidRDefault="001B64A5" w:rsidP="00281D1B">
            <w:pPr>
              <w:tabs>
                <w:tab w:val="decimal" w:pos="710"/>
              </w:tabs>
              <w:spacing w:line="230" w:lineRule="exact"/>
              <w:ind w:right="-48"/>
              <w:rPr>
                <w:rFonts w:ascii="Arial" w:hAnsi="Arial" w:cs="Arial"/>
                <w:sz w:val="14"/>
                <w:szCs w:val="14"/>
              </w:rPr>
            </w:pPr>
          </w:p>
        </w:tc>
        <w:tc>
          <w:tcPr>
            <w:tcW w:w="990" w:type="dxa"/>
            <w:gridSpan w:val="2"/>
            <w:vAlign w:val="bottom"/>
          </w:tcPr>
          <w:p w14:paraId="770DAE79" w14:textId="77777777" w:rsidR="001B64A5" w:rsidRPr="00A01EEF" w:rsidRDefault="001B64A5" w:rsidP="00281D1B">
            <w:pPr>
              <w:tabs>
                <w:tab w:val="decimal" w:pos="765"/>
              </w:tabs>
              <w:spacing w:line="230" w:lineRule="exact"/>
              <w:ind w:right="-48"/>
              <w:rPr>
                <w:rFonts w:ascii="Arial" w:hAnsi="Arial" w:cstheme="minorBidi"/>
                <w:sz w:val="14"/>
                <w:szCs w:val="14"/>
              </w:rPr>
            </w:pPr>
          </w:p>
        </w:tc>
        <w:tc>
          <w:tcPr>
            <w:tcW w:w="990" w:type="dxa"/>
            <w:gridSpan w:val="3"/>
            <w:vAlign w:val="bottom"/>
          </w:tcPr>
          <w:p w14:paraId="62EB5396" w14:textId="6D10CD32" w:rsidR="001B64A5" w:rsidRPr="00A01EEF" w:rsidRDefault="001B64A5" w:rsidP="00281D1B">
            <w:pPr>
              <w:tabs>
                <w:tab w:val="decimal" w:pos="765"/>
              </w:tabs>
              <w:spacing w:line="230" w:lineRule="exact"/>
              <w:rPr>
                <w:rFonts w:ascii="Arial" w:hAnsi="Arial" w:cstheme="minorBidi"/>
                <w:sz w:val="14"/>
                <w:szCs w:val="14"/>
              </w:rPr>
            </w:pPr>
            <w:r w:rsidRPr="001B64A5">
              <w:rPr>
                <w:rFonts w:ascii="Arial" w:hAnsi="Arial" w:cstheme="minorBidi"/>
                <w:sz w:val="14"/>
                <w:szCs w:val="14"/>
              </w:rPr>
              <w:t>65,394</w:t>
            </w:r>
          </w:p>
        </w:tc>
      </w:tr>
      <w:tr w:rsidR="001B64A5" w:rsidRPr="001B64A5" w14:paraId="086CF373" w14:textId="77777777" w:rsidTr="001B64A5">
        <w:trPr>
          <w:gridAfter w:val="1"/>
          <w:wAfter w:w="8" w:type="dxa"/>
        </w:trPr>
        <w:tc>
          <w:tcPr>
            <w:tcW w:w="2052" w:type="dxa"/>
            <w:vAlign w:val="bottom"/>
          </w:tcPr>
          <w:p w14:paraId="0D888E7B" w14:textId="77777777" w:rsidR="001B64A5" w:rsidRPr="007F7258" w:rsidRDefault="001B64A5" w:rsidP="00281D1B">
            <w:pPr>
              <w:spacing w:line="23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4ACEB3F7" w14:textId="77777777" w:rsidR="001B64A5" w:rsidRPr="00D75334" w:rsidRDefault="001B64A5" w:rsidP="00281D1B">
            <w:pPr>
              <w:spacing w:line="230" w:lineRule="exact"/>
              <w:jc w:val="right"/>
              <w:rPr>
                <w:rFonts w:ascii="Angsana New" w:hAnsi="Angsana New"/>
              </w:rPr>
            </w:pPr>
          </w:p>
        </w:tc>
        <w:tc>
          <w:tcPr>
            <w:tcW w:w="990" w:type="dxa"/>
          </w:tcPr>
          <w:p w14:paraId="76DAD5CE" w14:textId="77777777" w:rsidR="001B64A5" w:rsidRPr="00D75334" w:rsidRDefault="001B64A5" w:rsidP="00281D1B">
            <w:pPr>
              <w:spacing w:line="230" w:lineRule="exact"/>
              <w:jc w:val="right"/>
              <w:rPr>
                <w:rFonts w:ascii="Angsana New" w:hAnsi="Angsana New"/>
              </w:rPr>
            </w:pPr>
          </w:p>
        </w:tc>
        <w:tc>
          <w:tcPr>
            <w:tcW w:w="990" w:type="dxa"/>
            <w:gridSpan w:val="2"/>
          </w:tcPr>
          <w:p w14:paraId="44494030" w14:textId="77777777" w:rsidR="001B64A5" w:rsidRPr="00D75334" w:rsidRDefault="001B64A5" w:rsidP="00281D1B">
            <w:pPr>
              <w:spacing w:line="230" w:lineRule="exact"/>
              <w:jc w:val="right"/>
              <w:rPr>
                <w:rFonts w:ascii="Angsana New" w:hAnsi="Angsana New"/>
              </w:rPr>
            </w:pPr>
          </w:p>
        </w:tc>
        <w:tc>
          <w:tcPr>
            <w:tcW w:w="990" w:type="dxa"/>
            <w:gridSpan w:val="2"/>
          </w:tcPr>
          <w:p w14:paraId="4930511F" w14:textId="77777777" w:rsidR="001B64A5" w:rsidRPr="00D75334" w:rsidRDefault="001B64A5" w:rsidP="00281D1B">
            <w:pPr>
              <w:spacing w:line="230" w:lineRule="exact"/>
              <w:jc w:val="right"/>
              <w:rPr>
                <w:rFonts w:ascii="Angsana New" w:hAnsi="Angsana New"/>
              </w:rPr>
            </w:pPr>
          </w:p>
        </w:tc>
        <w:tc>
          <w:tcPr>
            <w:tcW w:w="990" w:type="dxa"/>
            <w:gridSpan w:val="2"/>
            <w:vAlign w:val="bottom"/>
          </w:tcPr>
          <w:p w14:paraId="5DA4EA60" w14:textId="79740BDD" w:rsidR="001B64A5" w:rsidRPr="00D75334" w:rsidRDefault="001B64A5" w:rsidP="00281D1B">
            <w:pPr>
              <w:spacing w:line="230" w:lineRule="exact"/>
              <w:jc w:val="right"/>
              <w:rPr>
                <w:rFonts w:ascii="Angsana New" w:hAnsi="Angsana New"/>
              </w:rPr>
            </w:pPr>
          </w:p>
        </w:tc>
        <w:tc>
          <w:tcPr>
            <w:tcW w:w="990" w:type="dxa"/>
            <w:gridSpan w:val="2"/>
            <w:vAlign w:val="bottom"/>
          </w:tcPr>
          <w:p w14:paraId="1AC05618" w14:textId="77777777" w:rsidR="001B64A5" w:rsidRPr="00D75334" w:rsidRDefault="001B64A5" w:rsidP="00281D1B">
            <w:pPr>
              <w:spacing w:line="230" w:lineRule="exact"/>
              <w:jc w:val="right"/>
              <w:rPr>
                <w:rFonts w:ascii="Angsana New" w:hAnsi="Angsana New"/>
              </w:rPr>
            </w:pPr>
          </w:p>
        </w:tc>
        <w:tc>
          <w:tcPr>
            <w:tcW w:w="990" w:type="dxa"/>
            <w:gridSpan w:val="3"/>
            <w:vAlign w:val="bottom"/>
          </w:tcPr>
          <w:p w14:paraId="5FB39BCD" w14:textId="681FAA41" w:rsidR="001B64A5" w:rsidRPr="00A01EEF" w:rsidRDefault="001B64A5" w:rsidP="00281D1B">
            <w:pPr>
              <w:pBdr>
                <w:bottom w:val="single" w:sz="4" w:space="1" w:color="auto"/>
              </w:pBdr>
              <w:tabs>
                <w:tab w:val="decimal" w:pos="765"/>
              </w:tabs>
              <w:spacing w:line="230" w:lineRule="exact"/>
              <w:ind w:right="-48"/>
              <w:rPr>
                <w:rFonts w:ascii="Arial" w:hAnsi="Arial" w:cstheme="minorBidi"/>
                <w:sz w:val="14"/>
                <w:szCs w:val="14"/>
              </w:rPr>
            </w:pPr>
            <w:r w:rsidRPr="001B64A5">
              <w:rPr>
                <w:rFonts w:ascii="Arial" w:hAnsi="Arial" w:cstheme="minorBidi" w:hint="cs"/>
                <w:sz w:val="14"/>
                <w:szCs w:val="14"/>
              </w:rPr>
              <w:t>(59,227)</w:t>
            </w:r>
          </w:p>
        </w:tc>
      </w:tr>
      <w:tr w:rsidR="001B64A5" w:rsidRPr="001B64A5" w14:paraId="514723C9" w14:textId="77777777" w:rsidTr="001B64A5">
        <w:trPr>
          <w:gridAfter w:val="1"/>
          <w:wAfter w:w="8" w:type="dxa"/>
        </w:trPr>
        <w:tc>
          <w:tcPr>
            <w:tcW w:w="2052" w:type="dxa"/>
            <w:vAlign w:val="bottom"/>
          </w:tcPr>
          <w:p w14:paraId="56C42C70" w14:textId="77777777" w:rsidR="001B64A5" w:rsidRPr="007F7258" w:rsidRDefault="001B64A5" w:rsidP="00281D1B">
            <w:pPr>
              <w:spacing w:line="23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3EE99E3A" w14:textId="77777777" w:rsidR="001B64A5" w:rsidRPr="007F7258" w:rsidRDefault="001B64A5" w:rsidP="00281D1B">
            <w:pPr>
              <w:tabs>
                <w:tab w:val="decimal" w:pos="702"/>
              </w:tabs>
              <w:spacing w:line="230" w:lineRule="exact"/>
              <w:rPr>
                <w:rFonts w:ascii="Arial" w:hAnsi="Arial" w:cs="Arial"/>
                <w:sz w:val="14"/>
                <w:szCs w:val="14"/>
              </w:rPr>
            </w:pPr>
          </w:p>
        </w:tc>
        <w:tc>
          <w:tcPr>
            <w:tcW w:w="990" w:type="dxa"/>
          </w:tcPr>
          <w:p w14:paraId="2367F33C" w14:textId="77777777" w:rsidR="001B64A5" w:rsidRPr="007F7258" w:rsidRDefault="001B64A5" w:rsidP="00281D1B">
            <w:pPr>
              <w:tabs>
                <w:tab w:val="decimal" w:pos="702"/>
              </w:tabs>
              <w:spacing w:line="230" w:lineRule="exact"/>
              <w:rPr>
                <w:rFonts w:ascii="Arial" w:hAnsi="Arial" w:cs="Arial"/>
                <w:sz w:val="14"/>
                <w:szCs w:val="14"/>
              </w:rPr>
            </w:pPr>
          </w:p>
        </w:tc>
        <w:tc>
          <w:tcPr>
            <w:tcW w:w="990" w:type="dxa"/>
            <w:gridSpan w:val="2"/>
          </w:tcPr>
          <w:p w14:paraId="65EB084E" w14:textId="77777777" w:rsidR="001B64A5" w:rsidRPr="007F7258" w:rsidRDefault="001B64A5" w:rsidP="00281D1B">
            <w:pPr>
              <w:tabs>
                <w:tab w:val="decimal" w:pos="702"/>
              </w:tabs>
              <w:spacing w:line="230" w:lineRule="exact"/>
              <w:rPr>
                <w:rFonts w:ascii="Arial" w:hAnsi="Arial" w:cs="Arial"/>
                <w:sz w:val="14"/>
                <w:szCs w:val="14"/>
              </w:rPr>
            </w:pPr>
          </w:p>
        </w:tc>
        <w:tc>
          <w:tcPr>
            <w:tcW w:w="990" w:type="dxa"/>
            <w:gridSpan w:val="2"/>
          </w:tcPr>
          <w:p w14:paraId="04AA8B6E" w14:textId="77777777" w:rsidR="001B64A5" w:rsidRPr="007F7258" w:rsidRDefault="001B64A5" w:rsidP="00281D1B">
            <w:pPr>
              <w:tabs>
                <w:tab w:val="decimal" w:pos="972"/>
              </w:tabs>
              <w:spacing w:line="230" w:lineRule="exact"/>
              <w:ind w:right="-43"/>
              <w:jc w:val="center"/>
              <w:rPr>
                <w:rFonts w:ascii="Arial" w:hAnsi="Arial" w:cs="Arial"/>
                <w:sz w:val="14"/>
                <w:szCs w:val="14"/>
              </w:rPr>
            </w:pPr>
          </w:p>
        </w:tc>
        <w:tc>
          <w:tcPr>
            <w:tcW w:w="990" w:type="dxa"/>
            <w:gridSpan w:val="2"/>
            <w:vAlign w:val="bottom"/>
          </w:tcPr>
          <w:p w14:paraId="1DB3AE70" w14:textId="73F80CB3" w:rsidR="001B64A5" w:rsidRPr="007F7258" w:rsidRDefault="001B64A5" w:rsidP="00281D1B">
            <w:pPr>
              <w:tabs>
                <w:tab w:val="decimal" w:pos="972"/>
              </w:tabs>
              <w:spacing w:line="230" w:lineRule="exact"/>
              <w:ind w:right="-43"/>
              <w:jc w:val="center"/>
              <w:rPr>
                <w:rFonts w:ascii="Arial" w:hAnsi="Arial" w:cs="Arial"/>
                <w:sz w:val="14"/>
                <w:szCs w:val="14"/>
              </w:rPr>
            </w:pPr>
          </w:p>
        </w:tc>
        <w:tc>
          <w:tcPr>
            <w:tcW w:w="990" w:type="dxa"/>
            <w:gridSpan w:val="2"/>
          </w:tcPr>
          <w:p w14:paraId="1137D05D" w14:textId="77777777" w:rsidR="001B64A5" w:rsidRPr="007F7258" w:rsidRDefault="001B64A5" w:rsidP="00281D1B">
            <w:pPr>
              <w:tabs>
                <w:tab w:val="decimal" w:pos="972"/>
              </w:tabs>
              <w:spacing w:line="230" w:lineRule="exact"/>
              <w:ind w:right="-48"/>
              <w:jc w:val="center"/>
              <w:rPr>
                <w:rFonts w:ascii="Arial" w:hAnsi="Arial" w:cs="Arial"/>
                <w:sz w:val="14"/>
                <w:szCs w:val="14"/>
              </w:rPr>
            </w:pPr>
          </w:p>
        </w:tc>
        <w:tc>
          <w:tcPr>
            <w:tcW w:w="990" w:type="dxa"/>
            <w:gridSpan w:val="3"/>
            <w:vAlign w:val="bottom"/>
          </w:tcPr>
          <w:p w14:paraId="254132D0" w14:textId="21E0BF6A" w:rsidR="001B64A5" w:rsidRPr="00A01EEF" w:rsidRDefault="00FE46F1" w:rsidP="00281D1B">
            <w:pPr>
              <w:pBdr>
                <w:bottom w:val="double" w:sz="4" w:space="1" w:color="auto"/>
              </w:pBdr>
              <w:tabs>
                <w:tab w:val="decimal" w:pos="765"/>
              </w:tabs>
              <w:spacing w:line="230" w:lineRule="exact"/>
              <w:ind w:right="-48"/>
              <w:rPr>
                <w:rFonts w:ascii="Arial" w:hAnsi="Arial" w:cstheme="minorBidi"/>
                <w:sz w:val="14"/>
                <w:szCs w:val="14"/>
              </w:rPr>
            </w:pPr>
            <w:r>
              <w:rPr>
                <w:rFonts w:ascii="Arial" w:hAnsi="Arial" w:cstheme="minorBidi"/>
                <w:sz w:val="14"/>
                <w:szCs w:val="14"/>
              </w:rPr>
              <w:t>367,066</w:t>
            </w:r>
          </w:p>
        </w:tc>
      </w:tr>
    </w:tbl>
    <w:p w14:paraId="3134C823" w14:textId="77777777" w:rsidR="000B0E45" w:rsidRPr="007F7258" w:rsidRDefault="007125FA" w:rsidP="00FE46F1">
      <w:pPr>
        <w:tabs>
          <w:tab w:val="left" w:pos="900"/>
          <w:tab w:val="right" w:pos="7200"/>
        </w:tabs>
        <w:spacing w:before="120" w:line="300" w:lineRule="exact"/>
        <w:ind w:right="-58"/>
        <w:jc w:val="right"/>
        <w:rPr>
          <w:rFonts w:ascii="Arial" w:hAnsi="Arial" w:cs="Arial"/>
          <w:sz w:val="14"/>
          <w:szCs w:val="14"/>
        </w:rPr>
      </w:pPr>
      <w:r w:rsidRPr="007F7258">
        <w:rPr>
          <w:rFonts w:ascii="Arial" w:hAnsi="Arial" w:cs="Arial"/>
          <w:sz w:val="14"/>
          <w:szCs w:val="14"/>
        </w:rPr>
        <w:t xml:space="preserve"> </w:t>
      </w:r>
      <w:r w:rsidR="000B0E45" w:rsidRPr="007F7258">
        <w:rPr>
          <w:rFonts w:ascii="Arial" w:hAnsi="Arial" w:cs="Arial"/>
          <w:sz w:val="14"/>
          <w:szCs w:val="14"/>
        </w:rPr>
        <w:t>(Unit: Thousand Baht)</w:t>
      </w:r>
    </w:p>
    <w:tbl>
      <w:tblPr>
        <w:tblW w:w="8998" w:type="dxa"/>
        <w:tblInd w:w="558" w:type="dxa"/>
        <w:tblLayout w:type="fixed"/>
        <w:tblLook w:val="0000" w:firstRow="0" w:lastRow="0" w:firstColumn="0" w:lastColumn="0" w:noHBand="0" w:noVBand="0"/>
      </w:tblPr>
      <w:tblGrid>
        <w:gridCol w:w="2052"/>
        <w:gridCol w:w="998"/>
        <w:gridCol w:w="990"/>
        <w:gridCol w:w="8"/>
        <w:gridCol w:w="982"/>
        <w:gridCol w:w="8"/>
        <w:gridCol w:w="982"/>
        <w:gridCol w:w="8"/>
        <w:gridCol w:w="982"/>
        <w:gridCol w:w="8"/>
        <w:gridCol w:w="982"/>
        <w:gridCol w:w="8"/>
        <w:gridCol w:w="974"/>
        <w:gridCol w:w="8"/>
        <w:gridCol w:w="8"/>
      </w:tblGrid>
      <w:tr w:rsidR="000B0E45" w:rsidRPr="007F7258" w14:paraId="64820C97" w14:textId="77777777" w:rsidTr="000B0E45">
        <w:trPr>
          <w:gridAfter w:val="2"/>
          <w:wAfter w:w="16" w:type="dxa"/>
        </w:trPr>
        <w:tc>
          <w:tcPr>
            <w:tcW w:w="2052" w:type="dxa"/>
          </w:tcPr>
          <w:p w14:paraId="50EEB2B1" w14:textId="77777777" w:rsidR="000B0E45" w:rsidRPr="007F7258" w:rsidRDefault="000B0E45" w:rsidP="00281D1B">
            <w:pPr>
              <w:spacing w:line="230" w:lineRule="exact"/>
              <w:ind w:right="-198"/>
              <w:jc w:val="center"/>
              <w:rPr>
                <w:rFonts w:ascii="Arial" w:hAnsi="Arial" w:cs="Arial"/>
                <w:sz w:val="14"/>
                <w:szCs w:val="14"/>
                <w:u w:val="single"/>
              </w:rPr>
            </w:pPr>
          </w:p>
        </w:tc>
        <w:tc>
          <w:tcPr>
            <w:tcW w:w="6930" w:type="dxa"/>
            <w:gridSpan w:val="12"/>
          </w:tcPr>
          <w:p w14:paraId="704A112E"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June 2020</w:t>
            </w:r>
          </w:p>
        </w:tc>
      </w:tr>
      <w:tr w:rsidR="000B0E45" w:rsidRPr="007F7258" w14:paraId="4F05CE7D" w14:textId="77777777" w:rsidTr="000B0E45">
        <w:trPr>
          <w:gridAfter w:val="1"/>
          <w:wAfter w:w="8" w:type="dxa"/>
          <w:trHeight w:val="80"/>
        </w:trPr>
        <w:tc>
          <w:tcPr>
            <w:tcW w:w="2052" w:type="dxa"/>
          </w:tcPr>
          <w:p w14:paraId="6C29F8DC" w14:textId="77777777" w:rsidR="000B0E45" w:rsidRPr="007F7258" w:rsidRDefault="000B0E45" w:rsidP="00281D1B">
            <w:pPr>
              <w:spacing w:line="230" w:lineRule="exact"/>
              <w:jc w:val="center"/>
              <w:rPr>
                <w:rFonts w:ascii="Arial" w:hAnsi="Arial" w:cs="Arial"/>
                <w:sz w:val="14"/>
                <w:szCs w:val="14"/>
                <w:u w:val="single"/>
              </w:rPr>
            </w:pPr>
          </w:p>
        </w:tc>
        <w:tc>
          <w:tcPr>
            <w:tcW w:w="998" w:type="dxa"/>
            <w:vAlign w:val="bottom"/>
          </w:tcPr>
          <w:p w14:paraId="213D015E" w14:textId="77777777" w:rsidR="000B0E45" w:rsidRPr="007F7258" w:rsidRDefault="000B0E45" w:rsidP="00281D1B">
            <w:pPr>
              <w:spacing w:line="23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3C6A26ED" w14:textId="77777777" w:rsidR="000B0E45" w:rsidRPr="007F7258" w:rsidRDefault="000B0E45" w:rsidP="00281D1B">
            <w:pPr>
              <w:spacing w:line="23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2"/>
            <w:vAlign w:val="bottom"/>
          </w:tcPr>
          <w:p w14:paraId="4F641947" w14:textId="77777777" w:rsidR="000B0E45" w:rsidRPr="007F7258" w:rsidRDefault="000B0E45" w:rsidP="00281D1B">
            <w:pPr>
              <w:spacing w:line="23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2"/>
          </w:tcPr>
          <w:p w14:paraId="4E2AA810" w14:textId="77777777" w:rsidR="000B0E45" w:rsidRPr="007F7258" w:rsidRDefault="000B0E45" w:rsidP="00281D1B">
            <w:pPr>
              <w:spacing w:line="230" w:lineRule="exact"/>
              <w:ind w:right="-48"/>
              <w:jc w:val="center"/>
              <w:rPr>
                <w:rFonts w:ascii="Arial" w:hAnsi="Arial" w:cs="Arial"/>
                <w:sz w:val="14"/>
                <w:szCs w:val="14"/>
              </w:rPr>
            </w:pPr>
          </w:p>
        </w:tc>
        <w:tc>
          <w:tcPr>
            <w:tcW w:w="990" w:type="dxa"/>
            <w:gridSpan w:val="2"/>
          </w:tcPr>
          <w:p w14:paraId="557E3D89" w14:textId="77777777" w:rsidR="000B0E45" w:rsidRPr="007F7258" w:rsidRDefault="000B0E45" w:rsidP="00281D1B">
            <w:pPr>
              <w:spacing w:line="23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2"/>
          </w:tcPr>
          <w:p w14:paraId="670B94CC" w14:textId="77777777" w:rsidR="000B0E45" w:rsidRPr="007F7258" w:rsidRDefault="000B0E45" w:rsidP="00281D1B">
            <w:pPr>
              <w:spacing w:line="230" w:lineRule="exact"/>
              <w:ind w:right="-48"/>
              <w:jc w:val="center"/>
              <w:rPr>
                <w:rFonts w:ascii="Arial" w:hAnsi="Arial" w:cs="Arial"/>
                <w:sz w:val="14"/>
                <w:szCs w:val="14"/>
              </w:rPr>
            </w:pPr>
          </w:p>
        </w:tc>
        <w:tc>
          <w:tcPr>
            <w:tcW w:w="990" w:type="dxa"/>
            <w:gridSpan w:val="3"/>
            <w:vAlign w:val="bottom"/>
          </w:tcPr>
          <w:p w14:paraId="425842C1" w14:textId="77777777" w:rsidR="000B0E45" w:rsidRPr="007F7258" w:rsidRDefault="000B0E45" w:rsidP="00281D1B">
            <w:pPr>
              <w:spacing w:line="23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0B0E45" w:rsidRPr="007F7258" w14:paraId="64F8A2C9" w14:textId="77777777" w:rsidTr="000B0E45">
        <w:trPr>
          <w:gridAfter w:val="1"/>
          <w:wAfter w:w="8" w:type="dxa"/>
        </w:trPr>
        <w:tc>
          <w:tcPr>
            <w:tcW w:w="2052" w:type="dxa"/>
          </w:tcPr>
          <w:p w14:paraId="2CCF6C3A" w14:textId="77777777" w:rsidR="000B0E45" w:rsidRPr="007F7258" w:rsidRDefault="000B0E45" w:rsidP="00281D1B">
            <w:pPr>
              <w:spacing w:line="230" w:lineRule="exact"/>
              <w:jc w:val="center"/>
              <w:rPr>
                <w:rFonts w:ascii="Arial" w:hAnsi="Arial" w:cs="Arial"/>
                <w:sz w:val="14"/>
                <w:szCs w:val="14"/>
                <w:u w:val="single"/>
              </w:rPr>
            </w:pPr>
          </w:p>
        </w:tc>
        <w:tc>
          <w:tcPr>
            <w:tcW w:w="998" w:type="dxa"/>
          </w:tcPr>
          <w:p w14:paraId="2C77A63E"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053162B5"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vAlign w:val="bottom"/>
          </w:tcPr>
          <w:p w14:paraId="52A4667C"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07FC8DC0"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Pr>
                <w:rFonts w:ascii="Arial" w:hAnsi="Arial" w:cs="Arial"/>
                <w:sz w:val="14"/>
                <w:szCs w:val="14"/>
              </w:rPr>
              <w:t>Other</w:t>
            </w:r>
          </w:p>
        </w:tc>
        <w:tc>
          <w:tcPr>
            <w:tcW w:w="990" w:type="dxa"/>
            <w:gridSpan w:val="2"/>
          </w:tcPr>
          <w:p w14:paraId="7ED6A509"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2"/>
          </w:tcPr>
          <w:p w14:paraId="0B864382"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3"/>
            <w:vAlign w:val="bottom"/>
          </w:tcPr>
          <w:p w14:paraId="38D881CF" w14:textId="77777777" w:rsidR="000B0E45" w:rsidRPr="007F7258" w:rsidRDefault="000B0E45" w:rsidP="00281D1B">
            <w:pPr>
              <w:pBdr>
                <w:bottom w:val="single" w:sz="4" w:space="1" w:color="auto"/>
              </w:pBdr>
              <w:spacing w:line="230" w:lineRule="exact"/>
              <w:ind w:right="-48"/>
              <w:jc w:val="center"/>
              <w:rPr>
                <w:rFonts w:ascii="Arial" w:hAnsi="Arial" w:cs="Arial"/>
                <w:sz w:val="14"/>
                <w:szCs w:val="14"/>
              </w:rPr>
            </w:pPr>
            <w:r w:rsidRPr="007F7258">
              <w:rPr>
                <w:rFonts w:ascii="Arial" w:hAnsi="Arial" w:cs="Arial"/>
                <w:sz w:val="14"/>
                <w:szCs w:val="14"/>
              </w:rPr>
              <w:t>statements</w:t>
            </w:r>
          </w:p>
        </w:tc>
      </w:tr>
      <w:tr w:rsidR="000B0E45" w:rsidRPr="007F7258" w14:paraId="4CCDE958" w14:textId="77777777" w:rsidTr="000B0E45">
        <w:trPr>
          <w:gridAfter w:val="1"/>
          <w:wAfter w:w="8" w:type="dxa"/>
        </w:trPr>
        <w:tc>
          <w:tcPr>
            <w:tcW w:w="2052" w:type="dxa"/>
          </w:tcPr>
          <w:p w14:paraId="3189E8E4" w14:textId="77777777" w:rsidR="000B0E45" w:rsidRPr="007F7258" w:rsidRDefault="000B0E45" w:rsidP="00281D1B">
            <w:pPr>
              <w:spacing w:line="23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12B82D93" w14:textId="77777777" w:rsidR="000B0E45" w:rsidRPr="007F7258" w:rsidRDefault="000B0E45" w:rsidP="00281D1B">
            <w:pPr>
              <w:tabs>
                <w:tab w:val="decimal" w:pos="702"/>
              </w:tabs>
              <w:spacing w:line="230" w:lineRule="exact"/>
              <w:ind w:right="-48"/>
              <w:rPr>
                <w:rFonts w:ascii="Arial" w:hAnsi="Arial" w:cs="Arial"/>
                <w:sz w:val="14"/>
                <w:szCs w:val="14"/>
              </w:rPr>
            </w:pPr>
          </w:p>
        </w:tc>
        <w:tc>
          <w:tcPr>
            <w:tcW w:w="990" w:type="dxa"/>
          </w:tcPr>
          <w:p w14:paraId="3EB92377" w14:textId="77777777" w:rsidR="000B0E45" w:rsidRPr="007F7258" w:rsidRDefault="000B0E45" w:rsidP="00281D1B">
            <w:pPr>
              <w:tabs>
                <w:tab w:val="decimal" w:pos="618"/>
              </w:tabs>
              <w:spacing w:line="230" w:lineRule="exact"/>
              <w:ind w:right="-48"/>
              <w:rPr>
                <w:rFonts w:ascii="Arial" w:hAnsi="Arial" w:cs="Arial"/>
                <w:sz w:val="14"/>
                <w:szCs w:val="14"/>
              </w:rPr>
            </w:pPr>
          </w:p>
        </w:tc>
        <w:tc>
          <w:tcPr>
            <w:tcW w:w="990" w:type="dxa"/>
            <w:gridSpan w:val="2"/>
          </w:tcPr>
          <w:p w14:paraId="5F925582" w14:textId="77777777" w:rsidR="000B0E45" w:rsidRPr="007F7258" w:rsidRDefault="000B0E45" w:rsidP="00281D1B">
            <w:pPr>
              <w:tabs>
                <w:tab w:val="decimal" w:pos="618"/>
              </w:tabs>
              <w:spacing w:line="230" w:lineRule="exact"/>
              <w:ind w:right="-48"/>
              <w:rPr>
                <w:rFonts w:ascii="Arial" w:hAnsi="Arial" w:cs="Arial"/>
                <w:sz w:val="14"/>
                <w:szCs w:val="14"/>
              </w:rPr>
            </w:pPr>
          </w:p>
        </w:tc>
        <w:tc>
          <w:tcPr>
            <w:tcW w:w="990" w:type="dxa"/>
            <w:gridSpan w:val="2"/>
          </w:tcPr>
          <w:p w14:paraId="0BE74ECC" w14:textId="77777777" w:rsidR="000B0E45" w:rsidRPr="007F7258" w:rsidRDefault="000B0E45" w:rsidP="00281D1B">
            <w:pPr>
              <w:tabs>
                <w:tab w:val="decimal" w:pos="713"/>
              </w:tabs>
              <w:spacing w:line="230" w:lineRule="exact"/>
              <w:ind w:right="-48"/>
              <w:rPr>
                <w:rFonts w:ascii="Arial" w:hAnsi="Arial" w:cs="Arial"/>
                <w:sz w:val="14"/>
                <w:szCs w:val="14"/>
              </w:rPr>
            </w:pPr>
          </w:p>
        </w:tc>
        <w:tc>
          <w:tcPr>
            <w:tcW w:w="990" w:type="dxa"/>
            <w:gridSpan w:val="2"/>
          </w:tcPr>
          <w:p w14:paraId="43C6912C" w14:textId="77777777" w:rsidR="000B0E45" w:rsidRPr="007F7258" w:rsidRDefault="000B0E45" w:rsidP="00281D1B">
            <w:pPr>
              <w:tabs>
                <w:tab w:val="decimal" w:pos="713"/>
              </w:tabs>
              <w:spacing w:line="230" w:lineRule="exact"/>
              <w:ind w:right="-48"/>
              <w:rPr>
                <w:rFonts w:ascii="Arial" w:hAnsi="Arial" w:cs="Arial"/>
                <w:sz w:val="14"/>
                <w:szCs w:val="14"/>
              </w:rPr>
            </w:pPr>
          </w:p>
        </w:tc>
        <w:tc>
          <w:tcPr>
            <w:tcW w:w="990" w:type="dxa"/>
            <w:gridSpan w:val="2"/>
          </w:tcPr>
          <w:p w14:paraId="33BC0D24" w14:textId="77777777" w:rsidR="000B0E45" w:rsidRPr="007F7258" w:rsidRDefault="000B0E45" w:rsidP="00281D1B">
            <w:pPr>
              <w:tabs>
                <w:tab w:val="decimal" w:pos="702"/>
              </w:tabs>
              <w:spacing w:line="230" w:lineRule="exact"/>
              <w:ind w:right="-48"/>
              <w:rPr>
                <w:rFonts w:ascii="Arial" w:hAnsi="Arial" w:cs="Arial"/>
                <w:sz w:val="14"/>
                <w:szCs w:val="14"/>
              </w:rPr>
            </w:pPr>
          </w:p>
        </w:tc>
        <w:tc>
          <w:tcPr>
            <w:tcW w:w="990" w:type="dxa"/>
            <w:gridSpan w:val="3"/>
          </w:tcPr>
          <w:p w14:paraId="5050F4D8" w14:textId="77777777" w:rsidR="000B0E45" w:rsidRPr="007F7258" w:rsidRDefault="000B0E45" w:rsidP="00281D1B">
            <w:pPr>
              <w:tabs>
                <w:tab w:val="decimal" w:pos="702"/>
              </w:tabs>
              <w:spacing w:line="230" w:lineRule="exact"/>
              <w:ind w:right="-48"/>
              <w:rPr>
                <w:rFonts w:ascii="Arial" w:hAnsi="Arial" w:cs="Arial"/>
                <w:sz w:val="14"/>
                <w:szCs w:val="14"/>
              </w:rPr>
            </w:pPr>
          </w:p>
        </w:tc>
      </w:tr>
      <w:tr w:rsidR="000B0E45" w:rsidRPr="007F7258" w14:paraId="23484FC9" w14:textId="77777777" w:rsidTr="000B0E45">
        <w:trPr>
          <w:gridAfter w:val="1"/>
          <w:wAfter w:w="8" w:type="dxa"/>
        </w:trPr>
        <w:tc>
          <w:tcPr>
            <w:tcW w:w="2052" w:type="dxa"/>
          </w:tcPr>
          <w:p w14:paraId="127DBDDF" w14:textId="77777777" w:rsidR="000B0E45" w:rsidRPr="007F7258" w:rsidRDefault="000B0E45" w:rsidP="00281D1B">
            <w:pPr>
              <w:spacing w:line="23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7CE9D2E0" w14:textId="77777777" w:rsidR="000B0E45" w:rsidRPr="00A01EEF" w:rsidRDefault="000B0E45"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1,336,451</w:t>
            </w:r>
          </w:p>
        </w:tc>
        <w:tc>
          <w:tcPr>
            <w:tcW w:w="990" w:type="dxa"/>
            <w:vAlign w:val="bottom"/>
          </w:tcPr>
          <w:p w14:paraId="314BC46D" w14:textId="77777777" w:rsidR="000B0E45" w:rsidRPr="00A01EEF" w:rsidRDefault="000B0E45"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873,570</w:t>
            </w:r>
          </w:p>
        </w:tc>
        <w:tc>
          <w:tcPr>
            <w:tcW w:w="990" w:type="dxa"/>
            <w:gridSpan w:val="2"/>
            <w:vAlign w:val="bottom"/>
          </w:tcPr>
          <w:p w14:paraId="42BB568D" w14:textId="77777777" w:rsidR="000B0E45" w:rsidRPr="00A01EEF" w:rsidRDefault="000B0E45"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49,657</w:t>
            </w:r>
          </w:p>
        </w:tc>
        <w:tc>
          <w:tcPr>
            <w:tcW w:w="990" w:type="dxa"/>
            <w:gridSpan w:val="2"/>
            <w:vAlign w:val="bottom"/>
          </w:tcPr>
          <w:p w14:paraId="27F4279B" w14:textId="77777777" w:rsidR="000B0E45" w:rsidRPr="00A01EEF" w:rsidRDefault="000B0E45" w:rsidP="00281D1B">
            <w:pPr>
              <w:tabs>
                <w:tab w:val="decimal" w:pos="710"/>
              </w:tabs>
              <w:spacing w:line="230" w:lineRule="exact"/>
              <w:ind w:right="-48"/>
              <w:rPr>
                <w:rFonts w:ascii="Arial" w:hAnsi="Arial" w:cstheme="minorBidi"/>
                <w:sz w:val="14"/>
                <w:szCs w:val="14"/>
              </w:rPr>
            </w:pPr>
            <w:r w:rsidRPr="00A01EEF">
              <w:rPr>
                <w:rFonts w:ascii="Arial" w:hAnsi="Arial" w:cstheme="minorBidi"/>
                <w:sz w:val="14"/>
                <w:szCs w:val="14"/>
              </w:rPr>
              <w:t>66,416</w:t>
            </w:r>
          </w:p>
        </w:tc>
        <w:tc>
          <w:tcPr>
            <w:tcW w:w="990" w:type="dxa"/>
            <w:gridSpan w:val="2"/>
            <w:vAlign w:val="bottom"/>
          </w:tcPr>
          <w:p w14:paraId="5CA02A9E" w14:textId="77777777" w:rsidR="000B0E45" w:rsidRPr="00A01EEF" w:rsidRDefault="000B0E45"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2,326,094</w:t>
            </w:r>
          </w:p>
        </w:tc>
        <w:tc>
          <w:tcPr>
            <w:tcW w:w="990" w:type="dxa"/>
            <w:gridSpan w:val="2"/>
            <w:vAlign w:val="bottom"/>
          </w:tcPr>
          <w:p w14:paraId="078FC9EA" w14:textId="77777777" w:rsidR="000B0E45" w:rsidRPr="00A01EEF" w:rsidRDefault="000B0E45" w:rsidP="00281D1B">
            <w:pPr>
              <w:tabs>
                <w:tab w:val="decimal" w:pos="710"/>
              </w:tabs>
              <w:spacing w:line="230" w:lineRule="exact"/>
              <w:ind w:right="-48"/>
              <w:rPr>
                <w:rFonts w:ascii="Arial" w:hAnsi="Arial" w:cstheme="minorBidi"/>
                <w:sz w:val="14"/>
                <w:szCs w:val="14"/>
              </w:rPr>
            </w:pPr>
            <w:r w:rsidRPr="00A01EEF">
              <w:rPr>
                <w:rFonts w:ascii="Arial" w:hAnsi="Arial" w:cstheme="minorBidi"/>
                <w:sz w:val="14"/>
                <w:szCs w:val="14"/>
              </w:rPr>
              <w:t>-</w:t>
            </w:r>
          </w:p>
        </w:tc>
        <w:tc>
          <w:tcPr>
            <w:tcW w:w="990" w:type="dxa"/>
            <w:gridSpan w:val="3"/>
            <w:vAlign w:val="bottom"/>
          </w:tcPr>
          <w:p w14:paraId="3241D9AB" w14:textId="77777777" w:rsidR="000B0E45" w:rsidRPr="00A01EEF" w:rsidRDefault="000B0E45" w:rsidP="00281D1B">
            <w:pPr>
              <w:tabs>
                <w:tab w:val="decimal" w:pos="765"/>
              </w:tabs>
              <w:spacing w:line="230" w:lineRule="exact"/>
              <w:ind w:right="-48"/>
              <w:rPr>
                <w:rFonts w:ascii="Arial" w:hAnsi="Arial" w:cstheme="minorBidi"/>
                <w:sz w:val="14"/>
                <w:szCs w:val="14"/>
              </w:rPr>
            </w:pPr>
            <w:r>
              <w:rPr>
                <w:rFonts w:ascii="Arial" w:hAnsi="Arial" w:cstheme="minorBidi"/>
                <w:sz w:val="14"/>
                <w:szCs w:val="14"/>
              </w:rPr>
              <w:t>2,326,094</w:t>
            </w:r>
          </w:p>
        </w:tc>
      </w:tr>
      <w:tr w:rsidR="000B0E45" w:rsidRPr="007F7258" w14:paraId="44D2BC06" w14:textId="77777777" w:rsidTr="000B0E45">
        <w:trPr>
          <w:gridAfter w:val="1"/>
          <w:wAfter w:w="8" w:type="dxa"/>
        </w:trPr>
        <w:tc>
          <w:tcPr>
            <w:tcW w:w="2052" w:type="dxa"/>
          </w:tcPr>
          <w:p w14:paraId="2829A39E" w14:textId="77777777" w:rsidR="000B0E45" w:rsidRPr="007F7258" w:rsidRDefault="000B0E45" w:rsidP="00281D1B">
            <w:pPr>
              <w:spacing w:line="23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6076B6D1" w14:textId="77777777" w:rsidR="000B0E45" w:rsidRPr="00A01EEF" w:rsidRDefault="000B0E45" w:rsidP="00281D1B">
            <w:pPr>
              <w:pBdr>
                <w:bottom w:val="single" w:sz="4" w:space="1" w:color="auto"/>
              </w:pBdr>
              <w:tabs>
                <w:tab w:val="decimal" w:pos="710"/>
              </w:tabs>
              <w:spacing w:line="230" w:lineRule="exact"/>
              <w:ind w:right="-48"/>
              <w:rPr>
                <w:rFonts w:ascii="Arial" w:hAnsi="Arial" w:cstheme="minorBidi"/>
                <w:sz w:val="14"/>
                <w:szCs w:val="14"/>
              </w:rPr>
            </w:pPr>
            <w:r w:rsidRPr="00A01EEF">
              <w:rPr>
                <w:rFonts w:ascii="Arial" w:hAnsi="Arial" w:cstheme="minorBidi"/>
                <w:sz w:val="14"/>
                <w:szCs w:val="14"/>
              </w:rPr>
              <w:t>2,404</w:t>
            </w:r>
          </w:p>
        </w:tc>
        <w:tc>
          <w:tcPr>
            <w:tcW w:w="990" w:type="dxa"/>
            <w:vAlign w:val="bottom"/>
          </w:tcPr>
          <w:p w14:paraId="455068A3" w14:textId="77777777" w:rsidR="000B0E45" w:rsidRPr="00A01EEF" w:rsidRDefault="000B0E45" w:rsidP="00281D1B">
            <w:pPr>
              <w:pBdr>
                <w:bottom w:val="single" w:sz="4" w:space="1" w:color="auto"/>
              </w:pBdr>
              <w:tabs>
                <w:tab w:val="decimal" w:pos="710"/>
              </w:tabs>
              <w:spacing w:line="230" w:lineRule="exact"/>
              <w:ind w:right="-48"/>
              <w:rPr>
                <w:rFonts w:ascii="Arial" w:hAnsi="Arial" w:cstheme="minorBidi"/>
                <w:sz w:val="14"/>
                <w:szCs w:val="14"/>
              </w:rPr>
            </w:pPr>
            <w:r w:rsidRPr="00A01EEF">
              <w:rPr>
                <w:rFonts w:ascii="Arial" w:hAnsi="Arial" w:cstheme="minorBidi"/>
                <w:sz w:val="14"/>
                <w:szCs w:val="14"/>
              </w:rPr>
              <w:t>11,136</w:t>
            </w:r>
          </w:p>
        </w:tc>
        <w:tc>
          <w:tcPr>
            <w:tcW w:w="990" w:type="dxa"/>
            <w:gridSpan w:val="2"/>
            <w:vAlign w:val="bottom"/>
          </w:tcPr>
          <w:p w14:paraId="38CB0098" w14:textId="77777777" w:rsidR="000B0E45" w:rsidRPr="00A01EEF" w:rsidRDefault="000B0E45" w:rsidP="00281D1B">
            <w:pPr>
              <w:pBdr>
                <w:bottom w:val="single" w:sz="4" w:space="1" w:color="auto"/>
              </w:pBdr>
              <w:tabs>
                <w:tab w:val="decimal" w:pos="710"/>
              </w:tabs>
              <w:spacing w:line="230" w:lineRule="exact"/>
              <w:ind w:right="-48"/>
              <w:rPr>
                <w:rFonts w:ascii="Arial" w:hAnsi="Arial" w:cstheme="minorBidi"/>
                <w:sz w:val="14"/>
                <w:szCs w:val="14"/>
              </w:rPr>
            </w:pPr>
            <w:r w:rsidRPr="00A01EEF">
              <w:rPr>
                <w:rFonts w:ascii="Arial" w:hAnsi="Arial" w:cstheme="minorBidi"/>
                <w:sz w:val="14"/>
                <w:szCs w:val="14"/>
              </w:rPr>
              <w:t>30,693</w:t>
            </w:r>
          </w:p>
        </w:tc>
        <w:tc>
          <w:tcPr>
            <w:tcW w:w="990" w:type="dxa"/>
            <w:gridSpan w:val="2"/>
            <w:vAlign w:val="bottom"/>
          </w:tcPr>
          <w:p w14:paraId="5EE296B7" w14:textId="77777777" w:rsidR="000B0E45" w:rsidRPr="00A01EEF" w:rsidRDefault="000B0E45" w:rsidP="00281D1B">
            <w:pPr>
              <w:pBdr>
                <w:bottom w:val="single" w:sz="4" w:space="1" w:color="auto"/>
              </w:pBdr>
              <w:tabs>
                <w:tab w:val="decimal" w:pos="710"/>
              </w:tabs>
              <w:spacing w:line="230" w:lineRule="exact"/>
              <w:ind w:right="-48"/>
              <w:rPr>
                <w:rFonts w:ascii="Arial" w:hAnsi="Arial" w:cstheme="minorBidi"/>
                <w:sz w:val="14"/>
                <w:szCs w:val="14"/>
              </w:rPr>
            </w:pPr>
            <w:r w:rsidRPr="00A01EEF">
              <w:rPr>
                <w:rFonts w:ascii="Arial" w:hAnsi="Arial" w:cstheme="minorBidi"/>
                <w:sz w:val="14"/>
                <w:szCs w:val="14"/>
              </w:rPr>
              <w:t>990</w:t>
            </w:r>
          </w:p>
        </w:tc>
        <w:tc>
          <w:tcPr>
            <w:tcW w:w="990" w:type="dxa"/>
            <w:gridSpan w:val="2"/>
            <w:vAlign w:val="bottom"/>
          </w:tcPr>
          <w:p w14:paraId="35BCDFF8" w14:textId="77777777" w:rsidR="000B0E45" w:rsidRPr="00A01EEF" w:rsidRDefault="000B0E45" w:rsidP="00281D1B">
            <w:pPr>
              <w:pBdr>
                <w:bottom w:val="single" w:sz="4" w:space="1" w:color="auto"/>
              </w:pBdr>
              <w:tabs>
                <w:tab w:val="decimal" w:pos="710"/>
              </w:tabs>
              <w:spacing w:line="230" w:lineRule="exact"/>
              <w:ind w:right="-48"/>
              <w:rPr>
                <w:rFonts w:ascii="Arial" w:hAnsi="Arial" w:cstheme="minorBidi"/>
                <w:sz w:val="14"/>
                <w:szCs w:val="14"/>
              </w:rPr>
            </w:pPr>
            <w:r w:rsidRPr="00A01EEF">
              <w:rPr>
                <w:rFonts w:ascii="Arial" w:hAnsi="Arial" w:cstheme="minorBidi"/>
                <w:sz w:val="14"/>
                <w:szCs w:val="14"/>
              </w:rPr>
              <w:t>45,223</w:t>
            </w:r>
          </w:p>
        </w:tc>
        <w:tc>
          <w:tcPr>
            <w:tcW w:w="990" w:type="dxa"/>
            <w:gridSpan w:val="2"/>
            <w:vAlign w:val="bottom"/>
          </w:tcPr>
          <w:p w14:paraId="29E8FFBE" w14:textId="77777777" w:rsidR="000B0E45" w:rsidRPr="00A01EEF" w:rsidRDefault="000B0E45" w:rsidP="00281D1B">
            <w:pPr>
              <w:pBdr>
                <w:bottom w:val="single" w:sz="4" w:space="1" w:color="auto"/>
              </w:pBdr>
              <w:tabs>
                <w:tab w:val="decimal" w:pos="710"/>
              </w:tabs>
              <w:spacing w:line="230" w:lineRule="exact"/>
              <w:ind w:right="-48"/>
              <w:rPr>
                <w:rFonts w:ascii="Arial" w:hAnsi="Arial" w:cstheme="minorBidi"/>
                <w:sz w:val="14"/>
                <w:szCs w:val="14"/>
              </w:rPr>
            </w:pPr>
            <w:r w:rsidRPr="00A01EEF">
              <w:rPr>
                <w:rFonts w:ascii="Arial" w:hAnsi="Arial" w:cstheme="minorBidi"/>
                <w:sz w:val="14"/>
                <w:szCs w:val="14"/>
              </w:rPr>
              <w:t>(45,223)</w:t>
            </w:r>
          </w:p>
        </w:tc>
        <w:tc>
          <w:tcPr>
            <w:tcW w:w="990" w:type="dxa"/>
            <w:gridSpan w:val="3"/>
            <w:vAlign w:val="bottom"/>
          </w:tcPr>
          <w:p w14:paraId="6AA7DCE9" w14:textId="77777777" w:rsidR="000B0E45" w:rsidRPr="00A01EEF" w:rsidRDefault="000B0E45" w:rsidP="00281D1B">
            <w:pPr>
              <w:pBdr>
                <w:bottom w:val="single" w:sz="4" w:space="1" w:color="auto"/>
              </w:pBdr>
              <w:tabs>
                <w:tab w:val="decimal" w:pos="765"/>
              </w:tabs>
              <w:spacing w:line="230" w:lineRule="exact"/>
              <w:ind w:right="-48"/>
              <w:rPr>
                <w:rFonts w:ascii="Arial" w:hAnsi="Arial" w:cstheme="minorBidi"/>
                <w:sz w:val="14"/>
                <w:szCs w:val="14"/>
              </w:rPr>
            </w:pPr>
            <w:r w:rsidRPr="00A01EEF">
              <w:rPr>
                <w:rFonts w:ascii="Arial" w:hAnsi="Arial" w:cstheme="minorBidi"/>
                <w:sz w:val="14"/>
                <w:szCs w:val="14"/>
              </w:rPr>
              <w:t>-</w:t>
            </w:r>
          </w:p>
        </w:tc>
      </w:tr>
      <w:tr w:rsidR="000B0E45" w:rsidRPr="007F7258" w14:paraId="02552271" w14:textId="77777777" w:rsidTr="000B0E45">
        <w:trPr>
          <w:gridAfter w:val="1"/>
          <w:wAfter w:w="8" w:type="dxa"/>
        </w:trPr>
        <w:tc>
          <w:tcPr>
            <w:tcW w:w="2052" w:type="dxa"/>
          </w:tcPr>
          <w:p w14:paraId="638402CD" w14:textId="77777777" w:rsidR="000B0E45" w:rsidRPr="007F7258" w:rsidRDefault="000B0E45" w:rsidP="00281D1B">
            <w:pPr>
              <w:spacing w:line="23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5A6C5D65" w14:textId="77777777" w:rsidR="000B0E45" w:rsidRPr="00A01EEF" w:rsidRDefault="000B0E45" w:rsidP="00281D1B">
            <w:pPr>
              <w:pBdr>
                <w:bottom w:val="double" w:sz="4" w:space="1" w:color="auto"/>
              </w:pBdr>
              <w:tabs>
                <w:tab w:val="decimal" w:pos="710"/>
              </w:tabs>
              <w:spacing w:line="230" w:lineRule="exact"/>
              <w:ind w:right="-48"/>
              <w:rPr>
                <w:rFonts w:ascii="Arial" w:hAnsi="Arial" w:cstheme="minorBidi"/>
                <w:sz w:val="14"/>
                <w:szCs w:val="14"/>
              </w:rPr>
            </w:pPr>
            <w:r>
              <w:rPr>
                <w:rFonts w:ascii="Arial" w:hAnsi="Arial" w:cstheme="minorBidi"/>
                <w:sz w:val="14"/>
                <w:szCs w:val="14"/>
              </w:rPr>
              <w:t>1,338,855</w:t>
            </w:r>
          </w:p>
        </w:tc>
        <w:tc>
          <w:tcPr>
            <w:tcW w:w="990" w:type="dxa"/>
            <w:vAlign w:val="bottom"/>
          </w:tcPr>
          <w:p w14:paraId="0A47CD40" w14:textId="77777777" w:rsidR="000B0E45" w:rsidRPr="00A01EEF" w:rsidRDefault="000B0E45" w:rsidP="00281D1B">
            <w:pPr>
              <w:pBdr>
                <w:bottom w:val="double" w:sz="4" w:space="1" w:color="auto"/>
              </w:pBdr>
              <w:tabs>
                <w:tab w:val="decimal" w:pos="710"/>
              </w:tabs>
              <w:spacing w:line="230" w:lineRule="exact"/>
              <w:ind w:right="-48"/>
              <w:rPr>
                <w:rFonts w:ascii="Arial" w:hAnsi="Arial" w:cstheme="minorBidi"/>
                <w:sz w:val="14"/>
                <w:szCs w:val="14"/>
              </w:rPr>
            </w:pPr>
            <w:r>
              <w:rPr>
                <w:rFonts w:ascii="Arial" w:hAnsi="Arial" w:cstheme="minorBidi"/>
                <w:sz w:val="14"/>
                <w:szCs w:val="14"/>
              </w:rPr>
              <w:t>884,706</w:t>
            </w:r>
          </w:p>
        </w:tc>
        <w:tc>
          <w:tcPr>
            <w:tcW w:w="990" w:type="dxa"/>
            <w:gridSpan w:val="2"/>
            <w:vAlign w:val="bottom"/>
          </w:tcPr>
          <w:p w14:paraId="7F99D6C1" w14:textId="77777777" w:rsidR="000B0E45" w:rsidRPr="00A01EEF" w:rsidRDefault="000B0E45" w:rsidP="00281D1B">
            <w:pPr>
              <w:pBdr>
                <w:bottom w:val="double" w:sz="4" w:space="1" w:color="auto"/>
              </w:pBdr>
              <w:tabs>
                <w:tab w:val="decimal" w:pos="710"/>
              </w:tabs>
              <w:spacing w:line="230" w:lineRule="exact"/>
              <w:ind w:right="-48"/>
              <w:rPr>
                <w:rFonts w:ascii="Arial" w:hAnsi="Arial" w:cstheme="minorBidi"/>
                <w:sz w:val="14"/>
                <w:szCs w:val="14"/>
              </w:rPr>
            </w:pPr>
            <w:r>
              <w:rPr>
                <w:rFonts w:ascii="Arial" w:hAnsi="Arial" w:cstheme="minorBidi"/>
                <w:sz w:val="14"/>
                <w:szCs w:val="14"/>
              </w:rPr>
              <w:t>80,350</w:t>
            </w:r>
          </w:p>
        </w:tc>
        <w:tc>
          <w:tcPr>
            <w:tcW w:w="990" w:type="dxa"/>
            <w:gridSpan w:val="2"/>
            <w:vAlign w:val="bottom"/>
          </w:tcPr>
          <w:p w14:paraId="4BD0A765" w14:textId="77777777" w:rsidR="000B0E45" w:rsidRPr="00A01EEF" w:rsidRDefault="000B0E45" w:rsidP="00281D1B">
            <w:pPr>
              <w:pBdr>
                <w:bottom w:val="double" w:sz="4" w:space="1" w:color="auto"/>
              </w:pBdr>
              <w:tabs>
                <w:tab w:val="decimal" w:pos="710"/>
              </w:tabs>
              <w:spacing w:line="230" w:lineRule="exact"/>
              <w:ind w:right="-48"/>
              <w:rPr>
                <w:rFonts w:ascii="Arial" w:hAnsi="Arial" w:cstheme="minorBidi"/>
                <w:sz w:val="14"/>
                <w:szCs w:val="14"/>
              </w:rPr>
            </w:pPr>
            <w:r w:rsidRPr="00A01EEF">
              <w:rPr>
                <w:rFonts w:ascii="Arial" w:hAnsi="Arial" w:cstheme="minorBidi"/>
                <w:sz w:val="14"/>
                <w:szCs w:val="14"/>
              </w:rPr>
              <w:t>67,406</w:t>
            </w:r>
          </w:p>
        </w:tc>
        <w:tc>
          <w:tcPr>
            <w:tcW w:w="990" w:type="dxa"/>
            <w:gridSpan w:val="2"/>
            <w:vAlign w:val="bottom"/>
          </w:tcPr>
          <w:p w14:paraId="1EB29C25" w14:textId="77777777" w:rsidR="000B0E45" w:rsidRPr="00A01EEF" w:rsidRDefault="000B0E45" w:rsidP="00281D1B">
            <w:pPr>
              <w:pBdr>
                <w:bottom w:val="double" w:sz="4" w:space="1" w:color="auto"/>
              </w:pBdr>
              <w:tabs>
                <w:tab w:val="decimal" w:pos="710"/>
              </w:tabs>
              <w:spacing w:line="230" w:lineRule="exact"/>
              <w:ind w:right="-48"/>
              <w:rPr>
                <w:rFonts w:ascii="Arial" w:hAnsi="Arial" w:cstheme="minorBidi"/>
                <w:sz w:val="14"/>
                <w:szCs w:val="14"/>
              </w:rPr>
            </w:pPr>
            <w:r>
              <w:rPr>
                <w:rFonts w:ascii="Arial" w:hAnsi="Arial" w:cstheme="minorBidi"/>
                <w:sz w:val="14"/>
                <w:szCs w:val="14"/>
              </w:rPr>
              <w:t>2,371,317</w:t>
            </w:r>
          </w:p>
        </w:tc>
        <w:tc>
          <w:tcPr>
            <w:tcW w:w="990" w:type="dxa"/>
            <w:gridSpan w:val="2"/>
            <w:vAlign w:val="bottom"/>
          </w:tcPr>
          <w:p w14:paraId="451CF1BC" w14:textId="77777777" w:rsidR="000B0E45" w:rsidRPr="00A01EEF" w:rsidRDefault="000B0E45" w:rsidP="00281D1B">
            <w:pPr>
              <w:pBdr>
                <w:bottom w:val="double" w:sz="4" w:space="1" w:color="auto"/>
              </w:pBdr>
              <w:tabs>
                <w:tab w:val="decimal" w:pos="710"/>
              </w:tabs>
              <w:spacing w:line="230" w:lineRule="exact"/>
              <w:ind w:right="-48"/>
              <w:rPr>
                <w:rFonts w:ascii="Arial" w:hAnsi="Arial" w:cstheme="minorBidi"/>
                <w:sz w:val="14"/>
                <w:szCs w:val="14"/>
              </w:rPr>
            </w:pPr>
            <w:r w:rsidRPr="00A01EEF">
              <w:rPr>
                <w:rFonts w:ascii="Arial" w:hAnsi="Arial" w:cstheme="minorBidi"/>
                <w:sz w:val="14"/>
                <w:szCs w:val="14"/>
              </w:rPr>
              <w:t>(45,223)</w:t>
            </w:r>
          </w:p>
        </w:tc>
        <w:tc>
          <w:tcPr>
            <w:tcW w:w="990" w:type="dxa"/>
            <w:gridSpan w:val="3"/>
            <w:vAlign w:val="bottom"/>
          </w:tcPr>
          <w:p w14:paraId="02729F47" w14:textId="77777777" w:rsidR="000B0E45" w:rsidRPr="00A01EEF" w:rsidRDefault="000B0E45" w:rsidP="00281D1B">
            <w:pPr>
              <w:pBdr>
                <w:bottom w:val="double" w:sz="4" w:space="1" w:color="auto"/>
              </w:pBdr>
              <w:tabs>
                <w:tab w:val="decimal" w:pos="765"/>
              </w:tabs>
              <w:spacing w:line="230" w:lineRule="exact"/>
              <w:ind w:right="-48"/>
              <w:rPr>
                <w:rFonts w:ascii="Arial" w:hAnsi="Arial" w:cstheme="minorBidi"/>
                <w:sz w:val="14"/>
                <w:szCs w:val="14"/>
              </w:rPr>
            </w:pPr>
            <w:r>
              <w:rPr>
                <w:rFonts w:ascii="Arial" w:hAnsi="Arial" w:cstheme="minorBidi"/>
                <w:sz w:val="14"/>
                <w:szCs w:val="14"/>
              </w:rPr>
              <w:t>2,326,094</w:t>
            </w:r>
          </w:p>
        </w:tc>
      </w:tr>
      <w:tr w:rsidR="000B0E45" w:rsidRPr="007F7258" w14:paraId="6C45500E" w14:textId="77777777" w:rsidTr="000B0E45">
        <w:trPr>
          <w:gridAfter w:val="1"/>
          <w:wAfter w:w="8" w:type="dxa"/>
        </w:trPr>
        <w:tc>
          <w:tcPr>
            <w:tcW w:w="2052" w:type="dxa"/>
          </w:tcPr>
          <w:p w14:paraId="1716ECA6" w14:textId="77777777" w:rsidR="000B0E45" w:rsidRPr="007F7258" w:rsidRDefault="000B0E45" w:rsidP="00281D1B">
            <w:pPr>
              <w:spacing w:line="23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65814B21" w14:textId="77777777" w:rsidR="000B0E45" w:rsidRPr="00422872" w:rsidRDefault="000B0E45" w:rsidP="00281D1B">
            <w:pPr>
              <w:tabs>
                <w:tab w:val="decimal" w:pos="710"/>
              </w:tabs>
              <w:spacing w:line="230" w:lineRule="exact"/>
              <w:ind w:right="-48"/>
              <w:rPr>
                <w:rFonts w:ascii="Arial" w:hAnsi="Arial" w:cs="Arial"/>
                <w:sz w:val="14"/>
                <w:szCs w:val="14"/>
              </w:rPr>
            </w:pPr>
          </w:p>
        </w:tc>
        <w:tc>
          <w:tcPr>
            <w:tcW w:w="990" w:type="dxa"/>
            <w:vAlign w:val="bottom"/>
          </w:tcPr>
          <w:p w14:paraId="2C2C175C" w14:textId="77777777" w:rsidR="000B0E45" w:rsidRPr="00422872" w:rsidRDefault="000B0E45" w:rsidP="00281D1B">
            <w:pPr>
              <w:tabs>
                <w:tab w:val="decimal" w:pos="710"/>
                <w:tab w:val="decimal" w:pos="796"/>
              </w:tabs>
              <w:spacing w:line="230" w:lineRule="exact"/>
              <w:ind w:right="-48"/>
              <w:rPr>
                <w:rFonts w:ascii="Arial" w:hAnsi="Arial" w:cs="Arial"/>
                <w:sz w:val="14"/>
                <w:szCs w:val="14"/>
              </w:rPr>
            </w:pPr>
          </w:p>
        </w:tc>
        <w:tc>
          <w:tcPr>
            <w:tcW w:w="990" w:type="dxa"/>
            <w:gridSpan w:val="2"/>
            <w:vAlign w:val="bottom"/>
          </w:tcPr>
          <w:p w14:paraId="3288FB0A" w14:textId="77777777" w:rsidR="000B0E45" w:rsidRPr="00422872" w:rsidRDefault="000B0E45" w:rsidP="00281D1B">
            <w:pPr>
              <w:tabs>
                <w:tab w:val="decimal" w:pos="710"/>
                <w:tab w:val="decimal" w:pos="796"/>
              </w:tabs>
              <w:spacing w:line="230" w:lineRule="exact"/>
              <w:ind w:right="-48"/>
              <w:rPr>
                <w:rFonts w:ascii="Arial" w:hAnsi="Arial" w:cs="Arial"/>
                <w:sz w:val="14"/>
                <w:szCs w:val="14"/>
              </w:rPr>
            </w:pPr>
          </w:p>
        </w:tc>
        <w:tc>
          <w:tcPr>
            <w:tcW w:w="990" w:type="dxa"/>
            <w:gridSpan w:val="2"/>
            <w:vAlign w:val="bottom"/>
          </w:tcPr>
          <w:p w14:paraId="4C138793" w14:textId="77777777" w:rsidR="000B0E45" w:rsidRPr="00422872" w:rsidRDefault="000B0E45" w:rsidP="00281D1B">
            <w:pPr>
              <w:tabs>
                <w:tab w:val="decimal" w:pos="710"/>
                <w:tab w:val="decimal" w:pos="796"/>
              </w:tabs>
              <w:spacing w:line="230" w:lineRule="exact"/>
              <w:ind w:right="-48"/>
              <w:rPr>
                <w:rFonts w:ascii="Arial" w:hAnsi="Arial" w:cs="Arial"/>
                <w:sz w:val="14"/>
                <w:szCs w:val="14"/>
              </w:rPr>
            </w:pPr>
          </w:p>
        </w:tc>
        <w:tc>
          <w:tcPr>
            <w:tcW w:w="990" w:type="dxa"/>
            <w:gridSpan w:val="2"/>
            <w:vAlign w:val="bottom"/>
          </w:tcPr>
          <w:p w14:paraId="2444DD2F" w14:textId="77777777" w:rsidR="000B0E45" w:rsidRPr="00422872" w:rsidRDefault="000B0E45" w:rsidP="00281D1B">
            <w:pPr>
              <w:tabs>
                <w:tab w:val="decimal" w:pos="710"/>
                <w:tab w:val="decimal" w:pos="796"/>
              </w:tabs>
              <w:spacing w:line="230" w:lineRule="exact"/>
              <w:ind w:right="-48"/>
              <w:rPr>
                <w:rFonts w:ascii="Arial" w:hAnsi="Arial" w:cs="Arial"/>
                <w:sz w:val="14"/>
                <w:szCs w:val="14"/>
              </w:rPr>
            </w:pPr>
          </w:p>
        </w:tc>
        <w:tc>
          <w:tcPr>
            <w:tcW w:w="990" w:type="dxa"/>
            <w:gridSpan w:val="2"/>
            <w:vAlign w:val="bottom"/>
          </w:tcPr>
          <w:p w14:paraId="00E61232" w14:textId="77777777" w:rsidR="000B0E45" w:rsidRPr="00422872" w:rsidRDefault="000B0E45" w:rsidP="00281D1B">
            <w:pPr>
              <w:tabs>
                <w:tab w:val="decimal" w:pos="710"/>
                <w:tab w:val="decimal" w:pos="796"/>
              </w:tabs>
              <w:spacing w:line="230" w:lineRule="exact"/>
              <w:ind w:right="-48"/>
              <w:rPr>
                <w:rFonts w:ascii="Arial" w:hAnsi="Arial" w:cs="Arial"/>
                <w:sz w:val="14"/>
                <w:szCs w:val="14"/>
              </w:rPr>
            </w:pPr>
          </w:p>
        </w:tc>
        <w:tc>
          <w:tcPr>
            <w:tcW w:w="990" w:type="dxa"/>
            <w:gridSpan w:val="3"/>
            <w:vAlign w:val="bottom"/>
          </w:tcPr>
          <w:p w14:paraId="1554AB88" w14:textId="77777777" w:rsidR="000B0E45" w:rsidRPr="00422872" w:rsidRDefault="000B0E45" w:rsidP="00281D1B">
            <w:pPr>
              <w:tabs>
                <w:tab w:val="decimal" w:pos="765"/>
                <w:tab w:val="decimal" w:pos="796"/>
              </w:tabs>
              <w:spacing w:line="230" w:lineRule="exact"/>
              <w:ind w:right="-48"/>
              <w:rPr>
                <w:rFonts w:ascii="Arial" w:hAnsi="Arial" w:cs="Arial"/>
                <w:sz w:val="14"/>
                <w:szCs w:val="14"/>
              </w:rPr>
            </w:pPr>
          </w:p>
        </w:tc>
      </w:tr>
      <w:tr w:rsidR="000B0E45" w:rsidRPr="007F7258" w14:paraId="44FCCD36" w14:textId="77777777" w:rsidTr="000B0E45">
        <w:trPr>
          <w:gridAfter w:val="1"/>
          <w:wAfter w:w="8" w:type="dxa"/>
        </w:trPr>
        <w:tc>
          <w:tcPr>
            <w:tcW w:w="2052" w:type="dxa"/>
            <w:vAlign w:val="bottom"/>
          </w:tcPr>
          <w:p w14:paraId="3A1D11A6" w14:textId="77777777" w:rsidR="000B0E45" w:rsidRPr="009B0A98" w:rsidRDefault="000B0E45" w:rsidP="00281D1B">
            <w:pPr>
              <w:spacing w:line="23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14:paraId="083AE666" w14:textId="77777777" w:rsidR="000B0E45" w:rsidRPr="00A01EEF" w:rsidRDefault="000B0E45"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127,381</w:t>
            </w:r>
          </w:p>
        </w:tc>
        <w:tc>
          <w:tcPr>
            <w:tcW w:w="990" w:type="dxa"/>
            <w:vAlign w:val="bottom"/>
          </w:tcPr>
          <w:p w14:paraId="56A58968" w14:textId="77777777" w:rsidR="000B0E45" w:rsidRPr="00A01EEF" w:rsidRDefault="000B0E45"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650,935</w:t>
            </w:r>
          </w:p>
        </w:tc>
        <w:tc>
          <w:tcPr>
            <w:tcW w:w="990" w:type="dxa"/>
            <w:gridSpan w:val="2"/>
            <w:vAlign w:val="bottom"/>
          </w:tcPr>
          <w:p w14:paraId="27953705" w14:textId="77777777" w:rsidR="000B0E45" w:rsidRPr="00A01EEF" w:rsidRDefault="000B0E45"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73,835</w:t>
            </w:r>
          </w:p>
        </w:tc>
        <w:tc>
          <w:tcPr>
            <w:tcW w:w="990" w:type="dxa"/>
            <w:gridSpan w:val="2"/>
            <w:vAlign w:val="bottom"/>
          </w:tcPr>
          <w:p w14:paraId="226C854C" w14:textId="77777777" w:rsidR="000B0E45" w:rsidRPr="00A01EEF" w:rsidRDefault="000B0E45" w:rsidP="00281D1B">
            <w:pPr>
              <w:tabs>
                <w:tab w:val="decimal" w:pos="710"/>
              </w:tabs>
              <w:spacing w:line="230" w:lineRule="exact"/>
              <w:ind w:right="-48"/>
              <w:rPr>
                <w:rFonts w:ascii="Arial" w:hAnsi="Arial" w:cstheme="minorBidi"/>
                <w:sz w:val="14"/>
                <w:szCs w:val="14"/>
              </w:rPr>
            </w:pPr>
            <w:r w:rsidRPr="00A01EEF">
              <w:rPr>
                <w:rFonts w:ascii="Arial" w:hAnsi="Arial" w:cstheme="minorBidi"/>
                <w:sz w:val="14"/>
                <w:szCs w:val="14"/>
              </w:rPr>
              <w:t>15,279</w:t>
            </w:r>
          </w:p>
        </w:tc>
        <w:tc>
          <w:tcPr>
            <w:tcW w:w="990" w:type="dxa"/>
            <w:gridSpan w:val="2"/>
            <w:vAlign w:val="bottom"/>
          </w:tcPr>
          <w:p w14:paraId="38427D37" w14:textId="77777777" w:rsidR="000B0E45" w:rsidRPr="00A01EEF" w:rsidRDefault="000B0E45"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867,430</w:t>
            </w:r>
          </w:p>
        </w:tc>
        <w:tc>
          <w:tcPr>
            <w:tcW w:w="990" w:type="dxa"/>
            <w:gridSpan w:val="2"/>
            <w:vAlign w:val="bottom"/>
          </w:tcPr>
          <w:p w14:paraId="69CA8131" w14:textId="77777777" w:rsidR="000B0E45" w:rsidRPr="00A01EEF" w:rsidRDefault="000B0E45" w:rsidP="00281D1B">
            <w:pPr>
              <w:tabs>
                <w:tab w:val="decimal" w:pos="710"/>
              </w:tabs>
              <w:spacing w:line="230" w:lineRule="exact"/>
              <w:ind w:right="-48"/>
              <w:rPr>
                <w:rFonts w:ascii="Arial" w:hAnsi="Arial" w:cstheme="minorBidi"/>
                <w:sz w:val="14"/>
                <w:szCs w:val="14"/>
              </w:rPr>
            </w:pPr>
            <w:r>
              <w:rPr>
                <w:rFonts w:ascii="Arial" w:hAnsi="Arial" w:cstheme="minorBidi"/>
                <w:sz w:val="14"/>
                <w:szCs w:val="14"/>
              </w:rPr>
              <w:t>(34,347)</w:t>
            </w:r>
          </w:p>
        </w:tc>
        <w:tc>
          <w:tcPr>
            <w:tcW w:w="990" w:type="dxa"/>
            <w:gridSpan w:val="3"/>
            <w:vAlign w:val="bottom"/>
          </w:tcPr>
          <w:p w14:paraId="18CB2951" w14:textId="77777777" w:rsidR="000B0E45" w:rsidRPr="00A01EEF" w:rsidRDefault="000B0E45" w:rsidP="00281D1B">
            <w:pPr>
              <w:tabs>
                <w:tab w:val="decimal" w:pos="765"/>
              </w:tabs>
              <w:spacing w:line="230" w:lineRule="exact"/>
              <w:ind w:right="-48"/>
              <w:rPr>
                <w:rFonts w:ascii="Arial" w:hAnsi="Arial" w:cstheme="minorBidi"/>
                <w:sz w:val="14"/>
                <w:szCs w:val="14"/>
              </w:rPr>
            </w:pPr>
            <w:r>
              <w:rPr>
                <w:rFonts w:ascii="Arial" w:hAnsi="Arial" w:cstheme="minorBidi"/>
                <w:sz w:val="14"/>
                <w:szCs w:val="14"/>
              </w:rPr>
              <w:t>833,083</w:t>
            </w:r>
          </w:p>
        </w:tc>
      </w:tr>
      <w:tr w:rsidR="000B0E45" w:rsidRPr="007F7258" w14:paraId="3799BE4A" w14:textId="77777777" w:rsidTr="000B0E45">
        <w:trPr>
          <w:gridAfter w:val="1"/>
          <w:wAfter w:w="8" w:type="dxa"/>
        </w:trPr>
        <w:tc>
          <w:tcPr>
            <w:tcW w:w="2052" w:type="dxa"/>
            <w:vAlign w:val="bottom"/>
          </w:tcPr>
          <w:p w14:paraId="315960B7" w14:textId="77777777" w:rsidR="000B0E45" w:rsidRPr="00EE4A46" w:rsidRDefault="000B0E45" w:rsidP="00281D1B">
            <w:pPr>
              <w:spacing w:line="23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4CE02CFD"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vAlign w:val="bottom"/>
          </w:tcPr>
          <w:p w14:paraId="4F2ABDF3"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35C5FD87"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079BED40"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03E9757D"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2E4CE998"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3"/>
            <w:vAlign w:val="bottom"/>
          </w:tcPr>
          <w:p w14:paraId="57AA3400" w14:textId="77777777" w:rsidR="000B0E45" w:rsidRPr="00A01EEF" w:rsidRDefault="000B0E45" w:rsidP="00281D1B">
            <w:pPr>
              <w:tabs>
                <w:tab w:val="decimal" w:pos="765"/>
              </w:tabs>
              <w:spacing w:line="230" w:lineRule="exact"/>
              <w:ind w:right="-48"/>
              <w:rPr>
                <w:rFonts w:ascii="Arial" w:hAnsi="Arial" w:cstheme="minorBidi"/>
                <w:sz w:val="14"/>
                <w:szCs w:val="14"/>
                <w:cs/>
              </w:rPr>
            </w:pPr>
            <w:r w:rsidRPr="00A01EEF">
              <w:rPr>
                <w:rFonts w:ascii="Arial" w:hAnsi="Arial" w:cstheme="minorBidi"/>
                <w:sz w:val="14"/>
                <w:szCs w:val="14"/>
              </w:rPr>
              <w:t>36,020</w:t>
            </w:r>
          </w:p>
        </w:tc>
      </w:tr>
      <w:tr w:rsidR="000B0E45" w:rsidRPr="007F7258" w14:paraId="5C8B7995" w14:textId="77777777" w:rsidTr="000B0E45">
        <w:trPr>
          <w:gridAfter w:val="1"/>
          <w:wAfter w:w="8" w:type="dxa"/>
        </w:trPr>
        <w:tc>
          <w:tcPr>
            <w:tcW w:w="2052" w:type="dxa"/>
            <w:vAlign w:val="bottom"/>
          </w:tcPr>
          <w:p w14:paraId="2025F201" w14:textId="77777777" w:rsidR="000B0E45" w:rsidRDefault="000B0E45" w:rsidP="00281D1B">
            <w:pPr>
              <w:spacing w:line="23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6AC1D106"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vAlign w:val="bottom"/>
          </w:tcPr>
          <w:p w14:paraId="287CCA05"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565ED870"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0FA22A7D"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5B44C32B"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78002694"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3"/>
            <w:vAlign w:val="bottom"/>
          </w:tcPr>
          <w:p w14:paraId="38D4F36D" w14:textId="77777777" w:rsidR="000B0E45" w:rsidRPr="00A01EEF" w:rsidRDefault="000B0E45" w:rsidP="00281D1B">
            <w:pPr>
              <w:tabs>
                <w:tab w:val="decimal" w:pos="765"/>
              </w:tabs>
              <w:spacing w:line="230" w:lineRule="exact"/>
              <w:ind w:right="-48"/>
              <w:rPr>
                <w:rFonts w:ascii="Arial" w:hAnsi="Arial" w:cstheme="minorBidi"/>
                <w:sz w:val="14"/>
                <w:szCs w:val="14"/>
              </w:rPr>
            </w:pPr>
            <w:r w:rsidRPr="00A01EEF">
              <w:rPr>
                <w:rFonts w:ascii="Arial" w:hAnsi="Arial" w:cstheme="minorBidi"/>
                <w:sz w:val="14"/>
                <w:szCs w:val="14"/>
              </w:rPr>
              <w:t>1,131</w:t>
            </w:r>
          </w:p>
        </w:tc>
      </w:tr>
      <w:tr w:rsidR="000B0E45" w:rsidRPr="007F7258" w14:paraId="59023ABC" w14:textId="77777777" w:rsidTr="000B0E45">
        <w:trPr>
          <w:gridAfter w:val="1"/>
          <w:wAfter w:w="8" w:type="dxa"/>
        </w:trPr>
        <w:tc>
          <w:tcPr>
            <w:tcW w:w="2052" w:type="dxa"/>
            <w:vAlign w:val="bottom"/>
          </w:tcPr>
          <w:p w14:paraId="6DC432ED" w14:textId="77777777" w:rsidR="000B0E45" w:rsidRPr="007F7258" w:rsidRDefault="000B0E45" w:rsidP="00281D1B">
            <w:pPr>
              <w:spacing w:line="23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1AE29A39"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vAlign w:val="bottom"/>
          </w:tcPr>
          <w:p w14:paraId="02433462"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673D4580"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34A03EA8"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029086E1"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7D932307"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3"/>
            <w:vAlign w:val="bottom"/>
          </w:tcPr>
          <w:p w14:paraId="10B3B3B7" w14:textId="77777777" w:rsidR="000B0E45" w:rsidRPr="00A01EEF" w:rsidRDefault="000B0E45" w:rsidP="00281D1B">
            <w:pPr>
              <w:tabs>
                <w:tab w:val="decimal" w:pos="765"/>
              </w:tabs>
              <w:spacing w:line="230" w:lineRule="exact"/>
              <w:ind w:right="-48"/>
              <w:rPr>
                <w:rFonts w:ascii="Arial" w:hAnsi="Arial" w:cstheme="minorBidi"/>
                <w:sz w:val="14"/>
                <w:szCs w:val="14"/>
              </w:rPr>
            </w:pPr>
            <w:r>
              <w:rPr>
                <w:rFonts w:ascii="Arial" w:hAnsi="Arial" w:cstheme="minorBidi"/>
                <w:sz w:val="14"/>
                <w:szCs w:val="14"/>
              </w:rPr>
              <w:t>45,289</w:t>
            </w:r>
          </w:p>
        </w:tc>
      </w:tr>
      <w:tr w:rsidR="000B0E45" w:rsidRPr="007F7258" w14:paraId="70CD4E33" w14:textId="77777777" w:rsidTr="000B0E45">
        <w:trPr>
          <w:gridAfter w:val="1"/>
          <w:wAfter w:w="8" w:type="dxa"/>
          <w:trHeight w:val="90"/>
        </w:trPr>
        <w:tc>
          <w:tcPr>
            <w:tcW w:w="4040" w:type="dxa"/>
            <w:gridSpan w:val="3"/>
            <w:vAlign w:val="bottom"/>
          </w:tcPr>
          <w:p w14:paraId="45943489" w14:textId="77777777" w:rsidR="000B0E45" w:rsidRPr="00A01EEF" w:rsidRDefault="000B0E45" w:rsidP="00281D1B">
            <w:pPr>
              <w:spacing w:line="230" w:lineRule="exact"/>
              <w:ind w:right="-48"/>
              <w:rPr>
                <w:rFonts w:ascii="Arial" w:hAnsi="Arial" w:cstheme="minorBidi"/>
                <w:sz w:val="14"/>
                <w:szCs w:val="14"/>
              </w:rPr>
            </w:pPr>
            <w:r>
              <w:rPr>
                <w:rFonts w:ascii="Arial" w:hAnsi="Arial" w:cstheme="minorBidi"/>
                <w:sz w:val="14"/>
                <w:szCs w:val="14"/>
              </w:rPr>
              <w:t>Loss on fair value adjustment of investment property</w:t>
            </w:r>
          </w:p>
        </w:tc>
        <w:tc>
          <w:tcPr>
            <w:tcW w:w="990" w:type="dxa"/>
            <w:gridSpan w:val="2"/>
            <w:vAlign w:val="bottom"/>
          </w:tcPr>
          <w:p w14:paraId="61B0375F"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40491BEA"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4FC0C922"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31F0F11F" w14:textId="77777777" w:rsidR="000B0E45" w:rsidRPr="00A01EEF" w:rsidRDefault="000B0E45" w:rsidP="00281D1B">
            <w:pPr>
              <w:tabs>
                <w:tab w:val="decimal" w:pos="710"/>
              </w:tabs>
              <w:spacing w:line="230" w:lineRule="exact"/>
              <w:ind w:right="-48"/>
              <w:rPr>
                <w:rFonts w:ascii="Arial" w:hAnsi="Arial" w:cstheme="minorBidi"/>
                <w:sz w:val="14"/>
                <w:szCs w:val="14"/>
              </w:rPr>
            </w:pPr>
          </w:p>
        </w:tc>
        <w:tc>
          <w:tcPr>
            <w:tcW w:w="990" w:type="dxa"/>
            <w:gridSpan w:val="3"/>
            <w:vAlign w:val="bottom"/>
          </w:tcPr>
          <w:p w14:paraId="035F0EF4" w14:textId="77777777" w:rsidR="000B0E45" w:rsidRPr="00A01EEF" w:rsidRDefault="000B0E45" w:rsidP="00281D1B">
            <w:pPr>
              <w:tabs>
                <w:tab w:val="decimal" w:pos="765"/>
              </w:tabs>
              <w:spacing w:line="230" w:lineRule="exact"/>
              <w:ind w:right="-48"/>
              <w:rPr>
                <w:rFonts w:ascii="Arial" w:hAnsi="Arial" w:cstheme="minorBidi"/>
                <w:sz w:val="14"/>
                <w:szCs w:val="14"/>
              </w:rPr>
            </w:pPr>
            <w:r>
              <w:rPr>
                <w:rFonts w:ascii="Arial" w:hAnsi="Arial" w:cstheme="minorBidi"/>
                <w:sz w:val="14"/>
                <w:szCs w:val="14"/>
              </w:rPr>
              <w:t>(25,129)</w:t>
            </w:r>
          </w:p>
        </w:tc>
      </w:tr>
      <w:tr w:rsidR="000B0E45" w:rsidRPr="007F7258" w14:paraId="0041B001" w14:textId="77777777" w:rsidTr="000B0E45">
        <w:trPr>
          <w:trHeight w:val="90"/>
        </w:trPr>
        <w:tc>
          <w:tcPr>
            <w:tcW w:w="4048" w:type="dxa"/>
            <w:gridSpan w:val="4"/>
            <w:vAlign w:val="bottom"/>
          </w:tcPr>
          <w:p w14:paraId="0F3DF723" w14:textId="77777777" w:rsidR="000B0E45" w:rsidRPr="009A12D8" w:rsidRDefault="000B0E45" w:rsidP="00281D1B">
            <w:pPr>
              <w:spacing w:line="230" w:lineRule="exact"/>
              <w:ind w:right="-48"/>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w:t>
            </w:r>
            <w:proofErr w:type="gramStart"/>
            <w:r>
              <w:rPr>
                <w:rFonts w:ascii="Arial" w:hAnsi="Arial" w:cs="Arial"/>
                <w:color w:val="000000"/>
                <w:sz w:val="14"/>
                <w:szCs w:val="14"/>
              </w:rPr>
              <w:t>other</w:t>
            </w:r>
            <w:proofErr w:type="gramEnd"/>
            <w:r>
              <w:rPr>
                <w:rFonts w:ascii="Arial" w:hAnsi="Arial" w:cs="Arial"/>
                <w:color w:val="000000"/>
                <w:sz w:val="14"/>
                <w:szCs w:val="14"/>
              </w:rPr>
              <w:t xml:space="preserve"> financial asset</w:t>
            </w:r>
          </w:p>
        </w:tc>
        <w:tc>
          <w:tcPr>
            <w:tcW w:w="990" w:type="dxa"/>
            <w:gridSpan w:val="2"/>
          </w:tcPr>
          <w:p w14:paraId="573EAFE3"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tcPr>
          <w:p w14:paraId="1AEE7DD2"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tcPr>
          <w:p w14:paraId="4A5D9969"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vAlign w:val="bottom"/>
          </w:tcPr>
          <w:p w14:paraId="03D32CDC" w14:textId="77777777" w:rsidR="000B0E45" w:rsidRPr="00A01EEF" w:rsidRDefault="000B0E45" w:rsidP="00281D1B">
            <w:pPr>
              <w:tabs>
                <w:tab w:val="decimal" w:pos="765"/>
              </w:tabs>
              <w:spacing w:line="230" w:lineRule="exact"/>
              <w:ind w:right="-48"/>
              <w:rPr>
                <w:rFonts w:ascii="Arial" w:hAnsi="Arial" w:cstheme="minorBidi"/>
                <w:sz w:val="14"/>
                <w:szCs w:val="14"/>
              </w:rPr>
            </w:pPr>
          </w:p>
        </w:tc>
        <w:tc>
          <w:tcPr>
            <w:tcW w:w="990" w:type="dxa"/>
            <w:gridSpan w:val="3"/>
            <w:vAlign w:val="bottom"/>
          </w:tcPr>
          <w:p w14:paraId="576CB3FC" w14:textId="77777777" w:rsidR="000B0E45" w:rsidRPr="00A01EEF" w:rsidRDefault="000B0E45" w:rsidP="00281D1B">
            <w:pPr>
              <w:tabs>
                <w:tab w:val="decimal" w:pos="765"/>
              </w:tabs>
              <w:spacing w:line="230" w:lineRule="exact"/>
              <w:rPr>
                <w:rFonts w:ascii="Arial" w:hAnsi="Arial" w:cstheme="minorBidi"/>
                <w:sz w:val="14"/>
                <w:szCs w:val="14"/>
              </w:rPr>
            </w:pPr>
            <w:r>
              <w:rPr>
                <w:rFonts w:ascii="Arial" w:hAnsi="Arial" w:cstheme="minorBidi"/>
                <w:sz w:val="14"/>
                <w:szCs w:val="14"/>
              </w:rPr>
              <w:t>10,159</w:t>
            </w:r>
          </w:p>
        </w:tc>
      </w:tr>
      <w:tr w:rsidR="000B0E45" w:rsidRPr="007F7258" w14:paraId="18AC7075" w14:textId="77777777" w:rsidTr="000B0E45">
        <w:trPr>
          <w:trHeight w:val="90"/>
        </w:trPr>
        <w:tc>
          <w:tcPr>
            <w:tcW w:w="4048" w:type="dxa"/>
            <w:gridSpan w:val="4"/>
            <w:vAlign w:val="bottom"/>
          </w:tcPr>
          <w:p w14:paraId="7309C797" w14:textId="77777777" w:rsidR="000B0E45" w:rsidRDefault="000B0E45" w:rsidP="00281D1B">
            <w:pPr>
              <w:spacing w:line="230" w:lineRule="exact"/>
              <w:ind w:right="-48"/>
              <w:rPr>
                <w:rFonts w:ascii="Arial" w:hAnsi="Arial" w:cs="Arial"/>
                <w:color w:val="000000"/>
                <w:sz w:val="14"/>
                <w:szCs w:val="14"/>
              </w:rPr>
            </w:pPr>
            <w:r>
              <w:rPr>
                <w:rFonts w:ascii="Arial" w:hAnsi="Arial" w:cs="Arial"/>
                <w:color w:val="000000"/>
                <w:sz w:val="14"/>
                <w:szCs w:val="14"/>
              </w:rPr>
              <w:t>Loss on sale of investment</w:t>
            </w:r>
          </w:p>
        </w:tc>
        <w:tc>
          <w:tcPr>
            <w:tcW w:w="990" w:type="dxa"/>
            <w:gridSpan w:val="2"/>
          </w:tcPr>
          <w:p w14:paraId="593AD2A8"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tcPr>
          <w:p w14:paraId="40B06759"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tcPr>
          <w:p w14:paraId="4A79A5E3"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vAlign w:val="bottom"/>
          </w:tcPr>
          <w:p w14:paraId="37DDC62A" w14:textId="77777777" w:rsidR="000B0E45" w:rsidRPr="00A01EEF" w:rsidRDefault="000B0E45" w:rsidP="00281D1B">
            <w:pPr>
              <w:tabs>
                <w:tab w:val="decimal" w:pos="765"/>
              </w:tabs>
              <w:spacing w:line="230" w:lineRule="exact"/>
              <w:ind w:right="-48"/>
              <w:rPr>
                <w:rFonts w:ascii="Arial" w:hAnsi="Arial" w:cstheme="minorBidi"/>
                <w:sz w:val="14"/>
                <w:szCs w:val="14"/>
              </w:rPr>
            </w:pPr>
          </w:p>
        </w:tc>
        <w:tc>
          <w:tcPr>
            <w:tcW w:w="990" w:type="dxa"/>
            <w:gridSpan w:val="3"/>
            <w:vAlign w:val="bottom"/>
          </w:tcPr>
          <w:p w14:paraId="520804C9" w14:textId="77777777" w:rsidR="000B0E45" w:rsidRPr="00A01EEF" w:rsidRDefault="000B0E45" w:rsidP="00281D1B">
            <w:pPr>
              <w:tabs>
                <w:tab w:val="decimal" w:pos="765"/>
              </w:tabs>
              <w:spacing w:line="230" w:lineRule="exact"/>
              <w:rPr>
                <w:rFonts w:ascii="Arial" w:hAnsi="Arial" w:cstheme="minorBidi"/>
                <w:sz w:val="14"/>
                <w:szCs w:val="14"/>
              </w:rPr>
            </w:pPr>
            <w:r>
              <w:rPr>
                <w:rFonts w:ascii="Arial" w:hAnsi="Arial" w:cstheme="minorBidi"/>
                <w:sz w:val="14"/>
                <w:szCs w:val="14"/>
              </w:rPr>
              <w:t>(3,612)</w:t>
            </w:r>
          </w:p>
        </w:tc>
      </w:tr>
      <w:tr w:rsidR="000B0E45" w:rsidRPr="007F7258" w14:paraId="529D6BC3" w14:textId="77777777" w:rsidTr="000B0E45">
        <w:trPr>
          <w:trHeight w:val="90"/>
        </w:trPr>
        <w:tc>
          <w:tcPr>
            <w:tcW w:w="4048" w:type="dxa"/>
            <w:gridSpan w:val="4"/>
            <w:vAlign w:val="bottom"/>
          </w:tcPr>
          <w:p w14:paraId="2A62FF63" w14:textId="77777777" w:rsidR="000B0E45" w:rsidRDefault="000B0E45" w:rsidP="00281D1B">
            <w:pPr>
              <w:spacing w:line="230" w:lineRule="exact"/>
              <w:ind w:right="-48"/>
              <w:rPr>
                <w:rFonts w:ascii="Arial" w:hAnsi="Arial" w:cs="Arial"/>
                <w:color w:val="000000"/>
                <w:sz w:val="14"/>
                <w:szCs w:val="14"/>
              </w:rPr>
            </w:pPr>
            <w:r>
              <w:rPr>
                <w:rFonts w:ascii="Arial" w:hAnsi="Arial" w:cs="Arial"/>
                <w:color w:val="000000"/>
                <w:sz w:val="14"/>
                <w:szCs w:val="14"/>
              </w:rPr>
              <w:t>Reversal of allowance for impairment of asset</w:t>
            </w:r>
          </w:p>
        </w:tc>
        <w:tc>
          <w:tcPr>
            <w:tcW w:w="990" w:type="dxa"/>
            <w:gridSpan w:val="2"/>
          </w:tcPr>
          <w:p w14:paraId="32EC4C5C"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tcPr>
          <w:p w14:paraId="2E3A45A2"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tcPr>
          <w:p w14:paraId="0C8E1406"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vAlign w:val="bottom"/>
          </w:tcPr>
          <w:p w14:paraId="41A2D830" w14:textId="77777777" w:rsidR="000B0E45" w:rsidRPr="00A01EEF" w:rsidRDefault="000B0E45" w:rsidP="00281D1B">
            <w:pPr>
              <w:tabs>
                <w:tab w:val="decimal" w:pos="765"/>
              </w:tabs>
              <w:spacing w:line="230" w:lineRule="exact"/>
              <w:ind w:right="-48"/>
              <w:rPr>
                <w:rFonts w:ascii="Arial" w:hAnsi="Arial" w:cstheme="minorBidi"/>
                <w:sz w:val="14"/>
                <w:szCs w:val="14"/>
              </w:rPr>
            </w:pPr>
          </w:p>
        </w:tc>
        <w:tc>
          <w:tcPr>
            <w:tcW w:w="990" w:type="dxa"/>
            <w:gridSpan w:val="3"/>
            <w:vAlign w:val="bottom"/>
          </w:tcPr>
          <w:p w14:paraId="1F4C7125" w14:textId="77777777" w:rsidR="000B0E45" w:rsidRPr="00A01EEF" w:rsidRDefault="000B0E45" w:rsidP="00281D1B">
            <w:pPr>
              <w:tabs>
                <w:tab w:val="decimal" w:pos="765"/>
              </w:tabs>
              <w:spacing w:line="230" w:lineRule="exact"/>
              <w:ind w:right="-48"/>
              <w:rPr>
                <w:rFonts w:ascii="Arial" w:hAnsi="Arial" w:cstheme="minorBidi"/>
                <w:sz w:val="14"/>
                <w:szCs w:val="14"/>
              </w:rPr>
            </w:pPr>
            <w:r w:rsidRPr="00A01EEF">
              <w:rPr>
                <w:rFonts w:ascii="Arial" w:hAnsi="Arial" w:cstheme="minorBidi"/>
                <w:sz w:val="14"/>
                <w:szCs w:val="14"/>
              </w:rPr>
              <w:t>3,024</w:t>
            </w:r>
          </w:p>
        </w:tc>
      </w:tr>
      <w:tr w:rsidR="000B0E45" w:rsidRPr="007F7258" w14:paraId="6E0CAFBD" w14:textId="77777777" w:rsidTr="000B0E45">
        <w:trPr>
          <w:trHeight w:val="84"/>
        </w:trPr>
        <w:tc>
          <w:tcPr>
            <w:tcW w:w="4048" w:type="dxa"/>
            <w:gridSpan w:val="4"/>
            <w:vAlign w:val="bottom"/>
          </w:tcPr>
          <w:p w14:paraId="7C3BF113" w14:textId="77777777" w:rsidR="000B0E45" w:rsidRPr="00F526CC" w:rsidRDefault="000B0E45" w:rsidP="00281D1B">
            <w:pPr>
              <w:spacing w:line="23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2"/>
          </w:tcPr>
          <w:p w14:paraId="229C72EB"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tcPr>
          <w:p w14:paraId="66F17583"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tcPr>
          <w:p w14:paraId="5836221E"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vAlign w:val="bottom"/>
          </w:tcPr>
          <w:p w14:paraId="2FC7B895" w14:textId="77777777" w:rsidR="000B0E45" w:rsidRPr="00A01EEF" w:rsidRDefault="000B0E45" w:rsidP="00281D1B">
            <w:pPr>
              <w:tabs>
                <w:tab w:val="decimal" w:pos="765"/>
              </w:tabs>
              <w:spacing w:line="230" w:lineRule="exact"/>
              <w:ind w:right="-48"/>
              <w:rPr>
                <w:rFonts w:ascii="Arial" w:hAnsi="Arial" w:cstheme="minorBidi"/>
                <w:sz w:val="14"/>
                <w:szCs w:val="14"/>
              </w:rPr>
            </w:pPr>
          </w:p>
        </w:tc>
        <w:tc>
          <w:tcPr>
            <w:tcW w:w="990" w:type="dxa"/>
            <w:gridSpan w:val="3"/>
            <w:vAlign w:val="bottom"/>
          </w:tcPr>
          <w:p w14:paraId="1C01043F" w14:textId="77777777" w:rsidR="000B0E45" w:rsidRPr="00A01EEF" w:rsidRDefault="000B0E45" w:rsidP="00281D1B">
            <w:pPr>
              <w:tabs>
                <w:tab w:val="decimal" w:pos="765"/>
              </w:tabs>
              <w:spacing w:line="230" w:lineRule="exact"/>
              <w:rPr>
                <w:rFonts w:ascii="Arial" w:hAnsi="Arial" w:cstheme="minorBidi"/>
                <w:sz w:val="14"/>
                <w:szCs w:val="14"/>
              </w:rPr>
            </w:pPr>
            <w:r w:rsidRPr="00A01EEF">
              <w:rPr>
                <w:rFonts w:ascii="Arial" w:hAnsi="Arial" w:cstheme="minorBidi"/>
                <w:sz w:val="14"/>
                <w:szCs w:val="14"/>
              </w:rPr>
              <w:t>(</w:t>
            </w:r>
            <w:r>
              <w:rPr>
                <w:rFonts w:ascii="Arial" w:hAnsi="Arial" w:cstheme="minorBidi"/>
                <w:sz w:val="14"/>
                <w:szCs w:val="14"/>
              </w:rPr>
              <w:t>114,301</w:t>
            </w:r>
            <w:r w:rsidRPr="00A01EEF">
              <w:rPr>
                <w:rFonts w:ascii="Arial" w:hAnsi="Arial" w:cstheme="minorBidi"/>
                <w:sz w:val="14"/>
                <w:szCs w:val="14"/>
              </w:rPr>
              <w:t>)</w:t>
            </w:r>
          </w:p>
        </w:tc>
      </w:tr>
      <w:tr w:rsidR="000B0E45" w:rsidRPr="007F7258" w14:paraId="7F94E38A" w14:textId="77777777" w:rsidTr="000B0E45">
        <w:trPr>
          <w:gridAfter w:val="1"/>
          <w:wAfter w:w="8" w:type="dxa"/>
          <w:trHeight w:val="84"/>
        </w:trPr>
        <w:tc>
          <w:tcPr>
            <w:tcW w:w="2052" w:type="dxa"/>
            <w:vAlign w:val="bottom"/>
          </w:tcPr>
          <w:p w14:paraId="77BED11B" w14:textId="77777777" w:rsidR="000B0E45" w:rsidRPr="007F7258" w:rsidRDefault="000B0E45" w:rsidP="00281D1B">
            <w:pPr>
              <w:spacing w:line="23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6E68E4ED"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tcPr>
          <w:p w14:paraId="49235C7F"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tcPr>
          <w:p w14:paraId="6CA04C7A"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tcPr>
          <w:p w14:paraId="5CA2C414"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2"/>
            <w:vAlign w:val="bottom"/>
          </w:tcPr>
          <w:p w14:paraId="6B49127F" w14:textId="77777777" w:rsidR="000B0E45" w:rsidRPr="00B87F10" w:rsidRDefault="000B0E45" w:rsidP="00281D1B">
            <w:pPr>
              <w:tabs>
                <w:tab w:val="decimal" w:pos="741"/>
              </w:tabs>
              <w:spacing w:line="230" w:lineRule="exact"/>
              <w:rPr>
                <w:rFonts w:ascii="Angsana New" w:hAnsi="Angsana New"/>
                <w:sz w:val="20"/>
                <w:szCs w:val="20"/>
              </w:rPr>
            </w:pPr>
          </w:p>
        </w:tc>
        <w:tc>
          <w:tcPr>
            <w:tcW w:w="990" w:type="dxa"/>
            <w:gridSpan w:val="2"/>
            <w:vAlign w:val="bottom"/>
          </w:tcPr>
          <w:p w14:paraId="6D578D2B" w14:textId="77777777" w:rsidR="000B0E45" w:rsidRPr="00F526CC" w:rsidRDefault="000B0E45" w:rsidP="00281D1B">
            <w:pPr>
              <w:tabs>
                <w:tab w:val="decimal" w:pos="710"/>
              </w:tabs>
              <w:spacing w:line="230" w:lineRule="exact"/>
              <w:ind w:right="-48"/>
              <w:rPr>
                <w:rFonts w:ascii="Arial" w:hAnsi="Arial" w:cs="Arial"/>
                <w:sz w:val="14"/>
                <w:szCs w:val="14"/>
              </w:rPr>
            </w:pPr>
          </w:p>
        </w:tc>
        <w:tc>
          <w:tcPr>
            <w:tcW w:w="990" w:type="dxa"/>
            <w:gridSpan w:val="3"/>
            <w:vAlign w:val="bottom"/>
          </w:tcPr>
          <w:p w14:paraId="52CF8E5A" w14:textId="77777777" w:rsidR="000B0E45" w:rsidRPr="00A01EEF" w:rsidRDefault="000B0E45" w:rsidP="00281D1B">
            <w:pPr>
              <w:tabs>
                <w:tab w:val="decimal" w:pos="765"/>
              </w:tabs>
              <w:spacing w:line="230" w:lineRule="exact"/>
              <w:ind w:right="-48"/>
              <w:rPr>
                <w:rFonts w:ascii="Arial" w:hAnsi="Arial" w:cstheme="minorBidi"/>
                <w:sz w:val="14"/>
                <w:szCs w:val="14"/>
              </w:rPr>
            </w:pPr>
            <w:r w:rsidRPr="00A01EEF">
              <w:rPr>
                <w:rFonts w:ascii="Arial" w:hAnsi="Arial" w:cstheme="minorBidi"/>
                <w:sz w:val="14"/>
                <w:szCs w:val="14"/>
              </w:rPr>
              <w:t>(</w:t>
            </w:r>
            <w:r>
              <w:rPr>
                <w:rFonts w:ascii="Arial" w:hAnsi="Arial" w:cstheme="minorBidi"/>
                <w:sz w:val="14"/>
                <w:szCs w:val="14"/>
              </w:rPr>
              <w:t>369,379</w:t>
            </w:r>
            <w:r w:rsidRPr="00A01EEF">
              <w:rPr>
                <w:rFonts w:ascii="Arial" w:hAnsi="Arial" w:cstheme="minorBidi"/>
                <w:sz w:val="14"/>
                <w:szCs w:val="14"/>
              </w:rPr>
              <w:t>)</w:t>
            </w:r>
          </w:p>
        </w:tc>
      </w:tr>
      <w:tr w:rsidR="007125FA" w:rsidRPr="007F7258" w14:paraId="1012AE67" w14:textId="77777777" w:rsidTr="00115898">
        <w:trPr>
          <w:gridAfter w:val="1"/>
          <w:wAfter w:w="8" w:type="dxa"/>
          <w:trHeight w:val="84"/>
        </w:trPr>
        <w:tc>
          <w:tcPr>
            <w:tcW w:w="2052" w:type="dxa"/>
            <w:vAlign w:val="bottom"/>
          </w:tcPr>
          <w:p w14:paraId="0DEA24F7" w14:textId="77777777" w:rsidR="007125FA" w:rsidRDefault="007125FA" w:rsidP="00281D1B">
            <w:pPr>
              <w:spacing w:line="23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6A98C6B5" w14:textId="77777777" w:rsidR="007125FA" w:rsidRPr="00A01EEF" w:rsidRDefault="007125FA" w:rsidP="00281D1B">
            <w:pPr>
              <w:tabs>
                <w:tab w:val="decimal" w:pos="710"/>
              </w:tabs>
              <w:spacing w:line="230" w:lineRule="exact"/>
              <w:ind w:right="-48"/>
              <w:rPr>
                <w:rFonts w:ascii="Arial" w:hAnsi="Arial" w:cstheme="minorBidi"/>
                <w:sz w:val="14"/>
                <w:szCs w:val="14"/>
              </w:rPr>
            </w:pPr>
          </w:p>
        </w:tc>
        <w:tc>
          <w:tcPr>
            <w:tcW w:w="990" w:type="dxa"/>
            <w:vAlign w:val="bottom"/>
          </w:tcPr>
          <w:p w14:paraId="020C09B0" w14:textId="77777777" w:rsidR="007125FA" w:rsidRPr="00A01EEF" w:rsidRDefault="007125FA"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22DC690D" w14:textId="77777777" w:rsidR="007125FA" w:rsidRPr="00A01EEF" w:rsidRDefault="007125FA"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7CB6CF78" w14:textId="77777777" w:rsidR="007125FA" w:rsidRPr="00A01EEF" w:rsidRDefault="007125FA"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0C4224D6" w14:textId="77777777" w:rsidR="007125FA" w:rsidRPr="00A01EEF" w:rsidRDefault="007125FA" w:rsidP="00281D1B">
            <w:pPr>
              <w:tabs>
                <w:tab w:val="decimal" w:pos="710"/>
              </w:tabs>
              <w:spacing w:line="230" w:lineRule="exact"/>
              <w:ind w:right="-48"/>
              <w:rPr>
                <w:rFonts w:ascii="Arial" w:hAnsi="Arial" w:cstheme="minorBidi"/>
                <w:sz w:val="14"/>
                <w:szCs w:val="14"/>
              </w:rPr>
            </w:pPr>
          </w:p>
        </w:tc>
        <w:tc>
          <w:tcPr>
            <w:tcW w:w="990" w:type="dxa"/>
            <w:gridSpan w:val="2"/>
            <w:vAlign w:val="bottom"/>
          </w:tcPr>
          <w:p w14:paraId="608BCB21" w14:textId="77777777" w:rsidR="007125FA" w:rsidRPr="00A01EEF" w:rsidRDefault="007125FA" w:rsidP="00281D1B">
            <w:pPr>
              <w:tabs>
                <w:tab w:val="decimal" w:pos="710"/>
              </w:tabs>
              <w:spacing w:line="230" w:lineRule="exact"/>
              <w:ind w:right="-48"/>
              <w:rPr>
                <w:rFonts w:ascii="Arial" w:hAnsi="Arial" w:cstheme="minorBidi"/>
                <w:sz w:val="14"/>
                <w:szCs w:val="14"/>
              </w:rPr>
            </w:pPr>
          </w:p>
        </w:tc>
        <w:tc>
          <w:tcPr>
            <w:tcW w:w="990" w:type="dxa"/>
            <w:gridSpan w:val="3"/>
            <w:vAlign w:val="bottom"/>
          </w:tcPr>
          <w:p w14:paraId="6DFCA354" w14:textId="77777777" w:rsidR="007125FA" w:rsidRPr="00A01EEF" w:rsidRDefault="007125FA" w:rsidP="00281D1B">
            <w:pPr>
              <w:tabs>
                <w:tab w:val="decimal" w:pos="765"/>
              </w:tabs>
              <w:spacing w:line="230" w:lineRule="exact"/>
              <w:ind w:right="-48"/>
              <w:rPr>
                <w:rFonts w:ascii="Arial" w:hAnsi="Arial" w:cstheme="minorBidi"/>
                <w:sz w:val="14"/>
                <w:szCs w:val="14"/>
              </w:rPr>
            </w:pPr>
            <w:r>
              <w:rPr>
                <w:rFonts w:ascii="Arial" w:hAnsi="Arial" w:cstheme="minorBidi"/>
                <w:sz w:val="14"/>
                <w:szCs w:val="14"/>
              </w:rPr>
              <w:t>4,181</w:t>
            </w:r>
          </w:p>
        </w:tc>
      </w:tr>
      <w:tr w:rsidR="007125FA" w:rsidRPr="007F7258" w14:paraId="55D30E98" w14:textId="77777777" w:rsidTr="000B0E45">
        <w:trPr>
          <w:gridAfter w:val="1"/>
          <w:wAfter w:w="8" w:type="dxa"/>
        </w:trPr>
        <w:tc>
          <w:tcPr>
            <w:tcW w:w="2052" w:type="dxa"/>
            <w:vAlign w:val="bottom"/>
          </w:tcPr>
          <w:p w14:paraId="37B953A6" w14:textId="77777777" w:rsidR="007125FA" w:rsidRPr="007F7258" w:rsidRDefault="007125FA" w:rsidP="00281D1B">
            <w:pPr>
              <w:spacing w:line="23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5BCAE3EA" w14:textId="77777777" w:rsidR="007125FA" w:rsidRPr="00F526CC" w:rsidRDefault="007125FA" w:rsidP="00281D1B">
            <w:pPr>
              <w:tabs>
                <w:tab w:val="decimal" w:pos="710"/>
              </w:tabs>
              <w:spacing w:line="230" w:lineRule="exact"/>
              <w:ind w:right="-48"/>
              <w:rPr>
                <w:rFonts w:ascii="Arial" w:hAnsi="Arial" w:cs="Arial"/>
                <w:sz w:val="14"/>
                <w:szCs w:val="14"/>
              </w:rPr>
            </w:pPr>
          </w:p>
        </w:tc>
        <w:tc>
          <w:tcPr>
            <w:tcW w:w="990" w:type="dxa"/>
          </w:tcPr>
          <w:p w14:paraId="11967555" w14:textId="77777777" w:rsidR="007125FA" w:rsidRPr="00F526CC" w:rsidRDefault="007125FA" w:rsidP="00281D1B">
            <w:pPr>
              <w:tabs>
                <w:tab w:val="decimal" w:pos="710"/>
              </w:tabs>
              <w:spacing w:line="230" w:lineRule="exact"/>
              <w:ind w:right="-48"/>
              <w:rPr>
                <w:rFonts w:ascii="Arial" w:hAnsi="Arial" w:cs="Arial"/>
                <w:sz w:val="14"/>
                <w:szCs w:val="14"/>
              </w:rPr>
            </w:pPr>
          </w:p>
        </w:tc>
        <w:tc>
          <w:tcPr>
            <w:tcW w:w="990" w:type="dxa"/>
            <w:gridSpan w:val="2"/>
          </w:tcPr>
          <w:p w14:paraId="541FF1E1" w14:textId="77777777" w:rsidR="007125FA" w:rsidRPr="00F526CC" w:rsidRDefault="007125FA" w:rsidP="00281D1B">
            <w:pPr>
              <w:tabs>
                <w:tab w:val="decimal" w:pos="710"/>
              </w:tabs>
              <w:spacing w:line="230" w:lineRule="exact"/>
              <w:ind w:right="-48"/>
              <w:rPr>
                <w:rFonts w:ascii="Arial" w:hAnsi="Arial" w:cs="Arial"/>
                <w:sz w:val="14"/>
                <w:szCs w:val="14"/>
              </w:rPr>
            </w:pPr>
          </w:p>
        </w:tc>
        <w:tc>
          <w:tcPr>
            <w:tcW w:w="990" w:type="dxa"/>
            <w:gridSpan w:val="2"/>
          </w:tcPr>
          <w:p w14:paraId="688F20D3" w14:textId="77777777" w:rsidR="007125FA" w:rsidRPr="00F526CC" w:rsidRDefault="007125FA" w:rsidP="00281D1B">
            <w:pPr>
              <w:tabs>
                <w:tab w:val="decimal" w:pos="710"/>
              </w:tabs>
              <w:spacing w:line="230" w:lineRule="exact"/>
              <w:ind w:right="-48"/>
              <w:rPr>
                <w:rFonts w:ascii="Arial" w:hAnsi="Arial" w:cs="Arial"/>
                <w:sz w:val="14"/>
                <w:szCs w:val="14"/>
              </w:rPr>
            </w:pPr>
          </w:p>
        </w:tc>
        <w:tc>
          <w:tcPr>
            <w:tcW w:w="990" w:type="dxa"/>
            <w:gridSpan w:val="2"/>
            <w:vAlign w:val="bottom"/>
          </w:tcPr>
          <w:p w14:paraId="55EB218F" w14:textId="77777777" w:rsidR="007125FA" w:rsidRPr="00B87F10" w:rsidRDefault="007125FA" w:rsidP="00281D1B">
            <w:pPr>
              <w:tabs>
                <w:tab w:val="decimal" w:pos="741"/>
              </w:tabs>
              <w:spacing w:line="230" w:lineRule="exact"/>
              <w:rPr>
                <w:rFonts w:ascii="Angsana New" w:hAnsi="Angsana New"/>
                <w:sz w:val="20"/>
                <w:szCs w:val="20"/>
              </w:rPr>
            </w:pPr>
          </w:p>
        </w:tc>
        <w:tc>
          <w:tcPr>
            <w:tcW w:w="990" w:type="dxa"/>
            <w:gridSpan w:val="2"/>
            <w:vAlign w:val="bottom"/>
          </w:tcPr>
          <w:p w14:paraId="38733BCC" w14:textId="77777777" w:rsidR="007125FA" w:rsidRPr="00F526CC" w:rsidRDefault="007125FA" w:rsidP="00281D1B">
            <w:pPr>
              <w:tabs>
                <w:tab w:val="decimal" w:pos="710"/>
              </w:tabs>
              <w:spacing w:line="230" w:lineRule="exact"/>
              <w:ind w:right="-48"/>
              <w:rPr>
                <w:rFonts w:ascii="Arial" w:hAnsi="Arial" w:cs="Arial"/>
                <w:sz w:val="14"/>
                <w:szCs w:val="14"/>
              </w:rPr>
            </w:pPr>
          </w:p>
        </w:tc>
        <w:tc>
          <w:tcPr>
            <w:tcW w:w="990" w:type="dxa"/>
            <w:gridSpan w:val="3"/>
            <w:vAlign w:val="bottom"/>
          </w:tcPr>
          <w:p w14:paraId="37C9DA93" w14:textId="77777777" w:rsidR="007125FA" w:rsidRPr="00A01EEF" w:rsidRDefault="007125FA" w:rsidP="00281D1B">
            <w:pPr>
              <w:tabs>
                <w:tab w:val="decimal" w:pos="765"/>
              </w:tabs>
              <w:spacing w:line="230" w:lineRule="exact"/>
              <w:ind w:right="-48"/>
              <w:rPr>
                <w:rFonts w:ascii="Arial" w:hAnsi="Arial" w:cstheme="minorBidi"/>
                <w:sz w:val="14"/>
                <w:szCs w:val="14"/>
              </w:rPr>
            </w:pPr>
            <w:r w:rsidRPr="00A01EEF">
              <w:rPr>
                <w:rFonts w:ascii="Arial" w:hAnsi="Arial" w:cstheme="minorBidi"/>
                <w:sz w:val="14"/>
                <w:szCs w:val="14"/>
              </w:rPr>
              <w:t>(</w:t>
            </w:r>
            <w:r>
              <w:rPr>
                <w:rFonts w:ascii="Arial" w:hAnsi="Arial" w:cstheme="minorBidi"/>
                <w:sz w:val="14"/>
                <w:szCs w:val="14"/>
              </w:rPr>
              <w:t>147,013</w:t>
            </w:r>
            <w:r w:rsidRPr="00A01EEF">
              <w:rPr>
                <w:rFonts w:ascii="Arial" w:hAnsi="Arial" w:cstheme="minorBidi"/>
                <w:sz w:val="14"/>
                <w:szCs w:val="14"/>
              </w:rPr>
              <w:t>)</w:t>
            </w:r>
          </w:p>
        </w:tc>
      </w:tr>
      <w:tr w:rsidR="007125FA" w:rsidRPr="007F7258" w14:paraId="66650242" w14:textId="77777777" w:rsidTr="000B0E45">
        <w:tc>
          <w:tcPr>
            <w:tcW w:w="4048" w:type="dxa"/>
            <w:gridSpan w:val="4"/>
            <w:vAlign w:val="bottom"/>
          </w:tcPr>
          <w:p w14:paraId="1CE3CB37" w14:textId="77777777" w:rsidR="007125FA" w:rsidRPr="00245111" w:rsidRDefault="007125FA" w:rsidP="00281D1B">
            <w:pPr>
              <w:spacing w:line="230" w:lineRule="exact"/>
              <w:rPr>
                <w:rFonts w:ascii="Arial" w:hAnsi="Arial" w:cstheme="minorBidi"/>
                <w:sz w:val="14"/>
                <w:szCs w:val="14"/>
                <w:cs/>
              </w:rPr>
            </w:pPr>
            <w:r>
              <w:rPr>
                <w:rFonts w:ascii="Arial" w:hAnsi="Arial" w:cs="Arial"/>
                <w:color w:val="000000"/>
                <w:sz w:val="14"/>
                <w:szCs w:val="14"/>
              </w:rPr>
              <w:t>Share of profit from investment in associate</w:t>
            </w:r>
          </w:p>
        </w:tc>
        <w:tc>
          <w:tcPr>
            <w:tcW w:w="990" w:type="dxa"/>
            <w:gridSpan w:val="2"/>
          </w:tcPr>
          <w:p w14:paraId="69F7C955" w14:textId="77777777" w:rsidR="007125FA" w:rsidRPr="006C575E" w:rsidRDefault="007125FA" w:rsidP="00281D1B">
            <w:pPr>
              <w:tabs>
                <w:tab w:val="decimal" w:pos="710"/>
              </w:tabs>
              <w:spacing w:line="230" w:lineRule="exact"/>
              <w:ind w:right="-48"/>
              <w:rPr>
                <w:rFonts w:ascii="Arial" w:hAnsi="Arial" w:cs="Arial"/>
                <w:sz w:val="14"/>
                <w:szCs w:val="14"/>
              </w:rPr>
            </w:pPr>
          </w:p>
        </w:tc>
        <w:tc>
          <w:tcPr>
            <w:tcW w:w="990" w:type="dxa"/>
            <w:gridSpan w:val="2"/>
          </w:tcPr>
          <w:p w14:paraId="61F39F3D" w14:textId="77777777" w:rsidR="007125FA" w:rsidRPr="006C575E" w:rsidRDefault="007125FA" w:rsidP="00281D1B">
            <w:pPr>
              <w:tabs>
                <w:tab w:val="decimal" w:pos="710"/>
              </w:tabs>
              <w:spacing w:line="230" w:lineRule="exact"/>
              <w:ind w:right="-48"/>
              <w:rPr>
                <w:rFonts w:ascii="Arial" w:hAnsi="Arial" w:cs="Arial"/>
                <w:sz w:val="14"/>
                <w:szCs w:val="14"/>
              </w:rPr>
            </w:pPr>
          </w:p>
        </w:tc>
        <w:tc>
          <w:tcPr>
            <w:tcW w:w="990" w:type="dxa"/>
            <w:gridSpan w:val="2"/>
          </w:tcPr>
          <w:p w14:paraId="5A30CD70" w14:textId="77777777" w:rsidR="007125FA" w:rsidRPr="006C575E" w:rsidRDefault="007125FA" w:rsidP="00281D1B">
            <w:pPr>
              <w:tabs>
                <w:tab w:val="decimal" w:pos="710"/>
              </w:tabs>
              <w:spacing w:line="230" w:lineRule="exact"/>
              <w:ind w:right="-48"/>
              <w:rPr>
                <w:rFonts w:ascii="Arial" w:hAnsi="Arial" w:cs="Arial"/>
                <w:sz w:val="14"/>
                <w:szCs w:val="14"/>
              </w:rPr>
            </w:pPr>
          </w:p>
        </w:tc>
        <w:tc>
          <w:tcPr>
            <w:tcW w:w="990" w:type="dxa"/>
            <w:gridSpan w:val="2"/>
            <w:vAlign w:val="bottom"/>
          </w:tcPr>
          <w:p w14:paraId="1D461935" w14:textId="77777777" w:rsidR="007125FA" w:rsidRPr="00A01EEF" w:rsidRDefault="007125FA" w:rsidP="00281D1B">
            <w:pPr>
              <w:tabs>
                <w:tab w:val="decimal" w:pos="765"/>
              </w:tabs>
              <w:spacing w:line="230" w:lineRule="exact"/>
              <w:ind w:right="-48"/>
              <w:rPr>
                <w:rFonts w:ascii="Arial" w:hAnsi="Arial" w:cstheme="minorBidi"/>
                <w:sz w:val="14"/>
                <w:szCs w:val="14"/>
              </w:rPr>
            </w:pPr>
          </w:p>
        </w:tc>
        <w:tc>
          <w:tcPr>
            <w:tcW w:w="990" w:type="dxa"/>
            <w:gridSpan w:val="3"/>
            <w:vAlign w:val="bottom"/>
          </w:tcPr>
          <w:p w14:paraId="2541BFBA" w14:textId="77777777" w:rsidR="007125FA" w:rsidRPr="00A01EEF" w:rsidRDefault="007125FA" w:rsidP="00281D1B">
            <w:pPr>
              <w:tabs>
                <w:tab w:val="decimal" w:pos="765"/>
              </w:tabs>
              <w:spacing w:line="230" w:lineRule="exact"/>
              <w:rPr>
                <w:rFonts w:ascii="Arial" w:hAnsi="Arial" w:cstheme="minorBidi"/>
                <w:sz w:val="14"/>
                <w:szCs w:val="14"/>
              </w:rPr>
            </w:pPr>
            <w:r>
              <w:rPr>
                <w:rFonts w:ascii="Arial" w:hAnsi="Arial" w:cstheme="minorBidi"/>
                <w:sz w:val="14"/>
                <w:szCs w:val="14"/>
              </w:rPr>
              <w:t>33,928</w:t>
            </w:r>
          </w:p>
        </w:tc>
      </w:tr>
      <w:tr w:rsidR="007125FA" w:rsidRPr="007F7258" w14:paraId="3F451A3B" w14:textId="77777777" w:rsidTr="000B0E45">
        <w:trPr>
          <w:gridAfter w:val="1"/>
          <w:wAfter w:w="8" w:type="dxa"/>
        </w:trPr>
        <w:tc>
          <w:tcPr>
            <w:tcW w:w="2052" w:type="dxa"/>
            <w:vAlign w:val="bottom"/>
          </w:tcPr>
          <w:p w14:paraId="4C1486F3" w14:textId="77777777" w:rsidR="007125FA" w:rsidRPr="007F7258" w:rsidRDefault="007125FA" w:rsidP="00281D1B">
            <w:pPr>
              <w:spacing w:line="23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4A8A0479" w14:textId="77777777" w:rsidR="007125FA" w:rsidRPr="00D75334" w:rsidRDefault="007125FA" w:rsidP="00281D1B">
            <w:pPr>
              <w:spacing w:line="230" w:lineRule="exact"/>
              <w:jc w:val="right"/>
              <w:rPr>
                <w:rFonts w:ascii="Angsana New" w:hAnsi="Angsana New"/>
              </w:rPr>
            </w:pPr>
          </w:p>
        </w:tc>
        <w:tc>
          <w:tcPr>
            <w:tcW w:w="990" w:type="dxa"/>
          </w:tcPr>
          <w:p w14:paraId="2BDA7AE3" w14:textId="77777777" w:rsidR="007125FA" w:rsidRPr="00D75334" w:rsidRDefault="007125FA" w:rsidP="00281D1B">
            <w:pPr>
              <w:spacing w:line="230" w:lineRule="exact"/>
              <w:jc w:val="right"/>
              <w:rPr>
                <w:rFonts w:ascii="Angsana New" w:hAnsi="Angsana New"/>
              </w:rPr>
            </w:pPr>
          </w:p>
        </w:tc>
        <w:tc>
          <w:tcPr>
            <w:tcW w:w="990" w:type="dxa"/>
            <w:gridSpan w:val="2"/>
          </w:tcPr>
          <w:p w14:paraId="77A923A3" w14:textId="77777777" w:rsidR="007125FA" w:rsidRPr="00D75334" w:rsidRDefault="007125FA" w:rsidP="00281D1B">
            <w:pPr>
              <w:spacing w:line="230" w:lineRule="exact"/>
              <w:jc w:val="right"/>
              <w:rPr>
                <w:rFonts w:ascii="Angsana New" w:hAnsi="Angsana New"/>
              </w:rPr>
            </w:pPr>
          </w:p>
        </w:tc>
        <w:tc>
          <w:tcPr>
            <w:tcW w:w="990" w:type="dxa"/>
            <w:gridSpan w:val="2"/>
          </w:tcPr>
          <w:p w14:paraId="2EC927DD" w14:textId="77777777" w:rsidR="007125FA" w:rsidRPr="00D75334" w:rsidRDefault="007125FA" w:rsidP="00281D1B">
            <w:pPr>
              <w:spacing w:line="230" w:lineRule="exact"/>
              <w:jc w:val="right"/>
              <w:rPr>
                <w:rFonts w:ascii="Angsana New" w:hAnsi="Angsana New"/>
              </w:rPr>
            </w:pPr>
          </w:p>
        </w:tc>
        <w:tc>
          <w:tcPr>
            <w:tcW w:w="990" w:type="dxa"/>
            <w:gridSpan w:val="2"/>
          </w:tcPr>
          <w:p w14:paraId="760B28AA" w14:textId="77777777" w:rsidR="007125FA" w:rsidRPr="00D75334" w:rsidRDefault="007125FA" w:rsidP="00281D1B">
            <w:pPr>
              <w:spacing w:line="230" w:lineRule="exact"/>
              <w:jc w:val="right"/>
              <w:rPr>
                <w:rFonts w:ascii="Angsana New" w:hAnsi="Angsana New"/>
              </w:rPr>
            </w:pPr>
          </w:p>
        </w:tc>
        <w:tc>
          <w:tcPr>
            <w:tcW w:w="990" w:type="dxa"/>
            <w:gridSpan w:val="2"/>
            <w:vAlign w:val="bottom"/>
          </w:tcPr>
          <w:p w14:paraId="25240ABB" w14:textId="77777777" w:rsidR="007125FA" w:rsidRPr="00D75334" w:rsidRDefault="007125FA" w:rsidP="00281D1B">
            <w:pPr>
              <w:spacing w:line="230" w:lineRule="exact"/>
              <w:jc w:val="right"/>
              <w:rPr>
                <w:rFonts w:ascii="Angsana New" w:hAnsi="Angsana New"/>
              </w:rPr>
            </w:pPr>
          </w:p>
        </w:tc>
        <w:tc>
          <w:tcPr>
            <w:tcW w:w="990" w:type="dxa"/>
            <w:gridSpan w:val="3"/>
            <w:vAlign w:val="bottom"/>
          </w:tcPr>
          <w:p w14:paraId="72BC5CE8" w14:textId="77777777" w:rsidR="007125FA" w:rsidRPr="00A01EEF" w:rsidRDefault="007125FA" w:rsidP="00281D1B">
            <w:pPr>
              <w:pBdr>
                <w:bottom w:val="single" w:sz="4" w:space="1" w:color="auto"/>
              </w:pBdr>
              <w:tabs>
                <w:tab w:val="decimal" w:pos="765"/>
              </w:tabs>
              <w:spacing w:line="230" w:lineRule="exact"/>
              <w:ind w:right="-48"/>
              <w:rPr>
                <w:rFonts w:ascii="Arial" w:hAnsi="Arial" w:cstheme="minorBidi"/>
                <w:sz w:val="14"/>
                <w:szCs w:val="14"/>
              </w:rPr>
            </w:pPr>
            <w:r w:rsidRPr="00A01EEF">
              <w:rPr>
                <w:rFonts w:ascii="Arial" w:hAnsi="Arial" w:cstheme="minorBidi"/>
                <w:sz w:val="14"/>
                <w:szCs w:val="14"/>
              </w:rPr>
              <w:t>(</w:t>
            </w:r>
            <w:r>
              <w:rPr>
                <w:rFonts w:ascii="Arial" w:hAnsi="Arial" w:cstheme="minorBidi"/>
                <w:sz w:val="14"/>
                <w:szCs w:val="14"/>
              </w:rPr>
              <w:t>36,588</w:t>
            </w:r>
            <w:r w:rsidRPr="00A01EEF">
              <w:rPr>
                <w:rFonts w:ascii="Arial" w:hAnsi="Arial" w:cstheme="minorBidi"/>
                <w:sz w:val="14"/>
                <w:szCs w:val="14"/>
              </w:rPr>
              <w:t>)</w:t>
            </w:r>
          </w:p>
        </w:tc>
      </w:tr>
      <w:tr w:rsidR="007125FA" w:rsidRPr="007F7258" w14:paraId="4CBE339F" w14:textId="77777777" w:rsidTr="000B0E45">
        <w:trPr>
          <w:gridAfter w:val="1"/>
          <w:wAfter w:w="8" w:type="dxa"/>
        </w:trPr>
        <w:tc>
          <w:tcPr>
            <w:tcW w:w="2052" w:type="dxa"/>
            <w:vAlign w:val="bottom"/>
          </w:tcPr>
          <w:p w14:paraId="590C1D47" w14:textId="77777777" w:rsidR="007125FA" w:rsidRPr="007F7258" w:rsidRDefault="007125FA" w:rsidP="00281D1B">
            <w:pPr>
              <w:spacing w:line="23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40CC1073" w14:textId="77777777" w:rsidR="007125FA" w:rsidRPr="007F7258" w:rsidRDefault="007125FA" w:rsidP="00281D1B">
            <w:pPr>
              <w:tabs>
                <w:tab w:val="decimal" w:pos="702"/>
              </w:tabs>
              <w:spacing w:line="230" w:lineRule="exact"/>
              <w:rPr>
                <w:rFonts w:ascii="Arial" w:hAnsi="Arial" w:cs="Arial"/>
                <w:sz w:val="14"/>
                <w:szCs w:val="14"/>
              </w:rPr>
            </w:pPr>
          </w:p>
        </w:tc>
        <w:tc>
          <w:tcPr>
            <w:tcW w:w="990" w:type="dxa"/>
          </w:tcPr>
          <w:p w14:paraId="6F9FD594" w14:textId="77777777" w:rsidR="007125FA" w:rsidRPr="007F7258" w:rsidRDefault="007125FA" w:rsidP="00281D1B">
            <w:pPr>
              <w:tabs>
                <w:tab w:val="decimal" w:pos="702"/>
              </w:tabs>
              <w:spacing w:line="230" w:lineRule="exact"/>
              <w:rPr>
                <w:rFonts w:ascii="Arial" w:hAnsi="Arial" w:cs="Arial"/>
                <w:sz w:val="14"/>
                <w:szCs w:val="14"/>
              </w:rPr>
            </w:pPr>
          </w:p>
        </w:tc>
        <w:tc>
          <w:tcPr>
            <w:tcW w:w="990" w:type="dxa"/>
            <w:gridSpan w:val="2"/>
          </w:tcPr>
          <w:p w14:paraId="61D18BBF" w14:textId="77777777" w:rsidR="007125FA" w:rsidRPr="007F7258" w:rsidRDefault="007125FA" w:rsidP="00281D1B">
            <w:pPr>
              <w:tabs>
                <w:tab w:val="decimal" w:pos="702"/>
              </w:tabs>
              <w:spacing w:line="230" w:lineRule="exact"/>
              <w:rPr>
                <w:rFonts w:ascii="Arial" w:hAnsi="Arial" w:cs="Arial"/>
                <w:sz w:val="14"/>
                <w:szCs w:val="14"/>
              </w:rPr>
            </w:pPr>
          </w:p>
        </w:tc>
        <w:tc>
          <w:tcPr>
            <w:tcW w:w="990" w:type="dxa"/>
            <w:gridSpan w:val="2"/>
          </w:tcPr>
          <w:p w14:paraId="3EEAF754" w14:textId="77777777" w:rsidR="007125FA" w:rsidRPr="007F7258" w:rsidRDefault="007125FA" w:rsidP="00281D1B">
            <w:pPr>
              <w:tabs>
                <w:tab w:val="decimal" w:pos="972"/>
              </w:tabs>
              <w:spacing w:line="230" w:lineRule="exact"/>
              <w:ind w:right="-43"/>
              <w:jc w:val="center"/>
              <w:rPr>
                <w:rFonts w:ascii="Arial" w:hAnsi="Arial" w:cs="Arial"/>
                <w:sz w:val="14"/>
                <w:szCs w:val="14"/>
              </w:rPr>
            </w:pPr>
          </w:p>
        </w:tc>
        <w:tc>
          <w:tcPr>
            <w:tcW w:w="990" w:type="dxa"/>
            <w:gridSpan w:val="2"/>
          </w:tcPr>
          <w:p w14:paraId="571F1C4B" w14:textId="77777777" w:rsidR="007125FA" w:rsidRPr="007F7258" w:rsidRDefault="007125FA" w:rsidP="00281D1B">
            <w:pPr>
              <w:tabs>
                <w:tab w:val="decimal" w:pos="972"/>
              </w:tabs>
              <w:spacing w:line="230" w:lineRule="exact"/>
              <w:ind w:right="-43"/>
              <w:jc w:val="center"/>
              <w:rPr>
                <w:rFonts w:ascii="Arial" w:hAnsi="Arial" w:cs="Arial"/>
                <w:sz w:val="14"/>
                <w:szCs w:val="14"/>
              </w:rPr>
            </w:pPr>
          </w:p>
        </w:tc>
        <w:tc>
          <w:tcPr>
            <w:tcW w:w="990" w:type="dxa"/>
            <w:gridSpan w:val="2"/>
          </w:tcPr>
          <w:p w14:paraId="5F8D4DB9" w14:textId="77777777" w:rsidR="007125FA" w:rsidRPr="007F7258" w:rsidRDefault="007125FA" w:rsidP="00281D1B">
            <w:pPr>
              <w:tabs>
                <w:tab w:val="decimal" w:pos="972"/>
              </w:tabs>
              <w:spacing w:line="230" w:lineRule="exact"/>
              <w:ind w:right="-48"/>
              <w:jc w:val="center"/>
              <w:rPr>
                <w:rFonts w:ascii="Arial" w:hAnsi="Arial" w:cs="Arial"/>
                <w:sz w:val="14"/>
                <w:szCs w:val="14"/>
              </w:rPr>
            </w:pPr>
          </w:p>
        </w:tc>
        <w:tc>
          <w:tcPr>
            <w:tcW w:w="990" w:type="dxa"/>
            <w:gridSpan w:val="3"/>
            <w:vAlign w:val="bottom"/>
          </w:tcPr>
          <w:p w14:paraId="4AEBA24D" w14:textId="77777777" w:rsidR="007125FA" w:rsidRPr="00A01EEF" w:rsidRDefault="007125FA" w:rsidP="00281D1B">
            <w:pPr>
              <w:pBdr>
                <w:bottom w:val="double" w:sz="4" w:space="1" w:color="auto"/>
              </w:pBdr>
              <w:tabs>
                <w:tab w:val="decimal" w:pos="765"/>
              </w:tabs>
              <w:spacing w:line="230" w:lineRule="exact"/>
              <w:ind w:right="-48"/>
              <w:rPr>
                <w:rFonts w:ascii="Arial" w:hAnsi="Arial" w:cstheme="minorBidi"/>
                <w:sz w:val="14"/>
                <w:szCs w:val="14"/>
              </w:rPr>
            </w:pPr>
            <w:r>
              <w:rPr>
                <w:rFonts w:ascii="Arial" w:hAnsi="Arial" w:cstheme="minorBidi"/>
                <w:sz w:val="14"/>
                <w:szCs w:val="14"/>
              </w:rPr>
              <w:t>270,793</w:t>
            </w:r>
          </w:p>
        </w:tc>
      </w:tr>
    </w:tbl>
    <w:p w14:paraId="68145516" w14:textId="77777777" w:rsidR="000B0E45" w:rsidRPr="007F7258" w:rsidRDefault="000B0E45" w:rsidP="000B0E45">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lastRenderedPageBreak/>
        <w:t>(Unit: Thousand Baht)</w:t>
      </w:r>
    </w:p>
    <w:tbl>
      <w:tblPr>
        <w:tblW w:w="8982" w:type="dxa"/>
        <w:tblInd w:w="540" w:type="dxa"/>
        <w:tblLayout w:type="fixed"/>
        <w:tblLook w:val="0000" w:firstRow="0" w:lastRow="0" w:firstColumn="0" w:lastColumn="0" w:noHBand="0" w:noVBand="0"/>
      </w:tblPr>
      <w:tblGrid>
        <w:gridCol w:w="2052"/>
        <w:gridCol w:w="998"/>
        <w:gridCol w:w="982"/>
        <w:gridCol w:w="990"/>
        <w:gridCol w:w="990"/>
        <w:gridCol w:w="990"/>
        <w:gridCol w:w="990"/>
        <w:gridCol w:w="974"/>
        <w:gridCol w:w="16"/>
      </w:tblGrid>
      <w:tr w:rsidR="000B0E45" w:rsidRPr="007F7258" w14:paraId="36A9FCB4" w14:textId="77777777" w:rsidTr="002716B8">
        <w:trPr>
          <w:gridAfter w:val="1"/>
          <w:wAfter w:w="16" w:type="dxa"/>
        </w:trPr>
        <w:tc>
          <w:tcPr>
            <w:tcW w:w="2052" w:type="dxa"/>
          </w:tcPr>
          <w:p w14:paraId="6F110B53" w14:textId="77777777" w:rsidR="000B0E45" w:rsidRPr="007F7258" w:rsidRDefault="000B0E45" w:rsidP="000B0E45">
            <w:pPr>
              <w:spacing w:line="240" w:lineRule="exact"/>
              <w:ind w:right="-198"/>
              <w:jc w:val="center"/>
              <w:rPr>
                <w:rFonts w:ascii="Arial" w:hAnsi="Arial" w:cs="Arial"/>
                <w:sz w:val="14"/>
                <w:szCs w:val="14"/>
                <w:u w:val="single"/>
              </w:rPr>
            </w:pPr>
          </w:p>
        </w:tc>
        <w:tc>
          <w:tcPr>
            <w:tcW w:w="6914" w:type="dxa"/>
            <w:gridSpan w:val="7"/>
          </w:tcPr>
          <w:p w14:paraId="7BEC634A"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six</w:t>
            </w:r>
            <w:r w:rsidRPr="007F7258">
              <w:rPr>
                <w:rFonts w:ascii="Arial" w:hAnsi="Arial" w:cs="Arial"/>
                <w:sz w:val="14"/>
                <w:szCs w:val="14"/>
              </w:rPr>
              <w:t xml:space="preserve">-month period ended </w:t>
            </w:r>
            <w:r>
              <w:rPr>
                <w:rFonts w:ascii="Arial" w:hAnsi="Arial" w:cs="Arial"/>
                <w:sz w:val="14"/>
                <w:szCs w:val="14"/>
              </w:rPr>
              <w:t>30 June 202</w:t>
            </w:r>
            <w:r w:rsidR="002716B8">
              <w:rPr>
                <w:rFonts w:ascii="Arial" w:hAnsi="Arial" w:cs="Arial"/>
                <w:sz w:val="14"/>
                <w:szCs w:val="14"/>
              </w:rPr>
              <w:t>1</w:t>
            </w:r>
          </w:p>
        </w:tc>
      </w:tr>
      <w:tr w:rsidR="000B0E45" w:rsidRPr="007F7258" w14:paraId="5EAEB0B3" w14:textId="77777777" w:rsidTr="002716B8">
        <w:trPr>
          <w:trHeight w:val="80"/>
        </w:trPr>
        <w:tc>
          <w:tcPr>
            <w:tcW w:w="2052" w:type="dxa"/>
          </w:tcPr>
          <w:p w14:paraId="325051BE" w14:textId="77777777" w:rsidR="000B0E45" w:rsidRPr="007F7258" w:rsidRDefault="000B0E45" w:rsidP="000B0E45">
            <w:pPr>
              <w:spacing w:line="240" w:lineRule="exact"/>
              <w:jc w:val="center"/>
              <w:rPr>
                <w:rFonts w:ascii="Arial" w:hAnsi="Arial" w:cs="Arial"/>
                <w:sz w:val="14"/>
                <w:szCs w:val="14"/>
                <w:u w:val="single"/>
              </w:rPr>
            </w:pPr>
          </w:p>
        </w:tc>
        <w:tc>
          <w:tcPr>
            <w:tcW w:w="998" w:type="dxa"/>
            <w:vAlign w:val="bottom"/>
          </w:tcPr>
          <w:p w14:paraId="4E5CC362" w14:textId="77777777" w:rsidR="000B0E45" w:rsidRPr="007F7258" w:rsidRDefault="000B0E45" w:rsidP="000B0E45">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82" w:type="dxa"/>
            <w:vAlign w:val="bottom"/>
          </w:tcPr>
          <w:p w14:paraId="57C06CE1" w14:textId="77777777" w:rsidR="000B0E45" w:rsidRPr="007F7258" w:rsidRDefault="000B0E45" w:rsidP="000B0E45">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0C1DCB42" w14:textId="77777777" w:rsidR="000B0E45" w:rsidRPr="007F7258" w:rsidRDefault="000B0E45" w:rsidP="000B0E45">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6E0B5C72" w14:textId="77777777" w:rsidR="000B0E45" w:rsidRPr="007F7258" w:rsidRDefault="000B0E45" w:rsidP="000B0E45">
            <w:pPr>
              <w:spacing w:line="240" w:lineRule="exact"/>
              <w:ind w:right="-48"/>
              <w:jc w:val="center"/>
              <w:rPr>
                <w:rFonts w:ascii="Arial" w:hAnsi="Arial" w:cs="Arial"/>
                <w:sz w:val="14"/>
                <w:szCs w:val="14"/>
              </w:rPr>
            </w:pPr>
          </w:p>
        </w:tc>
        <w:tc>
          <w:tcPr>
            <w:tcW w:w="990" w:type="dxa"/>
          </w:tcPr>
          <w:p w14:paraId="44E66777" w14:textId="77777777" w:rsidR="000B0E45" w:rsidRPr="007F7258" w:rsidRDefault="000B0E45" w:rsidP="000B0E45">
            <w:pPr>
              <w:spacing w:line="24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561C295B" w14:textId="77777777" w:rsidR="000B0E45" w:rsidRPr="007F7258" w:rsidRDefault="000B0E45" w:rsidP="000B0E45">
            <w:pPr>
              <w:spacing w:line="240" w:lineRule="exact"/>
              <w:ind w:right="-48"/>
              <w:jc w:val="center"/>
              <w:rPr>
                <w:rFonts w:ascii="Arial" w:hAnsi="Arial" w:cs="Arial"/>
                <w:sz w:val="14"/>
                <w:szCs w:val="14"/>
              </w:rPr>
            </w:pPr>
          </w:p>
        </w:tc>
        <w:tc>
          <w:tcPr>
            <w:tcW w:w="990" w:type="dxa"/>
            <w:gridSpan w:val="2"/>
            <w:vAlign w:val="bottom"/>
          </w:tcPr>
          <w:p w14:paraId="116B5BD5" w14:textId="77777777" w:rsidR="000B0E45" w:rsidRPr="007F7258" w:rsidRDefault="000B0E45" w:rsidP="000B0E45">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0B0E45" w:rsidRPr="007F7258" w14:paraId="56679DBC" w14:textId="77777777" w:rsidTr="002716B8">
        <w:tc>
          <w:tcPr>
            <w:tcW w:w="2052" w:type="dxa"/>
          </w:tcPr>
          <w:p w14:paraId="6EBDB750" w14:textId="77777777" w:rsidR="000B0E45" w:rsidRPr="007F7258" w:rsidRDefault="000B0E45" w:rsidP="000B0E45">
            <w:pPr>
              <w:spacing w:line="240" w:lineRule="exact"/>
              <w:jc w:val="center"/>
              <w:rPr>
                <w:rFonts w:ascii="Arial" w:hAnsi="Arial" w:cs="Arial"/>
                <w:sz w:val="14"/>
                <w:szCs w:val="14"/>
                <w:u w:val="single"/>
              </w:rPr>
            </w:pPr>
          </w:p>
        </w:tc>
        <w:tc>
          <w:tcPr>
            <w:tcW w:w="998" w:type="dxa"/>
          </w:tcPr>
          <w:p w14:paraId="7F2E74AA"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82" w:type="dxa"/>
          </w:tcPr>
          <w:p w14:paraId="343EA0A9"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61A63375"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4010F4F5"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14:paraId="65923298" w14:textId="77777777" w:rsidR="000B0E45" w:rsidRPr="007F7258" w:rsidRDefault="000B0E45" w:rsidP="000B0E45">
            <w:pPr>
              <w:pBdr>
                <w:bottom w:val="single" w:sz="4" w:space="1" w:color="auto"/>
              </w:pBdr>
              <w:spacing w:line="24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34ABD805"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14:paraId="3F8B19BF"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0B0E45" w:rsidRPr="007F7258" w14:paraId="0BD98D8F" w14:textId="77777777" w:rsidTr="002716B8">
        <w:tc>
          <w:tcPr>
            <w:tcW w:w="2052" w:type="dxa"/>
          </w:tcPr>
          <w:p w14:paraId="601B1DF8" w14:textId="77777777" w:rsidR="000B0E45" w:rsidRPr="007F7258" w:rsidRDefault="000B0E45" w:rsidP="000B0E45">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0B59A9C9" w14:textId="77777777" w:rsidR="000B0E45" w:rsidRPr="007F7258" w:rsidRDefault="000B0E45" w:rsidP="000B0E45">
            <w:pPr>
              <w:tabs>
                <w:tab w:val="decimal" w:pos="702"/>
              </w:tabs>
              <w:spacing w:line="240" w:lineRule="exact"/>
              <w:ind w:right="-48"/>
              <w:rPr>
                <w:rFonts w:ascii="Arial" w:hAnsi="Arial" w:cs="Arial"/>
                <w:sz w:val="14"/>
                <w:szCs w:val="14"/>
              </w:rPr>
            </w:pPr>
          </w:p>
        </w:tc>
        <w:tc>
          <w:tcPr>
            <w:tcW w:w="982" w:type="dxa"/>
          </w:tcPr>
          <w:p w14:paraId="09D32CB6" w14:textId="77777777" w:rsidR="000B0E45" w:rsidRPr="007F7258" w:rsidRDefault="000B0E45" w:rsidP="000B0E45">
            <w:pPr>
              <w:tabs>
                <w:tab w:val="decimal" w:pos="618"/>
              </w:tabs>
              <w:spacing w:line="240" w:lineRule="exact"/>
              <w:ind w:right="-48"/>
              <w:rPr>
                <w:rFonts w:ascii="Arial" w:hAnsi="Arial" w:cs="Arial"/>
                <w:sz w:val="14"/>
                <w:szCs w:val="14"/>
              </w:rPr>
            </w:pPr>
          </w:p>
        </w:tc>
        <w:tc>
          <w:tcPr>
            <w:tcW w:w="990" w:type="dxa"/>
          </w:tcPr>
          <w:p w14:paraId="0566E76F" w14:textId="77777777" w:rsidR="000B0E45" w:rsidRPr="007F7258" w:rsidRDefault="000B0E45" w:rsidP="000B0E45">
            <w:pPr>
              <w:tabs>
                <w:tab w:val="decimal" w:pos="618"/>
              </w:tabs>
              <w:spacing w:line="240" w:lineRule="exact"/>
              <w:ind w:right="-48"/>
              <w:rPr>
                <w:rFonts w:ascii="Arial" w:hAnsi="Arial" w:cs="Arial"/>
                <w:sz w:val="14"/>
                <w:szCs w:val="14"/>
              </w:rPr>
            </w:pPr>
          </w:p>
        </w:tc>
        <w:tc>
          <w:tcPr>
            <w:tcW w:w="990" w:type="dxa"/>
          </w:tcPr>
          <w:p w14:paraId="57C95255" w14:textId="77777777" w:rsidR="000B0E45" w:rsidRPr="007F7258" w:rsidRDefault="000B0E45" w:rsidP="000B0E45">
            <w:pPr>
              <w:tabs>
                <w:tab w:val="decimal" w:pos="713"/>
              </w:tabs>
              <w:spacing w:line="240" w:lineRule="exact"/>
              <w:ind w:right="-48"/>
              <w:rPr>
                <w:rFonts w:ascii="Arial" w:hAnsi="Arial" w:cs="Arial"/>
                <w:sz w:val="14"/>
                <w:szCs w:val="14"/>
              </w:rPr>
            </w:pPr>
          </w:p>
        </w:tc>
        <w:tc>
          <w:tcPr>
            <w:tcW w:w="990" w:type="dxa"/>
          </w:tcPr>
          <w:p w14:paraId="61686BE1" w14:textId="77777777" w:rsidR="000B0E45" w:rsidRPr="007F7258" w:rsidRDefault="000B0E45" w:rsidP="000B0E45">
            <w:pPr>
              <w:tabs>
                <w:tab w:val="decimal" w:pos="713"/>
              </w:tabs>
              <w:spacing w:line="240" w:lineRule="exact"/>
              <w:ind w:right="-48"/>
              <w:rPr>
                <w:rFonts w:ascii="Arial" w:hAnsi="Arial" w:cs="Arial"/>
                <w:sz w:val="14"/>
                <w:szCs w:val="14"/>
              </w:rPr>
            </w:pPr>
          </w:p>
        </w:tc>
        <w:tc>
          <w:tcPr>
            <w:tcW w:w="990" w:type="dxa"/>
          </w:tcPr>
          <w:p w14:paraId="7DFF913E" w14:textId="77777777" w:rsidR="000B0E45" w:rsidRPr="007F7258" w:rsidRDefault="000B0E45" w:rsidP="000B0E45">
            <w:pPr>
              <w:tabs>
                <w:tab w:val="decimal" w:pos="702"/>
              </w:tabs>
              <w:spacing w:line="240" w:lineRule="exact"/>
              <w:ind w:right="-48"/>
              <w:rPr>
                <w:rFonts w:ascii="Arial" w:hAnsi="Arial" w:cs="Arial"/>
                <w:sz w:val="14"/>
                <w:szCs w:val="14"/>
              </w:rPr>
            </w:pPr>
          </w:p>
        </w:tc>
        <w:tc>
          <w:tcPr>
            <w:tcW w:w="990" w:type="dxa"/>
            <w:gridSpan w:val="2"/>
          </w:tcPr>
          <w:p w14:paraId="5073F70D" w14:textId="77777777" w:rsidR="000B0E45" w:rsidRPr="007F7258" w:rsidRDefault="000B0E45" w:rsidP="000B0E45">
            <w:pPr>
              <w:tabs>
                <w:tab w:val="decimal" w:pos="702"/>
              </w:tabs>
              <w:spacing w:line="240" w:lineRule="exact"/>
              <w:ind w:right="-48"/>
              <w:rPr>
                <w:rFonts w:ascii="Arial" w:hAnsi="Arial" w:cs="Arial"/>
                <w:sz w:val="14"/>
                <w:szCs w:val="14"/>
              </w:rPr>
            </w:pPr>
          </w:p>
        </w:tc>
      </w:tr>
      <w:tr w:rsidR="001B64A5" w:rsidRPr="007F7258" w14:paraId="63B2EC05" w14:textId="77777777" w:rsidTr="002716B8">
        <w:tc>
          <w:tcPr>
            <w:tcW w:w="2052" w:type="dxa"/>
          </w:tcPr>
          <w:p w14:paraId="341866A4" w14:textId="77777777" w:rsidR="001B64A5" w:rsidRPr="007F7258" w:rsidRDefault="001B64A5" w:rsidP="001B64A5">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27266431" w14:textId="2BEF227B" w:rsidR="001B64A5" w:rsidRPr="00A01EEF" w:rsidRDefault="005E47C9" w:rsidP="001B64A5">
            <w:pPr>
              <w:tabs>
                <w:tab w:val="decimal" w:pos="710"/>
              </w:tabs>
              <w:spacing w:line="240" w:lineRule="exact"/>
              <w:ind w:right="-48"/>
              <w:rPr>
                <w:rFonts w:ascii="Arial" w:hAnsi="Arial" w:cs="Arial"/>
                <w:sz w:val="14"/>
                <w:szCs w:val="14"/>
              </w:rPr>
            </w:pPr>
            <w:r>
              <w:rPr>
                <w:rFonts w:ascii="Arial" w:hAnsi="Arial" w:cs="Arial"/>
                <w:sz w:val="14"/>
                <w:szCs w:val="14"/>
              </w:rPr>
              <w:t>3,720,307</w:t>
            </w:r>
          </w:p>
        </w:tc>
        <w:tc>
          <w:tcPr>
            <w:tcW w:w="982" w:type="dxa"/>
            <w:vAlign w:val="bottom"/>
          </w:tcPr>
          <w:p w14:paraId="06DE71A3" w14:textId="3983B5AB"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1,590,571</w:t>
            </w:r>
          </w:p>
        </w:tc>
        <w:tc>
          <w:tcPr>
            <w:tcW w:w="990" w:type="dxa"/>
            <w:vAlign w:val="bottom"/>
          </w:tcPr>
          <w:p w14:paraId="1EBA38C8" w14:textId="0CDD42AE"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139,331</w:t>
            </w:r>
          </w:p>
        </w:tc>
        <w:tc>
          <w:tcPr>
            <w:tcW w:w="990" w:type="dxa"/>
            <w:vAlign w:val="bottom"/>
          </w:tcPr>
          <w:p w14:paraId="69211DD5" w14:textId="6FB0F140" w:rsidR="001B64A5" w:rsidRPr="00A01EEF" w:rsidRDefault="005E47C9" w:rsidP="001B64A5">
            <w:pPr>
              <w:tabs>
                <w:tab w:val="decimal" w:pos="710"/>
              </w:tabs>
              <w:spacing w:line="240" w:lineRule="exact"/>
              <w:ind w:right="-48"/>
              <w:rPr>
                <w:rFonts w:ascii="Arial" w:hAnsi="Arial" w:cs="Arial"/>
                <w:sz w:val="14"/>
                <w:szCs w:val="14"/>
              </w:rPr>
            </w:pPr>
            <w:r>
              <w:rPr>
                <w:rFonts w:ascii="Arial" w:hAnsi="Arial" w:cs="Arial"/>
                <w:sz w:val="14"/>
                <w:szCs w:val="14"/>
              </w:rPr>
              <w:t>8</w:t>
            </w:r>
            <w:r w:rsidR="00F74DF6">
              <w:rPr>
                <w:rFonts w:ascii="Arial" w:hAnsi="Arial" w:cs="Arial"/>
                <w:sz w:val="14"/>
                <w:szCs w:val="14"/>
              </w:rPr>
              <w:t>1</w:t>
            </w:r>
            <w:r>
              <w:rPr>
                <w:rFonts w:ascii="Arial" w:hAnsi="Arial" w:cs="Arial"/>
                <w:sz w:val="14"/>
                <w:szCs w:val="14"/>
              </w:rPr>
              <w:t>,490</w:t>
            </w:r>
          </w:p>
        </w:tc>
        <w:tc>
          <w:tcPr>
            <w:tcW w:w="990" w:type="dxa"/>
            <w:vAlign w:val="bottom"/>
          </w:tcPr>
          <w:p w14:paraId="368251AA" w14:textId="4DF811EE" w:rsidR="001B64A5" w:rsidRPr="00A01EEF" w:rsidRDefault="00FE46F1" w:rsidP="001B64A5">
            <w:pPr>
              <w:tabs>
                <w:tab w:val="decimal" w:pos="710"/>
              </w:tabs>
              <w:spacing w:line="240" w:lineRule="exact"/>
              <w:ind w:right="-48"/>
              <w:rPr>
                <w:rFonts w:ascii="Arial" w:hAnsi="Arial" w:cs="Arial"/>
                <w:sz w:val="14"/>
                <w:szCs w:val="14"/>
              </w:rPr>
            </w:pPr>
            <w:r>
              <w:rPr>
                <w:rFonts w:ascii="Arial" w:hAnsi="Arial" w:cs="Arial"/>
                <w:sz w:val="14"/>
                <w:szCs w:val="14"/>
              </w:rPr>
              <w:t>5,531,699</w:t>
            </w:r>
          </w:p>
        </w:tc>
        <w:tc>
          <w:tcPr>
            <w:tcW w:w="990" w:type="dxa"/>
            <w:vAlign w:val="bottom"/>
          </w:tcPr>
          <w:p w14:paraId="4083C611" w14:textId="6105D74A"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w:t>
            </w:r>
          </w:p>
        </w:tc>
        <w:tc>
          <w:tcPr>
            <w:tcW w:w="990" w:type="dxa"/>
            <w:gridSpan w:val="2"/>
            <w:vAlign w:val="bottom"/>
          </w:tcPr>
          <w:p w14:paraId="1A5255D1" w14:textId="212DC83B" w:rsidR="001B64A5" w:rsidRPr="00A01EEF" w:rsidRDefault="00F26400" w:rsidP="001B64A5">
            <w:pPr>
              <w:tabs>
                <w:tab w:val="decimal" w:pos="710"/>
              </w:tabs>
              <w:spacing w:line="240" w:lineRule="exact"/>
              <w:ind w:right="-48"/>
              <w:rPr>
                <w:rFonts w:ascii="Arial" w:hAnsi="Arial" w:cs="Arial"/>
                <w:sz w:val="14"/>
                <w:szCs w:val="14"/>
              </w:rPr>
            </w:pPr>
            <w:r>
              <w:rPr>
                <w:rFonts w:ascii="Arial" w:hAnsi="Arial" w:cs="Arial"/>
                <w:sz w:val="14"/>
                <w:szCs w:val="14"/>
              </w:rPr>
              <w:t>5,531,699</w:t>
            </w:r>
          </w:p>
        </w:tc>
      </w:tr>
      <w:tr w:rsidR="001B64A5" w:rsidRPr="007F7258" w14:paraId="3CCA5CFF" w14:textId="77777777" w:rsidTr="002716B8">
        <w:tc>
          <w:tcPr>
            <w:tcW w:w="2052" w:type="dxa"/>
          </w:tcPr>
          <w:p w14:paraId="62156563" w14:textId="77777777" w:rsidR="001B64A5" w:rsidRPr="007F7258" w:rsidRDefault="001B64A5" w:rsidP="001B64A5">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69DF848B" w14:textId="7C61F2E2" w:rsidR="001B64A5" w:rsidRPr="00A01EEF" w:rsidRDefault="005E47C9" w:rsidP="001B64A5">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6,228</w:t>
            </w:r>
          </w:p>
        </w:tc>
        <w:tc>
          <w:tcPr>
            <w:tcW w:w="982" w:type="dxa"/>
            <w:vAlign w:val="bottom"/>
          </w:tcPr>
          <w:p w14:paraId="3EECB2D2" w14:textId="4AC36412" w:rsidR="001B64A5" w:rsidRPr="00A01EEF" w:rsidRDefault="001B64A5" w:rsidP="001B64A5">
            <w:pPr>
              <w:pBdr>
                <w:bottom w:val="single" w:sz="4" w:space="1" w:color="auto"/>
              </w:pBdr>
              <w:tabs>
                <w:tab w:val="decimal" w:pos="710"/>
              </w:tabs>
              <w:spacing w:line="240" w:lineRule="exact"/>
              <w:ind w:right="-48"/>
              <w:rPr>
                <w:rFonts w:ascii="Arial" w:hAnsi="Arial" w:cs="Arial"/>
                <w:sz w:val="14"/>
                <w:szCs w:val="14"/>
              </w:rPr>
            </w:pPr>
            <w:r w:rsidRPr="001B64A5">
              <w:rPr>
                <w:rFonts w:ascii="Arial" w:hAnsi="Arial" w:cs="Arial" w:hint="cs"/>
                <w:sz w:val="14"/>
                <w:szCs w:val="14"/>
              </w:rPr>
              <w:t>25,954</w:t>
            </w:r>
          </w:p>
        </w:tc>
        <w:tc>
          <w:tcPr>
            <w:tcW w:w="990" w:type="dxa"/>
            <w:vAlign w:val="bottom"/>
          </w:tcPr>
          <w:p w14:paraId="1994F277" w14:textId="44E2D0DE" w:rsidR="001B64A5" w:rsidRPr="00A01EEF" w:rsidRDefault="001B64A5" w:rsidP="001B64A5">
            <w:pPr>
              <w:pBdr>
                <w:bottom w:val="single" w:sz="4" w:space="1" w:color="auto"/>
              </w:pBdr>
              <w:tabs>
                <w:tab w:val="decimal" w:pos="710"/>
              </w:tabs>
              <w:spacing w:line="240" w:lineRule="exact"/>
              <w:ind w:right="-48"/>
              <w:rPr>
                <w:rFonts w:ascii="Arial" w:hAnsi="Arial" w:cs="Arial"/>
                <w:sz w:val="14"/>
                <w:szCs w:val="14"/>
              </w:rPr>
            </w:pPr>
            <w:r w:rsidRPr="001B64A5">
              <w:rPr>
                <w:rFonts w:ascii="Arial" w:hAnsi="Arial" w:cs="Arial" w:hint="cs"/>
                <w:sz w:val="14"/>
                <w:szCs w:val="14"/>
              </w:rPr>
              <w:t>45,483</w:t>
            </w:r>
          </w:p>
        </w:tc>
        <w:tc>
          <w:tcPr>
            <w:tcW w:w="990" w:type="dxa"/>
            <w:vAlign w:val="bottom"/>
          </w:tcPr>
          <w:p w14:paraId="02268059" w14:textId="334EB6E2" w:rsidR="001B64A5" w:rsidRPr="00A01EEF" w:rsidRDefault="005E47C9" w:rsidP="001B64A5">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9,076</w:t>
            </w:r>
          </w:p>
        </w:tc>
        <w:tc>
          <w:tcPr>
            <w:tcW w:w="990" w:type="dxa"/>
            <w:vAlign w:val="bottom"/>
          </w:tcPr>
          <w:p w14:paraId="1A1683E4" w14:textId="01C45947" w:rsidR="001B64A5" w:rsidRPr="00A01EEF" w:rsidRDefault="00FE46F1" w:rsidP="001B64A5">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86,741</w:t>
            </w:r>
          </w:p>
        </w:tc>
        <w:tc>
          <w:tcPr>
            <w:tcW w:w="990" w:type="dxa"/>
            <w:vAlign w:val="bottom"/>
          </w:tcPr>
          <w:p w14:paraId="6CCE8616" w14:textId="32911771" w:rsidR="001B64A5" w:rsidRPr="00A01EEF" w:rsidRDefault="00FE46F1" w:rsidP="001B64A5">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(86,741)</w:t>
            </w:r>
          </w:p>
        </w:tc>
        <w:tc>
          <w:tcPr>
            <w:tcW w:w="990" w:type="dxa"/>
            <w:gridSpan w:val="2"/>
            <w:vAlign w:val="bottom"/>
          </w:tcPr>
          <w:p w14:paraId="49FAFD0B" w14:textId="1E665F82" w:rsidR="001B64A5" w:rsidRPr="00A01EEF" w:rsidRDefault="001B64A5" w:rsidP="001B64A5">
            <w:pPr>
              <w:pBdr>
                <w:bottom w:val="single" w:sz="4" w:space="1" w:color="auto"/>
              </w:pBdr>
              <w:tabs>
                <w:tab w:val="decimal" w:pos="710"/>
              </w:tabs>
              <w:spacing w:line="240" w:lineRule="exact"/>
              <w:ind w:right="-48"/>
              <w:rPr>
                <w:rFonts w:ascii="Arial" w:hAnsi="Arial" w:cs="Arial"/>
                <w:sz w:val="14"/>
                <w:szCs w:val="14"/>
              </w:rPr>
            </w:pPr>
            <w:r w:rsidRPr="001B64A5">
              <w:rPr>
                <w:rFonts w:ascii="Arial" w:hAnsi="Arial" w:cs="Arial" w:hint="cs"/>
                <w:sz w:val="14"/>
                <w:szCs w:val="14"/>
              </w:rPr>
              <w:t>-</w:t>
            </w:r>
          </w:p>
        </w:tc>
      </w:tr>
      <w:tr w:rsidR="001B64A5" w:rsidRPr="007F7258" w14:paraId="313C620E" w14:textId="77777777" w:rsidTr="002716B8">
        <w:tc>
          <w:tcPr>
            <w:tcW w:w="2052" w:type="dxa"/>
          </w:tcPr>
          <w:p w14:paraId="3A5E7FD9" w14:textId="77777777" w:rsidR="001B64A5" w:rsidRPr="007F7258" w:rsidRDefault="001B64A5" w:rsidP="001B64A5">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565B802C" w14:textId="2CE7671C" w:rsidR="001B64A5" w:rsidRPr="00A01EEF" w:rsidRDefault="005E47C9" w:rsidP="001B64A5">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3,726,535</w:t>
            </w:r>
          </w:p>
        </w:tc>
        <w:tc>
          <w:tcPr>
            <w:tcW w:w="982" w:type="dxa"/>
            <w:vAlign w:val="bottom"/>
          </w:tcPr>
          <w:p w14:paraId="0F50F7BF" w14:textId="14E761C0" w:rsidR="001B64A5" w:rsidRPr="00A01EEF" w:rsidRDefault="001B64A5" w:rsidP="001B64A5">
            <w:pPr>
              <w:pBdr>
                <w:bottom w:val="double" w:sz="4" w:space="1" w:color="auto"/>
              </w:pBdr>
              <w:tabs>
                <w:tab w:val="decimal" w:pos="710"/>
              </w:tabs>
              <w:spacing w:line="240" w:lineRule="exact"/>
              <w:ind w:right="-48"/>
              <w:rPr>
                <w:rFonts w:ascii="Arial" w:hAnsi="Arial" w:cs="Arial"/>
                <w:sz w:val="14"/>
                <w:szCs w:val="14"/>
              </w:rPr>
            </w:pPr>
            <w:r w:rsidRPr="001B64A5">
              <w:rPr>
                <w:rFonts w:ascii="Arial" w:hAnsi="Arial" w:cs="Arial" w:hint="cs"/>
                <w:sz w:val="14"/>
                <w:szCs w:val="14"/>
              </w:rPr>
              <w:t>1,616,525</w:t>
            </w:r>
          </w:p>
        </w:tc>
        <w:tc>
          <w:tcPr>
            <w:tcW w:w="990" w:type="dxa"/>
            <w:vAlign w:val="bottom"/>
          </w:tcPr>
          <w:p w14:paraId="303D131C" w14:textId="0B9DB149" w:rsidR="001B64A5" w:rsidRPr="00A01EEF" w:rsidRDefault="001B64A5" w:rsidP="001B64A5">
            <w:pPr>
              <w:pBdr>
                <w:bottom w:val="double" w:sz="4" w:space="1" w:color="auto"/>
              </w:pBdr>
              <w:tabs>
                <w:tab w:val="decimal" w:pos="710"/>
              </w:tabs>
              <w:spacing w:line="240" w:lineRule="exact"/>
              <w:ind w:right="-48"/>
              <w:rPr>
                <w:rFonts w:ascii="Arial" w:hAnsi="Arial" w:cs="Arial"/>
                <w:sz w:val="14"/>
                <w:szCs w:val="14"/>
              </w:rPr>
            </w:pPr>
            <w:r w:rsidRPr="001B64A5">
              <w:rPr>
                <w:rFonts w:ascii="Arial" w:hAnsi="Arial" w:cs="Arial" w:hint="cs"/>
                <w:sz w:val="14"/>
                <w:szCs w:val="14"/>
              </w:rPr>
              <w:t>184,814</w:t>
            </w:r>
          </w:p>
        </w:tc>
        <w:tc>
          <w:tcPr>
            <w:tcW w:w="990" w:type="dxa"/>
            <w:vAlign w:val="bottom"/>
          </w:tcPr>
          <w:p w14:paraId="3212DFE8" w14:textId="31044EB5" w:rsidR="001B64A5" w:rsidRPr="00A01EEF" w:rsidRDefault="005E47C9" w:rsidP="001B64A5">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90,566</w:t>
            </w:r>
          </w:p>
        </w:tc>
        <w:tc>
          <w:tcPr>
            <w:tcW w:w="990" w:type="dxa"/>
            <w:vAlign w:val="bottom"/>
          </w:tcPr>
          <w:p w14:paraId="19248CBE" w14:textId="0D5025A2" w:rsidR="001B64A5" w:rsidRPr="00A01EEF" w:rsidRDefault="001B64A5" w:rsidP="001B64A5">
            <w:pPr>
              <w:pBdr>
                <w:bottom w:val="double" w:sz="4" w:space="1" w:color="auto"/>
              </w:pBdr>
              <w:tabs>
                <w:tab w:val="decimal" w:pos="710"/>
              </w:tabs>
              <w:spacing w:line="240" w:lineRule="exact"/>
              <w:ind w:right="-48"/>
              <w:rPr>
                <w:rFonts w:ascii="Arial" w:hAnsi="Arial" w:cs="Arial"/>
                <w:sz w:val="14"/>
                <w:szCs w:val="14"/>
              </w:rPr>
            </w:pPr>
            <w:r w:rsidRPr="001B64A5">
              <w:rPr>
                <w:rFonts w:ascii="Arial" w:hAnsi="Arial" w:cs="Arial" w:hint="cs"/>
                <w:sz w:val="14"/>
                <w:szCs w:val="14"/>
              </w:rPr>
              <w:t>5,618,440</w:t>
            </w:r>
          </w:p>
        </w:tc>
        <w:tc>
          <w:tcPr>
            <w:tcW w:w="990" w:type="dxa"/>
            <w:vAlign w:val="bottom"/>
          </w:tcPr>
          <w:p w14:paraId="2A38171D" w14:textId="5EA078EC" w:rsidR="001B64A5" w:rsidRPr="00A01EEF" w:rsidRDefault="00FE46F1" w:rsidP="001B64A5">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(86,741)</w:t>
            </w:r>
          </w:p>
        </w:tc>
        <w:tc>
          <w:tcPr>
            <w:tcW w:w="990" w:type="dxa"/>
            <w:gridSpan w:val="2"/>
            <w:vAlign w:val="bottom"/>
          </w:tcPr>
          <w:p w14:paraId="44DB6EF4" w14:textId="746755E6" w:rsidR="001B64A5" w:rsidRPr="00A01EEF" w:rsidRDefault="00F26400" w:rsidP="001B64A5">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5,531,699</w:t>
            </w:r>
          </w:p>
        </w:tc>
      </w:tr>
      <w:tr w:rsidR="001B64A5" w:rsidRPr="007F7258" w14:paraId="383ED7B5" w14:textId="77777777" w:rsidTr="002716B8">
        <w:tc>
          <w:tcPr>
            <w:tcW w:w="2052" w:type="dxa"/>
          </w:tcPr>
          <w:p w14:paraId="748A7DA3" w14:textId="77777777" w:rsidR="001B64A5" w:rsidRPr="007F7258" w:rsidRDefault="001B64A5" w:rsidP="001B64A5">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0002CC28" w14:textId="77777777" w:rsidR="001B64A5" w:rsidRPr="00422872" w:rsidRDefault="001B64A5" w:rsidP="001B64A5">
            <w:pPr>
              <w:tabs>
                <w:tab w:val="decimal" w:pos="710"/>
              </w:tabs>
              <w:spacing w:line="240" w:lineRule="exact"/>
              <w:ind w:right="-48"/>
              <w:rPr>
                <w:rFonts w:ascii="Arial" w:hAnsi="Arial" w:cs="Arial"/>
                <w:sz w:val="14"/>
                <w:szCs w:val="14"/>
              </w:rPr>
            </w:pPr>
          </w:p>
        </w:tc>
        <w:tc>
          <w:tcPr>
            <w:tcW w:w="982" w:type="dxa"/>
            <w:vAlign w:val="bottom"/>
          </w:tcPr>
          <w:p w14:paraId="065ECA6A" w14:textId="77777777" w:rsidR="001B64A5" w:rsidRPr="00422872"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7D87FA9B" w14:textId="77777777" w:rsidR="001B64A5" w:rsidRPr="00422872"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64A5F986" w14:textId="77777777" w:rsidR="001B64A5" w:rsidRPr="00422872"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4E627C18" w14:textId="77777777" w:rsidR="001B64A5" w:rsidRPr="00422872"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333F8C92" w14:textId="77777777" w:rsidR="001B64A5" w:rsidRPr="00422872" w:rsidRDefault="001B64A5" w:rsidP="001B64A5">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28008D70" w14:textId="77777777" w:rsidR="001B64A5" w:rsidRPr="00422872" w:rsidRDefault="001B64A5" w:rsidP="001B64A5">
            <w:pPr>
              <w:tabs>
                <w:tab w:val="decimal" w:pos="710"/>
              </w:tabs>
              <w:spacing w:line="240" w:lineRule="exact"/>
              <w:ind w:right="-48"/>
              <w:rPr>
                <w:rFonts w:ascii="Arial" w:hAnsi="Arial" w:cs="Arial"/>
                <w:sz w:val="14"/>
                <w:szCs w:val="14"/>
              </w:rPr>
            </w:pPr>
          </w:p>
        </w:tc>
      </w:tr>
      <w:tr w:rsidR="001B64A5" w:rsidRPr="007F7258" w14:paraId="756AF158" w14:textId="77777777" w:rsidTr="002716B8">
        <w:tc>
          <w:tcPr>
            <w:tcW w:w="2052" w:type="dxa"/>
            <w:vAlign w:val="bottom"/>
          </w:tcPr>
          <w:p w14:paraId="5DE6024F" w14:textId="77777777" w:rsidR="001B64A5" w:rsidRPr="009B0A98" w:rsidRDefault="001B64A5" w:rsidP="001B64A5">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14:paraId="5BF37C72" w14:textId="6C06C2E4" w:rsidR="001B64A5" w:rsidRPr="00A01EEF" w:rsidRDefault="005E47C9" w:rsidP="001B64A5">
            <w:pPr>
              <w:tabs>
                <w:tab w:val="decimal" w:pos="710"/>
              </w:tabs>
              <w:spacing w:line="240" w:lineRule="exact"/>
              <w:ind w:right="-48"/>
              <w:rPr>
                <w:rFonts w:ascii="Arial" w:hAnsi="Arial" w:cs="Arial"/>
                <w:sz w:val="14"/>
                <w:szCs w:val="14"/>
              </w:rPr>
            </w:pPr>
            <w:r>
              <w:rPr>
                <w:rFonts w:ascii="Arial" w:hAnsi="Arial" w:cs="Arial"/>
                <w:sz w:val="14"/>
                <w:szCs w:val="14"/>
              </w:rPr>
              <w:t>437,560</w:t>
            </w:r>
          </w:p>
        </w:tc>
        <w:tc>
          <w:tcPr>
            <w:tcW w:w="982" w:type="dxa"/>
            <w:vAlign w:val="bottom"/>
          </w:tcPr>
          <w:p w14:paraId="26FA02E6" w14:textId="1B1169B8"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1,196,415</w:t>
            </w:r>
          </w:p>
        </w:tc>
        <w:tc>
          <w:tcPr>
            <w:tcW w:w="990" w:type="dxa"/>
            <w:vAlign w:val="bottom"/>
          </w:tcPr>
          <w:p w14:paraId="604DF118" w14:textId="0611713E"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148,900</w:t>
            </w:r>
          </w:p>
        </w:tc>
        <w:tc>
          <w:tcPr>
            <w:tcW w:w="990" w:type="dxa"/>
            <w:vAlign w:val="bottom"/>
          </w:tcPr>
          <w:p w14:paraId="292700C2" w14:textId="65A95C70" w:rsidR="001B64A5" w:rsidRPr="00A01EEF" w:rsidRDefault="005E47C9" w:rsidP="001B64A5">
            <w:pPr>
              <w:tabs>
                <w:tab w:val="decimal" w:pos="710"/>
              </w:tabs>
              <w:spacing w:line="240" w:lineRule="exact"/>
              <w:ind w:right="-48"/>
              <w:rPr>
                <w:rFonts w:ascii="Arial" w:hAnsi="Arial" w:cs="Arial"/>
                <w:sz w:val="14"/>
                <w:szCs w:val="14"/>
              </w:rPr>
            </w:pPr>
            <w:r>
              <w:rPr>
                <w:rFonts w:ascii="Arial" w:hAnsi="Arial" w:cs="Arial"/>
                <w:sz w:val="14"/>
                <w:szCs w:val="14"/>
              </w:rPr>
              <w:t>18,823</w:t>
            </w:r>
          </w:p>
        </w:tc>
        <w:tc>
          <w:tcPr>
            <w:tcW w:w="990" w:type="dxa"/>
            <w:vAlign w:val="bottom"/>
          </w:tcPr>
          <w:p w14:paraId="5854E08D" w14:textId="29A6079F"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1,801,698</w:t>
            </w:r>
          </w:p>
        </w:tc>
        <w:tc>
          <w:tcPr>
            <w:tcW w:w="990" w:type="dxa"/>
            <w:vAlign w:val="bottom"/>
          </w:tcPr>
          <w:p w14:paraId="4B376567" w14:textId="66AC7AB3" w:rsidR="001B64A5" w:rsidRPr="00A01EEF" w:rsidRDefault="00FE46F1" w:rsidP="001B64A5">
            <w:pPr>
              <w:tabs>
                <w:tab w:val="decimal" w:pos="710"/>
              </w:tabs>
              <w:spacing w:line="240" w:lineRule="exact"/>
              <w:ind w:right="-48"/>
              <w:rPr>
                <w:rFonts w:ascii="Arial" w:hAnsi="Arial" w:cs="Arial"/>
                <w:sz w:val="14"/>
                <w:szCs w:val="14"/>
              </w:rPr>
            </w:pPr>
            <w:r>
              <w:rPr>
                <w:rFonts w:ascii="Arial" w:hAnsi="Arial" w:cs="Arial"/>
                <w:sz w:val="14"/>
                <w:szCs w:val="14"/>
              </w:rPr>
              <w:t>(50,757)</w:t>
            </w:r>
          </w:p>
        </w:tc>
        <w:tc>
          <w:tcPr>
            <w:tcW w:w="990" w:type="dxa"/>
            <w:gridSpan w:val="2"/>
            <w:vAlign w:val="bottom"/>
          </w:tcPr>
          <w:p w14:paraId="2739F4A4" w14:textId="3F853763" w:rsidR="001B64A5" w:rsidRPr="00A01EEF" w:rsidRDefault="00F26400" w:rsidP="001B64A5">
            <w:pPr>
              <w:tabs>
                <w:tab w:val="decimal" w:pos="710"/>
              </w:tabs>
              <w:spacing w:line="240" w:lineRule="exact"/>
              <w:ind w:right="-48"/>
              <w:rPr>
                <w:rFonts w:ascii="Arial" w:hAnsi="Arial" w:cs="Arial"/>
                <w:sz w:val="14"/>
                <w:szCs w:val="14"/>
              </w:rPr>
            </w:pPr>
            <w:r>
              <w:rPr>
                <w:rFonts w:ascii="Arial" w:hAnsi="Arial" w:cs="Arial"/>
                <w:sz w:val="14"/>
                <w:szCs w:val="14"/>
              </w:rPr>
              <w:t>1,750,941</w:t>
            </w:r>
          </w:p>
        </w:tc>
      </w:tr>
      <w:tr w:rsidR="001B64A5" w:rsidRPr="00A01EEF" w14:paraId="5B3BDC5E" w14:textId="77777777" w:rsidTr="002716B8">
        <w:tc>
          <w:tcPr>
            <w:tcW w:w="2052" w:type="dxa"/>
            <w:vAlign w:val="bottom"/>
          </w:tcPr>
          <w:p w14:paraId="22B9BEE6" w14:textId="77777777" w:rsidR="001B64A5" w:rsidRPr="00EE4A46" w:rsidRDefault="001B64A5" w:rsidP="001B64A5">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4ADD2FD5" w14:textId="77777777" w:rsidR="001B64A5" w:rsidRPr="00A01EEF" w:rsidRDefault="001B64A5" w:rsidP="001B64A5">
            <w:pPr>
              <w:tabs>
                <w:tab w:val="decimal" w:pos="710"/>
              </w:tabs>
              <w:spacing w:line="240" w:lineRule="exact"/>
              <w:ind w:right="-48"/>
              <w:rPr>
                <w:rFonts w:ascii="Arial" w:hAnsi="Arial" w:cs="Arial"/>
                <w:sz w:val="14"/>
                <w:szCs w:val="14"/>
              </w:rPr>
            </w:pPr>
          </w:p>
        </w:tc>
        <w:tc>
          <w:tcPr>
            <w:tcW w:w="982" w:type="dxa"/>
            <w:vAlign w:val="bottom"/>
          </w:tcPr>
          <w:p w14:paraId="2280D3A6"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434455E8"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2FA06D83"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38961853"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71300AE8"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5B1F4F8E" w14:textId="61972D87" w:rsidR="001B64A5" w:rsidRPr="00A01EEF" w:rsidRDefault="001B64A5" w:rsidP="001B64A5">
            <w:pPr>
              <w:tabs>
                <w:tab w:val="decimal" w:pos="710"/>
              </w:tabs>
              <w:spacing w:line="240" w:lineRule="exact"/>
              <w:ind w:right="-48"/>
              <w:rPr>
                <w:rFonts w:ascii="Arial" w:hAnsi="Arial" w:cs="Arial"/>
                <w:sz w:val="14"/>
                <w:szCs w:val="14"/>
                <w:cs/>
              </w:rPr>
            </w:pPr>
            <w:r w:rsidRPr="001B64A5">
              <w:rPr>
                <w:rFonts w:ascii="Arial" w:hAnsi="Arial" w:cs="Arial" w:hint="cs"/>
                <w:sz w:val="14"/>
                <w:szCs w:val="14"/>
              </w:rPr>
              <w:t>166,737</w:t>
            </w:r>
          </w:p>
        </w:tc>
      </w:tr>
      <w:tr w:rsidR="001B64A5" w:rsidRPr="00A01EEF" w14:paraId="6854CD79" w14:textId="77777777" w:rsidTr="002716B8">
        <w:tc>
          <w:tcPr>
            <w:tcW w:w="2052" w:type="dxa"/>
            <w:vAlign w:val="bottom"/>
          </w:tcPr>
          <w:p w14:paraId="2281DD90" w14:textId="77777777" w:rsidR="001B64A5" w:rsidRDefault="001B64A5" w:rsidP="001B64A5">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6B1DA7DD" w14:textId="77777777" w:rsidR="001B64A5" w:rsidRPr="00A01EEF" w:rsidRDefault="001B64A5" w:rsidP="001B64A5">
            <w:pPr>
              <w:tabs>
                <w:tab w:val="decimal" w:pos="710"/>
              </w:tabs>
              <w:spacing w:line="240" w:lineRule="exact"/>
              <w:ind w:right="-48"/>
              <w:rPr>
                <w:rFonts w:ascii="Arial" w:hAnsi="Arial" w:cs="Arial"/>
                <w:sz w:val="14"/>
                <w:szCs w:val="14"/>
              </w:rPr>
            </w:pPr>
          </w:p>
        </w:tc>
        <w:tc>
          <w:tcPr>
            <w:tcW w:w="982" w:type="dxa"/>
            <w:vAlign w:val="bottom"/>
          </w:tcPr>
          <w:p w14:paraId="6BBDBF38"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695DC3F3"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4D331DD0"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3D0B9AEA"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0142E17F"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7DD17A7B" w14:textId="7FBA6F74"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4,230</w:t>
            </w:r>
          </w:p>
        </w:tc>
      </w:tr>
      <w:tr w:rsidR="001B64A5" w:rsidRPr="00A01EEF" w14:paraId="39887DEB" w14:textId="77777777" w:rsidTr="002716B8">
        <w:tc>
          <w:tcPr>
            <w:tcW w:w="2052" w:type="dxa"/>
            <w:vAlign w:val="bottom"/>
          </w:tcPr>
          <w:p w14:paraId="185B8C07" w14:textId="77777777" w:rsidR="001B64A5" w:rsidRPr="007F7258" w:rsidRDefault="001B64A5" w:rsidP="001B64A5">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0B179FB2" w14:textId="77777777" w:rsidR="001B64A5" w:rsidRPr="00A01EEF" w:rsidRDefault="001B64A5" w:rsidP="001B64A5">
            <w:pPr>
              <w:tabs>
                <w:tab w:val="decimal" w:pos="710"/>
              </w:tabs>
              <w:spacing w:line="240" w:lineRule="exact"/>
              <w:ind w:right="-48"/>
              <w:rPr>
                <w:rFonts w:ascii="Arial" w:hAnsi="Arial" w:cs="Arial"/>
                <w:sz w:val="14"/>
                <w:szCs w:val="14"/>
              </w:rPr>
            </w:pPr>
          </w:p>
        </w:tc>
        <w:tc>
          <w:tcPr>
            <w:tcW w:w="982" w:type="dxa"/>
            <w:vAlign w:val="bottom"/>
          </w:tcPr>
          <w:p w14:paraId="24561727"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15C30272"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754189A1"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6E49EADC"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24C3E00D"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09771C61" w14:textId="2E52A60F"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sz w:val="14"/>
                <w:szCs w:val="14"/>
              </w:rPr>
              <w:t>57,467</w:t>
            </w:r>
          </w:p>
        </w:tc>
      </w:tr>
      <w:tr w:rsidR="001B64A5" w:rsidRPr="00A01EEF" w14:paraId="3480104D" w14:textId="77777777" w:rsidTr="00115898">
        <w:tc>
          <w:tcPr>
            <w:tcW w:w="3050" w:type="dxa"/>
            <w:gridSpan w:val="2"/>
            <w:vAlign w:val="bottom"/>
          </w:tcPr>
          <w:p w14:paraId="4453818E" w14:textId="77777777" w:rsidR="001B64A5" w:rsidRPr="00A01EEF" w:rsidRDefault="001B64A5" w:rsidP="001B64A5">
            <w:pPr>
              <w:tabs>
                <w:tab w:val="decimal" w:pos="710"/>
              </w:tabs>
              <w:spacing w:line="240" w:lineRule="exact"/>
              <w:ind w:right="-48"/>
              <w:rPr>
                <w:rFonts w:ascii="Arial" w:hAnsi="Arial" w:cs="Arial"/>
                <w:sz w:val="14"/>
                <w:szCs w:val="14"/>
              </w:rPr>
            </w:pPr>
            <w:r>
              <w:rPr>
                <w:rFonts w:ascii="Arial" w:hAnsi="Arial" w:cs="Arial"/>
                <w:color w:val="000000"/>
                <w:sz w:val="14"/>
                <w:szCs w:val="14"/>
              </w:rPr>
              <w:t>Gain from loss of controlling in subsidiary</w:t>
            </w:r>
          </w:p>
        </w:tc>
        <w:tc>
          <w:tcPr>
            <w:tcW w:w="982" w:type="dxa"/>
            <w:vAlign w:val="bottom"/>
          </w:tcPr>
          <w:p w14:paraId="529DEE9D"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0FD7E88F"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69018286"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79F940F1"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6A3D5DD3"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4F4566A8" w14:textId="0AF17479"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65,971</w:t>
            </w:r>
          </w:p>
        </w:tc>
      </w:tr>
      <w:tr w:rsidR="001B64A5" w:rsidRPr="00A01EEF" w14:paraId="72A68063" w14:textId="77777777" w:rsidTr="002716B8">
        <w:trPr>
          <w:trHeight w:val="90"/>
        </w:trPr>
        <w:tc>
          <w:tcPr>
            <w:tcW w:w="4032" w:type="dxa"/>
            <w:gridSpan w:val="3"/>
            <w:vAlign w:val="bottom"/>
          </w:tcPr>
          <w:p w14:paraId="2FFE2893" w14:textId="77777777" w:rsidR="001B64A5" w:rsidRPr="00A01EEF" w:rsidRDefault="001B64A5" w:rsidP="001B64A5">
            <w:pPr>
              <w:spacing w:line="240" w:lineRule="exact"/>
              <w:ind w:right="-48"/>
              <w:rPr>
                <w:rFonts w:ascii="Arial" w:hAnsi="Arial" w:cs="Arial"/>
                <w:sz w:val="14"/>
                <w:szCs w:val="14"/>
              </w:rPr>
            </w:pPr>
            <w:r>
              <w:rPr>
                <w:rFonts w:ascii="Arial" w:hAnsi="Arial" w:cs="Arial"/>
                <w:sz w:val="14"/>
                <w:szCs w:val="14"/>
              </w:rPr>
              <w:t>Loss on fair value adjustment of investment property</w:t>
            </w:r>
          </w:p>
        </w:tc>
        <w:tc>
          <w:tcPr>
            <w:tcW w:w="990" w:type="dxa"/>
            <w:vAlign w:val="bottom"/>
          </w:tcPr>
          <w:p w14:paraId="446757A2"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4B99BF96"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6457C03F"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vAlign w:val="bottom"/>
          </w:tcPr>
          <w:p w14:paraId="15771A2A" w14:textId="77777777" w:rsidR="001B64A5" w:rsidRPr="00A01EEF" w:rsidRDefault="001B64A5" w:rsidP="001B64A5">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1533789B" w14:textId="787BA9DA"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w:t>
            </w:r>
            <w:r w:rsidRPr="001B64A5">
              <w:rPr>
                <w:rFonts w:ascii="Arial" w:hAnsi="Arial" w:cs="Arial"/>
                <w:sz w:val="14"/>
                <w:szCs w:val="14"/>
              </w:rPr>
              <w:t>40,275</w:t>
            </w:r>
            <w:r w:rsidRPr="001B64A5">
              <w:rPr>
                <w:rFonts w:ascii="Arial" w:hAnsi="Arial" w:cs="Arial" w:hint="cs"/>
                <w:sz w:val="14"/>
                <w:szCs w:val="14"/>
              </w:rPr>
              <w:t>)</w:t>
            </w:r>
          </w:p>
        </w:tc>
      </w:tr>
      <w:tr w:rsidR="001B64A5" w:rsidRPr="007F7258" w14:paraId="11F3BC66" w14:textId="77777777" w:rsidTr="002716B8">
        <w:trPr>
          <w:trHeight w:val="90"/>
        </w:trPr>
        <w:tc>
          <w:tcPr>
            <w:tcW w:w="4032" w:type="dxa"/>
            <w:gridSpan w:val="3"/>
            <w:vAlign w:val="bottom"/>
          </w:tcPr>
          <w:p w14:paraId="78984B00" w14:textId="68A041CB" w:rsidR="001B64A5" w:rsidRPr="00CF36BC" w:rsidRDefault="001B64A5" w:rsidP="001B64A5">
            <w:pPr>
              <w:spacing w:line="240" w:lineRule="exact"/>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w:t>
            </w:r>
            <w:proofErr w:type="gramStart"/>
            <w:r>
              <w:rPr>
                <w:rFonts w:ascii="Arial" w:hAnsi="Arial" w:cs="Arial"/>
                <w:color w:val="000000"/>
                <w:sz w:val="14"/>
                <w:szCs w:val="14"/>
              </w:rPr>
              <w:t>other</w:t>
            </w:r>
            <w:proofErr w:type="gramEnd"/>
            <w:r>
              <w:rPr>
                <w:rFonts w:ascii="Arial" w:hAnsi="Arial" w:cs="Arial"/>
                <w:color w:val="000000"/>
                <w:sz w:val="14"/>
                <w:szCs w:val="14"/>
              </w:rPr>
              <w:t xml:space="preserve"> financial asset</w:t>
            </w:r>
          </w:p>
        </w:tc>
        <w:tc>
          <w:tcPr>
            <w:tcW w:w="990" w:type="dxa"/>
          </w:tcPr>
          <w:p w14:paraId="058234B7"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tcPr>
          <w:p w14:paraId="6F2D11BE"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tcPr>
          <w:p w14:paraId="2F0E87E2"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vAlign w:val="bottom"/>
          </w:tcPr>
          <w:p w14:paraId="5B7FA545"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gridSpan w:val="2"/>
            <w:vAlign w:val="bottom"/>
          </w:tcPr>
          <w:p w14:paraId="4AF41C6F" w14:textId="3B2FF5F3"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2,199</w:t>
            </w:r>
          </w:p>
        </w:tc>
      </w:tr>
      <w:tr w:rsidR="001B64A5" w:rsidRPr="007F7258" w14:paraId="7D5A5016" w14:textId="77777777" w:rsidTr="002716B8">
        <w:trPr>
          <w:trHeight w:val="90"/>
        </w:trPr>
        <w:tc>
          <w:tcPr>
            <w:tcW w:w="4032" w:type="dxa"/>
            <w:gridSpan w:val="3"/>
            <w:vAlign w:val="bottom"/>
          </w:tcPr>
          <w:p w14:paraId="4E8F4203" w14:textId="7ADB3AEF" w:rsidR="001B64A5" w:rsidRDefault="001B64A5" w:rsidP="001B64A5">
            <w:pPr>
              <w:spacing w:line="240" w:lineRule="exact"/>
              <w:rPr>
                <w:rFonts w:ascii="Arial" w:hAnsi="Arial" w:cs="Arial"/>
                <w:color w:val="000000"/>
                <w:sz w:val="14"/>
                <w:szCs w:val="14"/>
              </w:rPr>
            </w:pPr>
            <w:r>
              <w:rPr>
                <w:rFonts w:ascii="Arial" w:hAnsi="Arial" w:cs="Arial"/>
                <w:color w:val="000000"/>
                <w:sz w:val="14"/>
                <w:szCs w:val="14"/>
              </w:rPr>
              <w:t>Gain on sale of investment</w:t>
            </w:r>
          </w:p>
        </w:tc>
        <w:tc>
          <w:tcPr>
            <w:tcW w:w="990" w:type="dxa"/>
          </w:tcPr>
          <w:p w14:paraId="68E44654"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tcPr>
          <w:p w14:paraId="186AEB2C"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tcPr>
          <w:p w14:paraId="58CCA49D"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vAlign w:val="bottom"/>
          </w:tcPr>
          <w:p w14:paraId="3DD40CA0"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gridSpan w:val="2"/>
            <w:vAlign w:val="bottom"/>
          </w:tcPr>
          <w:p w14:paraId="0AF53E0E" w14:textId="39FB3887"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sz w:val="14"/>
                <w:szCs w:val="14"/>
              </w:rPr>
              <w:t>5,261</w:t>
            </w:r>
          </w:p>
        </w:tc>
      </w:tr>
      <w:tr w:rsidR="001B64A5" w:rsidRPr="007F7258" w14:paraId="5D52E517" w14:textId="77777777" w:rsidTr="002716B8">
        <w:trPr>
          <w:trHeight w:val="84"/>
        </w:trPr>
        <w:tc>
          <w:tcPr>
            <w:tcW w:w="4032" w:type="dxa"/>
            <w:gridSpan w:val="3"/>
            <w:vAlign w:val="bottom"/>
          </w:tcPr>
          <w:p w14:paraId="513A2598" w14:textId="77777777" w:rsidR="001B64A5" w:rsidRPr="00CF36BC" w:rsidRDefault="001B64A5" w:rsidP="001B64A5">
            <w:pPr>
              <w:spacing w:line="24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3EC116B4"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tcPr>
          <w:p w14:paraId="1090D31B"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tcPr>
          <w:p w14:paraId="1EFF72E0"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vAlign w:val="bottom"/>
          </w:tcPr>
          <w:p w14:paraId="48E6BA77"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gridSpan w:val="2"/>
            <w:vAlign w:val="bottom"/>
          </w:tcPr>
          <w:p w14:paraId="568C3ED2" w14:textId="75B4774B"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w:t>
            </w:r>
            <w:r w:rsidRPr="001B64A5">
              <w:rPr>
                <w:rFonts w:ascii="Arial" w:hAnsi="Arial" w:cs="Arial"/>
                <w:sz w:val="14"/>
                <w:szCs w:val="14"/>
              </w:rPr>
              <w:t>402,530</w:t>
            </w:r>
            <w:r w:rsidRPr="001B64A5">
              <w:rPr>
                <w:rFonts w:ascii="Arial" w:hAnsi="Arial" w:cs="Arial" w:hint="cs"/>
                <w:sz w:val="14"/>
                <w:szCs w:val="14"/>
              </w:rPr>
              <w:t>)</w:t>
            </w:r>
          </w:p>
        </w:tc>
      </w:tr>
      <w:tr w:rsidR="001B64A5" w:rsidRPr="00A01EEF" w14:paraId="6699A308" w14:textId="77777777" w:rsidTr="002716B8">
        <w:trPr>
          <w:trHeight w:val="84"/>
        </w:trPr>
        <w:tc>
          <w:tcPr>
            <w:tcW w:w="2052" w:type="dxa"/>
            <w:vAlign w:val="bottom"/>
          </w:tcPr>
          <w:p w14:paraId="502B8549" w14:textId="77777777" w:rsidR="001B64A5" w:rsidRPr="007F7258" w:rsidRDefault="001B64A5" w:rsidP="001B64A5">
            <w:pPr>
              <w:spacing w:line="24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30A52ADF"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82" w:type="dxa"/>
          </w:tcPr>
          <w:p w14:paraId="4B6A6F53"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tcPr>
          <w:p w14:paraId="4D3D937A"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tcPr>
          <w:p w14:paraId="4E4F7E5E"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vAlign w:val="bottom"/>
          </w:tcPr>
          <w:p w14:paraId="5AAFCE30" w14:textId="021A9F64" w:rsidR="001B64A5" w:rsidRPr="00B87F10" w:rsidRDefault="001B64A5" w:rsidP="001B64A5">
            <w:pPr>
              <w:tabs>
                <w:tab w:val="decimal" w:pos="741"/>
              </w:tabs>
              <w:spacing w:line="240" w:lineRule="exact"/>
              <w:rPr>
                <w:rFonts w:ascii="Angsana New" w:hAnsi="Angsana New"/>
                <w:sz w:val="20"/>
                <w:szCs w:val="20"/>
              </w:rPr>
            </w:pPr>
          </w:p>
        </w:tc>
        <w:tc>
          <w:tcPr>
            <w:tcW w:w="990" w:type="dxa"/>
            <w:vAlign w:val="bottom"/>
          </w:tcPr>
          <w:p w14:paraId="2585F2D0"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gridSpan w:val="2"/>
            <w:vAlign w:val="bottom"/>
          </w:tcPr>
          <w:p w14:paraId="1EC0D434" w14:textId="7227BA03"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(492,083)</w:t>
            </w:r>
          </w:p>
        </w:tc>
      </w:tr>
      <w:tr w:rsidR="001B64A5" w:rsidRPr="00A01EEF" w14:paraId="4D5D0BDA" w14:textId="77777777" w:rsidTr="002716B8">
        <w:trPr>
          <w:trHeight w:val="84"/>
        </w:trPr>
        <w:tc>
          <w:tcPr>
            <w:tcW w:w="2052" w:type="dxa"/>
            <w:vAlign w:val="bottom"/>
          </w:tcPr>
          <w:p w14:paraId="2F106970" w14:textId="77777777" w:rsidR="001B64A5" w:rsidRDefault="001B64A5" w:rsidP="001B64A5">
            <w:pPr>
              <w:spacing w:line="24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23A9A702"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82" w:type="dxa"/>
          </w:tcPr>
          <w:p w14:paraId="3E78CFD8"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tcPr>
          <w:p w14:paraId="3BCA5C53"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tcPr>
          <w:p w14:paraId="5D44A13C"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vAlign w:val="bottom"/>
          </w:tcPr>
          <w:p w14:paraId="2CEA66C5" w14:textId="52615E1F" w:rsidR="001B64A5" w:rsidRPr="00B87F10" w:rsidRDefault="001B64A5" w:rsidP="001B64A5">
            <w:pPr>
              <w:tabs>
                <w:tab w:val="decimal" w:pos="741"/>
              </w:tabs>
              <w:spacing w:line="240" w:lineRule="exact"/>
              <w:rPr>
                <w:rFonts w:ascii="Angsana New" w:hAnsi="Angsana New"/>
                <w:sz w:val="20"/>
                <w:szCs w:val="20"/>
              </w:rPr>
            </w:pPr>
          </w:p>
        </w:tc>
        <w:tc>
          <w:tcPr>
            <w:tcW w:w="990" w:type="dxa"/>
            <w:vAlign w:val="bottom"/>
          </w:tcPr>
          <w:p w14:paraId="37756397"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gridSpan w:val="2"/>
            <w:vAlign w:val="bottom"/>
          </w:tcPr>
          <w:p w14:paraId="2D7A7165" w14:textId="7917F7CD" w:rsidR="001B64A5" w:rsidRPr="00A01EE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18,336</w:t>
            </w:r>
          </w:p>
        </w:tc>
      </w:tr>
      <w:tr w:rsidR="001B64A5" w:rsidRPr="00A01EEF" w14:paraId="60AA7ED1" w14:textId="77777777" w:rsidTr="002716B8">
        <w:tc>
          <w:tcPr>
            <w:tcW w:w="2052" w:type="dxa"/>
            <w:vAlign w:val="bottom"/>
          </w:tcPr>
          <w:p w14:paraId="059C9413" w14:textId="77777777" w:rsidR="001B64A5" w:rsidRPr="007F7258" w:rsidRDefault="001B64A5" w:rsidP="001B64A5">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62E94344"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82" w:type="dxa"/>
          </w:tcPr>
          <w:p w14:paraId="29C6618B"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tcPr>
          <w:p w14:paraId="3A98E32B"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tcPr>
          <w:p w14:paraId="164FC203"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vAlign w:val="bottom"/>
          </w:tcPr>
          <w:p w14:paraId="0CD2BB52" w14:textId="7C64BE33" w:rsidR="001B64A5" w:rsidRPr="00B87F10" w:rsidRDefault="001B64A5" w:rsidP="001B64A5">
            <w:pPr>
              <w:tabs>
                <w:tab w:val="decimal" w:pos="741"/>
              </w:tabs>
              <w:spacing w:line="240" w:lineRule="exact"/>
              <w:rPr>
                <w:rFonts w:ascii="Angsana New" w:hAnsi="Angsana New"/>
                <w:sz w:val="20"/>
                <w:szCs w:val="20"/>
              </w:rPr>
            </w:pPr>
          </w:p>
        </w:tc>
        <w:tc>
          <w:tcPr>
            <w:tcW w:w="990" w:type="dxa"/>
            <w:vAlign w:val="bottom"/>
          </w:tcPr>
          <w:p w14:paraId="0B68DE2F" w14:textId="77777777" w:rsidR="001B64A5" w:rsidRPr="00F526CC" w:rsidRDefault="001B64A5" w:rsidP="001B64A5">
            <w:pPr>
              <w:tabs>
                <w:tab w:val="decimal" w:pos="710"/>
              </w:tabs>
              <w:spacing w:line="240" w:lineRule="exact"/>
              <w:ind w:right="-48"/>
              <w:rPr>
                <w:rFonts w:ascii="Arial" w:hAnsi="Arial" w:cs="Arial"/>
                <w:sz w:val="14"/>
                <w:szCs w:val="14"/>
              </w:rPr>
            </w:pPr>
          </w:p>
        </w:tc>
        <w:tc>
          <w:tcPr>
            <w:tcW w:w="990" w:type="dxa"/>
            <w:gridSpan w:val="2"/>
            <w:vAlign w:val="bottom"/>
          </w:tcPr>
          <w:p w14:paraId="512056B0" w14:textId="278A7746" w:rsidR="001B64A5" w:rsidRPr="00421E2F" w:rsidRDefault="001B64A5" w:rsidP="001B64A5">
            <w:pPr>
              <w:tabs>
                <w:tab w:val="decimal" w:pos="710"/>
              </w:tabs>
              <w:spacing w:line="240" w:lineRule="exact"/>
              <w:ind w:right="-48"/>
              <w:rPr>
                <w:rFonts w:ascii="Arial" w:hAnsi="Arial" w:cs="Arial"/>
                <w:sz w:val="14"/>
                <w:szCs w:val="14"/>
              </w:rPr>
            </w:pPr>
            <w:r w:rsidRPr="001B64A5">
              <w:rPr>
                <w:rFonts w:ascii="Arial" w:hAnsi="Arial" w:cs="Arial" w:hint="cs"/>
                <w:sz w:val="14"/>
                <w:szCs w:val="14"/>
              </w:rPr>
              <w:t>(342,527)</w:t>
            </w:r>
          </w:p>
        </w:tc>
      </w:tr>
      <w:tr w:rsidR="001B64A5" w:rsidRPr="007F7258" w14:paraId="3523E881" w14:textId="77777777" w:rsidTr="001B64A5">
        <w:tc>
          <w:tcPr>
            <w:tcW w:w="4032" w:type="dxa"/>
            <w:gridSpan w:val="3"/>
            <w:vAlign w:val="bottom"/>
          </w:tcPr>
          <w:p w14:paraId="07D012D0" w14:textId="77777777" w:rsidR="001B64A5" w:rsidRPr="00245111" w:rsidRDefault="001B64A5" w:rsidP="001B64A5">
            <w:pPr>
              <w:spacing w:line="240" w:lineRule="exact"/>
              <w:rPr>
                <w:rFonts w:ascii="Arial" w:hAnsi="Arial" w:cstheme="minorBidi"/>
                <w:sz w:val="14"/>
                <w:szCs w:val="14"/>
              </w:rPr>
            </w:pPr>
            <w:r>
              <w:rPr>
                <w:rFonts w:ascii="Arial" w:hAnsi="Arial" w:cs="Arial"/>
                <w:color w:val="000000"/>
                <w:sz w:val="14"/>
                <w:szCs w:val="14"/>
              </w:rPr>
              <w:t>Share of profit from investment in associates</w:t>
            </w:r>
          </w:p>
        </w:tc>
        <w:tc>
          <w:tcPr>
            <w:tcW w:w="990" w:type="dxa"/>
          </w:tcPr>
          <w:p w14:paraId="546E64D7" w14:textId="77777777" w:rsidR="001B64A5" w:rsidRPr="006C575E" w:rsidRDefault="001B64A5" w:rsidP="001B64A5">
            <w:pPr>
              <w:tabs>
                <w:tab w:val="decimal" w:pos="710"/>
              </w:tabs>
              <w:spacing w:line="240" w:lineRule="exact"/>
              <w:ind w:right="-48"/>
              <w:rPr>
                <w:rFonts w:ascii="Arial" w:hAnsi="Arial" w:cs="Arial"/>
                <w:sz w:val="14"/>
                <w:szCs w:val="14"/>
              </w:rPr>
            </w:pPr>
          </w:p>
        </w:tc>
        <w:tc>
          <w:tcPr>
            <w:tcW w:w="990" w:type="dxa"/>
          </w:tcPr>
          <w:p w14:paraId="2A1F7D8C" w14:textId="77777777" w:rsidR="001B64A5" w:rsidRPr="006C575E" w:rsidRDefault="001B64A5" w:rsidP="001B64A5">
            <w:pPr>
              <w:tabs>
                <w:tab w:val="decimal" w:pos="710"/>
              </w:tabs>
              <w:spacing w:line="240" w:lineRule="exact"/>
              <w:ind w:right="-48"/>
              <w:rPr>
                <w:rFonts w:ascii="Arial" w:hAnsi="Arial" w:cs="Arial"/>
                <w:sz w:val="14"/>
                <w:szCs w:val="14"/>
              </w:rPr>
            </w:pPr>
          </w:p>
        </w:tc>
        <w:tc>
          <w:tcPr>
            <w:tcW w:w="990" w:type="dxa"/>
          </w:tcPr>
          <w:p w14:paraId="15203DDA" w14:textId="77777777" w:rsidR="001B64A5" w:rsidRPr="006C575E" w:rsidRDefault="001B64A5" w:rsidP="001B64A5">
            <w:pPr>
              <w:tabs>
                <w:tab w:val="decimal" w:pos="710"/>
              </w:tabs>
              <w:spacing w:line="240" w:lineRule="exact"/>
              <w:ind w:right="-48"/>
              <w:rPr>
                <w:rFonts w:ascii="Arial" w:hAnsi="Arial" w:cs="Arial"/>
                <w:sz w:val="14"/>
                <w:szCs w:val="14"/>
              </w:rPr>
            </w:pPr>
          </w:p>
        </w:tc>
        <w:tc>
          <w:tcPr>
            <w:tcW w:w="990" w:type="dxa"/>
            <w:vAlign w:val="bottom"/>
          </w:tcPr>
          <w:p w14:paraId="10F18D72" w14:textId="77777777" w:rsidR="001B64A5" w:rsidRPr="006C575E" w:rsidRDefault="001B64A5" w:rsidP="001B64A5">
            <w:pPr>
              <w:tabs>
                <w:tab w:val="decimal" w:pos="710"/>
              </w:tabs>
              <w:spacing w:line="240" w:lineRule="exact"/>
              <w:ind w:right="-48"/>
              <w:rPr>
                <w:rFonts w:ascii="Arial" w:hAnsi="Arial" w:cs="Arial"/>
                <w:sz w:val="14"/>
                <w:szCs w:val="14"/>
              </w:rPr>
            </w:pPr>
          </w:p>
        </w:tc>
        <w:tc>
          <w:tcPr>
            <w:tcW w:w="990" w:type="dxa"/>
            <w:gridSpan w:val="2"/>
            <w:vAlign w:val="bottom"/>
          </w:tcPr>
          <w:p w14:paraId="1DCBF933" w14:textId="154B7B64" w:rsidR="001B64A5" w:rsidRPr="006C575E" w:rsidRDefault="001B64A5" w:rsidP="001B64A5">
            <w:pPr>
              <w:tabs>
                <w:tab w:val="decimal" w:pos="710"/>
              </w:tabs>
              <w:spacing w:line="240" w:lineRule="exact"/>
              <w:ind w:right="-48"/>
              <w:rPr>
                <w:rFonts w:ascii="Arial" w:hAnsi="Arial" w:cs="Arial"/>
                <w:sz w:val="14"/>
                <w:szCs w:val="14"/>
              </w:rPr>
            </w:pPr>
            <w:r w:rsidRPr="001B64A5">
              <w:rPr>
                <w:rFonts w:ascii="Arial" w:hAnsi="Arial" w:cs="Arial"/>
                <w:sz w:val="14"/>
                <w:szCs w:val="14"/>
              </w:rPr>
              <w:t>134,513</w:t>
            </w:r>
          </w:p>
        </w:tc>
      </w:tr>
      <w:tr w:rsidR="001B64A5" w:rsidRPr="00A01EEF" w14:paraId="133728A5" w14:textId="77777777" w:rsidTr="001B64A5">
        <w:tc>
          <w:tcPr>
            <w:tcW w:w="2052" w:type="dxa"/>
            <w:vAlign w:val="bottom"/>
          </w:tcPr>
          <w:p w14:paraId="3D9B6193" w14:textId="77777777" w:rsidR="001B64A5" w:rsidRPr="007F7258" w:rsidRDefault="001B64A5" w:rsidP="001B64A5">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0CFB0D89" w14:textId="77777777" w:rsidR="001B64A5" w:rsidRPr="00D75334" w:rsidRDefault="001B64A5" w:rsidP="001B64A5">
            <w:pPr>
              <w:spacing w:line="240" w:lineRule="exact"/>
              <w:jc w:val="right"/>
              <w:rPr>
                <w:rFonts w:ascii="Angsana New" w:hAnsi="Angsana New"/>
              </w:rPr>
            </w:pPr>
          </w:p>
        </w:tc>
        <w:tc>
          <w:tcPr>
            <w:tcW w:w="982" w:type="dxa"/>
          </w:tcPr>
          <w:p w14:paraId="1642FF0A" w14:textId="77777777" w:rsidR="001B64A5" w:rsidRPr="00D75334" w:rsidRDefault="001B64A5" w:rsidP="001B64A5">
            <w:pPr>
              <w:spacing w:line="240" w:lineRule="exact"/>
              <w:jc w:val="right"/>
              <w:rPr>
                <w:rFonts w:ascii="Angsana New" w:hAnsi="Angsana New"/>
              </w:rPr>
            </w:pPr>
          </w:p>
        </w:tc>
        <w:tc>
          <w:tcPr>
            <w:tcW w:w="990" w:type="dxa"/>
          </w:tcPr>
          <w:p w14:paraId="233ED3F0" w14:textId="77777777" w:rsidR="001B64A5" w:rsidRPr="00D75334" w:rsidRDefault="001B64A5" w:rsidP="001B64A5">
            <w:pPr>
              <w:spacing w:line="240" w:lineRule="exact"/>
              <w:jc w:val="right"/>
              <w:rPr>
                <w:rFonts w:ascii="Angsana New" w:hAnsi="Angsana New"/>
              </w:rPr>
            </w:pPr>
          </w:p>
        </w:tc>
        <w:tc>
          <w:tcPr>
            <w:tcW w:w="990" w:type="dxa"/>
          </w:tcPr>
          <w:p w14:paraId="3C556598" w14:textId="77777777" w:rsidR="001B64A5" w:rsidRPr="00D75334" w:rsidRDefault="001B64A5" w:rsidP="001B64A5">
            <w:pPr>
              <w:spacing w:line="240" w:lineRule="exact"/>
              <w:jc w:val="right"/>
              <w:rPr>
                <w:rFonts w:ascii="Angsana New" w:hAnsi="Angsana New"/>
              </w:rPr>
            </w:pPr>
          </w:p>
        </w:tc>
        <w:tc>
          <w:tcPr>
            <w:tcW w:w="990" w:type="dxa"/>
            <w:vAlign w:val="bottom"/>
          </w:tcPr>
          <w:p w14:paraId="33275608" w14:textId="6C4DFE02" w:rsidR="001B64A5" w:rsidRPr="00D75334" w:rsidRDefault="001B64A5" w:rsidP="001B64A5">
            <w:pPr>
              <w:spacing w:line="240" w:lineRule="exact"/>
              <w:jc w:val="right"/>
              <w:rPr>
                <w:rFonts w:ascii="Angsana New" w:hAnsi="Angsana New"/>
              </w:rPr>
            </w:pPr>
          </w:p>
        </w:tc>
        <w:tc>
          <w:tcPr>
            <w:tcW w:w="990" w:type="dxa"/>
            <w:vAlign w:val="bottom"/>
          </w:tcPr>
          <w:p w14:paraId="071C3445" w14:textId="77777777" w:rsidR="001B64A5" w:rsidRPr="00D75334" w:rsidRDefault="001B64A5" w:rsidP="001B64A5">
            <w:pPr>
              <w:spacing w:line="240" w:lineRule="exact"/>
              <w:jc w:val="right"/>
              <w:rPr>
                <w:rFonts w:ascii="Angsana New" w:hAnsi="Angsana New"/>
              </w:rPr>
            </w:pPr>
          </w:p>
        </w:tc>
        <w:tc>
          <w:tcPr>
            <w:tcW w:w="990" w:type="dxa"/>
            <w:gridSpan w:val="2"/>
            <w:vAlign w:val="bottom"/>
          </w:tcPr>
          <w:p w14:paraId="600DF9DB" w14:textId="2E1CC438" w:rsidR="001B64A5" w:rsidRPr="00A01EEF" w:rsidRDefault="001B64A5" w:rsidP="001B64A5">
            <w:pPr>
              <w:pBdr>
                <w:bottom w:val="single" w:sz="4" w:space="1" w:color="auto"/>
              </w:pBdr>
              <w:tabs>
                <w:tab w:val="decimal" w:pos="710"/>
              </w:tabs>
              <w:spacing w:line="240" w:lineRule="exact"/>
              <w:ind w:right="-48"/>
              <w:rPr>
                <w:rFonts w:ascii="Arial" w:hAnsi="Arial" w:cs="Arial"/>
                <w:sz w:val="14"/>
                <w:szCs w:val="14"/>
              </w:rPr>
            </w:pPr>
            <w:r w:rsidRPr="001B64A5">
              <w:rPr>
                <w:rFonts w:ascii="Arial" w:hAnsi="Arial" w:cs="Arial" w:hint="cs"/>
                <w:sz w:val="14"/>
                <w:szCs w:val="14"/>
              </w:rPr>
              <w:t>(120,773)</w:t>
            </w:r>
          </w:p>
        </w:tc>
      </w:tr>
      <w:tr w:rsidR="001B64A5" w:rsidRPr="00A01EEF" w14:paraId="1A9992C7" w14:textId="77777777" w:rsidTr="001B64A5">
        <w:tc>
          <w:tcPr>
            <w:tcW w:w="2052" w:type="dxa"/>
            <w:vAlign w:val="bottom"/>
          </w:tcPr>
          <w:p w14:paraId="461EEC80" w14:textId="77777777" w:rsidR="001B64A5" w:rsidRPr="007F7258" w:rsidRDefault="001B64A5" w:rsidP="001B64A5">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2B63CAEF" w14:textId="77777777" w:rsidR="001B64A5" w:rsidRPr="007F7258" w:rsidRDefault="001B64A5" w:rsidP="001B64A5">
            <w:pPr>
              <w:tabs>
                <w:tab w:val="decimal" w:pos="702"/>
              </w:tabs>
              <w:spacing w:line="240" w:lineRule="exact"/>
              <w:rPr>
                <w:rFonts w:ascii="Arial" w:hAnsi="Arial" w:cs="Arial"/>
                <w:sz w:val="14"/>
                <w:szCs w:val="14"/>
              </w:rPr>
            </w:pPr>
          </w:p>
        </w:tc>
        <w:tc>
          <w:tcPr>
            <w:tcW w:w="982" w:type="dxa"/>
          </w:tcPr>
          <w:p w14:paraId="2E6D03E6" w14:textId="77777777" w:rsidR="001B64A5" w:rsidRPr="007F7258" w:rsidRDefault="001B64A5" w:rsidP="001B64A5">
            <w:pPr>
              <w:tabs>
                <w:tab w:val="decimal" w:pos="702"/>
              </w:tabs>
              <w:spacing w:line="240" w:lineRule="exact"/>
              <w:rPr>
                <w:rFonts w:ascii="Arial" w:hAnsi="Arial" w:cs="Arial"/>
                <w:sz w:val="14"/>
                <w:szCs w:val="14"/>
              </w:rPr>
            </w:pPr>
          </w:p>
        </w:tc>
        <w:tc>
          <w:tcPr>
            <w:tcW w:w="990" w:type="dxa"/>
          </w:tcPr>
          <w:p w14:paraId="273B5690" w14:textId="77777777" w:rsidR="001B64A5" w:rsidRPr="007F7258" w:rsidRDefault="001B64A5" w:rsidP="001B64A5">
            <w:pPr>
              <w:tabs>
                <w:tab w:val="decimal" w:pos="702"/>
              </w:tabs>
              <w:spacing w:line="240" w:lineRule="exact"/>
              <w:rPr>
                <w:rFonts w:ascii="Arial" w:hAnsi="Arial" w:cs="Arial"/>
                <w:sz w:val="14"/>
                <w:szCs w:val="14"/>
              </w:rPr>
            </w:pPr>
          </w:p>
        </w:tc>
        <w:tc>
          <w:tcPr>
            <w:tcW w:w="990" w:type="dxa"/>
          </w:tcPr>
          <w:p w14:paraId="2A749B25" w14:textId="77777777" w:rsidR="001B64A5" w:rsidRPr="007F7258" w:rsidRDefault="001B64A5" w:rsidP="001B64A5">
            <w:pPr>
              <w:tabs>
                <w:tab w:val="decimal" w:pos="972"/>
              </w:tabs>
              <w:spacing w:line="240" w:lineRule="exact"/>
              <w:ind w:right="-43"/>
              <w:jc w:val="center"/>
              <w:rPr>
                <w:rFonts w:ascii="Arial" w:hAnsi="Arial" w:cs="Arial"/>
                <w:sz w:val="14"/>
                <w:szCs w:val="14"/>
              </w:rPr>
            </w:pPr>
          </w:p>
        </w:tc>
        <w:tc>
          <w:tcPr>
            <w:tcW w:w="990" w:type="dxa"/>
            <w:vAlign w:val="bottom"/>
          </w:tcPr>
          <w:p w14:paraId="5670A332" w14:textId="07167CE7" w:rsidR="001B64A5" w:rsidRPr="007F7258" w:rsidRDefault="001B64A5" w:rsidP="001B64A5">
            <w:pPr>
              <w:tabs>
                <w:tab w:val="decimal" w:pos="972"/>
              </w:tabs>
              <w:spacing w:line="240" w:lineRule="exact"/>
              <w:ind w:right="-43"/>
              <w:jc w:val="center"/>
              <w:rPr>
                <w:rFonts w:ascii="Arial" w:hAnsi="Arial" w:cs="Arial"/>
                <w:sz w:val="14"/>
                <w:szCs w:val="14"/>
              </w:rPr>
            </w:pPr>
          </w:p>
        </w:tc>
        <w:tc>
          <w:tcPr>
            <w:tcW w:w="990" w:type="dxa"/>
          </w:tcPr>
          <w:p w14:paraId="3A319D51" w14:textId="77777777" w:rsidR="001B64A5" w:rsidRPr="007F7258" w:rsidRDefault="001B64A5" w:rsidP="001B64A5">
            <w:pPr>
              <w:tabs>
                <w:tab w:val="decimal" w:pos="972"/>
              </w:tabs>
              <w:spacing w:line="240" w:lineRule="exact"/>
              <w:ind w:right="-48"/>
              <w:jc w:val="center"/>
              <w:rPr>
                <w:rFonts w:ascii="Arial" w:hAnsi="Arial" w:cs="Arial"/>
                <w:sz w:val="14"/>
                <w:szCs w:val="14"/>
              </w:rPr>
            </w:pPr>
          </w:p>
        </w:tc>
        <w:tc>
          <w:tcPr>
            <w:tcW w:w="990" w:type="dxa"/>
            <w:gridSpan w:val="2"/>
            <w:vAlign w:val="bottom"/>
          </w:tcPr>
          <w:p w14:paraId="1C6CF256" w14:textId="6F6288DB" w:rsidR="001B64A5" w:rsidRPr="00A01EEF" w:rsidRDefault="00F26400" w:rsidP="001B64A5">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807,467</w:t>
            </w:r>
          </w:p>
        </w:tc>
      </w:tr>
    </w:tbl>
    <w:p w14:paraId="10A0A55A" w14:textId="77777777" w:rsidR="000B0E45" w:rsidRPr="007F7258" w:rsidRDefault="007125FA" w:rsidP="000B0E45">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t xml:space="preserve"> </w:t>
      </w:r>
      <w:r w:rsidR="000B0E45" w:rsidRPr="007F7258">
        <w:rPr>
          <w:rFonts w:ascii="Arial" w:hAnsi="Arial" w:cs="Arial"/>
          <w:sz w:val="14"/>
          <w:szCs w:val="14"/>
        </w:rPr>
        <w:t>(Unit: Thousand Baht)</w:t>
      </w:r>
    </w:p>
    <w:tbl>
      <w:tblPr>
        <w:tblW w:w="8982" w:type="dxa"/>
        <w:tblInd w:w="558" w:type="dxa"/>
        <w:tblLayout w:type="fixed"/>
        <w:tblLook w:val="0000" w:firstRow="0" w:lastRow="0" w:firstColumn="0" w:lastColumn="0" w:noHBand="0" w:noVBand="0"/>
      </w:tblPr>
      <w:tblGrid>
        <w:gridCol w:w="2052"/>
        <w:gridCol w:w="998"/>
        <w:gridCol w:w="982"/>
        <w:gridCol w:w="990"/>
        <w:gridCol w:w="990"/>
        <w:gridCol w:w="990"/>
        <w:gridCol w:w="990"/>
        <w:gridCol w:w="974"/>
        <w:gridCol w:w="16"/>
      </w:tblGrid>
      <w:tr w:rsidR="000B0E45" w:rsidRPr="007F7258" w14:paraId="0ADB2CEC" w14:textId="77777777" w:rsidTr="000B0E45">
        <w:trPr>
          <w:gridAfter w:val="1"/>
          <w:wAfter w:w="16" w:type="dxa"/>
        </w:trPr>
        <w:tc>
          <w:tcPr>
            <w:tcW w:w="2052" w:type="dxa"/>
          </w:tcPr>
          <w:p w14:paraId="7DF424FD" w14:textId="77777777" w:rsidR="000B0E45" w:rsidRPr="007F7258" w:rsidRDefault="000B0E45" w:rsidP="000B0E45">
            <w:pPr>
              <w:spacing w:line="240" w:lineRule="exact"/>
              <w:ind w:right="-198"/>
              <w:jc w:val="center"/>
              <w:rPr>
                <w:rFonts w:ascii="Arial" w:hAnsi="Arial" w:cs="Arial"/>
                <w:sz w:val="14"/>
                <w:szCs w:val="14"/>
                <w:u w:val="single"/>
              </w:rPr>
            </w:pPr>
          </w:p>
        </w:tc>
        <w:tc>
          <w:tcPr>
            <w:tcW w:w="6914" w:type="dxa"/>
            <w:gridSpan w:val="7"/>
          </w:tcPr>
          <w:p w14:paraId="1A3C0010"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six</w:t>
            </w:r>
            <w:r w:rsidRPr="007F7258">
              <w:rPr>
                <w:rFonts w:ascii="Arial" w:hAnsi="Arial" w:cs="Arial"/>
                <w:sz w:val="14"/>
                <w:szCs w:val="14"/>
              </w:rPr>
              <w:t xml:space="preserve">-month period ended </w:t>
            </w:r>
            <w:r>
              <w:rPr>
                <w:rFonts w:ascii="Arial" w:hAnsi="Arial" w:cs="Arial"/>
                <w:sz w:val="14"/>
                <w:szCs w:val="14"/>
              </w:rPr>
              <w:t>30 June 2020</w:t>
            </w:r>
          </w:p>
        </w:tc>
      </w:tr>
      <w:tr w:rsidR="000B0E45" w:rsidRPr="007F7258" w14:paraId="4CBEE25E" w14:textId="77777777" w:rsidTr="000B0E45">
        <w:trPr>
          <w:trHeight w:val="80"/>
        </w:trPr>
        <w:tc>
          <w:tcPr>
            <w:tcW w:w="2052" w:type="dxa"/>
          </w:tcPr>
          <w:p w14:paraId="15571BAD" w14:textId="77777777" w:rsidR="000B0E45" w:rsidRPr="007F7258" w:rsidRDefault="000B0E45" w:rsidP="000B0E45">
            <w:pPr>
              <w:spacing w:line="240" w:lineRule="exact"/>
              <w:jc w:val="center"/>
              <w:rPr>
                <w:rFonts w:ascii="Arial" w:hAnsi="Arial" w:cs="Arial"/>
                <w:sz w:val="14"/>
                <w:szCs w:val="14"/>
                <w:u w:val="single"/>
              </w:rPr>
            </w:pPr>
          </w:p>
        </w:tc>
        <w:tc>
          <w:tcPr>
            <w:tcW w:w="998" w:type="dxa"/>
            <w:vAlign w:val="bottom"/>
          </w:tcPr>
          <w:p w14:paraId="49CD6954" w14:textId="77777777" w:rsidR="000B0E45" w:rsidRPr="007F7258" w:rsidRDefault="000B0E45" w:rsidP="000B0E45">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82" w:type="dxa"/>
            <w:vAlign w:val="bottom"/>
          </w:tcPr>
          <w:p w14:paraId="684E9F2B" w14:textId="77777777" w:rsidR="000B0E45" w:rsidRPr="007F7258" w:rsidRDefault="000B0E45" w:rsidP="000B0E45">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2B3D24CA" w14:textId="77777777" w:rsidR="000B0E45" w:rsidRPr="007F7258" w:rsidRDefault="000B0E45" w:rsidP="000B0E45">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63B93000" w14:textId="77777777" w:rsidR="000B0E45" w:rsidRPr="007F7258" w:rsidRDefault="000B0E45" w:rsidP="000B0E45">
            <w:pPr>
              <w:spacing w:line="240" w:lineRule="exact"/>
              <w:ind w:right="-48"/>
              <w:jc w:val="center"/>
              <w:rPr>
                <w:rFonts w:ascii="Arial" w:hAnsi="Arial" w:cs="Arial"/>
                <w:sz w:val="14"/>
                <w:szCs w:val="14"/>
              </w:rPr>
            </w:pPr>
          </w:p>
        </w:tc>
        <w:tc>
          <w:tcPr>
            <w:tcW w:w="990" w:type="dxa"/>
          </w:tcPr>
          <w:p w14:paraId="527348F0" w14:textId="77777777" w:rsidR="000B0E45" w:rsidRPr="007F7258" w:rsidRDefault="000B0E45" w:rsidP="000B0E45">
            <w:pPr>
              <w:spacing w:line="24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2BC21055" w14:textId="77777777" w:rsidR="000B0E45" w:rsidRPr="007F7258" w:rsidRDefault="000B0E45" w:rsidP="000B0E45">
            <w:pPr>
              <w:spacing w:line="240" w:lineRule="exact"/>
              <w:ind w:right="-48"/>
              <w:jc w:val="center"/>
              <w:rPr>
                <w:rFonts w:ascii="Arial" w:hAnsi="Arial" w:cs="Arial"/>
                <w:sz w:val="14"/>
                <w:szCs w:val="14"/>
              </w:rPr>
            </w:pPr>
          </w:p>
        </w:tc>
        <w:tc>
          <w:tcPr>
            <w:tcW w:w="990" w:type="dxa"/>
            <w:gridSpan w:val="2"/>
            <w:vAlign w:val="bottom"/>
          </w:tcPr>
          <w:p w14:paraId="4EF94AFE" w14:textId="77777777" w:rsidR="000B0E45" w:rsidRPr="007F7258" w:rsidRDefault="000B0E45" w:rsidP="000B0E45">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0B0E45" w:rsidRPr="007F7258" w14:paraId="5A787008" w14:textId="77777777" w:rsidTr="000B0E45">
        <w:tc>
          <w:tcPr>
            <w:tcW w:w="2052" w:type="dxa"/>
          </w:tcPr>
          <w:p w14:paraId="51FEFFCC" w14:textId="77777777" w:rsidR="000B0E45" w:rsidRPr="007F7258" w:rsidRDefault="000B0E45" w:rsidP="000B0E45">
            <w:pPr>
              <w:spacing w:line="240" w:lineRule="exact"/>
              <w:jc w:val="center"/>
              <w:rPr>
                <w:rFonts w:ascii="Arial" w:hAnsi="Arial" w:cs="Arial"/>
                <w:sz w:val="14"/>
                <w:szCs w:val="14"/>
                <w:u w:val="single"/>
              </w:rPr>
            </w:pPr>
          </w:p>
        </w:tc>
        <w:tc>
          <w:tcPr>
            <w:tcW w:w="998" w:type="dxa"/>
          </w:tcPr>
          <w:p w14:paraId="3EA8122C"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82" w:type="dxa"/>
          </w:tcPr>
          <w:p w14:paraId="50CDEC63"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06F279F8"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1F3DD711"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14:paraId="227074F4" w14:textId="77777777" w:rsidR="000B0E45" w:rsidRPr="007F7258" w:rsidRDefault="000B0E45" w:rsidP="000B0E45">
            <w:pPr>
              <w:pBdr>
                <w:bottom w:val="single" w:sz="4" w:space="1" w:color="auto"/>
              </w:pBdr>
              <w:spacing w:line="24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4F437CF2"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14:paraId="6B1D349E" w14:textId="77777777" w:rsidR="000B0E45" w:rsidRPr="007F7258" w:rsidRDefault="000B0E45" w:rsidP="000B0E45">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0B0E45" w:rsidRPr="007F7258" w14:paraId="0845EDB0" w14:textId="77777777" w:rsidTr="000B0E45">
        <w:tc>
          <w:tcPr>
            <w:tcW w:w="2052" w:type="dxa"/>
          </w:tcPr>
          <w:p w14:paraId="596ECCA1" w14:textId="77777777" w:rsidR="000B0E45" w:rsidRPr="007F7258" w:rsidRDefault="000B0E45" w:rsidP="000B0E45">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0AAD21A5" w14:textId="77777777" w:rsidR="000B0E45" w:rsidRPr="007F7258" w:rsidRDefault="000B0E45" w:rsidP="000B0E45">
            <w:pPr>
              <w:tabs>
                <w:tab w:val="decimal" w:pos="702"/>
              </w:tabs>
              <w:spacing w:line="240" w:lineRule="exact"/>
              <w:ind w:right="-48"/>
              <w:rPr>
                <w:rFonts w:ascii="Arial" w:hAnsi="Arial" w:cs="Arial"/>
                <w:sz w:val="14"/>
                <w:szCs w:val="14"/>
              </w:rPr>
            </w:pPr>
          </w:p>
        </w:tc>
        <w:tc>
          <w:tcPr>
            <w:tcW w:w="982" w:type="dxa"/>
          </w:tcPr>
          <w:p w14:paraId="2EF072A9" w14:textId="77777777" w:rsidR="000B0E45" w:rsidRPr="007F7258" w:rsidRDefault="000B0E45" w:rsidP="000B0E45">
            <w:pPr>
              <w:tabs>
                <w:tab w:val="decimal" w:pos="618"/>
              </w:tabs>
              <w:spacing w:line="240" w:lineRule="exact"/>
              <w:ind w:right="-48"/>
              <w:rPr>
                <w:rFonts w:ascii="Arial" w:hAnsi="Arial" w:cs="Arial"/>
                <w:sz w:val="14"/>
                <w:szCs w:val="14"/>
              </w:rPr>
            </w:pPr>
          </w:p>
        </w:tc>
        <w:tc>
          <w:tcPr>
            <w:tcW w:w="990" w:type="dxa"/>
          </w:tcPr>
          <w:p w14:paraId="596B8E51" w14:textId="77777777" w:rsidR="000B0E45" w:rsidRPr="007F7258" w:rsidRDefault="000B0E45" w:rsidP="000B0E45">
            <w:pPr>
              <w:tabs>
                <w:tab w:val="decimal" w:pos="618"/>
              </w:tabs>
              <w:spacing w:line="240" w:lineRule="exact"/>
              <w:ind w:right="-48"/>
              <w:rPr>
                <w:rFonts w:ascii="Arial" w:hAnsi="Arial" w:cs="Arial"/>
                <w:sz w:val="14"/>
                <w:szCs w:val="14"/>
              </w:rPr>
            </w:pPr>
          </w:p>
        </w:tc>
        <w:tc>
          <w:tcPr>
            <w:tcW w:w="990" w:type="dxa"/>
          </w:tcPr>
          <w:p w14:paraId="0E3F99DD" w14:textId="77777777" w:rsidR="000B0E45" w:rsidRPr="007F7258" w:rsidRDefault="000B0E45" w:rsidP="000B0E45">
            <w:pPr>
              <w:tabs>
                <w:tab w:val="decimal" w:pos="713"/>
              </w:tabs>
              <w:spacing w:line="240" w:lineRule="exact"/>
              <w:ind w:right="-48"/>
              <w:rPr>
                <w:rFonts w:ascii="Arial" w:hAnsi="Arial" w:cs="Arial"/>
                <w:sz w:val="14"/>
                <w:szCs w:val="14"/>
              </w:rPr>
            </w:pPr>
          </w:p>
        </w:tc>
        <w:tc>
          <w:tcPr>
            <w:tcW w:w="990" w:type="dxa"/>
          </w:tcPr>
          <w:p w14:paraId="38FE5DFF" w14:textId="77777777" w:rsidR="000B0E45" w:rsidRPr="007F7258" w:rsidRDefault="000B0E45" w:rsidP="000B0E45">
            <w:pPr>
              <w:tabs>
                <w:tab w:val="decimal" w:pos="713"/>
              </w:tabs>
              <w:spacing w:line="240" w:lineRule="exact"/>
              <w:ind w:right="-48"/>
              <w:rPr>
                <w:rFonts w:ascii="Arial" w:hAnsi="Arial" w:cs="Arial"/>
                <w:sz w:val="14"/>
                <w:szCs w:val="14"/>
              </w:rPr>
            </w:pPr>
          </w:p>
        </w:tc>
        <w:tc>
          <w:tcPr>
            <w:tcW w:w="990" w:type="dxa"/>
          </w:tcPr>
          <w:p w14:paraId="1168C7A5" w14:textId="77777777" w:rsidR="000B0E45" w:rsidRPr="007F7258" w:rsidRDefault="000B0E45" w:rsidP="000B0E45">
            <w:pPr>
              <w:tabs>
                <w:tab w:val="decimal" w:pos="702"/>
              </w:tabs>
              <w:spacing w:line="240" w:lineRule="exact"/>
              <w:ind w:right="-48"/>
              <w:rPr>
                <w:rFonts w:ascii="Arial" w:hAnsi="Arial" w:cs="Arial"/>
                <w:sz w:val="14"/>
                <w:szCs w:val="14"/>
              </w:rPr>
            </w:pPr>
          </w:p>
        </w:tc>
        <w:tc>
          <w:tcPr>
            <w:tcW w:w="990" w:type="dxa"/>
            <w:gridSpan w:val="2"/>
          </w:tcPr>
          <w:p w14:paraId="7BBFCDC5" w14:textId="77777777" w:rsidR="000B0E45" w:rsidRPr="007F7258" w:rsidRDefault="000B0E45" w:rsidP="000B0E45">
            <w:pPr>
              <w:tabs>
                <w:tab w:val="decimal" w:pos="702"/>
              </w:tabs>
              <w:spacing w:line="240" w:lineRule="exact"/>
              <w:ind w:right="-48"/>
              <w:rPr>
                <w:rFonts w:ascii="Arial" w:hAnsi="Arial" w:cs="Arial"/>
                <w:sz w:val="14"/>
                <w:szCs w:val="14"/>
              </w:rPr>
            </w:pPr>
          </w:p>
        </w:tc>
      </w:tr>
      <w:tr w:rsidR="000B0E45" w:rsidRPr="007F7258" w14:paraId="498BFC95" w14:textId="77777777" w:rsidTr="000B0E45">
        <w:tc>
          <w:tcPr>
            <w:tcW w:w="2052" w:type="dxa"/>
          </w:tcPr>
          <w:p w14:paraId="7DBC3ACC" w14:textId="77777777" w:rsidR="000B0E45" w:rsidRPr="007F7258" w:rsidRDefault="000B0E45" w:rsidP="000B0E45">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3928975A"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2,943,994</w:t>
            </w:r>
          </w:p>
        </w:tc>
        <w:tc>
          <w:tcPr>
            <w:tcW w:w="982" w:type="dxa"/>
            <w:vAlign w:val="bottom"/>
          </w:tcPr>
          <w:p w14:paraId="65431941"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1,765,385</w:t>
            </w:r>
          </w:p>
        </w:tc>
        <w:tc>
          <w:tcPr>
            <w:tcW w:w="990" w:type="dxa"/>
            <w:vAlign w:val="bottom"/>
          </w:tcPr>
          <w:p w14:paraId="5A2CD057"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143,316</w:t>
            </w:r>
          </w:p>
        </w:tc>
        <w:tc>
          <w:tcPr>
            <w:tcW w:w="990" w:type="dxa"/>
            <w:vAlign w:val="bottom"/>
          </w:tcPr>
          <w:p w14:paraId="044191DF" w14:textId="77777777" w:rsidR="000B0E45" w:rsidRPr="00A01EEF" w:rsidRDefault="000B0E45" w:rsidP="000B0E45">
            <w:pPr>
              <w:tabs>
                <w:tab w:val="decimal" w:pos="710"/>
              </w:tabs>
              <w:spacing w:line="240" w:lineRule="exact"/>
              <w:ind w:right="-48"/>
              <w:rPr>
                <w:rFonts w:ascii="Arial" w:hAnsi="Arial" w:cs="Arial"/>
                <w:sz w:val="14"/>
                <w:szCs w:val="14"/>
              </w:rPr>
            </w:pPr>
            <w:r w:rsidRPr="00A01EEF">
              <w:rPr>
                <w:rFonts w:ascii="Arial" w:hAnsi="Arial" w:cs="Arial"/>
                <w:sz w:val="14"/>
                <w:szCs w:val="14"/>
              </w:rPr>
              <w:t>137,773</w:t>
            </w:r>
          </w:p>
        </w:tc>
        <w:tc>
          <w:tcPr>
            <w:tcW w:w="990" w:type="dxa"/>
            <w:vAlign w:val="bottom"/>
          </w:tcPr>
          <w:p w14:paraId="6285B994"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4,990,468</w:t>
            </w:r>
          </w:p>
        </w:tc>
        <w:tc>
          <w:tcPr>
            <w:tcW w:w="990" w:type="dxa"/>
            <w:vAlign w:val="bottom"/>
          </w:tcPr>
          <w:p w14:paraId="3F2D4AFE" w14:textId="77777777" w:rsidR="000B0E45" w:rsidRPr="00A01EEF" w:rsidRDefault="000B0E45" w:rsidP="000B0E45">
            <w:pPr>
              <w:tabs>
                <w:tab w:val="decimal" w:pos="710"/>
              </w:tabs>
              <w:spacing w:line="240" w:lineRule="exact"/>
              <w:ind w:right="-48"/>
              <w:rPr>
                <w:rFonts w:ascii="Arial" w:hAnsi="Arial" w:cs="Arial"/>
                <w:sz w:val="14"/>
                <w:szCs w:val="14"/>
              </w:rPr>
            </w:pPr>
            <w:r w:rsidRPr="00A01EEF">
              <w:rPr>
                <w:rFonts w:ascii="Arial" w:hAnsi="Arial" w:cs="Arial"/>
                <w:sz w:val="14"/>
                <w:szCs w:val="14"/>
              </w:rPr>
              <w:t>-</w:t>
            </w:r>
          </w:p>
        </w:tc>
        <w:tc>
          <w:tcPr>
            <w:tcW w:w="990" w:type="dxa"/>
            <w:gridSpan w:val="2"/>
            <w:vAlign w:val="bottom"/>
          </w:tcPr>
          <w:p w14:paraId="47A2BF26"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4,990,468</w:t>
            </w:r>
          </w:p>
        </w:tc>
      </w:tr>
      <w:tr w:rsidR="000B0E45" w:rsidRPr="007F7258" w14:paraId="3B511AE9" w14:textId="77777777" w:rsidTr="000B0E45">
        <w:tc>
          <w:tcPr>
            <w:tcW w:w="2052" w:type="dxa"/>
          </w:tcPr>
          <w:p w14:paraId="1A65A990" w14:textId="77777777" w:rsidR="000B0E45" w:rsidRPr="007F7258" w:rsidRDefault="000B0E45" w:rsidP="000B0E45">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4926AD16" w14:textId="77777777" w:rsidR="000B0E45" w:rsidRPr="00A01EEF" w:rsidRDefault="000B0E45" w:rsidP="000B0E45">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3,537</w:t>
            </w:r>
          </w:p>
        </w:tc>
        <w:tc>
          <w:tcPr>
            <w:tcW w:w="982" w:type="dxa"/>
            <w:vAlign w:val="bottom"/>
          </w:tcPr>
          <w:p w14:paraId="6BCB1289" w14:textId="77777777" w:rsidR="000B0E45" w:rsidRPr="00A01EEF" w:rsidRDefault="000B0E45" w:rsidP="000B0E45">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21,874</w:t>
            </w:r>
          </w:p>
        </w:tc>
        <w:tc>
          <w:tcPr>
            <w:tcW w:w="990" w:type="dxa"/>
            <w:vAlign w:val="bottom"/>
          </w:tcPr>
          <w:p w14:paraId="68930109" w14:textId="77777777" w:rsidR="000B0E45" w:rsidRPr="00A01EEF" w:rsidRDefault="000B0E45" w:rsidP="000B0E45">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57,241</w:t>
            </w:r>
          </w:p>
        </w:tc>
        <w:tc>
          <w:tcPr>
            <w:tcW w:w="990" w:type="dxa"/>
            <w:vAlign w:val="bottom"/>
          </w:tcPr>
          <w:p w14:paraId="6A9BAC6E" w14:textId="77777777" w:rsidR="000B0E45" w:rsidRPr="00A01EEF" w:rsidRDefault="000B0E45" w:rsidP="000B0E45">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1,744</w:t>
            </w:r>
          </w:p>
        </w:tc>
        <w:tc>
          <w:tcPr>
            <w:tcW w:w="990" w:type="dxa"/>
            <w:vAlign w:val="bottom"/>
          </w:tcPr>
          <w:p w14:paraId="7132E2F5" w14:textId="77777777" w:rsidR="000B0E45" w:rsidRPr="00A01EEF" w:rsidRDefault="000B0E45" w:rsidP="000B0E45">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84,396</w:t>
            </w:r>
          </w:p>
        </w:tc>
        <w:tc>
          <w:tcPr>
            <w:tcW w:w="990" w:type="dxa"/>
            <w:vAlign w:val="bottom"/>
          </w:tcPr>
          <w:p w14:paraId="4839B987" w14:textId="77777777" w:rsidR="000B0E45" w:rsidRPr="00A01EEF" w:rsidRDefault="000B0E45" w:rsidP="000B0E45">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(84,396)</w:t>
            </w:r>
          </w:p>
        </w:tc>
        <w:tc>
          <w:tcPr>
            <w:tcW w:w="990" w:type="dxa"/>
            <w:gridSpan w:val="2"/>
            <w:vAlign w:val="bottom"/>
          </w:tcPr>
          <w:p w14:paraId="698F58DE" w14:textId="77777777" w:rsidR="000B0E45" w:rsidRPr="00A01EEF" w:rsidRDefault="000B0E45" w:rsidP="000B0E45">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w:t>
            </w:r>
          </w:p>
        </w:tc>
      </w:tr>
      <w:tr w:rsidR="000B0E45" w:rsidRPr="007F7258" w14:paraId="4865BDB4" w14:textId="77777777" w:rsidTr="000B0E45">
        <w:tc>
          <w:tcPr>
            <w:tcW w:w="2052" w:type="dxa"/>
          </w:tcPr>
          <w:p w14:paraId="31822374" w14:textId="77777777" w:rsidR="000B0E45" w:rsidRPr="007F7258" w:rsidRDefault="000B0E45" w:rsidP="000B0E45">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6896E591" w14:textId="77777777" w:rsidR="000B0E45" w:rsidRPr="00A01EEF" w:rsidRDefault="000B0E45" w:rsidP="000B0E45">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2,947,531</w:t>
            </w:r>
          </w:p>
        </w:tc>
        <w:tc>
          <w:tcPr>
            <w:tcW w:w="982" w:type="dxa"/>
            <w:vAlign w:val="bottom"/>
          </w:tcPr>
          <w:p w14:paraId="7FF1D000" w14:textId="77777777" w:rsidR="000B0E45" w:rsidRPr="00A01EEF" w:rsidRDefault="000B0E45" w:rsidP="000B0E45">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1,787,259</w:t>
            </w:r>
          </w:p>
        </w:tc>
        <w:tc>
          <w:tcPr>
            <w:tcW w:w="990" w:type="dxa"/>
            <w:vAlign w:val="bottom"/>
          </w:tcPr>
          <w:p w14:paraId="7AC59884" w14:textId="77777777" w:rsidR="000B0E45" w:rsidRPr="00A01EEF" w:rsidRDefault="000B0E45" w:rsidP="000B0E45">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200,557</w:t>
            </w:r>
          </w:p>
        </w:tc>
        <w:tc>
          <w:tcPr>
            <w:tcW w:w="990" w:type="dxa"/>
            <w:vAlign w:val="bottom"/>
          </w:tcPr>
          <w:p w14:paraId="0978FE5C" w14:textId="77777777" w:rsidR="000B0E45" w:rsidRPr="00A01EEF" w:rsidRDefault="000B0E45" w:rsidP="000B0E45">
            <w:pPr>
              <w:pBdr>
                <w:bottom w:val="doub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139,517</w:t>
            </w:r>
          </w:p>
        </w:tc>
        <w:tc>
          <w:tcPr>
            <w:tcW w:w="990" w:type="dxa"/>
            <w:vAlign w:val="bottom"/>
          </w:tcPr>
          <w:p w14:paraId="01C2D363" w14:textId="77777777" w:rsidR="000B0E45" w:rsidRPr="00A01EEF" w:rsidRDefault="000B0E45" w:rsidP="000B0E45">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5,074,864</w:t>
            </w:r>
          </w:p>
        </w:tc>
        <w:tc>
          <w:tcPr>
            <w:tcW w:w="990" w:type="dxa"/>
            <w:vAlign w:val="bottom"/>
          </w:tcPr>
          <w:p w14:paraId="2A3426C7" w14:textId="77777777" w:rsidR="000B0E45" w:rsidRPr="00A01EEF" w:rsidRDefault="000B0E45" w:rsidP="000B0E45">
            <w:pPr>
              <w:pBdr>
                <w:bottom w:val="doub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(84,396)</w:t>
            </w:r>
          </w:p>
        </w:tc>
        <w:tc>
          <w:tcPr>
            <w:tcW w:w="990" w:type="dxa"/>
            <w:gridSpan w:val="2"/>
            <w:vAlign w:val="bottom"/>
          </w:tcPr>
          <w:p w14:paraId="2DC06169" w14:textId="77777777" w:rsidR="000B0E45" w:rsidRPr="00A01EEF" w:rsidRDefault="000B0E45" w:rsidP="000B0E45">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4,990,468</w:t>
            </w:r>
          </w:p>
        </w:tc>
      </w:tr>
      <w:tr w:rsidR="000B0E45" w:rsidRPr="007F7258" w14:paraId="71BB5EFB" w14:textId="77777777" w:rsidTr="000B0E45">
        <w:tc>
          <w:tcPr>
            <w:tcW w:w="2052" w:type="dxa"/>
          </w:tcPr>
          <w:p w14:paraId="022B83F4" w14:textId="77777777" w:rsidR="000B0E45" w:rsidRPr="007F7258" w:rsidRDefault="000B0E45" w:rsidP="000B0E45">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5A71C7C9" w14:textId="77777777" w:rsidR="000B0E45" w:rsidRPr="00422872" w:rsidRDefault="000B0E45" w:rsidP="000B0E45">
            <w:pPr>
              <w:tabs>
                <w:tab w:val="decimal" w:pos="710"/>
              </w:tabs>
              <w:spacing w:line="240" w:lineRule="exact"/>
              <w:ind w:right="-48"/>
              <w:rPr>
                <w:rFonts w:ascii="Arial" w:hAnsi="Arial" w:cs="Arial"/>
                <w:sz w:val="14"/>
                <w:szCs w:val="14"/>
              </w:rPr>
            </w:pPr>
          </w:p>
        </w:tc>
        <w:tc>
          <w:tcPr>
            <w:tcW w:w="982" w:type="dxa"/>
            <w:vAlign w:val="bottom"/>
          </w:tcPr>
          <w:p w14:paraId="5A0A40F0" w14:textId="77777777" w:rsidR="000B0E45" w:rsidRPr="00422872"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566A1CA4" w14:textId="77777777" w:rsidR="000B0E45" w:rsidRPr="00422872"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3FD9972B" w14:textId="77777777" w:rsidR="000B0E45" w:rsidRPr="00422872"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1989336D" w14:textId="77777777" w:rsidR="000B0E45" w:rsidRPr="00422872"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3F86982A" w14:textId="77777777" w:rsidR="000B0E45" w:rsidRPr="00422872" w:rsidRDefault="000B0E45" w:rsidP="000B0E45">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29886C9C" w14:textId="77777777" w:rsidR="000B0E45" w:rsidRPr="00422872" w:rsidRDefault="000B0E45" w:rsidP="000B0E45">
            <w:pPr>
              <w:tabs>
                <w:tab w:val="decimal" w:pos="710"/>
              </w:tabs>
              <w:spacing w:line="240" w:lineRule="exact"/>
              <w:ind w:right="-48"/>
              <w:rPr>
                <w:rFonts w:ascii="Arial" w:hAnsi="Arial" w:cs="Arial"/>
                <w:sz w:val="14"/>
                <w:szCs w:val="14"/>
              </w:rPr>
            </w:pPr>
          </w:p>
        </w:tc>
      </w:tr>
      <w:tr w:rsidR="000B0E45" w:rsidRPr="007F7258" w14:paraId="2E4D2D5D" w14:textId="77777777" w:rsidTr="000B0E45">
        <w:tc>
          <w:tcPr>
            <w:tcW w:w="2052" w:type="dxa"/>
            <w:vAlign w:val="bottom"/>
          </w:tcPr>
          <w:p w14:paraId="3C37B9DF" w14:textId="77777777" w:rsidR="000B0E45" w:rsidRPr="009B0A98" w:rsidRDefault="000B0E45" w:rsidP="000B0E45">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14:paraId="40E26F10"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350,908</w:t>
            </w:r>
          </w:p>
        </w:tc>
        <w:tc>
          <w:tcPr>
            <w:tcW w:w="982" w:type="dxa"/>
            <w:vAlign w:val="bottom"/>
          </w:tcPr>
          <w:p w14:paraId="49CB847D"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1,311,423</w:t>
            </w:r>
          </w:p>
        </w:tc>
        <w:tc>
          <w:tcPr>
            <w:tcW w:w="990" w:type="dxa"/>
            <w:vAlign w:val="bottom"/>
          </w:tcPr>
          <w:p w14:paraId="1FA69AC9"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156,215</w:t>
            </w:r>
          </w:p>
        </w:tc>
        <w:tc>
          <w:tcPr>
            <w:tcW w:w="990" w:type="dxa"/>
            <w:vAlign w:val="bottom"/>
          </w:tcPr>
          <w:p w14:paraId="558CCFA9" w14:textId="77777777" w:rsidR="000B0E45" w:rsidRPr="00A01EEF" w:rsidRDefault="000B0E45" w:rsidP="000B0E45">
            <w:pPr>
              <w:tabs>
                <w:tab w:val="decimal" w:pos="710"/>
              </w:tabs>
              <w:spacing w:line="240" w:lineRule="exact"/>
              <w:ind w:right="-48"/>
              <w:rPr>
                <w:rFonts w:ascii="Arial" w:hAnsi="Arial" w:cs="Arial"/>
                <w:sz w:val="14"/>
                <w:szCs w:val="14"/>
              </w:rPr>
            </w:pPr>
            <w:r w:rsidRPr="00A01EEF">
              <w:rPr>
                <w:rFonts w:ascii="Arial" w:hAnsi="Arial" w:cs="Arial"/>
                <w:sz w:val="14"/>
                <w:szCs w:val="14"/>
              </w:rPr>
              <w:t>26,985</w:t>
            </w:r>
          </w:p>
        </w:tc>
        <w:tc>
          <w:tcPr>
            <w:tcW w:w="990" w:type="dxa"/>
            <w:vAlign w:val="bottom"/>
          </w:tcPr>
          <w:p w14:paraId="16075A8B"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1,845,531</w:t>
            </w:r>
          </w:p>
        </w:tc>
        <w:tc>
          <w:tcPr>
            <w:tcW w:w="990" w:type="dxa"/>
            <w:vAlign w:val="bottom"/>
          </w:tcPr>
          <w:p w14:paraId="3329394C"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(63,257)</w:t>
            </w:r>
          </w:p>
        </w:tc>
        <w:tc>
          <w:tcPr>
            <w:tcW w:w="990" w:type="dxa"/>
            <w:gridSpan w:val="2"/>
            <w:vAlign w:val="bottom"/>
          </w:tcPr>
          <w:p w14:paraId="4F87F84B"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1,782,274</w:t>
            </w:r>
          </w:p>
        </w:tc>
      </w:tr>
      <w:tr w:rsidR="000B0E45" w:rsidRPr="00A01EEF" w14:paraId="7E02D743" w14:textId="77777777" w:rsidTr="000B0E45">
        <w:tc>
          <w:tcPr>
            <w:tcW w:w="2052" w:type="dxa"/>
            <w:vAlign w:val="bottom"/>
          </w:tcPr>
          <w:p w14:paraId="61D213A3" w14:textId="77777777" w:rsidR="000B0E45" w:rsidRPr="00EE4A46" w:rsidRDefault="000B0E45" w:rsidP="000B0E45">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53483FA9" w14:textId="77777777" w:rsidR="000B0E45" w:rsidRPr="00A01EEF" w:rsidRDefault="000B0E45" w:rsidP="000B0E45">
            <w:pPr>
              <w:tabs>
                <w:tab w:val="decimal" w:pos="710"/>
              </w:tabs>
              <w:spacing w:line="240" w:lineRule="exact"/>
              <w:ind w:right="-48"/>
              <w:rPr>
                <w:rFonts w:ascii="Arial" w:hAnsi="Arial" w:cs="Arial"/>
                <w:sz w:val="14"/>
                <w:szCs w:val="14"/>
              </w:rPr>
            </w:pPr>
          </w:p>
        </w:tc>
        <w:tc>
          <w:tcPr>
            <w:tcW w:w="982" w:type="dxa"/>
            <w:vAlign w:val="bottom"/>
          </w:tcPr>
          <w:p w14:paraId="15BF225E"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6096402C"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7F28B185"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572F3DD7"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4A644B21"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04A30BA8" w14:textId="77777777" w:rsidR="000B0E45" w:rsidRPr="00A01EEF" w:rsidRDefault="000B0E45" w:rsidP="000B0E45">
            <w:pPr>
              <w:tabs>
                <w:tab w:val="decimal" w:pos="710"/>
              </w:tabs>
              <w:spacing w:line="240" w:lineRule="exact"/>
              <w:ind w:right="-48"/>
              <w:rPr>
                <w:rFonts w:ascii="Arial" w:hAnsi="Arial" w:cs="Arial"/>
                <w:sz w:val="14"/>
                <w:szCs w:val="14"/>
                <w:cs/>
              </w:rPr>
            </w:pPr>
            <w:r w:rsidRPr="00A01EEF">
              <w:rPr>
                <w:rFonts w:ascii="Arial" w:hAnsi="Arial" w:cs="Arial"/>
                <w:sz w:val="14"/>
                <w:szCs w:val="14"/>
              </w:rPr>
              <w:t>105,340</w:t>
            </w:r>
          </w:p>
        </w:tc>
      </w:tr>
      <w:tr w:rsidR="000B0E45" w:rsidRPr="00A01EEF" w14:paraId="367FA23A" w14:textId="77777777" w:rsidTr="000B0E45">
        <w:tc>
          <w:tcPr>
            <w:tcW w:w="2052" w:type="dxa"/>
            <w:vAlign w:val="bottom"/>
          </w:tcPr>
          <w:p w14:paraId="4E091E20" w14:textId="77777777" w:rsidR="000B0E45" w:rsidRDefault="000B0E45" w:rsidP="000B0E45">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4ED583F8" w14:textId="77777777" w:rsidR="000B0E45" w:rsidRPr="00A01EEF" w:rsidRDefault="000B0E45" w:rsidP="000B0E45">
            <w:pPr>
              <w:tabs>
                <w:tab w:val="decimal" w:pos="710"/>
              </w:tabs>
              <w:spacing w:line="240" w:lineRule="exact"/>
              <w:ind w:right="-48"/>
              <w:rPr>
                <w:rFonts w:ascii="Arial" w:hAnsi="Arial" w:cs="Arial"/>
                <w:sz w:val="14"/>
                <w:szCs w:val="14"/>
              </w:rPr>
            </w:pPr>
          </w:p>
        </w:tc>
        <w:tc>
          <w:tcPr>
            <w:tcW w:w="982" w:type="dxa"/>
            <w:vAlign w:val="bottom"/>
          </w:tcPr>
          <w:p w14:paraId="7034B2D5"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30BD8B3E"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729398B8"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2356CAD3"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53AFBD6B"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180297A0" w14:textId="77777777" w:rsidR="000B0E45" w:rsidRPr="00A01EEF" w:rsidRDefault="000B0E45" w:rsidP="000B0E45">
            <w:pPr>
              <w:tabs>
                <w:tab w:val="decimal" w:pos="710"/>
              </w:tabs>
              <w:spacing w:line="240" w:lineRule="exact"/>
              <w:ind w:right="-48"/>
              <w:rPr>
                <w:rFonts w:ascii="Arial" w:hAnsi="Arial" w:cs="Arial"/>
                <w:sz w:val="14"/>
                <w:szCs w:val="14"/>
              </w:rPr>
            </w:pPr>
            <w:r w:rsidRPr="00A01EEF">
              <w:rPr>
                <w:rFonts w:ascii="Arial" w:hAnsi="Arial" w:cs="Arial"/>
                <w:sz w:val="14"/>
                <w:szCs w:val="14"/>
              </w:rPr>
              <w:t>2,202</w:t>
            </w:r>
          </w:p>
        </w:tc>
      </w:tr>
      <w:tr w:rsidR="000B0E45" w:rsidRPr="00A01EEF" w14:paraId="0740A28A" w14:textId="77777777" w:rsidTr="000B0E45">
        <w:tc>
          <w:tcPr>
            <w:tcW w:w="2052" w:type="dxa"/>
            <w:vAlign w:val="bottom"/>
          </w:tcPr>
          <w:p w14:paraId="597F6163" w14:textId="77777777" w:rsidR="000B0E45" w:rsidRPr="007F7258" w:rsidRDefault="000B0E45" w:rsidP="000B0E45">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06C7F666" w14:textId="77777777" w:rsidR="000B0E45" w:rsidRPr="00A01EEF" w:rsidRDefault="000B0E45" w:rsidP="000B0E45">
            <w:pPr>
              <w:tabs>
                <w:tab w:val="decimal" w:pos="710"/>
              </w:tabs>
              <w:spacing w:line="240" w:lineRule="exact"/>
              <w:ind w:right="-48"/>
              <w:rPr>
                <w:rFonts w:ascii="Arial" w:hAnsi="Arial" w:cs="Arial"/>
                <w:sz w:val="14"/>
                <w:szCs w:val="14"/>
              </w:rPr>
            </w:pPr>
          </w:p>
        </w:tc>
        <w:tc>
          <w:tcPr>
            <w:tcW w:w="982" w:type="dxa"/>
            <w:vAlign w:val="bottom"/>
          </w:tcPr>
          <w:p w14:paraId="40445BF4"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198882A0"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2507E594"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3AFF341C"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6B7EEBBD"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7F269C21"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84,774</w:t>
            </w:r>
          </w:p>
        </w:tc>
      </w:tr>
      <w:tr w:rsidR="000B0E45" w:rsidRPr="00A01EEF" w14:paraId="5130341E" w14:textId="77777777" w:rsidTr="000B0E45">
        <w:trPr>
          <w:trHeight w:val="90"/>
        </w:trPr>
        <w:tc>
          <w:tcPr>
            <w:tcW w:w="4032" w:type="dxa"/>
            <w:gridSpan w:val="3"/>
            <w:vAlign w:val="bottom"/>
          </w:tcPr>
          <w:p w14:paraId="55A8480C" w14:textId="77777777" w:rsidR="000B0E45" w:rsidRPr="00A01EEF" w:rsidRDefault="000B0E45" w:rsidP="000B0E45">
            <w:pPr>
              <w:spacing w:line="240" w:lineRule="exact"/>
              <w:ind w:right="-48"/>
              <w:rPr>
                <w:rFonts w:ascii="Arial" w:hAnsi="Arial" w:cs="Arial"/>
                <w:sz w:val="14"/>
                <w:szCs w:val="14"/>
              </w:rPr>
            </w:pPr>
            <w:r>
              <w:rPr>
                <w:rFonts w:ascii="Arial" w:hAnsi="Arial" w:cs="Arial"/>
                <w:sz w:val="14"/>
                <w:szCs w:val="14"/>
              </w:rPr>
              <w:t>Loss on fair value adjustment of investment property</w:t>
            </w:r>
          </w:p>
        </w:tc>
        <w:tc>
          <w:tcPr>
            <w:tcW w:w="990" w:type="dxa"/>
            <w:vAlign w:val="bottom"/>
          </w:tcPr>
          <w:p w14:paraId="33E0CBE0"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51FA3035"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0618474F"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vAlign w:val="bottom"/>
          </w:tcPr>
          <w:p w14:paraId="6C74644F" w14:textId="77777777" w:rsidR="000B0E45" w:rsidRPr="00A01EEF" w:rsidRDefault="000B0E45" w:rsidP="000B0E45">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483916E5"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(80,710)</w:t>
            </w:r>
          </w:p>
        </w:tc>
      </w:tr>
      <w:tr w:rsidR="000B0E45" w:rsidRPr="007F7258" w14:paraId="109D12B0" w14:textId="77777777" w:rsidTr="000B0E45">
        <w:trPr>
          <w:trHeight w:val="90"/>
        </w:trPr>
        <w:tc>
          <w:tcPr>
            <w:tcW w:w="4032" w:type="dxa"/>
            <w:gridSpan w:val="3"/>
            <w:vAlign w:val="bottom"/>
          </w:tcPr>
          <w:p w14:paraId="414C5670" w14:textId="77777777" w:rsidR="000B0E45" w:rsidRPr="00CF36BC" w:rsidRDefault="000B0E45" w:rsidP="000B0E45">
            <w:pPr>
              <w:spacing w:line="240" w:lineRule="exact"/>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loss on </w:t>
            </w:r>
            <w:proofErr w:type="gramStart"/>
            <w:r>
              <w:rPr>
                <w:rFonts w:ascii="Arial" w:hAnsi="Arial" w:cs="Arial"/>
                <w:color w:val="000000"/>
                <w:sz w:val="14"/>
                <w:szCs w:val="14"/>
              </w:rPr>
              <w:t>other</w:t>
            </w:r>
            <w:proofErr w:type="gramEnd"/>
            <w:r>
              <w:rPr>
                <w:rFonts w:ascii="Arial" w:hAnsi="Arial" w:cs="Arial"/>
                <w:color w:val="000000"/>
                <w:sz w:val="14"/>
                <w:szCs w:val="14"/>
              </w:rPr>
              <w:t xml:space="preserve"> financial asset</w:t>
            </w:r>
          </w:p>
        </w:tc>
        <w:tc>
          <w:tcPr>
            <w:tcW w:w="990" w:type="dxa"/>
          </w:tcPr>
          <w:p w14:paraId="289CE3FA"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tcPr>
          <w:p w14:paraId="25E2A6C5"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tcPr>
          <w:p w14:paraId="032488D8"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vAlign w:val="bottom"/>
          </w:tcPr>
          <w:p w14:paraId="2BA27F91"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gridSpan w:val="2"/>
            <w:vAlign w:val="bottom"/>
          </w:tcPr>
          <w:p w14:paraId="1404A0E4"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(1,255)</w:t>
            </w:r>
          </w:p>
        </w:tc>
      </w:tr>
      <w:tr w:rsidR="000B0E45" w:rsidRPr="007F7258" w14:paraId="1593AE43" w14:textId="77777777" w:rsidTr="000B0E45">
        <w:trPr>
          <w:trHeight w:val="90"/>
        </w:trPr>
        <w:tc>
          <w:tcPr>
            <w:tcW w:w="4032" w:type="dxa"/>
            <w:gridSpan w:val="3"/>
            <w:vAlign w:val="bottom"/>
          </w:tcPr>
          <w:p w14:paraId="74E2A4D4" w14:textId="77777777" w:rsidR="000B0E45" w:rsidRDefault="000B0E45" w:rsidP="000B0E45">
            <w:pPr>
              <w:spacing w:line="240" w:lineRule="exact"/>
              <w:rPr>
                <w:rFonts w:ascii="Arial" w:hAnsi="Arial" w:cs="Arial"/>
                <w:color w:val="000000"/>
                <w:sz w:val="14"/>
                <w:szCs w:val="14"/>
              </w:rPr>
            </w:pPr>
            <w:r>
              <w:rPr>
                <w:rFonts w:ascii="Arial" w:hAnsi="Arial" w:cs="Arial"/>
                <w:color w:val="000000"/>
                <w:sz w:val="14"/>
                <w:szCs w:val="14"/>
              </w:rPr>
              <w:t>Loss on sale of investment</w:t>
            </w:r>
          </w:p>
        </w:tc>
        <w:tc>
          <w:tcPr>
            <w:tcW w:w="990" w:type="dxa"/>
          </w:tcPr>
          <w:p w14:paraId="35DA5061"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tcPr>
          <w:p w14:paraId="134A5A5B"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tcPr>
          <w:p w14:paraId="2679029E"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vAlign w:val="bottom"/>
          </w:tcPr>
          <w:p w14:paraId="0B662BA9"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gridSpan w:val="2"/>
            <w:vAlign w:val="bottom"/>
          </w:tcPr>
          <w:p w14:paraId="69A5B813" w14:textId="77777777" w:rsidR="000B0E45" w:rsidRPr="00A01EEF" w:rsidRDefault="000B0E45" w:rsidP="000B0E45">
            <w:pPr>
              <w:tabs>
                <w:tab w:val="decimal" w:pos="710"/>
              </w:tabs>
              <w:spacing w:line="240" w:lineRule="exact"/>
              <w:ind w:right="-48"/>
              <w:rPr>
                <w:rFonts w:ascii="Arial" w:hAnsi="Arial" w:cs="Arial"/>
                <w:sz w:val="14"/>
                <w:szCs w:val="14"/>
              </w:rPr>
            </w:pPr>
            <w:r>
              <w:rPr>
                <w:rFonts w:ascii="Arial" w:hAnsi="Arial" w:cs="Arial"/>
                <w:sz w:val="14"/>
                <w:szCs w:val="14"/>
              </w:rPr>
              <w:t>(9,657)</w:t>
            </w:r>
          </w:p>
        </w:tc>
      </w:tr>
      <w:tr w:rsidR="000B0E45" w:rsidRPr="007F7258" w14:paraId="6EE15E8A" w14:textId="77777777" w:rsidTr="000B0E45">
        <w:trPr>
          <w:trHeight w:val="90"/>
        </w:trPr>
        <w:tc>
          <w:tcPr>
            <w:tcW w:w="4032" w:type="dxa"/>
            <w:gridSpan w:val="3"/>
            <w:vAlign w:val="bottom"/>
          </w:tcPr>
          <w:p w14:paraId="5D90EF65" w14:textId="77777777" w:rsidR="000B0E45" w:rsidRDefault="000B0E45" w:rsidP="000B0E45">
            <w:pPr>
              <w:spacing w:line="240" w:lineRule="exact"/>
              <w:rPr>
                <w:rFonts w:ascii="Arial" w:hAnsi="Arial" w:cs="Arial"/>
                <w:color w:val="000000"/>
                <w:sz w:val="14"/>
                <w:szCs w:val="14"/>
              </w:rPr>
            </w:pPr>
            <w:r>
              <w:rPr>
                <w:rFonts w:ascii="Arial" w:hAnsi="Arial" w:cs="Arial"/>
                <w:color w:val="000000"/>
                <w:sz w:val="14"/>
                <w:szCs w:val="14"/>
              </w:rPr>
              <w:t>Reversal of allowance for impairment of asset</w:t>
            </w:r>
          </w:p>
        </w:tc>
        <w:tc>
          <w:tcPr>
            <w:tcW w:w="990" w:type="dxa"/>
          </w:tcPr>
          <w:p w14:paraId="1C3CD23B"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tcPr>
          <w:p w14:paraId="6459E16C"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tcPr>
          <w:p w14:paraId="6729CAB8"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vAlign w:val="bottom"/>
          </w:tcPr>
          <w:p w14:paraId="4952D08E"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gridSpan w:val="2"/>
            <w:vAlign w:val="bottom"/>
          </w:tcPr>
          <w:p w14:paraId="0917BE04" w14:textId="77777777" w:rsidR="000B0E45" w:rsidRPr="00A01EEF" w:rsidRDefault="000B0E45" w:rsidP="000B0E45">
            <w:pPr>
              <w:tabs>
                <w:tab w:val="decimal" w:pos="710"/>
              </w:tabs>
              <w:spacing w:line="240" w:lineRule="exact"/>
              <w:ind w:right="-48"/>
              <w:rPr>
                <w:rFonts w:ascii="Arial" w:hAnsi="Arial" w:cs="Arial"/>
                <w:sz w:val="14"/>
                <w:szCs w:val="14"/>
              </w:rPr>
            </w:pPr>
            <w:r w:rsidRPr="00A01EEF">
              <w:rPr>
                <w:rFonts w:ascii="Arial" w:hAnsi="Arial" w:cs="Arial"/>
                <w:sz w:val="14"/>
                <w:szCs w:val="14"/>
              </w:rPr>
              <w:t>3,379</w:t>
            </w:r>
          </w:p>
        </w:tc>
      </w:tr>
      <w:tr w:rsidR="000B0E45" w:rsidRPr="007F7258" w14:paraId="4AE762EB" w14:textId="77777777" w:rsidTr="000B0E45">
        <w:trPr>
          <w:trHeight w:val="84"/>
        </w:trPr>
        <w:tc>
          <w:tcPr>
            <w:tcW w:w="4032" w:type="dxa"/>
            <w:gridSpan w:val="3"/>
            <w:vAlign w:val="bottom"/>
          </w:tcPr>
          <w:p w14:paraId="56F4D216" w14:textId="77777777" w:rsidR="000B0E45" w:rsidRPr="00CF36BC" w:rsidRDefault="000B0E45" w:rsidP="000B0E45">
            <w:pPr>
              <w:spacing w:line="24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092C7CDF"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tcPr>
          <w:p w14:paraId="0ABF398D"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tcPr>
          <w:p w14:paraId="650F9516"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vAlign w:val="bottom"/>
          </w:tcPr>
          <w:p w14:paraId="21D7560B"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gridSpan w:val="2"/>
            <w:vAlign w:val="bottom"/>
          </w:tcPr>
          <w:p w14:paraId="5D0CB0CC" w14:textId="77777777" w:rsidR="000B0E45" w:rsidRPr="00A01EEF" w:rsidRDefault="000B0E45" w:rsidP="000B0E45">
            <w:pPr>
              <w:tabs>
                <w:tab w:val="decimal" w:pos="710"/>
              </w:tabs>
              <w:spacing w:line="240" w:lineRule="exact"/>
              <w:ind w:right="-48"/>
              <w:rPr>
                <w:rFonts w:ascii="Arial" w:hAnsi="Arial" w:cs="Arial"/>
                <w:sz w:val="14"/>
                <w:szCs w:val="14"/>
              </w:rPr>
            </w:pPr>
            <w:r w:rsidRPr="00A01EEF">
              <w:rPr>
                <w:rFonts w:ascii="Arial" w:hAnsi="Arial" w:cs="Arial"/>
                <w:sz w:val="14"/>
                <w:szCs w:val="14"/>
              </w:rPr>
              <w:t>(</w:t>
            </w:r>
            <w:r>
              <w:rPr>
                <w:rFonts w:ascii="Arial" w:hAnsi="Arial" w:cs="Arial"/>
                <w:sz w:val="14"/>
                <w:szCs w:val="14"/>
              </w:rPr>
              <w:t>315,372</w:t>
            </w:r>
            <w:r w:rsidRPr="00A01EEF">
              <w:rPr>
                <w:rFonts w:ascii="Arial" w:hAnsi="Arial" w:cs="Arial"/>
                <w:sz w:val="14"/>
                <w:szCs w:val="14"/>
              </w:rPr>
              <w:t>)</w:t>
            </w:r>
          </w:p>
        </w:tc>
      </w:tr>
      <w:tr w:rsidR="000B0E45" w:rsidRPr="00A01EEF" w14:paraId="2B38CA8B" w14:textId="77777777" w:rsidTr="000B0E45">
        <w:trPr>
          <w:trHeight w:val="84"/>
        </w:trPr>
        <w:tc>
          <w:tcPr>
            <w:tcW w:w="2052" w:type="dxa"/>
            <w:vAlign w:val="bottom"/>
          </w:tcPr>
          <w:p w14:paraId="29CA9EEC" w14:textId="77777777" w:rsidR="000B0E45" w:rsidRPr="007F7258" w:rsidRDefault="000B0E45" w:rsidP="000B0E45">
            <w:pPr>
              <w:spacing w:line="24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5D3F9D7F"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82" w:type="dxa"/>
          </w:tcPr>
          <w:p w14:paraId="6C8A0233"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tcPr>
          <w:p w14:paraId="05836268"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tcPr>
          <w:p w14:paraId="1C62D745"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vAlign w:val="bottom"/>
          </w:tcPr>
          <w:p w14:paraId="16E94158" w14:textId="77777777" w:rsidR="000B0E45" w:rsidRPr="00B87F10" w:rsidRDefault="000B0E45" w:rsidP="000B0E45">
            <w:pPr>
              <w:tabs>
                <w:tab w:val="decimal" w:pos="741"/>
              </w:tabs>
              <w:spacing w:line="240" w:lineRule="exact"/>
              <w:rPr>
                <w:rFonts w:ascii="Angsana New" w:hAnsi="Angsana New"/>
                <w:sz w:val="20"/>
                <w:szCs w:val="20"/>
              </w:rPr>
            </w:pPr>
          </w:p>
        </w:tc>
        <w:tc>
          <w:tcPr>
            <w:tcW w:w="990" w:type="dxa"/>
            <w:vAlign w:val="bottom"/>
          </w:tcPr>
          <w:p w14:paraId="0D7C8731" w14:textId="77777777" w:rsidR="000B0E45" w:rsidRPr="00F526CC" w:rsidRDefault="000B0E45" w:rsidP="000B0E45">
            <w:pPr>
              <w:tabs>
                <w:tab w:val="decimal" w:pos="710"/>
              </w:tabs>
              <w:spacing w:line="240" w:lineRule="exact"/>
              <w:ind w:right="-48"/>
              <w:rPr>
                <w:rFonts w:ascii="Arial" w:hAnsi="Arial" w:cs="Arial"/>
                <w:sz w:val="14"/>
                <w:szCs w:val="14"/>
              </w:rPr>
            </w:pPr>
          </w:p>
        </w:tc>
        <w:tc>
          <w:tcPr>
            <w:tcW w:w="990" w:type="dxa"/>
            <w:gridSpan w:val="2"/>
            <w:vAlign w:val="bottom"/>
          </w:tcPr>
          <w:p w14:paraId="7D5B1B71" w14:textId="77777777" w:rsidR="000B0E45" w:rsidRPr="00A01EEF" w:rsidRDefault="000B0E45" w:rsidP="000B0E45">
            <w:pPr>
              <w:tabs>
                <w:tab w:val="decimal" w:pos="710"/>
              </w:tabs>
              <w:spacing w:line="240" w:lineRule="exact"/>
              <w:ind w:right="-48"/>
              <w:rPr>
                <w:rFonts w:ascii="Arial" w:hAnsi="Arial" w:cs="Arial"/>
                <w:sz w:val="14"/>
                <w:szCs w:val="14"/>
              </w:rPr>
            </w:pPr>
            <w:r w:rsidRPr="00A01EEF">
              <w:rPr>
                <w:rFonts w:ascii="Arial" w:hAnsi="Arial" w:cs="Arial"/>
                <w:sz w:val="14"/>
                <w:szCs w:val="14"/>
              </w:rPr>
              <w:t>(</w:t>
            </w:r>
            <w:r>
              <w:rPr>
                <w:rFonts w:ascii="Arial" w:hAnsi="Arial" w:cs="Arial"/>
                <w:sz w:val="14"/>
                <w:szCs w:val="14"/>
              </w:rPr>
              <w:t>804,974</w:t>
            </w:r>
            <w:r w:rsidRPr="00A01EEF">
              <w:rPr>
                <w:rFonts w:ascii="Arial" w:hAnsi="Arial" w:cs="Arial"/>
                <w:sz w:val="14"/>
                <w:szCs w:val="14"/>
              </w:rPr>
              <w:t>)</w:t>
            </w:r>
          </w:p>
        </w:tc>
      </w:tr>
      <w:tr w:rsidR="007125FA" w:rsidRPr="00A01EEF" w14:paraId="4995FF74" w14:textId="77777777" w:rsidTr="00115898">
        <w:trPr>
          <w:trHeight w:val="84"/>
        </w:trPr>
        <w:tc>
          <w:tcPr>
            <w:tcW w:w="2052" w:type="dxa"/>
            <w:vAlign w:val="bottom"/>
          </w:tcPr>
          <w:p w14:paraId="3CBF0027" w14:textId="77777777" w:rsidR="007125FA" w:rsidRDefault="007125FA" w:rsidP="007125FA">
            <w:pPr>
              <w:spacing w:line="24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0675A0DA" w14:textId="77777777" w:rsidR="007125FA" w:rsidRPr="00A01EEF" w:rsidRDefault="007125FA" w:rsidP="007125FA">
            <w:pPr>
              <w:tabs>
                <w:tab w:val="decimal" w:pos="710"/>
              </w:tabs>
              <w:spacing w:line="240" w:lineRule="exact"/>
              <w:ind w:right="-48"/>
              <w:rPr>
                <w:rFonts w:ascii="Arial" w:hAnsi="Arial" w:cs="Arial"/>
                <w:sz w:val="14"/>
                <w:szCs w:val="14"/>
              </w:rPr>
            </w:pPr>
          </w:p>
        </w:tc>
        <w:tc>
          <w:tcPr>
            <w:tcW w:w="982" w:type="dxa"/>
            <w:vAlign w:val="bottom"/>
          </w:tcPr>
          <w:p w14:paraId="69A88603" w14:textId="77777777" w:rsidR="007125FA" w:rsidRPr="00A01EEF" w:rsidRDefault="007125FA" w:rsidP="007125FA">
            <w:pPr>
              <w:tabs>
                <w:tab w:val="decimal" w:pos="710"/>
                <w:tab w:val="decimal" w:pos="796"/>
              </w:tabs>
              <w:spacing w:line="240" w:lineRule="exact"/>
              <w:ind w:right="-48"/>
              <w:rPr>
                <w:rFonts w:ascii="Arial" w:hAnsi="Arial" w:cs="Arial"/>
                <w:sz w:val="14"/>
                <w:szCs w:val="14"/>
              </w:rPr>
            </w:pPr>
          </w:p>
        </w:tc>
        <w:tc>
          <w:tcPr>
            <w:tcW w:w="990" w:type="dxa"/>
            <w:vAlign w:val="bottom"/>
          </w:tcPr>
          <w:p w14:paraId="012A117D" w14:textId="77777777" w:rsidR="007125FA" w:rsidRPr="00A01EEF" w:rsidRDefault="007125FA" w:rsidP="007125FA">
            <w:pPr>
              <w:tabs>
                <w:tab w:val="decimal" w:pos="710"/>
                <w:tab w:val="decimal" w:pos="796"/>
              </w:tabs>
              <w:spacing w:line="240" w:lineRule="exact"/>
              <w:ind w:right="-48"/>
              <w:rPr>
                <w:rFonts w:ascii="Arial" w:hAnsi="Arial" w:cs="Arial"/>
                <w:sz w:val="14"/>
                <w:szCs w:val="14"/>
              </w:rPr>
            </w:pPr>
          </w:p>
        </w:tc>
        <w:tc>
          <w:tcPr>
            <w:tcW w:w="990" w:type="dxa"/>
            <w:vAlign w:val="bottom"/>
          </w:tcPr>
          <w:p w14:paraId="45ED8735" w14:textId="77777777" w:rsidR="007125FA" w:rsidRPr="00A01EEF" w:rsidRDefault="007125FA" w:rsidP="007125FA">
            <w:pPr>
              <w:tabs>
                <w:tab w:val="decimal" w:pos="710"/>
                <w:tab w:val="decimal" w:pos="796"/>
              </w:tabs>
              <w:spacing w:line="240" w:lineRule="exact"/>
              <w:ind w:right="-48"/>
              <w:rPr>
                <w:rFonts w:ascii="Arial" w:hAnsi="Arial" w:cs="Arial"/>
                <w:sz w:val="14"/>
                <w:szCs w:val="14"/>
              </w:rPr>
            </w:pPr>
          </w:p>
        </w:tc>
        <w:tc>
          <w:tcPr>
            <w:tcW w:w="990" w:type="dxa"/>
            <w:vAlign w:val="bottom"/>
          </w:tcPr>
          <w:p w14:paraId="4468C8D5" w14:textId="77777777" w:rsidR="007125FA" w:rsidRPr="00A01EEF" w:rsidRDefault="007125FA" w:rsidP="007125FA">
            <w:pPr>
              <w:tabs>
                <w:tab w:val="decimal" w:pos="710"/>
                <w:tab w:val="decimal" w:pos="796"/>
              </w:tabs>
              <w:spacing w:line="240" w:lineRule="exact"/>
              <w:ind w:right="-48"/>
              <w:rPr>
                <w:rFonts w:ascii="Arial" w:hAnsi="Arial" w:cs="Arial"/>
                <w:sz w:val="14"/>
                <w:szCs w:val="14"/>
              </w:rPr>
            </w:pPr>
          </w:p>
        </w:tc>
        <w:tc>
          <w:tcPr>
            <w:tcW w:w="990" w:type="dxa"/>
            <w:vAlign w:val="bottom"/>
          </w:tcPr>
          <w:p w14:paraId="02ED6AC0" w14:textId="77777777" w:rsidR="007125FA" w:rsidRPr="00A01EEF" w:rsidRDefault="007125FA" w:rsidP="007125FA">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6924F348" w14:textId="77777777" w:rsidR="007125FA" w:rsidRPr="00A01EEF" w:rsidRDefault="007125FA" w:rsidP="007125FA">
            <w:pPr>
              <w:tabs>
                <w:tab w:val="decimal" w:pos="710"/>
              </w:tabs>
              <w:spacing w:line="240" w:lineRule="exact"/>
              <w:ind w:right="-48"/>
              <w:rPr>
                <w:rFonts w:ascii="Arial" w:hAnsi="Arial" w:cs="Arial"/>
                <w:sz w:val="14"/>
                <w:szCs w:val="14"/>
              </w:rPr>
            </w:pPr>
            <w:r>
              <w:rPr>
                <w:rFonts w:ascii="Arial" w:hAnsi="Arial" w:cs="Arial"/>
                <w:sz w:val="14"/>
                <w:szCs w:val="14"/>
              </w:rPr>
              <w:t>7,038</w:t>
            </w:r>
          </w:p>
        </w:tc>
      </w:tr>
      <w:tr w:rsidR="007125FA" w:rsidRPr="00A01EEF" w14:paraId="33DB1CE9" w14:textId="77777777" w:rsidTr="000B0E45">
        <w:tc>
          <w:tcPr>
            <w:tcW w:w="2052" w:type="dxa"/>
            <w:vAlign w:val="bottom"/>
          </w:tcPr>
          <w:p w14:paraId="1A75DE02" w14:textId="77777777" w:rsidR="007125FA" w:rsidRPr="007F7258" w:rsidRDefault="007125FA" w:rsidP="007125FA">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36D2B68A" w14:textId="77777777" w:rsidR="007125FA" w:rsidRPr="00F526CC" w:rsidRDefault="007125FA" w:rsidP="007125FA">
            <w:pPr>
              <w:tabs>
                <w:tab w:val="decimal" w:pos="710"/>
              </w:tabs>
              <w:spacing w:line="240" w:lineRule="exact"/>
              <w:ind w:right="-48"/>
              <w:rPr>
                <w:rFonts w:ascii="Arial" w:hAnsi="Arial" w:cs="Arial"/>
                <w:sz w:val="14"/>
                <w:szCs w:val="14"/>
              </w:rPr>
            </w:pPr>
          </w:p>
        </w:tc>
        <w:tc>
          <w:tcPr>
            <w:tcW w:w="982" w:type="dxa"/>
          </w:tcPr>
          <w:p w14:paraId="4CB18E5E" w14:textId="77777777" w:rsidR="007125FA" w:rsidRPr="00F526CC" w:rsidRDefault="007125FA" w:rsidP="007125FA">
            <w:pPr>
              <w:tabs>
                <w:tab w:val="decimal" w:pos="710"/>
              </w:tabs>
              <w:spacing w:line="240" w:lineRule="exact"/>
              <w:ind w:right="-48"/>
              <w:rPr>
                <w:rFonts w:ascii="Arial" w:hAnsi="Arial" w:cs="Arial"/>
                <w:sz w:val="14"/>
                <w:szCs w:val="14"/>
              </w:rPr>
            </w:pPr>
          </w:p>
        </w:tc>
        <w:tc>
          <w:tcPr>
            <w:tcW w:w="990" w:type="dxa"/>
          </w:tcPr>
          <w:p w14:paraId="52AF9BDE" w14:textId="77777777" w:rsidR="007125FA" w:rsidRPr="00F526CC" w:rsidRDefault="007125FA" w:rsidP="007125FA">
            <w:pPr>
              <w:tabs>
                <w:tab w:val="decimal" w:pos="710"/>
              </w:tabs>
              <w:spacing w:line="240" w:lineRule="exact"/>
              <w:ind w:right="-48"/>
              <w:rPr>
                <w:rFonts w:ascii="Arial" w:hAnsi="Arial" w:cs="Arial"/>
                <w:sz w:val="14"/>
                <w:szCs w:val="14"/>
              </w:rPr>
            </w:pPr>
          </w:p>
        </w:tc>
        <w:tc>
          <w:tcPr>
            <w:tcW w:w="990" w:type="dxa"/>
          </w:tcPr>
          <w:p w14:paraId="35FB66D2" w14:textId="77777777" w:rsidR="007125FA" w:rsidRPr="00F526CC" w:rsidRDefault="007125FA" w:rsidP="007125FA">
            <w:pPr>
              <w:tabs>
                <w:tab w:val="decimal" w:pos="710"/>
              </w:tabs>
              <w:spacing w:line="240" w:lineRule="exact"/>
              <w:ind w:right="-48"/>
              <w:rPr>
                <w:rFonts w:ascii="Arial" w:hAnsi="Arial" w:cs="Arial"/>
                <w:sz w:val="14"/>
                <w:szCs w:val="14"/>
              </w:rPr>
            </w:pPr>
          </w:p>
        </w:tc>
        <w:tc>
          <w:tcPr>
            <w:tcW w:w="990" w:type="dxa"/>
            <w:vAlign w:val="bottom"/>
          </w:tcPr>
          <w:p w14:paraId="08A45198" w14:textId="77777777" w:rsidR="007125FA" w:rsidRPr="00B87F10" w:rsidRDefault="007125FA" w:rsidP="007125FA">
            <w:pPr>
              <w:tabs>
                <w:tab w:val="decimal" w:pos="741"/>
              </w:tabs>
              <w:spacing w:line="240" w:lineRule="exact"/>
              <w:rPr>
                <w:rFonts w:ascii="Angsana New" w:hAnsi="Angsana New"/>
                <w:sz w:val="20"/>
                <w:szCs w:val="20"/>
              </w:rPr>
            </w:pPr>
          </w:p>
        </w:tc>
        <w:tc>
          <w:tcPr>
            <w:tcW w:w="990" w:type="dxa"/>
            <w:vAlign w:val="bottom"/>
          </w:tcPr>
          <w:p w14:paraId="22DAFCC0" w14:textId="77777777" w:rsidR="007125FA" w:rsidRPr="00F526CC" w:rsidRDefault="007125FA" w:rsidP="007125FA">
            <w:pPr>
              <w:tabs>
                <w:tab w:val="decimal" w:pos="710"/>
              </w:tabs>
              <w:spacing w:line="240" w:lineRule="exact"/>
              <w:ind w:right="-48"/>
              <w:rPr>
                <w:rFonts w:ascii="Arial" w:hAnsi="Arial" w:cs="Arial"/>
                <w:sz w:val="14"/>
                <w:szCs w:val="14"/>
              </w:rPr>
            </w:pPr>
          </w:p>
        </w:tc>
        <w:tc>
          <w:tcPr>
            <w:tcW w:w="990" w:type="dxa"/>
            <w:gridSpan w:val="2"/>
            <w:vAlign w:val="bottom"/>
          </w:tcPr>
          <w:p w14:paraId="461F24FF" w14:textId="77777777" w:rsidR="007125FA" w:rsidRPr="00421E2F" w:rsidRDefault="007125FA" w:rsidP="007125FA">
            <w:pPr>
              <w:tabs>
                <w:tab w:val="decimal" w:pos="710"/>
              </w:tabs>
              <w:spacing w:line="240" w:lineRule="exact"/>
              <w:ind w:right="-48"/>
              <w:rPr>
                <w:rFonts w:ascii="Arial" w:hAnsi="Arial" w:cs="Arial"/>
                <w:sz w:val="14"/>
                <w:szCs w:val="14"/>
              </w:rPr>
            </w:pPr>
            <w:r w:rsidRPr="00421E2F">
              <w:rPr>
                <w:rFonts w:ascii="Arial" w:hAnsi="Arial" w:cs="Arial"/>
                <w:sz w:val="14"/>
                <w:szCs w:val="14"/>
              </w:rPr>
              <w:t>(</w:t>
            </w:r>
            <w:r>
              <w:rPr>
                <w:rFonts w:ascii="Arial" w:hAnsi="Arial" w:cs="Arial"/>
                <w:sz w:val="14"/>
                <w:szCs w:val="14"/>
              </w:rPr>
              <w:t>297,266</w:t>
            </w:r>
            <w:r w:rsidRPr="00421E2F">
              <w:rPr>
                <w:rFonts w:ascii="Arial" w:hAnsi="Arial" w:cs="Arial"/>
                <w:sz w:val="14"/>
                <w:szCs w:val="14"/>
              </w:rPr>
              <w:t>)</w:t>
            </w:r>
          </w:p>
        </w:tc>
      </w:tr>
      <w:tr w:rsidR="007125FA" w:rsidRPr="007F7258" w14:paraId="6848E862" w14:textId="77777777" w:rsidTr="000B0E45">
        <w:tc>
          <w:tcPr>
            <w:tcW w:w="4032" w:type="dxa"/>
            <w:gridSpan w:val="3"/>
            <w:vAlign w:val="bottom"/>
          </w:tcPr>
          <w:p w14:paraId="77F0DB0D" w14:textId="77777777" w:rsidR="007125FA" w:rsidRPr="00245111" w:rsidRDefault="007125FA" w:rsidP="007125FA">
            <w:pPr>
              <w:spacing w:line="240" w:lineRule="exact"/>
              <w:rPr>
                <w:rFonts w:ascii="Arial" w:hAnsi="Arial" w:cstheme="minorBidi"/>
                <w:sz w:val="14"/>
                <w:szCs w:val="14"/>
              </w:rPr>
            </w:pPr>
            <w:r>
              <w:rPr>
                <w:rFonts w:ascii="Arial" w:hAnsi="Arial" w:cs="Arial"/>
                <w:color w:val="000000"/>
                <w:sz w:val="14"/>
                <w:szCs w:val="14"/>
              </w:rPr>
              <w:t>Share of profit from investment in associate</w:t>
            </w:r>
          </w:p>
        </w:tc>
        <w:tc>
          <w:tcPr>
            <w:tcW w:w="990" w:type="dxa"/>
          </w:tcPr>
          <w:p w14:paraId="6E107BB4" w14:textId="77777777" w:rsidR="007125FA" w:rsidRPr="006C575E" w:rsidRDefault="007125FA" w:rsidP="007125FA">
            <w:pPr>
              <w:tabs>
                <w:tab w:val="decimal" w:pos="710"/>
              </w:tabs>
              <w:spacing w:line="240" w:lineRule="exact"/>
              <w:ind w:right="-48"/>
              <w:rPr>
                <w:rFonts w:ascii="Arial" w:hAnsi="Arial" w:cs="Arial"/>
                <w:sz w:val="14"/>
                <w:szCs w:val="14"/>
              </w:rPr>
            </w:pPr>
          </w:p>
        </w:tc>
        <w:tc>
          <w:tcPr>
            <w:tcW w:w="990" w:type="dxa"/>
          </w:tcPr>
          <w:p w14:paraId="09669D82" w14:textId="77777777" w:rsidR="007125FA" w:rsidRPr="006C575E" w:rsidRDefault="007125FA" w:rsidP="007125FA">
            <w:pPr>
              <w:tabs>
                <w:tab w:val="decimal" w:pos="710"/>
              </w:tabs>
              <w:spacing w:line="240" w:lineRule="exact"/>
              <w:ind w:right="-48"/>
              <w:rPr>
                <w:rFonts w:ascii="Arial" w:hAnsi="Arial" w:cs="Arial"/>
                <w:sz w:val="14"/>
                <w:szCs w:val="14"/>
              </w:rPr>
            </w:pPr>
          </w:p>
        </w:tc>
        <w:tc>
          <w:tcPr>
            <w:tcW w:w="990" w:type="dxa"/>
          </w:tcPr>
          <w:p w14:paraId="40B5341B" w14:textId="77777777" w:rsidR="007125FA" w:rsidRPr="006C575E" w:rsidRDefault="007125FA" w:rsidP="007125FA">
            <w:pPr>
              <w:tabs>
                <w:tab w:val="decimal" w:pos="710"/>
              </w:tabs>
              <w:spacing w:line="240" w:lineRule="exact"/>
              <w:ind w:right="-48"/>
              <w:rPr>
                <w:rFonts w:ascii="Arial" w:hAnsi="Arial" w:cs="Arial"/>
                <w:sz w:val="14"/>
                <w:szCs w:val="14"/>
              </w:rPr>
            </w:pPr>
          </w:p>
        </w:tc>
        <w:tc>
          <w:tcPr>
            <w:tcW w:w="990" w:type="dxa"/>
            <w:vAlign w:val="bottom"/>
          </w:tcPr>
          <w:p w14:paraId="029CCC46" w14:textId="77777777" w:rsidR="007125FA" w:rsidRPr="006C575E" w:rsidRDefault="007125FA" w:rsidP="007125FA">
            <w:pPr>
              <w:tabs>
                <w:tab w:val="decimal" w:pos="710"/>
              </w:tabs>
              <w:spacing w:line="240" w:lineRule="exact"/>
              <w:ind w:right="-48"/>
              <w:rPr>
                <w:rFonts w:ascii="Arial" w:hAnsi="Arial" w:cs="Arial"/>
                <w:sz w:val="14"/>
                <w:szCs w:val="14"/>
              </w:rPr>
            </w:pPr>
          </w:p>
        </w:tc>
        <w:tc>
          <w:tcPr>
            <w:tcW w:w="990" w:type="dxa"/>
            <w:gridSpan w:val="2"/>
          </w:tcPr>
          <w:p w14:paraId="54555273" w14:textId="77777777" w:rsidR="007125FA" w:rsidRPr="006C575E" w:rsidRDefault="007125FA" w:rsidP="007125FA">
            <w:pPr>
              <w:tabs>
                <w:tab w:val="decimal" w:pos="710"/>
              </w:tabs>
              <w:spacing w:line="240" w:lineRule="exact"/>
              <w:ind w:right="-48"/>
              <w:rPr>
                <w:rFonts w:ascii="Arial" w:hAnsi="Arial" w:cs="Arial"/>
                <w:sz w:val="14"/>
                <w:szCs w:val="14"/>
              </w:rPr>
            </w:pPr>
            <w:r>
              <w:rPr>
                <w:rFonts w:ascii="Arial" w:hAnsi="Arial" w:cs="Arial"/>
                <w:sz w:val="14"/>
                <w:szCs w:val="14"/>
              </w:rPr>
              <w:t>59,348</w:t>
            </w:r>
          </w:p>
        </w:tc>
      </w:tr>
      <w:tr w:rsidR="007125FA" w:rsidRPr="00A01EEF" w14:paraId="799F5C61" w14:textId="77777777" w:rsidTr="000B0E45">
        <w:tc>
          <w:tcPr>
            <w:tcW w:w="2052" w:type="dxa"/>
            <w:vAlign w:val="bottom"/>
          </w:tcPr>
          <w:p w14:paraId="5007E9F1" w14:textId="77777777" w:rsidR="007125FA" w:rsidRPr="007F7258" w:rsidRDefault="007125FA" w:rsidP="007125FA">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5AA6A36F" w14:textId="77777777" w:rsidR="007125FA" w:rsidRPr="00D75334" w:rsidRDefault="007125FA" w:rsidP="007125FA">
            <w:pPr>
              <w:spacing w:line="240" w:lineRule="exact"/>
              <w:jc w:val="right"/>
              <w:rPr>
                <w:rFonts w:ascii="Angsana New" w:hAnsi="Angsana New"/>
              </w:rPr>
            </w:pPr>
          </w:p>
        </w:tc>
        <w:tc>
          <w:tcPr>
            <w:tcW w:w="982" w:type="dxa"/>
          </w:tcPr>
          <w:p w14:paraId="45D8ADD8" w14:textId="77777777" w:rsidR="007125FA" w:rsidRPr="00D75334" w:rsidRDefault="007125FA" w:rsidP="007125FA">
            <w:pPr>
              <w:spacing w:line="240" w:lineRule="exact"/>
              <w:jc w:val="right"/>
              <w:rPr>
                <w:rFonts w:ascii="Angsana New" w:hAnsi="Angsana New"/>
              </w:rPr>
            </w:pPr>
          </w:p>
        </w:tc>
        <w:tc>
          <w:tcPr>
            <w:tcW w:w="990" w:type="dxa"/>
          </w:tcPr>
          <w:p w14:paraId="24920D1D" w14:textId="77777777" w:rsidR="007125FA" w:rsidRPr="00D75334" w:rsidRDefault="007125FA" w:rsidP="007125FA">
            <w:pPr>
              <w:spacing w:line="240" w:lineRule="exact"/>
              <w:jc w:val="right"/>
              <w:rPr>
                <w:rFonts w:ascii="Angsana New" w:hAnsi="Angsana New"/>
              </w:rPr>
            </w:pPr>
          </w:p>
        </w:tc>
        <w:tc>
          <w:tcPr>
            <w:tcW w:w="990" w:type="dxa"/>
          </w:tcPr>
          <w:p w14:paraId="120DDC9E" w14:textId="77777777" w:rsidR="007125FA" w:rsidRPr="00D75334" w:rsidRDefault="007125FA" w:rsidP="007125FA">
            <w:pPr>
              <w:spacing w:line="240" w:lineRule="exact"/>
              <w:jc w:val="right"/>
              <w:rPr>
                <w:rFonts w:ascii="Angsana New" w:hAnsi="Angsana New"/>
              </w:rPr>
            </w:pPr>
          </w:p>
        </w:tc>
        <w:tc>
          <w:tcPr>
            <w:tcW w:w="990" w:type="dxa"/>
          </w:tcPr>
          <w:p w14:paraId="38D54D06" w14:textId="77777777" w:rsidR="007125FA" w:rsidRPr="00D75334" w:rsidRDefault="007125FA" w:rsidP="007125FA">
            <w:pPr>
              <w:spacing w:line="240" w:lineRule="exact"/>
              <w:jc w:val="right"/>
              <w:rPr>
                <w:rFonts w:ascii="Angsana New" w:hAnsi="Angsana New"/>
              </w:rPr>
            </w:pPr>
          </w:p>
        </w:tc>
        <w:tc>
          <w:tcPr>
            <w:tcW w:w="990" w:type="dxa"/>
            <w:vAlign w:val="bottom"/>
          </w:tcPr>
          <w:p w14:paraId="69F8BEC9" w14:textId="77777777" w:rsidR="007125FA" w:rsidRPr="00D75334" w:rsidRDefault="007125FA" w:rsidP="007125FA">
            <w:pPr>
              <w:spacing w:line="240" w:lineRule="exact"/>
              <w:jc w:val="right"/>
              <w:rPr>
                <w:rFonts w:ascii="Angsana New" w:hAnsi="Angsana New"/>
              </w:rPr>
            </w:pPr>
          </w:p>
        </w:tc>
        <w:tc>
          <w:tcPr>
            <w:tcW w:w="990" w:type="dxa"/>
            <w:gridSpan w:val="2"/>
            <w:vAlign w:val="bottom"/>
          </w:tcPr>
          <w:p w14:paraId="06BC1C89" w14:textId="77777777" w:rsidR="007125FA" w:rsidRPr="00A01EEF" w:rsidRDefault="007125FA" w:rsidP="007125FA">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w:t>
            </w:r>
            <w:r>
              <w:rPr>
                <w:rFonts w:ascii="Arial" w:hAnsi="Arial" w:cs="Arial"/>
                <w:sz w:val="14"/>
                <w:szCs w:val="14"/>
              </w:rPr>
              <w:t>74,938</w:t>
            </w:r>
            <w:r w:rsidRPr="00A01EEF">
              <w:rPr>
                <w:rFonts w:ascii="Arial" w:hAnsi="Arial" w:cs="Arial"/>
                <w:sz w:val="14"/>
                <w:szCs w:val="14"/>
              </w:rPr>
              <w:t>)</w:t>
            </w:r>
          </w:p>
        </w:tc>
      </w:tr>
      <w:tr w:rsidR="007125FA" w:rsidRPr="00A01EEF" w14:paraId="12DBC295" w14:textId="77777777" w:rsidTr="000B0E45">
        <w:tc>
          <w:tcPr>
            <w:tcW w:w="2052" w:type="dxa"/>
            <w:vAlign w:val="bottom"/>
          </w:tcPr>
          <w:p w14:paraId="71A7E04F" w14:textId="77777777" w:rsidR="007125FA" w:rsidRPr="007F7258" w:rsidRDefault="007125FA" w:rsidP="007125FA">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50552644" w14:textId="77777777" w:rsidR="007125FA" w:rsidRPr="007F7258" w:rsidRDefault="007125FA" w:rsidP="007125FA">
            <w:pPr>
              <w:tabs>
                <w:tab w:val="decimal" w:pos="702"/>
              </w:tabs>
              <w:spacing w:line="240" w:lineRule="exact"/>
              <w:rPr>
                <w:rFonts w:ascii="Arial" w:hAnsi="Arial" w:cs="Arial"/>
                <w:sz w:val="14"/>
                <w:szCs w:val="14"/>
              </w:rPr>
            </w:pPr>
          </w:p>
        </w:tc>
        <w:tc>
          <w:tcPr>
            <w:tcW w:w="982" w:type="dxa"/>
          </w:tcPr>
          <w:p w14:paraId="6DA9EA5F" w14:textId="77777777" w:rsidR="007125FA" w:rsidRPr="007F7258" w:rsidRDefault="007125FA" w:rsidP="007125FA">
            <w:pPr>
              <w:tabs>
                <w:tab w:val="decimal" w:pos="702"/>
              </w:tabs>
              <w:spacing w:line="240" w:lineRule="exact"/>
              <w:rPr>
                <w:rFonts w:ascii="Arial" w:hAnsi="Arial" w:cs="Arial"/>
                <w:sz w:val="14"/>
                <w:szCs w:val="14"/>
              </w:rPr>
            </w:pPr>
          </w:p>
        </w:tc>
        <w:tc>
          <w:tcPr>
            <w:tcW w:w="990" w:type="dxa"/>
          </w:tcPr>
          <w:p w14:paraId="2A913F64" w14:textId="77777777" w:rsidR="007125FA" w:rsidRPr="007F7258" w:rsidRDefault="007125FA" w:rsidP="007125FA">
            <w:pPr>
              <w:tabs>
                <w:tab w:val="decimal" w:pos="702"/>
              </w:tabs>
              <w:spacing w:line="240" w:lineRule="exact"/>
              <w:rPr>
                <w:rFonts w:ascii="Arial" w:hAnsi="Arial" w:cs="Arial"/>
                <w:sz w:val="14"/>
                <w:szCs w:val="14"/>
              </w:rPr>
            </w:pPr>
          </w:p>
        </w:tc>
        <w:tc>
          <w:tcPr>
            <w:tcW w:w="990" w:type="dxa"/>
          </w:tcPr>
          <w:p w14:paraId="2139A2FE" w14:textId="77777777" w:rsidR="007125FA" w:rsidRPr="007F7258" w:rsidRDefault="007125FA" w:rsidP="007125FA">
            <w:pPr>
              <w:tabs>
                <w:tab w:val="decimal" w:pos="972"/>
              </w:tabs>
              <w:spacing w:line="240" w:lineRule="exact"/>
              <w:ind w:right="-43"/>
              <w:jc w:val="center"/>
              <w:rPr>
                <w:rFonts w:ascii="Arial" w:hAnsi="Arial" w:cs="Arial"/>
                <w:sz w:val="14"/>
                <w:szCs w:val="14"/>
              </w:rPr>
            </w:pPr>
          </w:p>
        </w:tc>
        <w:tc>
          <w:tcPr>
            <w:tcW w:w="990" w:type="dxa"/>
          </w:tcPr>
          <w:p w14:paraId="3B2E9E93" w14:textId="77777777" w:rsidR="007125FA" w:rsidRPr="007F7258" w:rsidRDefault="007125FA" w:rsidP="007125FA">
            <w:pPr>
              <w:tabs>
                <w:tab w:val="decimal" w:pos="972"/>
              </w:tabs>
              <w:spacing w:line="240" w:lineRule="exact"/>
              <w:ind w:right="-43"/>
              <w:jc w:val="center"/>
              <w:rPr>
                <w:rFonts w:ascii="Arial" w:hAnsi="Arial" w:cs="Arial"/>
                <w:sz w:val="14"/>
                <w:szCs w:val="14"/>
              </w:rPr>
            </w:pPr>
          </w:p>
        </w:tc>
        <w:tc>
          <w:tcPr>
            <w:tcW w:w="990" w:type="dxa"/>
          </w:tcPr>
          <w:p w14:paraId="06863F01" w14:textId="77777777" w:rsidR="007125FA" w:rsidRPr="007F7258" w:rsidRDefault="007125FA" w:rsidP="007125FA">
            <w:pPr>
              <w:tabs>
                <w:tab w:val="decimal" w:pos="972"/>
              </w:tabs>
              <w:spacing w:line="240" w:lineRule="exact"/>
              <w:ind w:right="-48"/>
              <w:jc w:val="center"/>
              <w:rPr>
                <w:rFonts w:ascii="Arial" w:hAnsi="Arial" w:cs="Arial"/>
                <w:sz w:val="14"/>
                <w:szCs w:val="14"/>
              </w:rPr>
            </w:pPr>
          </w:p>
        </w:tc>
        <w:tc>
          <w:tcPr>
            <w:tcW w:w="990" w:type="dxa"/>
            <w:gridSpan w:val="2"/>
            <w:vAlign w:val="bottom"/>
          </w:tcPr>
          <w:p w14:paraId="672BB56B" w14:textId="77777777" w:rsidR="007125FA" w:rsidRPr="00A01EEF" w:rsidRDefault="007125FA" w:rsidP="007125F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460,183</w:t>
            </w:r>
          </w:p>
        </w:tc>
      </w:tr>
    </w:tbl>
    <w:p w14:paraId="13C49983" w14:textId="77777777" w:rsidR="007125FA" w:rsidRDefault="007125FA" w:rsidP="001428BE">
      <w:pPr>
        <w:tabs>
          <w:tab w:val="left" w:pos="900"/>
          <w:tab w:val="center" w:pos="3600"/>
          <w:tab w:val="center" w:pos="6480"/>
        </w:tabs>
        <w:spacing w:before="120" w:after="120" w:line="380" w:lineRule="exact"/>
        <w:ind w:left="540" w:hanging="540"/>
        <w:jc w:val="both"/>
        <w:rPr>
          <w:rFonts w:ascii="Arial" w:hAnsi="Arial"/>
          <w:b/>
          <w:bCs/>
          <w:sz w:val="22"/>
          <w:szCs w:val="22"/>
        </w:rPr>
      </w:pPr>
    </w:p>
    <w:p w14:paraId="7841DFB9" w14:textId="77777777" w:rsidR="007125FA" w:rsidRDefault="007125FA">
      <w:pPr>
        <w:overflowPunct/>
        <w:autoSpaceDE/>
        <w:autoSpaceDN/>
        <w:adjustRightInd/>
        <w:textAlignment w:val="auto"/>
        <w:rPr>
          <w:rFonts w:ascii="Arial" w:hAnsi="Arial"/>
          <w:b/>
          <w:bCs/>
          <w:sz w:val="22"/>
          <w:szCs w:val="22"/>
        </w:rPr>
      </w:pPr>
      <w:r>
        <w:rPr>
          <w:rFonts w:ascii="Arial" w:hAnsi="Arial"/>
          <w:b/>
          <w:bCs/>
          <w:sz w:val="22"/>
          <w:szCs w:val="22"/>
        </w:rPr>
        <w:br w:type="page"/>
      </w:r>
    </w:p>
    <w:p w14:paraId="1230B1B3" w14:textId="77777777" w:rsidR="001428BE" w:rsidRDefault="00AF0C97" w:rsidP="001428BE">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4</w:t>
      </w:r>
      <w:r w:rsidR="00D75CE8">
        <w:rPr>
          <w:rFonts w:ascii="Arial" w:hAnsi="Arial"/>
          <w:b/>
          <w:bCs/>
          <w:sz w:val="22"/>
          <w:szCs w:val="22"/>
        </w:rPr>
        <w:t>2</w:t>
      </w:r>
      <w:r w:rsidR="001428BE" w:rsidRPr="00E4371C">
        <w:rPr>
          <w:rFonts w:ascii="Arial" w:hAnsi="Arial"/>
          <w:b/>
          <w:bCs/>
          <w:sz w:val="22"/>
          <w:szCs w:val="22"/>
        </w:rPr>
        <w:t>.</w:t>
      </w:r>
      <w:r w:rsidR="001428BE" w:rsidRPr="00E4371C">
        <w:rPr>
          <w:rFonts w:ascii="Arial" w:hAnsi="Arial"/>
          <w:b/>
          <w:bCs/>
          <w:sz w:val="22"/>
          <w:szCs w:val="22"/>
        </w:rPr>
        <w:tab/>
        <w:t>Dividends</w:t>
      </w:r>
    </w:p>
    <w:tbl>
      <w:tblPr>
        <w:tblW w:w="8983" w:type="dxa"/>
        <w:tblInd w:w="558" w:type="dxa"/>
        <w:tblLayout w:type="fixed"/>
        <w:tblLook w:val="01E0" w:firstRow="1" w:lastRow="1" w:firstColumn="1" w:lastColumn="1" w:noHBand="0" w:noVBand="0"/>
      </w:tblPr>
      <w:tblGrid>
        <w:gridCol w:w="2862"/>
        <w:gridCol w:w="2879"/>
        <w:gridCol w:w="1621"/>
        <w:gridCol w:w="1621"/>
      </w:tblGrid>
      <w:tr w:rsidR="00661C66" w:rsidRPr="00337B99" w14:paraId="22A2F260" w14:textId="77777777" w:rsidTr="00337B99">
        <w:trPr>
          <w:tblHeader/>
        </w:trPr>
        <w:tc>
          <w:tcPr>
            <w:tcW w:w="2862" w:type="dxa"/>
            <w:vAlign w:val="bottom"/>
            <w:hideMark/>
          </w:tcPr>
          <w:p w14:paraId="711DCC4F" w14:textId="77777777" w:rsidR="00661C66" w:rsidRPr="00337B99" w:rsidRDefault="00661C66" w:rsidP="00337B99">
            <w:pPr>
              <w:pBdr>
                <w:bottom w:val="single" w:sz="4" w:space="1" w:color="auto"/>
              </w:pBdr>
              <w:spacing w:line="380" w:lineRule="exact"/>
              <w:jc w:val="center"/>
              <w:rPr>
                <w:rFonts w:ascii="Arial" w:hAnsi="Arial" w:cs="Arial"/>
                <w:sz w:val="20"/>
                <w:szCs w:val="20"/>
              </w:rPr>
            </w:pPr>
            <w:r w:rsidRPr="00337B99">
              <w:rPr>
                <w:rFonts w:ascii="Arial" w:hAnsi="Arial" w:cs="Arial"/>
                <w:sz w:val="20"/>
                <w:szCs w:val="20"/>
              </w:rPr>
              <w:t>Dividends</w:t>
            </w:r>
          </w:p>
        </w:tc>
        <w:tc>
          <w:tcPr>
            <w:tcW w:w="2879" w:type="dxa"/>
            <w:vAlign w:val="bottom"/>
            <w:hideMark/>
          </w:tcPr>
          <w:p w14:paraId="1F33D9F4" w14:textId="77777777" w:rsidR="00661C66" w:rsidRPr="00337B99" w:rsidRDefault="00661C66" w:rsidP="00337B99">
            <w:pPr>
              <w:pBdr>
                <w:bottom w:val="single" w:sz="4" w:space="1" w:color="auto"/>
              </w:pBdr>
              <w:spacing w:line="380" w:lineRule="exact"/>
              <w:jc w:val="center"/>
              <w:rPr>
                <w:rFonts w:ascii="Arial" w:hAnsi="Arial" w:cs="Arial"/>
                <w:sz w:val="20"/>
                <w:szCs w:val="20"/>
              </w:rPr>
            </w:pPr>
            <w:r w:rsidRPr="00337B99">
              <w:rPr>
                <w:rFonts w:ascii="Arial" w:hAnsi="Arial" w:cs="Arial"/>
                <w:sz w:val="20"/>
                <w:szCs w:val="20"/>
              </w:rPr>
              <w:t>Approved by</w:t>
            </w:r>
          </w:p>
        </w:tc>
        <w:tc>
          <w:tcPr>
            <w:tcW w:w="1621" w:type="dxa"/>
            <w:vAlign w:val="bottom"/>
            <w:hideMark/>
          </w:tcPr>
          <w:p w14:paraId="233D24CF" w14:textId="77777777" w:rsidR="00661C66" w:rsidRPr="00337B99" w:rsidRDefault="00661C66" w:rsidP="00337B99">
            <w:pPr>
              <w:pBdr>
                <w:bottom w:val="single" w:sz="4" w:space="1" w:color="auto"/>
              </w:pBdr>
              <w:spacing w:line="380" w:lineRule="exact"/>
              <w:jc w:val="center"/>
              <w:rPr>
                <w:rFonts w:ascii="Arial" w:hAnsi="Arial" w:cs="Arial"/>
                <w:sz w:val="20"/>
                <w:szCs w:val="20"/>
              </w:rPr>
            </w:pPr>
            <w:r w:rsidRPr="00337B99">
              <w:rPr>
                <w:rFonts w:ascii="Arial" w:hAnsi="Arial" w:cs="Arial"/>
                <w:sz w:val="20"/>
                <w:szCs w:val="20"/>
              </w:rPr>
              <w:t>Total dividends</w:t>
            </w:r>
          </w:p>
        </w:tc>
        <w:tc>
          <w:tcPr>
            <w:tcW w:w="1621" w:type="dxa"/>
            <w:vAlign w:val="bottom"/>
            <w:hideMark/>
          </w:tcPr>
          <w:p w14:paraId="7BB9D164" w14:textId="77777777" w:rsidR="00661C66" w:rsidRPr="00337B99" w:rsidRDefault="00661C66" w:rsidP="00337B99">
            <w:pPr>
              <w:pBdr>
                <w:bottom w:val="single" w:sz="4" w:space="1" w:color="auto"/>
              </w:pBdr>
              <w:spacing w:line="380" w:lineRule="exact"/>
              <w:jc w:val="center"/>
              <w:rPr>
                <w:rFonts w:ascii="Arial" w:hAnsi="Arial" w:cs="Arial"/>
                <w:sz w:val="20"/>
                <w:szCs w:val="20"/>
              </w:rPr>
            </w:pPr>
            <w:r w:rsidRPr="00337B99">
              <w:rPr>
                <w:rFonts w:ascii="Arial" w:hAnsi="Arial" w:cs="Arial"/>
                <w:sz w:val="20"/>
                <w:szCs w:val="20"/>
              </w:rPr>
              <w:t>Dividend              per share</w:t>
            </w:r>
          </w:p>
        </w:tc>
      </w:tr>
      <w:tr w:rsidR="00661C66" w:rsidRPr="00337B99" w14:paraId="39E1B63E" w14:textId="77777777" w:rsidTr="00337B99">
        <w:trPr>
          <w:tblHeader/>
        </w:trPr>
        <w:tc>
          <w:tcPr>
            <w:tcW w:w="2862" w:type="dxa"/>
            <w:vAlign w:val="bottom"/>
          </w:tcPr>
          <w:p w14:paraId="603908E4" w14:textId="77777777" w:rsidR="00661C66" w:rsidRPr="00337B99" w:rsidRDefault="00661C66" w:rsidP="00337B99">
            <w:pPr>
              <w:spacing w:line="380" w:lineRule="exact"/>
              <w:jc w:val="center"/>
              <w:rPr>
                <w:rFonts w:ascii="Arial" w:hAnsi="Arial" w:cs="Arial"/>
                <w:sz w:val="20"/>
                <w:szCs w:val="20"/>
              </w:rPr>
            </w:pPr>
          </w:p>
        </w:tc>
        <w:tc>
          <w:tcPr>
            <w:tcW w:w="2879" w:type="dxa"/>
            <w:vAlign w:val="bottom"/>
          </w:tcPr>
          <w:p w14:paraId="0716FFA1" w14:textId="77777777" w:rsidR="00661C66" w:rsidRPr="00337B99" w:rsidRDefault="00661C66" w:rsidP="00337B99">
            <w:pPr>
              <w:spacing w:line="380" w:lineRule="exact"/>
              <w:jc w:val="center"/>
              <w:rPr>
                <w:rFonts w:ascii="Arial" w:hAnsi="Arial" w:cs="Arial"/>
                <w:sz w:val="20"/>
                <w:szCs w:val="20"/>
              </w:rPr>
            </w:pPr>
          </w:p>
        </w:tc>
        <w:tc>
          <w:tcPr>
            <w:tcW w:w="1621" w:type="dxa"/>
            <w:vAlign w:val="bottom"/>
            <w:hideMark/>
          </w:tcPr>
          <w:p w14:paraId="18596D14" w14:textId="77777777" w:rsidR="00661C66" w:rsidRPr="00337B99" w:rsidRDefault="00661C66" w:rsidP="00337B99">
            <w:pPr>
              <w:spacing w:line="380" w:lineRule="exact"/>
              <w:jc w:val="center"/>
              <w:rPr>
                <w:rFonts w:ascii="Arial" w:hAnsi="Arial" w:cs="Arial"/>
                <w:sz w:val="20"/>
                <w:szCs w:val="20"/>
              </w:rPr>
            </w:pPr>
            <w:r w:rsidRPr="00337B99">
              <w:rPr>
                <w:rFonts w:ascii="Arial" w:hAnsi="Arial" w:cs="Arial"/>
                <w:sz w:val="20"/>
                <w:szCs w:val="20"/>
              </w:rPr>
              <w:t>(Million Baht)</w:t>
            </w:r>
          </w:p>
        </w:tc>
        <w:tc>
          <w:tcPr>
            <w:tcW w:w="1621" w:type="dxa"/>
            <w:vAlign w:val="bottom"/>
            <w:hideMark/>
          </w:tcPr>
          <w:p w14:paraId="39BA4479" w14:textId="77777777" w:rsidR="00661C66" w:rsidRPr="00337B99" w:rsidRDefault="00661C66" w:rsidP="00337B99">
            <w:pPr>
              <w:spacing w:line="380" w:lineRule="exact"/>
              <w:jc w:val="center"/>
              <w:rPr>
                <w:rFonts w:ascii="Arial" w:hAnsi="Arial" w:cs="Arial"/>
                <w:sz w:val="20"/>
                <w:szCs w:val="20"/>
              </w:rPr>
            </w:pPr>
            <w:r w:rsidRPr="00337B99">
              <w:rPr>
                <w:rFonts w:ascii="Arial" w:hAnsi="Arial" w:cs="Arial"/>
                <w:sz w:val="20"/>
                <w:szCs w:val="20"/>
              </w:rPr>
              <w:t>(Baht)</w:t>
            </w:r>
          </w:p>
        </w:tc>
      </w:tr>
      <w:tr w:rsidR="007125FA" w:rsidRPr="00337B99" w14:paraId="4B67FED1" w14:textId="77777777" w:rsidTr="00115898">
        <w:trPr>
          <w:tblHeader/>
        </w:trPr>
        <w:tc>
          <w:tcPr>
            <w:tcW w:w="2862" w:type="dxa"/>
            <w:vAlign w:val="bottom"/>
            <w:hideMark/>
          </w:tcPr>
          <w:p w14:paraId="23192BA9" w14:textId="77777777" w:rsidR="007125FA" w:rsidRPr="00337B99" w:rsidRDefault="007125FA" w:rsidP="00115898">
            <w:pPr>
              <w:spacing w:line="380" w:lineRule="exact"/>
              <w:rPr>
                <w:rFonts w:ascii="Arial" w:hAnsi="Arial" w:cs="Arial"/>
                <w:b/>
                <w:bCs/>
                <w:sz w:val="20"/>
                <w:szCs w:val="20"/>
              </w:rPr>
            </w:pPr>
            <w:r w:rsidRPr="00337B99">
              <w:rPr>
                <w:rFonts w:ascii="Arial" w:hAnsi="Arial" w:cs="Arial"/>
                <w:b/>
                <w:bCs/>
                <w:sz w:val="20"/>
                <w:szCs w:val="20"/>
              </w:rPr>
              <w:t>202</w:t>
            </w:r>
            <w:r>
              <w:rPr>
                <w:rFonts w:ascii="Arial" w:hAnsi="Arial" w:cs="Arial"/>
                <w:b/>
                <w:bCs/>
                <w:sz w:val="20"/>
                <w:szCs w:val="20"/>
              </w:rPr>
              <w:t>1</w:t>
            </w:r>
          </w:p>
        </w:tc>
        <w:tc>
          <w:tcPr>
            <w:tcW w:w="2879" w:type="dxa"/>
            <w:vAlign w:val="bottom"/>
          </w:tcPr>
          <w:p w14:paraId="17ACC2A5" w14:textId="77777777" w:rsidR="007125FA" w:rsidRPr="00337B99" w:rsidRDefault="007125FA" w:rsidP="00115898">
            <w:pPr>
              <w:spacing w:line="380" w:lineRule="exact"/>
              <w:rPr>
                <w:rFonts w:ascii="Arial" w:hAnsi="Arial" w:cs="Arial"/>
                <w:sz w:val="20"/>
                <w:szCs w:val="20"/>
              </w:rPr>
            </w:pPr>
          </w:p>
        </w:tc>
        <w:tc>
          <w:tcPr>
            <w:tcW w:w="1621" w:type="dxa"/>
            <w:vAlign w:val="bottom"/>
          </w:tcPr>
          <w:p w14:paraId="59B3FC05" w14:textId="77777777" w:rsidR="007125FA" w:rsidRPr="00337B99" w:rsidRDefault="007125FA" w:rsidP="00115898">
            <w:pPr>
              <w:spacing w:line="380" w:lineRule="exact"/>
              <w:jc w:val="center"/>
              <w:rPr>
                <w:rFonts w:ascii="Arial" w:hAnsi="Arial" w:cs="Arial"/>
                <w:sz w:val="20"/>
                <w:szCs w:val="20"/>
              </w:rPr>
            </w:pPr>
          </w:p>
        </w:tc>
        <w:tc>
          <w:tcPr>
            <w:tcW w:w="1621" w:type="dxa"/>
            <w:vAlign w:val="bottom"/>
          </w:tcPr>
          <w:p w14:paraId="68D841FA" w14:textId="77777777" w:rsidR="007125FA" w:rsidRPr="00337B99" w:rsidRDefault="007125FA" w:rsidP="00115898">
            <w:pPr>
              <w:tabs>
                <w:tab w:val="decimal" w:pos="1067"/>
              </w:tabs>
              <w:spacing w:line="380" w:lineRule="exact"/>
              <w:jc w:val="both"/>
              <w:rPr>
                <w:rFonts w:ascii="Arial" w:hAnsi="Arial" w:cs="Arial"/>
                <w:sz w:val="20"/>
                <w:szCs w:val="20"/>
              </w:rPr>
            </w:pPr>
          </w:p>
        </w:tc>
      </w:tr>
      <w:tr w:rsidR="001B64A5" w:rsidRPr="00337B99" w14:paraId="10FFC3D2" w14:textId="77777777" w:rsidTr="001B64A5">
        <w:trPr>
          <w:tblHeader/>
        </w:trPr>
        <w:tc>
          <w:tcPr>
            <w:tcW w:w="2862" w:type="dxa"/>
          </w:tcPr>
          <w:p w14:paraId="6FA78073" w14:textId="77777777" w:rsidR="001B64A5" w:rsidRPr="00337B99" w:rsidRDefault="001B64A5" w:rsidP="001B64A5">
            <w:pPr>
              <w:spacing w:line="380" w:lineRule="exact"/>
              <w:ind w:left="165" w:right="-110" w:hanging="165"/>
              <w:rPr>
                <w:rFonts w:ascii="Arial" w:hAnsi="Arial" w:cs="Arial"/>
                <w:sz w:val="20"/>
                <w:szCs w:val="20"/>
              </w:rPr>
            </w:pPr>
            <w:r>
              <w:rPr>
                <w:rFonts w:ascii="Arial" w:hAnsi="Arial" w:cs="Arial"/>
                <w:sz w:val="20"/>
                <w:szCs w:val="20"/>
              </w:rPr>
              <w:t>Final dividends for 2020</w:t>
            </w:r>
          </w:p>
        </w:tc>
        <w:tc>
          <w:tcPr>
            <w:tcW w:w="2879" w:type="dxa"/>
          </w:tcPr>
          <w:p w14:paraId="07F7A488" w14:textId="77777777" w:rsidR="001B64A5" w:rsidRPr="00337B99" w:rsidRDefault="001B64A5" w:rsidP="001B64A5">
            <w:pPr>
              <w:spacing w:line="380" w:lineRule="exact"/>
              <w:ind w:left="165" w:right="-110" w:hanging="165"/>
              <w:rPr>
                <w:rFonts w:ascii="Arial" w:hAnsi="Arial" w:cs="Arial"/>
                <w:sz w:val="20"/>
                <w:szCs w:val="20"/>
              </w:rPr>
            </w:pPr>
            <w:r>
              <w:rPr>
                <w:rFonts w:ascii="Arial" w:hAnsi="Arial" w:cs="Arial"/>
                <w:sz w:val="20"/>
                <w:szCs w:val="20"/>
              </w:rPr>
              <w:t>Annual General Meeting of the shareholders on 9 April 2021</w:t>
            </w:r>
          </w:p>
        </w:tc>
        <w:tc>
          <w:tcPr>
            <w:tcW w:w="1621" w:type="dxa"/>
          </w:tcPr>
          <w:p w14:paraId="426FA67C" w14:textId="60E3A6FF" w:rsidR="001B64A5" w:rsidRPr="001B64A5" w:rsidRDefault="001B64A5" w:rsidP="001B64A5">
            <w:pPr>
              <w:tabs>
                <w:tab w:val="decimal" w:pos="1239"/>
              </w:tabs>
              <w:spacing w:line="380" w:lineRule="exact"/>
              <w:jc w:val="thaiDistribute"/>
              <w:rPr>
                <w:rFonts w:ascii="Arial" w:hAnsi="Arial" w:cs="Arial"/>
                <w:spacing w:val="-4"/>
                <w:sz w:val="20"/>
                <w:szCs w:val="20"/>
              </w:rPr>
            </w:pPr>
            <w:r w:rsidRPr="001B64A5">
              <w:rPr>
                <w:rFonts w:ascii="Arial" w:hAnsi="Arial" w:cs="Arial"/>
                <w:spacing w:val="-4"/>
                <w:sz w:val="20"/>
                <w:szCs w:val="20"/>
              </w:rPr>
              <w:t>246</w:t>
            </w:r>
          </w:p>
        </w:tc>
        <w:tc>
          <w:tcPr>
            <w:tcW w:w="1621" w:type="dxa"/>
          </w:tcPr>
          <w:p w14:paraId="5052BBE9" w14:textId="188A77F4" w:rsidR="001B64A5" w:rsidRPr="001B64A5" w:rsidRDefault="001B64A5" w:rsidP="001B64A5">
            <w:pPr>
              <w:tabs>
                <w:tab w:val="decimal" w:pos="977"/>
              </w:tabs>
              <w:spacing w:line="380" w:lineRule="exact"/>
              <w:jc w:val="thaiDistribute"/>
              <w:rPr>
                <w:rFonts w:ascii="Arial" w:hAnsi="Arial" w:cs="Arial"/>
                <w:spacing w:val="-4"/>
                <w:sz w:val="20"/>
                <w:szCs w:val="20"/>
              </w:rPr>
            </w:pPr>
            <w:r w:rsidRPr="001B64A5">
              <w:rPr>
                <w:rFonts w:ascii="Arial" w:hAnsi="Arial" w:cs="Arial"/>
                <w:spacing w:val="-4"/>
                <w:sz w:val="20"/>
                <w:szCs w:val="20"/>
              </w:rPr>
              <w:t>0.24</w:t>
            </w:r>
          </w:p>
        </w:tc>
      </w:tr>
      <w:tr w:rsidR="001B64A5" w:rsidRPr="00337B99" w14:paraId="0341287C" w14:textId="77777777" w:rsidTr="001B64A5">
        <w:trPr>
          <w:trHeight w:val="397"/>
        </w:trPr>
        <w:tc>
          <w:tcPr>
            <w:tcW w:w="2862" w:type="dxa"/>
            <w:hideMark/>
          </w:tcPr>
          <w:p w14:paraId="3F081187" w14:textId="77777777" w:rsidR="001B64A5" w:rsidRPr="00337B99" w:rsidRDefault="001B64A5" w:rsidP="001B64A5">
            <w:pPr>
              <w:spacing w:line="380" w:lineRule="exact"/>
              <w:ind w:left="165" w:right="-110" w:hanging="165"/>
              <w:rPr>
                <w:rFonts w:ascii="Arial" w:hAnsi="Arial" w:cs="Arial"/>
                <w:sz w:val="20"/>
                <w:szCs w:val="20"/>
              </w:rPr>
            </w:pPr>
            <w:r>
              <w:rPr>
                <w:rFonts w:ascii="Arial" w:hAnsi="Arial" w:cs="Arial"/>
                <w:sz w:val="20"/>
                <w:szCs w:val="20"/>
              </w:rPr>
              <w:t>Interim dividends from the operating results from January 2021 to March 2021</w:t>
            </w:r>
          </w:p>
        </w:tc>
        <w:tc>
          <w:tcPr>
            <w:tcW w:w="2879" w:type="dxa"/>
            <w:hideMark/>
          </w:tcPr>
          <w:p w14:paraId="33953166" w14:textId="77777777" w:rsidR="001B64A5" w:rsidRPr="00337B99" w:rsidRDefault="001B64A5" w:rsidP="001B64A5">
            <w:pPr>
              <w:spacing w:line="380" w:lineRule="exact"/>
              <w:ind w:left="165" w:right="-110" w:hanging="165"/>
              <w:rPr>
                <w:rFonts w:ascii="Arial" w:hAnsi="Arial" w:cs="Arial"/>
                <w:sz w:val="20"/>
                <w:szCs w:val="20"/>
              </w:rPr>
            </w:pPr>
            <w:r w:rsidRPr="00337B99">
              <w:rPr>
                <w:rFonts w:ascii="Arial" w:hAnsi="Arial" w:cs="Arial"/>
                <w:sz w:val="20"/>
                <w:szCs w:val="20"/>
              </w:rPr>
              <w:t xml:space="preserve">Board of Directors’ Meeting on </w:t>
            </w:r>
            <w:r>
              <w:rPr>
                <w:rFonts w:ascii="Arial" w:hAnsi="Arial" w:cs="Arial"/>
                <w:sz w:val="20"/>
                <w:szCs w:val="20"/>
              </w:rPr>
              <w:t>13 May 2021</w:t>
            </w:r>
          </w:p>
        </w:tc>
        <w:tc>
          <w:tcPr>
            <w:tcW w:w="1621" w:type="dxa"/>
          </w:tcPr>
          <w:p w14:paraId="7D94E939" w14:textId="4DAEE8DB" w:rsidR="001B64A5" w:rsidRPr="00337B99" w:rsidRDefault="001B64A5" w:rsidP="001B64A5">
            <w:pPr>
              <w:tabs>
                <w:tab w:val="decimal" w:pos="1239"/>
              </w:tabs>
              <w:spacing w:line="380" w:lineRule="exact"/>
              <w:jc w:val="thaiDistribute"/>
              <w:rPr>
                <w:rFonts w:ascii="Arial" w:hAnsi="Arial" w:cs="Arial"/>
                <w:spacing w:val="-4"/>
                <w:sz w:val="20"/>
                <w:szCs w:val="20"/>
              </w:rPr>
            </w:pPr>
            <w:r w:rsidRPr="001B64A5">
              <w:rPr>
                <w:rFonts w:ascii="Arial" w:hAnsi="Arial" w:cs="Arial"/>
                <w:spacing w:val="-4"/>
                <w:sz w:val="20"/>
                <w:szCs w:val="20"/>
              </w:rPr>
              <w:t>153</w:t>
            </w:r>
          </w:p>
        </w:tc>
        <w:tc>
          <w:tcPr>
            <w:tcW w:w="1621" w:type="dxa"/>
          </w:tcPr>
          <w:p w14:paraId="54C4215F" w14:textId="4A27EC34" w:rsidR="001B64A5" w:rsidRPr="00337B99" w:rsidRDefault="001B64A5" w:rsidP="001B64A5">
            <w:pPr>
              <w:tabs>
                <w:tab w:val="decimal" w:pos="977"/>
              </w:tabs>
              <w:spacing w:line="380" w:lineRule="exact"/>
              <w:jc w:val="thaiDistribute"/>
              <w:rPr>
                <w:rFonts w:ascii="Arial" w:hAnsi="Arial" w:cs="Arial"/>
                <w:spacing w:val="-4"/>
                <w:sz w:val="20"/>
                <w:szCs w:val="20"/>
              </w:rPr>
            </w:pPr>
            <w:r w:rsidRPr="001B64A5">
              <w:rPr>
                <w:rFonts w:ascii="Arial" w:hAnsi="Arial" w:cs="Arial"/>
                <w:spacing w:val="-4"/>
                <w:sz w:val="20"/>
                <w:szCs w:val="20"/>
              </w:rPr>
              <w:t>0.15</w:t>
            </w:r>
          </w:p>
        </w:tc>
      </w:tr>
      <w:tr w:rsidR="001B64A5" w:rsidRPr="00337B99" w14:paraId="2B13A760" w14:textId="77777777" w:rsidTr="003216ED">
        <w:trPr>
          <w:trHeight w:val="397"/>
        </w:trPr>
        <w:tc>
          <w:tcPr>
            <w:tcW w:w="2862" w:type="dxa"/>
            <w:hideMark/>
          </w:tcPr>
          <w:p w14:paraId="75BAD0E5" w14:textId="77777777" w:rsidR="001B64A5" w:rsidRPr="00337B99" w:rsidRDefault="001B64A5" w:rsidP="001B64A5">
            <w:pPr>
              <w:spacing w:line="380" w:lineRule="exact"/>
              <w:ind w:left="165" w:hanging="165"/>
              <w:rPr>
                <w:rFonts w:ascii="Arial" w:hAnsi="Arial" w:cs="Arial"/>
                <w:sz w:val="20"/>
                <w:szCs w:val="20"/>
              </w:rPr>
            </w:pPr>
            <w:r w:rsidRPr="00337B99">
              <w:rPr>
                <w:rFonts w:ascii="Arial" w:hAnsi="Arial" w:cs="Arial"/>
                <w:sz w:val="20"/>
                <w:szCs w:val="20"/>
              </w:rPr>
              <w:t>Total dividend</w:t>
            </w:r>
            <w:r>
              <w:rPr>
                <w:rFonts w:ascii="Arial" w:hAnsi="Arial" w:cs="Arial"/>
                <w:sz w:val="20"/>
                <w:szCs w:val="20"/>
              </w:rPr>
              <w:t>s</w:t>
            </w:r>
            <w:r w:rsidRPr="00337B99">
              <w:rPr>
                <w:rFonts w:ascii="Arial" w:hAnsi="Arial" w:cs="Arial"/>
                <w:sz w:val="20"/>
                <w:szCs w:val="20"/>
              </w:rPr>
              <w:t xml:space="preserve"> for 202</w:t>
            </w:r>
            <w:r>
              <w:rPr>
                <w:rFonts w:ascii="Arial" w:hAnsi="Arial" w:cs="Arial"/>
                <w:sz w:val="20"/>
                <w:szCs w:val="20"/>
              </w:rPr>
              <w:t>1</w:t>
            </w:r>
          </w:p>
        </w:tc>
        <w:tc>
          <w:tcPr>
            <w:tcW w:w="2879" w:type="dxa"/>
          </w:tcPr>
          <w:p w14:paraId="1AECD5B6" w14:textId="77777777" w:rsidR="001B64A5" w:rsidRPr="00337B99" w:rsidRDefault="001B64A5" w:rsidP="001B64A5">
            <w:pPr>
              <w:tabs>
                <w:tab w:val="left" w:pos="378"/>
              </w:tabs>
              <w:spacing w:line="380" w:lineRule="exact"/>
              <w:ind w:left="252" w:hanging="252"/>
              <w:rPr>
                <w:rFonts w:ascii="Arial" w:hAnsi="Arial" w:cs="Arial"/>
                <w:sz w:val="20"/>
                <w:szCs w:val="20"/>
              </w:rPr>
            </w:pPr>
          </w:p>
        </w:tc>
        <w:tc>
          <w:tcPr>
            <w:tcW w:w="1621" w:type="dxa"/>
            <w:vAlign w:val="bottom"/>
          </w:tcPr>
          <w:p w14:paraId="0ACF5C8B" w14:textId="27A104EA" w:rsidR="001B64A5" w:rsidRPr="00337B99" w:rsidRDefault="001B64A5" w:rsidP="001B64A5">
            <w:pPr>
              <w:pBdr>
                <w:top w:val="single" w:sz="4" w:space="1" w:color="auto"/>
                <w:bottom w:val="double" w:sz="4" w:space="1" w:color="auto"/>
              </w:pBdr>
              <w:tabs>
                <w:tab w:val="decimal" w:pos="1239"/>
              </w:tabs>
              <w:spacing w:line="380" w:lineRule="exact"/>
              <w:jc w:val="thaiDistribute"/>
              <w:rPr>
                <w:rFonts w:ascii="Arial" w:hAnsi="Arial" w:cs="Arial"/>
                <w:spacing w:val="-4"/>
                <w:sz w:val="20"/>
                <w:szCs w:val="20"/>
              </w:rPr>
            </w:pPr>
            <w:r w:rsidRPr="001B64A5">
              <w:rPr>
                <w:rFonts w:ascii="Arial" w:hAnsi="Arial" w:cs="Arial"/>
                <w:spacing w:val="-4"/>
                <w:sz w:val="20"/>
                <w:szCs w:val="20"/>
              </w:rPr>
              <w:t>399</w:t>
            </w:r>
          </w:p>
        </w:tc>
        <w:tc>
          <w:tcPr>
            <w:tcW w:w="1621" w:type="dxa"/>
            <w:vAlign w:val="bottom"/>
          </w:tcPr>
          <w:p w14:paraId="501E0787" w14:textId="67464213" w:rsidR="001B64A5" w:rsidRPr="00337B99" w:rsidRDefault="001B64A5" w:rsidP="001B64A5">
            <w:pPr>
              <w:pBdr>
                <w:top w:val="single" w:sz="4" w:space="1" w:color="auto"/>
                <w:bottom w:val="double" w:sz="4" w:space="1" w:color="auto"/>
              </w:pBdr>
              <w:tabs>
                <w:tab w:val="decimal" w:pos="977"/>
              </w:tabs>
              <w:spacing w:line="380" w:lineRule="exact"/>
              <w:jc w:val="both"/>
              <w:rPr>
                <w:rFonts w:ascii="Arial" w:hAnsi="Arial" w:cs="Arial"/>
                <w:spacing w:val="-4"/>
                <w:sz w:val="20"/>
                <w:szCs w:val="20"/>
              </w:rPr>
            </w:pPr>
            <w:r w:rsidRPr="001B64A5">
              <w:rPr>
                <w:rFonts w:ascii="Arial" w:hAnsi="Arial" w:cs="Arial"/>
                <w:spacing w:val="-4"/>
                <w:sz w:val="20"/>
                <w:szCs w:val="20"/>
              </w:rPr>
              <w:t>0.39</w:t>
            </w:r>
          </w:p>
        </w:tc>
      </w:tr>
      <w:tr w:rsidR="001B64A5" w:rsidRPr="00337B99" w14:paraId="7D7F13DF" w14:textId="77777777" w:rsidTr="00337B99">
        <w:trPr>
          <w:tblHeader/>
        </w:trPr>
        <w:tc>
          <w:tcPr>
            <w:tcW w:w="2862" w:type="dxa"/>
            <w:vAlign w:val="bottom"/>
            <w:hideMark/>
          </w:tcPr>
          <w:p w14:paraId="2C08E5D8" w14:textId="77777777" w:rsidR="001B64A5" w:rsidRPr="00337B99" w:rsidRDefault="001B64A5" w:rsidP="001B64A5">
            <w:pPr>
              <w:spacing w:line="380" w:lineRule="exact"/>
              <w:rPr>
                <w:rFonts w:ascii="Arial" w:hAnsi="Arial" w:cs="Arial"/>
                <w:b/>
                <w:bCs/>
                <w:sz w:val="20"/>
                <w:szCs w:val="20"/>
              </w:rPr>
            </w:pPr>
            <w:r w:rsidRPr="00337B99">
              <w:rPr>
                <w:rFonts w:ascii="Arial" w:hAnsi="Arial" w:cs="Arial"/>
                <w:b/>
                <w:bCs/>
                <w:sz w:val="20"/>
                <w:szCs w:val="20"/>
              </w:rPr>
              <w:t>2020</w:t>
            </w:r>
          </w:p>
        </w:tc>
        <w:tc>
          <w:tcPr>
            <w:tcW w:w="2879" w:type="dxa"/>
            <w:vAlign w:val="bottom"/>
          </w:tcPr>
          <w:p w14:paraId="6C664C62" w14:textId="77777777" w:rsidR="001B64A5" w:rsidRPr="00337B99" w:rsidRDefault="001B64A5" w:rsidP="001B64A5">
            <w:pPr>
              <w:spacing w:line="380" w:lineRule="exact"/>
              <w:rPr>
                <w:rFonts w:ascii="Arial" w:hAnsi="Arial" w:cs="Arial"/>
                <w:sz w:val="20"/>
                <w:szCs w:val="20"/>
              </w:rPr>
            </w:pPr>
          </w:p>
        </w:tc>
        <w:tc>
          <w:tcPr>
            <w:tcW w:w="1621" w:type="dxa"/>
            <w:vAlign w:val="bottom"/>
          </w:tcPr>
          <w:p w14:paraId="2B8D3F4B" w14:textId="77777777" w:rsidR="001B64A5" w:rsidRPr="00337B99" w:rsidRDefault="001B64A5" w:rsidP="001B64A5">
            <w:pPr>
              <w:tabs>
                <w:tab w:val="decimal" w:pos="1239"/>
              </w:tabs>
              <w:spacing w:line="380" w:lineRule="exact"/>
              <w:jc w:val="center"/>
              <w:rPr>
                <w:rFonts w:ascii="Arial" w:hAnsi="Arial" w:cs="Arial"/>
                <w:sz w:val="20"/>
                <w:szCs w:val="20"/>
              </w:rPr>
            </w:pPr>
          </w:p>
        </w:tc>
        <w:tc>
          <w:tcPr>
            <w:tcW w:w="1621" w:type="dxa"/>
            <w:vAlign w:val="bottom"/>
          </w:tcPr>
          <w:p w14:paraId="64C1E51A" w14:textId="77777777" w:rsidR="001B64A5" w:rsidRPr="00337B99" w:rsidRDefault="001B64A5" w:rsidP="001B64A5">
            <w:pPr>
              <w:tabs>
                <w:tab w:val="decimal" w:pos="977"/>
              </w:tabs>
              <w:spacing w:line="380" w:lineRule="exact"/>
              <w:jc w:val="both"/>
              <w:rPr>
                <w:rFonts w:ascii="Arial" w:hAnsi="Arial" w:cs="Arial"/>
                <w:sz w:val="20"/>
                <w:szCs w:val="20"/>
              </w:rPr>
            </w:pPr>
          </w:p>
        </w:tc>
      </w:tr>
      <w:tr w:rsidR="001B64A5" w:rsidRPr="00337B99" w14:paraId="77FE7958" w14:textId="77777777" w:rsidTr="00337B99">
        <w:trPr>
          <w:trHeight w:val="397"/>
        </w:trPr>
        <w:tc>
          <w:tcPr>
            <w:tcW w:w="2862" w:type="dxa"/>
            <w:hideMark/>
          </w:tcPr>
          <w:p w14:paraId="0F2A54C4" w14:textId="77777777" w:rsidR="001B64A5" w:rsidRPr="00337B99" w:rsidRDefault="001B64A5" w:rsidP="001B64A5">
            <w:pPr>
              <w:spacing w:line="380" w:lineRule="exact"/>
              <w:ind w:left="165" w:right="-110" w:hanging="165"/>
              <w:rPr>
                <w:rFonts w:ascii="Arial" w:hAnsi="Arial" w:cs="Arial"/>
                <w:sz w:val="20"/>
                <w:szCs w:val="20"/>
              </w:rPr>
            </w:pPr>
            <w:r w:rsidRPr="00337B99">
              <w:rPr>
                <w:rFonts w:ascii="Arial" w:hAnsi="Arial" w:cs="Arial"/>
                <w:sz w:val="20"/>
                <w:szCs w:val="20"/>
              </w:rPr>
              <w:t>Interim dividends from the operating results from July 2019 to December 2019</w:t>
            </w:r>
          </w:p>
        </w:tc>
        <w:tc>
          <w:tcPr>
            <w:tcW w:w="2879" w:type="dxa"/>
            <w:hideMark/>
          </w:tcPr>
          <w:p w14:paraId="66029554" w14:textId="77777777" w:rsidR="001B64A5" w:rsidRPr="00337B99" w:rsidRDefault="001B64A5" w:rsidP="001B64A5">
            <w:pPr>
              <w:spacing w:line="380" w:lineRule="exact"/>
              <w:ind w:left="165" w:right="-110" w:hanging="165"/>
              <w:rPr>
                <w:rFonts w:ascii="Arial" w:hAnsi="Arial" w:cs="Arial"/>
                <w:sz w:val="20"/>
                <w:szCs w:val="20"/>
              </w:rPr>
            </w:pPr>
            <w:r w:rsidRPr="00337B99">
              <w:rPr>
                <w:rFonts w:ascii="Arial" w:hAnsi="Arial" w:cs="Arial"/>
                <w:sz w:val="20"/>
                <w:szCs w:val="20"/>
              </w:rPr>
              <w:t>Board of Directors’ Meeting on 31 March 2020</w:t>
            </w:r>
          </w:p>
        </w:tc>
        <w:tc>
          <w:tcPr>
            <w:tcW w:w="1621" w:type="dxa"/>
            <w:hideMark/>
          </w:tcPr>
          <w:p w14:paraId="0C27A537" w14:textId="77777777" w:rsidR="001B64A5" w:rsidRPr="00337B99" w:rsidRDefault="001B64A5" w:rsidP="001B64A5">
            <w:pPr>
              <w:tabs>
                <w:tab w:val="decimal" w:pos="1239"/>
              </w:tabs>
              <w:spacing w:line="380" w:lineRule="exact"/>
              <w:jc w:val="thaiDistribute"/>
              <w:rPr>
                <w:rFonts w:ascii="Arial" w:hAnsi="Arial" w:cs="Arial"/>
                <w:spacing w:val="-4"/>
                <w:sz w:val="20"/>
                <w:szCs w:val="20"/>
              </w:rPr>
            </w:pPr>
            <w:r w:rsidRPr="00337B99">
              <w:rPr>
                <w:rFonts w:ascii="Arial" w:hAnsi="Arial" w:cs="Arial"/>
                <w:spacing w:val="-4"/>
                <w:sz w:val="20"/>
                <w:szCs w:val="20"/>
              </w:rPr>
              <w:t>218</w:t>
            </w:r>
          </w:p>
        </w:tc>
        <w:tc>
          <w:tcPr>
            <w:tcW w:w="1621" w:type="dxa"/>
            <w:hideMark/>
          </w:tcPr>
          <w:p w14:paraId="67F9DF75" w14:textId="77777777" w:rsidR="001B64A5" w:rsidRPr="00337B99" w:rsidRDefault="001B64A5" w:rsidP="001B64A5">
            <w:pPr>
              <w:tabs>
                <w:tab w:val="decimal" w:pos="977"/>
              </w:tabs>
              <w:spacing w:line="380" w:lineRule="exact"/>
              <w:jc w:val="both"/>
              <w:rPr>
                <w:rFonts w:ascii="Arial" w:hAnsi="Arial" w:cs="Arial"/>
                <w:spacing w:val="-4"/>
                <w:sz w:val="20"/>
                <w:szCs w:val="20"/>
              </w:rPr>
            </w:pPr>
            <w:r w:rsidRPr="00337B99">
              <w:rPr>
                <w:rFonts w:ascii="Arial" w:hAnsi="Arial" w:cs="Arial"/>
                <w:spacing w:val="-4"/>
                <w:sz w:val="20"/>
                <w:szCs w:val="20"/>
              </w:rPr>
              <w:t>0.24</w:t>
            </w:r>
          </w:p>
        </w:tc>
      </w:tr>
      <w:tr w:rsidR="001B64A5" w:rsidRPr="00337B99" w14:paraId="7456E995" w14:textId="77777777" w:rsidTr="00337B99">
        <w:trPr>
          <w:trHeight w:val="397"/>
        </w:trPr>
        <w:tc>
          <w:tcPr>
            <w:tcW w:w="2862" w:type="dxa"/>
            <w:hideMark/>
          </w:tcPr>
          <w:p w14:paraId="7882301C" w14:textId="77777777" w:rsidR="001B64A5" w:rsidRPr="00337B99" w:rsidRDefault="001B64A5" w:rsidP="001B64A5">
            <w:pPr>
              <w:spacing w:line="380" w:lineRule="exact"/>
              <w:ind w:left="165" w:hanging="165"/>
              <w:rPr>
                <w:rFonts w:ascii="Arial" w:hAnsi="Arial" w:cs="Arial"/>
                <w:sz w:val="20"/>
                <w:szCs w:val="20"/>
              </w:rPr>
            </w:pPr>
            <w:r w:rsidRPr="00337B99">
              <w:rPr>
                <w:rFonts w:ascii="Arial" w:hAnsi="Arial" w:cs="Arial"/>
                <w:sz w:val="20"/>
                <w:szCs w:val="20"/>
              </w:rPr>
              <w:t>Total dividend</w:t>
            </w:r>
            <w:r>
              <w:rPr>
                <w:rFonts w:ascii="Arial" w:hAnsi="Arial" w:cs="Arial"/>
                <w:sz w:val="20"/>
                <w:szCs w:val="20"/>
              </w:rPr>
              <w:t>s</w:t>
            </w:r>
            <w:r w:rsidRPr="00337B99">
              <w:rPr>
                <w:rFonts w:ascii="Arial" w:hAnsi="Arial" w:cs="Arial"/>
                <w:sz w:val="20"/>
                <w:szCs w:val="20"/>
              </w:rPr>
              <w:t xml:space="preserve"> for 2020</w:t>
            </w:r>
          </w:p>
        </w:tc>
        <w:tc>
          <w:tcPr>
            <w:tcW w:w="2879" w:type="dxa"/>
          </w:tcPr>
          <w:p w14:paraId="357C87DA" w14:textId="77777777" w:rsidR="001B64A5" w:rsidRPr="00337B99" w:rsidRDefault="001B64A5" w:rsidP="001B64A5">
            <w:pPr>
              <w:tabs>
                <w:tab w:val="left" w:pos="378"/>
              </w:tabs>
              <w:spacing w:line="380" w:lineRule="exact"/>
              <w:ind w:left="252" w:hanging="252"/>
              <w:rPr>
                <w:rFonts w:ascii="Arial" w:hAnsi="Arial" w:cs="Arial"/>
                <w:sz w:val="20"/>
                <w:szCs w:val="20"/>
              </w:rPr>
            </w:pPr>
          </w:p>
        </w:tc>
        <w:tc>
          <w:tcPr>
            <w:tcW w:w="1621" w:type="dxa"/>
            <w:vAlign w:val="bottom"/>
            <w:hideMark/>
          </w:tcPr>
          <w:p w14:paraId="05747C68" w14:textId="77777777" w:rsidR="001B64A5" w:rsidRPr="00337B99" w:rsidRDefault="001B64A5" w:rsidP="001B64A5">
            <w:pPr>
              <w:pBdr>
                <w:top w:val="single" w:sz="4" w:space="1" w:color="auto"/>
                <w:bottom w:val="double" w:sz="4" w:space="1" w:color="auto"/>
              </w:pBdr>
              <w:tabs>
                <w:tab w:val="decimal" w:pos="1239"/>
              </w:tabs>
              <w:spacing w:line="380" w:lineRule="exact"/>
              <w:jc w:val="thaiDistribute"/>
              <w:rPr>
                <w:rFonts w:ascii="Arial" w:hAnsi="Arial" w:cs="Arial"/>
                <w:spacing w:val="-4"/>
                <w:sz w:val="20"/>
                <w:szCs w:val="20"/>
              </w:rPr>
            </w:pPr>
            <w:r>
              <w:rPr>
                <w:rFonts w:ascii="Arial" w:hAnsi="Arial" w:cs="Arial"/>
                <w:spacing w:val="-4"/>
                <w:sz w:val="20"/>
                <w:szCs w:val="20"/>
              </w:rPr>
              <w:t>218</w:t>
            </w:r>
          </w:p>
        </w:tc>
        <w:tc>
          <w:tcPr>
            <w:tcW w:w="1621" w:type="dxa"/>
            <w:vAlign w:val="bottom"/>
            <w:hideMark/>
          </w:tcPr>
          <w:p w14:paraId="60D55CD3" w14:textId="77777777" w:rsidR="001B64A5" w:rsidRPr="00337B99" w:rsidRDefault="001B64A5" w:rsidP="001B64A5">
            <w:pPr>
              <w:pBdr>
                <w:top w:val="single" w:sz="4" w:space="1" w:color="auto"/>
                <w:bottom w:val="double" w:sz="4" w:space="1" w:color="auto"/>
              </w:pBdr>
              <w:tabs>
                <w:tab w:val="decimal" w:pos="977"/>
              </w:tabs>
              <w:spacing w:line="380" w:lineRule="exact"/>
              <w:jc w:val="both"/>
              <w:rPr>
                <w:rFonts w:ascii="Arial" w:hAnsi="Arial" w:cs="Arial"/>
                <w:spacing w:val="-4"/>
                <w:sz w:val="20"/>
                <w:szCs w:val="20"/>
              </w:rPr>
            </w:pPr>
            <w:r>
              <w:rPr>
                <w:rFonts w:ascii="Arial" w:hAnsi="Arial" w:cs="Arial"/>
                <w:spacing w:val="-4"/>
                <w:sz w:val="20"/>
                <w:szCs w:val="20"/>
              </w:rPr>
              <w:t>0.24</w:t>
            </w:r>
          </w:p>
        </w:tc>
      </w:tr>
    </w:tbl>
    <w:p w14:paraId="454BFEA7" w14:textId="77777777" w:rsidR="00C97784" w:rsidRPr="003A23F0" w:rsidRDefault="00FE15C3" w:rsidP="00C97784">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4</w:t>
      </w:r>
      <w:r w:rsidR="00D75CE8">
        <w:rPr>
          <w:rFonts w:ascii="Arial" w:hAnsi="Arial" w:cstheme="minorBidi"/>
          <w:b/>
          <w:bCs/>
          <w:sz w:val="22"/>
          <w:szCs w:val="22"/>
        </w:rPr>
        <w:t>3</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14:paraId="0F751A86" w14:textId="77777777" w:rsidR="00C97784" w:rsidRPr="003A23F0" w:rsidRDefault="001428BE" w:rsidP="00C97784">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3</w:t>
      </w:r>
      <w:r w:rsidR="00C97784" w:rsidRPr="003A23F0">
        <w:rPr>
          <w:rFonts w:ascii="Arial" w:hAnsi="Arial" w:cs="Arial"/>
          <w:b/>
          <w:bCs/>
          <w:sz w:val="22"/>
          <w:szCs w:val="22"/>
        </w:rPr>
        <w:t>.1</w:t>
      </w:r>
      <w:r w:rsidR="00C97784" w:rsidRPr="003A23F0">
        <w:rPr>
          <w:rFonts w:ascii="Arial" w:hAnsi="Arial" w:cs="Arial"/>
          <w:b/>
          <w:bCs/>
          <w:sz w:val="22"/>
          <w:szCs w:val="22"/>
        </w:rPr>
        <w:tab/>
        <w:t>Capital commitments</w:t>
      </w:r>
    </w:p>
    <w:p w14:paraId="1A872F98" w14:textId="77777777" w:rsidR="0047774A" w:rsidRDefault="0047774A" w:rsidP="00337B9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E4371C">
        <w:rPr>
          <w:rFonts w:ascii="Arial" w:hAnsi="Arial"/>
          <w:sz w:val="22"/>
          <w:szCs w:val="22"/>
        </w:rPr>
        <w:tab/>
        <w:t xml:space="preserve">As at </w:t>
      </w:r>
      <w:r w:rsidR="002716B8">
        <w:rPr>
          <w:rFonts w:ascii="Arial" w:hAnsi="Arial"/>
          <w:sz w:val="22"/>
          <w:szCs w:val="22"/>
        </w:rPr>
        <w:t xml:space="preserve">30 June </w:t>
      </w:r>
      <w:r w:rsidR="00C70554">
        <w:rPr>
          <w:rFonts w:ascii="Arial" w:hAnsi="Arial"/>
          <w:sz w:val="22"/>
          <w:szCs w:val="22"/>
        </w:rPr>
        <w:t>20</w:t>
      </w:r>
      <w:r w:rsidR="00AB2BC2">
        <w:rPr>
          <w:rFonts w:ascii="Arial" w:hAnsi="Arial"/>
          <w:sz w:val="22"/>
          <w:szCs w:val="22"/>
        </w:rPr>
        <w:t>2</w:t>
      </w:r>
      <w:r w:rsidR="007A2BBC">
        <w:rPr>
          <w:rFonts w:ascii="Arial" w:hAnsi="Arial"/>
          <w:sz w:val="22"/>
          <w:szCs w:val="22"/>
        </w:rPr>
        <w:t>1</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w:t>
      </w:r>
      <w:r w:rsidR="007A2BBC">
        <w:rPr>
          <w:rFonts w:ascii="Arial" w:hAnsi="Arial"/>
          <w:sz w:val="22"/>
          <w:szCs w:val="22"/>
        </w:rPr>
        <w:t>20</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14:paraId="4F399470" w14:textId="77777777" w:rsidR="0037755D" w:rsidRPr="0037755D" w:rsidRDefault="0037755D" w:rsidP="00337B99">
      <w:pPr>
        <w:tabs>
          <w:tab w:val="left" w:pos="900"/>
          <w:tab w:val="right" w:pos="7200"/>
        </w:tabs>
        <w:spacing w:before="120" w:after="120" w:line="300" w:lineRule="exact"/>
        <w:ind w:right="-58"/>
        <w:jc w:val="right"/>
        <w:rPr>
          <w:rFonts w:ascii="Arial" w:hAnsi="Arial" w:cs="Arial"/>
          <w:sz w:val="18"/>
          <w:szCs w:val="18"/>
        </w:rPr>
      </w:pPr>
      <w:r w:rsidRPr="0037755D">
        <w:rPr>
          <w:rFonts w:ascii="Arial" w:hAnsi="Arial" w:cs="Arial"/>
          <w:sz w:val="18"/>
          <w:szCs w:val="18"/>
        </w:rPr>
        <w:t xml:space="preserve">(Unit: </w:t>
      </w:r>
      <w:r>
        <w:rPr>
          <w:rFonts w:ascii="Arial" w:hAnsi="Arial" w:cs="Arial"/>
          <w:sz w:val="18"/>
          <w:szCs w:val="18"/>
        </w:rPr>
        <w:t>Million</w:t>
      </w:r>
      <w:r w:rsidRPr="0037755D">
        <w:rPr>
          <w:rFonts w:ascii="Arial" w:hAnsi="Arial" w:cs="Arial"/>
          <w:sz w:val="18"/>
          <w:szCs w:val="18"/>
        </w:rPr>
        <w:t xml:space="preserve"> Baht)</w:t>
      </w:r>
    </w:p>
    <w:tbl>
      <w:tblPr>
        <w:tblW w:w="9180" w:type="dxa"/>
        <w:tblInd w:w="450" w:type="dxa"/>
        <w:tblLook w:val="01E0" w:firstRow="1" w:lastRow="1" w:firstColumn="1" w:lastColumn="1" w:noHBand="0" w:noVBand="0"/>
      </w:tblPr>
      <w:tblGrid>
        <w:gridCol w:w="2970"/>
        <w:gridCol w:w="1552"/>
        <w:gridCol w:w="1553"/>
        <w:gridCol w:w="1552"/>
        <w:gridCol w:w="1553"/>
      </w:tblGrid>
      <w:tr w:rsidR="00624697" w:rsidRPr="00947D09" w14:paraId="0A22322D" w14:textId="77777777" w:rsidTr="00337B99">
        <w:tc>
          <w:tcPr>
            <w:tcW w:w="2970" w:type="dxa"/>
          </w:tcPr>
          <w:p w14:paraId="6F006BB2" w14:textId="77777777" w:rsidR="00624697" w:rsidRPr="00947D09" w:rsidRDefault="00624697" w:rsidP="00281D1B">
            <w:pPr>
              <w:tabs>
                <w:tab w:val="left" w:pos="360"/>
                <w:tab w:val="left" w:pos="720"/>
                <w:tab w:val="left" w:pos="2880"/>
                <w:tab w:val="left" w:pos="5760"/>
                <w:tab w:val="decimal" w:pos="6660"/>
                <w:tab w:val="left" w:pos="7110"/>
                <w:tab w:val="decimal" w:pos="7920"/>
              </w:tabs>
              <w:spacing w:line="380" w:lineRule="exact"/>
              <w:ind w:left="372" w:right="-43"/>
              <w:rPr>
                <w:rFonts w:ascii="Arial" w:hAnsi="Arial"/>
                <w:sz w:val="18"/>
                <w:szCs w:val="18"/>
              </w:rPr>
            </w:pPr>
          </w:p>
        </w:tc>
        <w:tc>
          <w:tcPr>
            <w:tcW w:w="3105" w:type="dxa"/>
            <w:gridSpan w:val="2"/>
          </w:tcPr>
          <w:p w14:paraId="7E3071CA" w14:textId="77777777" w:rsidR="00624697" w:rsidRPr="00624697" w:rsidRDefault="00624697" w:rsidP="00281D1B">
            <w:pPr>
              <w:pBdr>
                <w:bottom w:val="single" w:sz="4" w:space="1" w:color="auto"/>
              </w:pBdr>
              <w:spacing w:line="380" w:lineRule="exact"/>
              <w:ind w:left="-18"/>
              <w:jc w:val="center"/>
              <w:rPr>
                <w:rFonts w:ascii="Arial" w:hAnsi="Arial" w:cs="Arial"/>
                <w:sz w:val="18"/>
                <w:szCs w:val="18"/>
              </w:rPr>
            </w:pPr>
            <w:r w:rsidRPr="00947D09">
              <w:rPr>
                <w:rFonts w:ascii="Arial" w:hAnsi="Arial" w:cs="Arial"/>
                <w:sz w:val="18"/>
                <w:szCs w:val="18"/>
              </w:rPr>
              <w:t>Consolidated financial statements</w:t>
            </w:r>
          </w:p>
        </w:tc>
        <w:tc>
          <w:tcPr>
            <w:tcW w:w="3105" w:type="dxa"/>
            <w:gridSpan w:val="2"/>
          </w:tcPr>
          <w:p w14:paraId="238A4267" w14:textId="77777777" w:rsidR="00624697" w:rsidRPr="00947D09" w:rsidRDefault="00624697" w:rsidP="00281D1B">
            <w:pPr>
              <w:pBdr>
                <w:bottom w:val="single" w:sz="4" w:space="1" w:color="auto"/>
              </w:pBdr>
              <w:spacing w:line="380" w:lineRule="exact"/>
              <w:ind w:left="-18"/>
              <w:jc w:val="center"/>
              <w:rPr>
                <w:rFonts w:ascii="Arial" w:hAnsi="Arial" w:cs="Arial"/>
                <w:sz w:val="18"/>
                <w:szCs w:val="18"/>
              </w:rPr>
            </w:pPr>
            <w:r w:rsidRPr="00947D09">
              <w:rPr>
                <w:rFonts w:ascii="Arial" w:hAnsi="Arial" w:cs="Arial"/>
                <w:sz w:val="18"/>
                <w:szCs w:val="18"/>
              </w:rPr>
              <w:t>Separate financial statements</w:t>
            </w:r>
          </w:p>
        </w:tc>
      </w:tr>
      <w:tr w:rsidR="007A2BBC" w:rsidRPr="00947D09" w14:paraId="6AA01679" w14:textId="77777777" w:rsidTr="00337B99">
        <w:tc>
          <w:tcPr>
            <w:tcW w:w="2970" w:type="dxa"/>
          </w:tcPr>
          <w:p w14:paraId="5CEBAA22" w14:textId="77777777" w:rsidR="007A2BBC" w:rsidRPr="00947D09" w:rsidRDefault="007A2BBC" w:rsidP="00281D1B">
            <w:pPr>
              <w:tabs>
                <w:tab w:val="left" w:pos="360"/>
                <w:tab w:val="left" w:pos="720"/>
                <w:tab w:val="left" w:pos="2880"/>
                <w:tab w:val="left" w:pos="5760"/>
                <w:tab w:val="decimal" w:pos="6660"/>
                <w:tab w:val="left" w:pos="7110"/>
                <w:tab w:val="decimal" w:pos="7920"/>
              </w:tabs>
              <w:spacing w:line="380" w:lineRule="exact"/>
              <w:ind w:left="372" w:right="-43"/>
              <w:rPr>
                <w:rFonts w:ascii="Arial" w:hAnsi="Arial"/>
                <w:sz w:val="18"/>
                <w:szCs w:val="18"/>
              </w:rPr>
            </w:pPr>
          </w:p>
        </w:tc>
        <w:tc>
          <w:tcPr>
            <w:tcW w:w="1552" w:type="dxa"/>
          </w:tcPr>
          <w:p w14:paraId="57EAC69F" w14:textId="77777777" w:rsidR="007A2BBC" w:rsidRPr="00947D09" w:rsidRDefault="002716B8" w:rsidP="00281D1B">
            <w:pPr>
              <w:pBdr>
                <w:bottom w:val="single" w:sz="4" w:space="1" w:color="auto"/>
              </w:pBdr>
              <w:spacing w:line="380" w:lineRule="exact"/>
              <w:ind w:left="-18"/>
              <w:jc w:val="center"/>
              <w:rPr>
                <w:rFonts w:ascii="Arial" w:hAnsi="Arial"/>
                <w:sz w:val="18"/>
                <w:szCs w:val="18"/>
              </w:rPr>
            </w:pPr>
            <w:r w:rsidRPr="002716B8">
              <w:rPr>
                <w:rFonts w:ascii="Arial" w:hAnsi="Arial"/>
                <w:sz w:val="18"/>
                <w:szCs w:val="18"/>
              </w:rPr>
              <w:t xml:space="preserve">30 June            </w:t>
            </w:r>
            <w:r w:rsidR="007A2BBC">
              <w:rPr>
                <w:rFonts w:ascii="Arial" w:hAnsi="Arial"/>
                <w:sz w:val="18"/>
                <w:szCs w:val="18"/>
              </w:rPr>
              <w:t>2021</w:t>
            </w:r>
          </w:p>
        </w:tc>
        <w:tc>
          <w:tcPr>
            <w:tcW w:w="1553" w:type="dxa"/>
          </w:tcPr>
          <w:p w14:paraId="64D2ADA8" w14:textId="77777777" w:rsidR="007A2BBC" w:rsidRPr="00947D09" w:rsidRDefault="007A2BBC" w:rsidP="00281D1B">
            <w:pPr>
              <w:pBdr>
                <w:bottom w:val="single" w:sz="4" w:space="1" w:color="auto"/>
              </w:pBdr>
              <w:spacing w:line="380" w:lineRule="exact"/>
              <w:ind w:left="-18"/>
              <w:jc w:val="center"/>
              <w:rPr>
                <w:rFonts w:ascii="Arial" w:hAnsi="Arial"/>
                <w:sz w:val="18"/>
                <w:szCs w:val="18"/>
              </w:rPr>
            </w:pPr>
            <w:r>
              <w:rPr>
                <w:rFonts w:ascii="Arial" w:hAnsi="Arial"/>
                <w:sz w:val="18"/>
                <w:szCs w:val="18"/>
              </w:rPr>
              <w:t>31 December 2020</w:t>
            </w:r>
          </w:p>
        </w:tc>
        <w:tc>
          <w:tcPr>
            <w:tcW w:w="1552" w:type="dxa"/>
          </w:tcPr>
          <w:p w14:paraId="015CF574" w14:textId="77777777" w:rsidR="007A2BBC" w:rsidRPr="00947D09" w:rsidRDefault="002716B8" w:rsidP="00281D1B">
            <w:pPr>
              <w:pBdr>
                <w:bottom w:val="single" w:sz="4" w:space="1" w:color="auto"/>
              </w:pBdr>
              <w:spacing w:line="380" w:lineRule="exact"/>
              <w:ind w:left="-18"/>
              <w:jc w:val="center"/>
              <w:rPr>
                <w:rFonts w:ascii="Arial" w:hAnsi="Arial"/>
                <w:sz w:val="18"/>
                <w:szCs w:val="18"/>
              </w:rPr>
            </w:pPr>
            <w:r w:rsidRPr="002716B8">
              <w:rPr>
                <w:rFonts w:ascii="Arial" w:hAnsi="Arial"/>
                <w:sz w:val="18"/>
                <w:szCs w:val="18"/>
              </w:rPr>
              <w:t xml:space="preserve">30 June                   </w:t>
            </w:r>
            <w:r w:rsidR="007A2BBC">
              <w:rPr>
                <w:rFonts w:ascii="Arial" w:hAnsi="Arial"/>
                <w:sz w:val="18"/>
                <w:szCs w:val="18"/>
              </w:rPr>
              <w:t>2021</w:t>
            </w:r>
          </w:p>
        </w:tc>
        <w:tc>
          <w:tcPr>
            <w:tcW w:w="1553" w:type="dxa"/>
          </w:tcPr>
          <w:p w14:paraId="66411A70" w14:textId="77777777" w:rsidR="007A2BBC" w:rsidRPr="00947D09" w:rsidRDefault="007A2BBC" w:rsidP="00281D1B">
            <w:pPr>
              <w:pBdr>
                <w:bottom w:val="single" w:sz="4" w:space="1" w:color="auto"/>
              </w:pBdr>
              <w:spacing w:line="380" w:lineRule="exact"/>
              <w:ind w:left="-18"/>
              <w:jc w:val="center"/>
              <w:rPr>
                <w:rFonts w:ascii="Arial" w:hAnsi="Arial"/>
                <w:sz w:val="18"/>
                <w:szCs w:val="18"/>
              </w:rPr>
            </w:pPr>
            <w:r>
              <w:rPr>
                <w:rFonts w:ascii="Arial" w:hAnsi="Arial"/>
                <w:sz w:val="18"/>
                <w:szCs w:val="18"/>
              </w:rPr>
              <w:t>31 December 2020</w:t>
            </w:r>
          </w:p>
        </w:tc>
      </w:tr>
      <w:tr w:rsidR="001B64A5" w:rsidRPr="00947D09" w14:paraId="2984F9E0" w14:textId="77777777" w:rsidTr="001B64A5">
        <w:tc>
          <w:tcPr>
            <w:tcW w:w="2970" w:type="dxa"/>
          </w:tcPr>
          <w:p w14:paraId="1A8B18D2" w14:textId="77777777" w:rsidR="001B64A5" w:rsidRPr="00947D09" w:rsidRDefault="001B64A5" w:rsidP="00281D1B">
            <w:pPr>
              <w:tabs>
                <w:tab w:val="left" w:pos="360"/>
                <w:tab w:val="left" w:pos="720"/>
                <w:tab w:val="left" w:pos="5760"/>
                <w:tab w:val="decimal" w:pos="6660"/>
                <w:tab w:val="left" w:pos="7110"/>
                <w:tab w:val="decimal" w:pos="7920"/>
              </w:tabs>
              <w:spacing w:line="380" w:lineRule="exact"/>
              <w:ind w:right="-104"/>
              <w:rPr>
                <w:rFonts w:ascii="Arial" w:hAnsi="Arial"/>
                <w:sz w:val="18"/>
                <w:szCs w:val="18"/>
              </w:rPr>
            </w:pPr>
            <w:r>
              <w:rPr>
                <w:rFonts w:ascii="Arial" w:hAnsi="Arial"/>
                <w:sz w:val="18"/>
                <w:szCs w:val="18"/>
              </w:rPr>
              <w:t>Design and c</w:t>
            </w:r>
            <w:r w:rsidRPr="00947D09">
              <w:rPr>
                <w:rFonts w:ascii="Arial" w:hAnsi="Arial"/>
                <w:sz w:val="18"/>
                <w:szCs w:val="18"/>
              </w:rPr>
              <w:t xml:space="preserve">onstruction of projects </w:t>
            </w:r>
          </w:p>
        </w:tc>
        <w:tc>
          <w:tcPr>
            <w:tcW w:w="1552" w:type="dxa"/>
            <w:vAlign w:val="bottom"/>
          </w:tcPr>
          <w:p w14:paraId="6543E33D" w14:textId="4486EDCE" w:rsidR="001B64A5" w:rsidRPr="00947D09" w:rsidRDefault="002A226E" w:rsidP="00281D1B">
            <w:pPr>
              <w:tabs>
                <w:tab w:val="decimal" w:pos="870"/>
              </w:tabs>
              <w:spacing w:line="380" w:lineRule="exact"/>
              <w:ind w:left="-108" w:right="-43"/>
              <w:jc w:val="both"/>
              <w:rPr>
                <w:rFonts w:ascii="Arial" w:hAnsi="Arial"/>
                <w:sz w:val="18"/>
                <w:szCs w:val="18"/>
                <w:cs/>
              </w:rPr>
            </w:pPr>
            <w:r>
              <w:rPr>
                <w:rFonts w:ascii="Arial" w:hAnsi="Arial"/>
                <w:sz w:val="18"/>
                <w:szCs w:val="18"/>
              </w:rPr>
              <w:t>130</w:t>
            </w:r>
          </w:p>
        </w:tc>
        <w:tc>
          <w:tcPr>
            <w:tcW w:w="1553" w:type="dxa"/>
            <w:vAlign w:val="bottom"/>
          </w:tcPr>
          <w:p w14:paraId="787188C7" w14:textId="04CF4989" w:rsidR="001B64A5" w:rsidRPr="00BD5441" w:rsidRDefault="001B64A5" w:rsidP="00281D1B">
            <w:pPr>
              <w:tabs>
                <w:tab w:val="decimal" w:pos="870"/>
              </w:tabs>
              <w:spacing w:line="380" w:lineRule="exact"/>
              <w:ind w:left="-108" w:right="-43"/>
              <w:jc w:val="both"/>
              <w:rPr>
                <w:rFonts w:ascii="Arial" w:hAnsi="Arial"/>
                <w:sz w:val="18"/>
                <w:szCs w:val="18"/>
                <w:cs/>
              </w:rPr>
            </w:pPr>
            <w:r w:rsidRPr="001B64A5">
              <w:rPr>
                <w:rFonts w:ascii="Arial" w:hAnsi="Arial"/>
                <w:sz w:val="18"/>
                <w:szCs w:val="18"/>
              </w:rPr>
              <w:t>285</w:t>
            </w:r>
          </w:p>
        </w:tc>
        <w:tc>
          <w:tcPr>
            <w:tcW w:w="1552" w:type="dxa"/>
            <w:vAlign w:val="bottom"/>
          </w:tcPr>
          <w:p w14:paraId="36993088" w14:textId="1F44BC20" w:rsidR="001B64A5" w:rsidRPr="00BD5441" w:rsidRDefault="001B64A5" w:rsidP="00281D1B">
            <w:pPr>
              <w:tabs>
                <w:tab w:val="decimal" w:pos="870"/>
              </w:tabs>
              <w:spacing w:line="380" w:lineRule="exact"/>
              <w:ind w:left="-108" w:right="-43"/>
              <w:jc w:val="both"/>
              <w:rPr>
                <w:rFonts w:ascii="Arial" w:hAnsi="Arial"/>
                <w:sz w:val="18"/>
                <w:szCs w:val="18"/>
                <w:cs/>
              </w:rPr>
            </w:pPr>
            <w:r w:rsidRPr="001B64A5">
              <w:rPr>
                <w:rFonts w:ascii="Arial" w:hAnsi="Arial"/>
                <w:sz w:val="18"/>
                <w:szCs w:val="18"/>
              </w:rPr>
              <w:t>1</w:t>
            </w:r>
          </w:p>
        </w:tc>
        <w:tc>
          <w:tcPr>
            <w:tcW w:w="1553" w:type="dxa"/>
          </w:tcPr>
          <w:p w14:paraId="2DE79D29" w14:textId="77777777" w:rsidR="001B64A5" w:rsidRPr="00BD5441" w:rsidRDefault="001B64A5" w:rsidP="00281D1B">
            <w:pPr>
              <w:tabs>
                <w:tab w:val="decimal" w:pos="870"/>
              </w:tabs>
              <w:spacing w:line="380" w:lineRule="exact"/>
              <w:ind w:left="-108" w:right="-43"/>
              <w:jc w:val="both"/>
              <w:rPr>
                <w:rFonts w:ascii="Arial" w:hAnsi="Arial"/>
                <w:sz w:val="18"/>
                <w:szCs w:val="18"/>
                <w:cs/>
              </w:rPr>
            </w:pPr>
            <w:r w:rsidRPr="00BD5441">
              <w:rPr>
                <w:rFonts w:ascii="Arial" w:hAnsi="Arial"/>
                <w:sz w:val="18"/>
                <w:szCs w:val="18"/>
              </w:rPr>
              <w:t>-</w:t>
            </w:r>
          </w:p>
        </w:tc>
      </w:tr>
      <w:tr w:rsidR="001B64A5" w:rsidRPr="00947D09" w14:paraId="32C6AD08" w14:textId="77777777" w:rsidTr="00337B99">
        <w:tc>
          <w:tcPr>
            <w:tcW w:w="2970" w:type="dxa"/>
          </w:tcPr>
          <w:p w14:paraId="6D72C0E4" w14:textId="77777777" w:rsidR="001B64A5" w:rsidRPr="00947D09" w:rsidRDefault="001B64A5" w:rsidP="00281D1B">
            <w:pPr>
              <w:tabs>
                <w:tab w:val="left" w:pos="360"/>
                <w:tab w:val="left" w:pos="720"/>
                <w:tab w:val="left" w:pos="2880"/>
                <w:tab w:val="left" w:pos="5760"/>
                <w:tab w:val="decimal" w:pos="6660"/>
                <w:tab w:val="left" w:pos="7110"/>
                <w:tab w:val="decimal" w:pos="7920"/>
              </w:tabs>
              <w:spacing w:line="380" w:lineRule="exact"/>
              <w:ind w:left="162" w:right="-43" w:hanging="162"/>
              <w:rPr>
                <w:rFonts w:ascii="Arial" w:hAnsi="Arial"/>
                <w:sz w:val="18"/>
                <w:szCs w:val="18"/>
              </w:rPr>
            </w:pPr>
            <w:r w:rsidRPr="00947D09">
              <w:rPr>
                <w:rFonts w:ascii="Arial" w:hAnsi="Arial"/>
                <w:sz w:val="18"/>
                <w:szCs w:val="18"/>
              </w:rPr>
              <w:t>Installation and development system agreements</w:t>
            </w:r>
          </w:p>
        </w:tc>
        <w:tc>
          <w:tcPr>
            <w:tcW w:w="1552" w:type="dxa"/>
            <w:vAlign w:val="bottom"/>
          </w:tcPr>
          <w:p w14:paraId="665EE5B5" w14:textId="4766ECA0" w:rsidR="001B64A5" w:rsidRPr="00947D09" w:rsidRDefault="002A226E" w:rsidP="00281D1B">
            <w:pPr>
              <w:tabs>
                <w:tab w:val="decimal" w:pos="870"/>
              </w:tabs>
              <w:spacing w:line="380" w:lineRule="exact"/>
              <w:ind w:left="-108" w:right="-43"/>
              <w:jc w:val="both"/>
              <w:rPr>
                <w:rFonts w:ascii="Arial" w:hAnsi="Arial"/>
                <w:sz w:val="18"/>
                <w:szCs w:val="18"/>
                <w:cs/>
              </w:rPr>
            </w:pPr>
            <w:r>
              <w:rPr>
                <w:rFonts w:ascii="Arial" w:hAnsi="Arial"/>
                <w:sz w:val="18"/>
                <w:szCs w:val="18"/>
              </w:rPr>
              <w:t>21</w:t>
            </w:r>
          </w:p>
        </w:tc>
        <w:tc>
          <w:tcPr>
            <w:tcW w:w="1553" w:type="dxa"/>
            <w:vAlign w:val="bottom"/>
          </w:tcPr>
          <w:p w14:paraId="619F4CC2" w14:textId="5B3DF9AD" w:rsidR="001B64A5" w:rsidRPr="00BD5441" w:rsidRDefault="001B64A5" w:rsidP="00281D1B">
            <w:pPr>
              <w:tabs>
                <w:tab w:val="decimal" w:pos="870"/>
              </w:tabs>
              <w:spacing w:line="380" w:lineRule="exact"/>
              <w:ind w:left="-108" w:right="-43"/>
              <w:jc w:val="both"/>
              <w:rPr>
                <w:rFonts w:ascii="Arial" w:hAnsi="Arial"/>
                <w:sz w:val="18"/>
                <w:szCs w:val="18"/>
                <w:cs/>
              </w:rPr>
            </w:pPr>
            <w:r w:rsidRPr="001B64A5">
              <w:rPr>
                <w:rFonts w:ascii="Arial" w:hAnsi="Arial"/>
                <w:sz w:val="18"/>
                <w:szCs w:val="18"/>
              </w:rPr>
              <w:t>25</w:t>
            </w:r>
          </w:p>
        </w:tc>
        <w:tc>
          <w:tcPr>
            <w:tcW w:w="1552" w:type="dxa"/>
            <w:vAlign w:val="bottom"/>
          </w:tcPr>
          <w:p w14:paraId="37509FEB" w14:textId="73A055D5" w:rsidR="001B64A5" w:rsidRPr="00BD5441" w:rsidRDefault="001B64A5" w:rsidP="00281D1B">
            <w:pPr>
              <w:tabs>
                <w:tab w:val="decimal" w:pos="870"/>
              </w:tabs>
              <w:spacing w:line="380" w:lineRule="exact"/>
              <w:ind w:left="-108" w:right="-43"/>
              <w:jc w:val="both"/>
              <w:rPr>
                <w:rFonts w:ascii="Arial" w:hAnsi="Arial"/>
                <w:sz w:val="18"/>
                <w:szCs w:val="18"/>
                <w:cs/>
              </w:rPr>
            </w:pPr>
            <w:r w:rsidRPr="001B64A5">
              <w:rPr>
                <w:rFonts w:ascii="Arial" w:hAnsi="Arial"/>
                <w:sz w:val="18"/>
                <w:szCs w:val="18"/>
              </w:rPr>
              <w:t>2</w:t>
            </w:r>
          </w:p>
        </w:tc>
        <w:tc>
          <w:tcPr>
            <w:tcW w:w="1553" w:type="dxa"/>
            <w:vAlign w:val="bottom"/>
          </w:tcPr>
          <w:p w14:paraId="2B13D45D" w14:textId="77777777" w:rsidR="001B64A5" w:rsidRPr="00BD5441" w:rsidRDefault="001B64A5" w:rsidP="00281D1B">
            <w:pPr>
              <w:tabs>
                <w:tab w:val="decimal" w:pos="870"/>
              </w:tabs>
              <w:spacing w:line="380" w:lineRule="exact"/>
              <w:ind w:left="-108" w:right="-43"/>
              <w:jc w:val="both"/>
              <w:rPr>
                <w:rFonts w:ascii="Arial" w:hAnsi="Arial"/>
                <w:sz w:val="18"/>
                <w:szCs w:val="18"/>
                <w:cs/>
              </w:rPr>
            </w:pPr>
            <w:r w:rsidRPr="00BD5441">
              <w:rPr>
                <w:rFonts w:ascii="Arial" w:hAnsi="Arial"/>
                <w:sz w:val="18"/>
                <w:szCs w:val="18"/>
              </w:rPr>
              <w:t>1</w:t>
            </w:r>
          </w:p>
        </w:tc>
      </w:tr>
    </w:tbl>
    <w:p w14:paraId="0AE8DD0F" w14:textId="03D45E6C" w:rsidR="00C97784" w:rsidRPr="003A23F0" w:rsidRDefault="00FE15C3" w:rsidP="00513D2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3</w:t>
      </w:r>
      <w:r w:rsidR="00C97784" w:rsidRPr="003A23F0">
        <w:rPr>
          <w:rFonts w:ascii="Arial" w:hAnsi="Arial" w:cs="Arial"/>
          <w:b/>
          <w:bCs/>
          <w:sz w:val="22"/>
          <w:szCs w:val="22"/>
        </w:rPr>
        <w:t>.2</w:t>
      </w:r>
      <w:r w:rsidR="00C97784" w:rsidRPr="003A23F0">
        <w:rPr>
          <w:rFonts w:ascii="Arial" w:hAnsi="Arial" w:cs="Arial"/>
          <w:b/>
          <w:bCs/>
          <w:sz w:val="22"/>
          <w:szCs w:val="22"/>
        </w:rPr>
        <w:tab/>
      </w:r>
      <w:r w:rsidR="001C245A">
        <w:rPr>
          <w:rFonts w:ascii="Arial" w:hAnsi="Arial" w:cs="Arial"/>
          <w:b/>
          <w:bCs/>
          <w:sz w:val="22"/>
          <w:szCs w:val="22"/>
        </w:rPr>
        <w:t>L</w:t>
      </w:r>
      <w:r w:rsidR="00C97784" w:rsidRPr="003A23F0">
        <w:rPr>
          <w:rFonts w:ascii="Arial" w:hAnsi="Arial" w:cs="Arial"/>
          <w:b/>
          <w:bCs/>
          <w:sz w:val="22"/>
          <w:szCs w:val="22"/>
        </w:rPr>
        <w:t xml:space="preserve">ease </w:t>
      </w:r>
      <w:r w:rsidR="00624697" w:rsidRPr="003A23F0">
        <w:rPr>
          <w:rFonts w:ascii="Arial" w:hAnsi="Arial" w:cs="Arial"/>
          <w:b/>
          <w:bCs/>
          <w:sz w:val="22"/>
          <w:szCs w:val="22"/>
        </w:rPr>
        <w:t>commitments</w:t>
      </w:r>
    </w:p>
    <w:p w14:paraId="22753110" w14:textId="2BE3F2D6" w:rsidR="00C97784" w:rsidRPr="003A23F0" w:rsidRDefault="00C97784" w:rsidP="007C0CA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 land, office building space</w:t>
      </w:r>
      <w:r w:rsidR="00040ECC">
        <w:rPr>
          <w:rFonts w:ascii="Arial" w:hAnsi="Arial" w:cs="Arial"/>
          <w:sz w:val="22"/>
          <w:szCs w:val="22"/>
        </w:rPr>
        <w:t xml:space="preserve"> and service</w:t>
      </w:r>
      <w:r w:rsidR="007C0CA2" w:rsidRPr="007C0CA2">
        <w:rPr>
          <w:rFonts w:ascii="Arial" w:hAnsi="Arial" w:cs="Arial"/>
          <w:sz w:val="22"/>
          <w:szCs w:val="22"/>
        </w:rPr>
        <w:t>, motor vehicles</w:t>
      </w:r>
      <w:r w:rsidR="001C245A">
        <w:rPr>
          <w:rFonts w:ascii="Arial" w:hAnsi="Arial" w:cs="Arial"/>
          <w:sz w:val="22"/>
          <w:szCs w:val="22"/>
        </w:rPr>
        <w:t xml:space="preserve"> and others</w:t>
      </w:r>
      <w:r w:rsidR="007C0CA2" w:rsidRPr="007C0CA2">
        <w:rPr>
          <w:rFonts w:ascii="Arial" w:hAnsi="Arial" w:cs="Arial"/>
          <w:sz w:val="22"/>
          <w:szCs w:val="22"/>
        </w:rPr>
        <w:t xml:space="preserve">. The terms of the agreements are generally between </w:t>
      </w:r>
      <w:r w:rsidR="001B64A5">
        <w:rPr>
          <w:rFonts w:ascii="Arial" w:hAnsi="Arial" w:cs="Arial"/>
          <w:sz w:val="22"/>
          <w:szCs w:val="22"/>
        </w:rPr>
        <w:t>1</w:t>
      </w:r>
      <w:r w:rsidR="007C0CA2" w:rsidRPr="007C0CA2">
        <w:rPr>
          <w:rFonts w:ascii="Arial" w:hAnsi="Arial" w:cs="Arial"/>
          <w:sz w:val="22"/>
          <w:szCs w:val="22"/>
        </w:rPr>
        <w:t xml:space="preserve"> and </w:t>
      </w:r>
      <w:r w:rsidR="001B64A5">
        <w:rPr>
          <w:rFonts w:ascii="Arial" w:hAnsi="Arial" w:cs="Arial"/>
          <w:sz w:val="22"/>
          <w:szCs w:val="22"/>
        </w:rPr>
        <w:t>3</w:t>
      </w:r>
      <w:r w:rsidR="007C0CA2" w:rsidRPr="007C0CA2">
        <w:rPr>
          <w:rFonts w:ascii="Arial" w:hAnsi="Arial" w:cs="Arial"/>
          <w:sz w:val="22"/>
          <w:szCs w:val="22"/>
        </w:rPr>
        <w:t xml:space="preserve"> years. (31 December 20</w:t>
      </w:r>
      <w:r w:rsidR="007A2BBC">
        <w:rPr>
          <w:rFonts w:ascii="Arial" w:hAnsi="Arial" w:cs="Arial"/>
          <w:sz w:val="22"/>
          <w:szCs w:val="22"/>
        </w:rPr>
        <w:t>20</w:t>
      </w:r>
      <w:r w:rsidR="007C0CA2" w:rsidRPr="007C0CA2">
        <w:rPr>
          <w:rFonts w:ascii="Arial" w:hAnsi="Arial" w:cs="Arial"/>
          <w:sz w:val="22"/>
          <w:szCs w:val="22"/>
        </w:rPr>
        <w:t xml:space="preserve">: 1 and </w:t>
      </w:r>
      <w:r w:rsidR="007A2BBC">
        <w:rPr>
          <w:rFonts w:ascii="Arial" w:hAnsi="Arial" w:cs="Arial"/>
          <w:sz w:val="22"/>
          <w:szCs w:val="22"/>
        </w:rPr>
        <w:t>4</w:t>
      </w:r>
      <w:r w:rsidR="007C0CA2" w:rsidRPr="007C0CA2">
        <w:rPr>
          <w:rFonts w:ascii="Arial" w:hAnsi="Arial" w:cs="Arial"/>
          <w:sz w:val="22"/>
          <w:szCs w:val="22"/>
        </w:rPr>
        <w:t xml:space="preserve"> years).</w:t>
      </w:r>
    </w:p>
    <w:p w14:paraId="1CD29549" w14:textId="77777777" w:rsidR="00281D1B" w:rsidRDefault="00DB0D9C"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p>
    <w:p w14:paraId="3C473A4C" w14:textId="77777777" w:rsidR="00281D1B" w:rsidRDefault="00281D1B">
      <w:pPr>
        <w:overflowPunct/>
        <w:autoSpaceDE/>
        <w:autoSpaceDN/>
        <w:adjustRightInd/>
        <w:textAlignment w:val="auto"/>
        <w:rPr>
          <w:rFonts w:ascii="Arial" w:hAnsi="Arial" w:cs="Arial"/>
          <w:sz w:val="22"/>
          <w:szCs w:val="22"/>
        </w:rPr>
      </w:pPr>
      <w:r>
        <w:rPr>
          <w:rFonts w:ascii="Arial" w:hAnsi="Arial" w:cs="Arial"/>
          <w:sz w:val="22"/>
          <w:szCs w:val="22"/>
        </w:rPr>
        <w:br w:type="page"/>
      </w:r>
    </w:p>
    <w:p w14:paraId="3B6621D4" w14:textId="13944556" w:rsidR="00C97784" w:rsidRDefault="00281D1B"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sz w:val="22"/>
          <w:szCs w:val="22"/>
          <w:cs/>
        </w:rPr>
        <w:lastRenderedPageBreak/>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14:paraId="582C99AE" w14:textId="77777777" w:rsidR="0037755D" w:rsidRPr="0037755D" w:rsidRDefault="0037755D" w:rsidP="00337B99">
      <w:pPr>
        <w:tabs>
          <w:tab w:val="left" w:pos="900"/>
          <w:tab w:val="right" w:pos="7200"/>
        </w:tabs>
        <w:spacing w:before="120" w:after="120" w:line="300" w:lineRule="exact"/>
        <w:ind w:right="-58"/>
        <w:jc w:val="right"/>
        <w:rPr>
          <w:rFonts w:ascii="Arial" w:hAnsi="Arial" w:cs="Arial"/>
          <w:sz w:val="18"/>
          <w:szCs w:val="18"/>
        </w:rPr>
      </w:pPr>
      <w:r w:rsidRPr="0037755D">
        <w:rPr>
          <w:rFonts w:ascii="Arial" w:hAnsi="Arial" w:cs="Arial"/>
          <w:sz w:val="18"/>
          <w:szCs w:val="18"/>
        </w:rPr>
        <w:t xml:space="preserve">(Unit: </w:t>
      </w:r>
      <w:r>
        <w:rPr>
          <w:rFonts w:ascii="Arial" w:hAnsi="Arial" w:cs="Arial"/>
          <w:sz w:val="18"/>
          <w:szCs w:val="18"/>
        </w:rPr>
        <w:t>Million</w:t>
      </w:r>
      <w:r w:rsidRPr="0037755D">
        <w:rPr>
          <w:rFonts w:ascii="Arial" w:hAnsi="Arial" w:cs="Arial"/>
          <w:sz w:val="18"/>
          <w:szCs w:val="18"/>
        </w:rPr>
        <w:t xml:space="preserve"> Baht)</w:t>
      </w:r>
    </w:p>
    <w:tbl>
      <w:tblPr>
        <w:tblW w:w="9180" w:type="dxa"/>
        <w:tblInd w:w="450" w:type="dxa"/>
        <w:tblLayout w:type="fixed"/>
        <w:tblLook w:val="01E0" w:firstRow="1" w:lastRow="1" w:firstColumn="1" w:lastColumn="1" w:noHBand="0" w:noVBand="0"/>
      </w:tblPr>
      <w:tblGrid>
        <w:gridCol w:w="2880"/>
        <w:gridCol w:w="1620"/>
        <w:gridCol w:w="1530"/>
        <w:gridCol w:w="1530"/>
        <w:gridCol w:w="1612"/>
        <w:gridCol w:w="8"/>
      </w:tblGrid>
      <w:tr w:rsidR="00624697" w:rsidRPr="00D33F95" w14:paraId="401C43CA" w14:textId="77777777" w:rsidTr="00337B99">
        <w:trPr>
          <w:gridAfter w:val="1"/>
          <w:wAfter w:w="8" w:type="dxa"/>
        </w:trPr>
        <w:tc>
          <w:tcPr>
            <w:tcW w:w="2880" w:type="dxa"/>
          </w:tcPr>
          <w:p w14:paraId="421095FB" w14:textId="77777777" w:rsidR="00624697" w:rsidRPr="00D33F95" w:rsidRDefault="00624697" w:rsidP="00A0527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3150" w:type="dxa"/>
            <w:gridSpan w:val="2"/>
          </w:tcPr>
          <w:p w14:paraId="11569BFF" w14:textId="77777777" w:rsidR="00624697" w:rsidRPr="00D33F95" w:rsidRDefault="00624697"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Consolidated</w:t>
            </w:r>
            <w:r w:rsidR="00ED2E64">
              <w:rPr>
                <w:rFonts w:ascii="Arial" w:hAnsi="Arial" w:cstheme="minorBidi" w:hint="cs"/>
                <w:sz w:val="18"/>
                <w:szCs w:val="18"/>
                <w:cs/>
              </w:rPr>
              <w:t xml:space="preserve"> </w:t>
            </w:r>
            <w:r w:rsidRPr="00D33F95">
              <w:rPr>
                <w:rFonts w:ascii="Arial" w:hAnsi="Arial" w:cs="Arial"/>
                <w:sz w:val="18"/>
                <w:szCs w:val="18"/>
              </w:rPr>
              <w:t>financial statements</w:t>
            </w:r>
          </w:p>
        </w:tc>
        <w:tc>
          <w:tcPr>
            <w:tcW w:w="3142" w:type="dxa"/>
            <w:gridSpan w:val="2"/>
          </w:tcPr>
          <w:p w14:paraId="42AB48FF" w14:textId="77777777" w:rsidR="00624697" w:rsidRPr="00D33F95" w:rsidRDefault="00624697"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Separate financial statements</w:t>
            </w:r>
          </w:p>
        </w:tc>
      </w:tr>
      <w:tr w:rsidR="007A2BBC" w:rsidRPr="00D33F95" w14:paraId="05170390" w14:textId="77777777" w:rsidTr="00337B99">
        <w:tc>
          <w:tcPr>
            <w:tcW w:w="2880" w:type="dxa"/>
          </w:tcPr>
          <w:p w14:paraId="17617E77" w14:textId="77777777"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1620" w:type="dxa"/>
          </w:tcPr>
          <w:p w14:paraId="123D6C28" w14:textId="77777777" w:rsidR="007A2BBC" w:rsidRPr="00AB2BC2" w:rsidRDefault="002716B8" w:rsidP="007A2BB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2716B8">
              <w:rPr>
                <w:rFonts w:ascii="Arial" w:hAnsi="Arial"/>
                <w:sz w:val="18"/>
                <w:szCs w:val="18"/>
              </w:rPr>
              <w:t xml:space="preserve">30 June            </w:t>
            </w:r>
            <w:r w:rsidR="007A2BBC" w:rsidRPr="00AB2BC2">
              <w:rPr>
                <w:rFonts w:ascii="Arial" w:hAnsi="Arial" w:cs="Arial"/>
                <w:sz w:val="18"/>
                <w:szCs w:val="18"/>
              </w:rPr>
              <w:t>202</w:t>
            </w:r>
            <w:r w:rsidR="007A2BBC">
              <w:rPr>
                <w:rFonts w:ascii="Arial" w:hAnsi="Arial" w:cs="Arial"/>
                <w:sz w:val="18"/>
                <w:szCs w:val="18"/>
              </w:rPr>
              <w:t>1</w:t>
            </w:r>
          </w:p>
        </w:tc>
        <w:tc>
          <w:tcPr>
            <w:tcW w:w="1530" w:type="dxa"/>
          </w:tcPr>
          <w:p w14:paraId="596AF499" w14:textId="77777777" w:rsidR="007A2BBC" w:rsidRPr="00AB2BC2" w:rsidRDefault="007A2BBC" w:rsidP="007A2BB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December 20</w:t>
            </w:r>
            <w:r>
              <w:rPr>
                <w:rFonts w:ascii="Arial" w:hAnsi="Arial" w:cs="Arial"/>
                <w:sz w:val="18"/>
                <w:szCs w:val="18"/>
              </w:rPr>
              <w:t>20</w:t>
            </w:r>
          </w:p>
        </w:tc>
        <w:tc>
          <w:tcPr>
            <w:tcW w:w="1530" w:type="dxa"/>
          </w:tcPr>
          <w:p w14:paraId="77368904" w14:textId="77777777" w:rsidR="007A2BBC" w:rsidRPr="00AB2BC2" w:rsidRDefault="002716B8" w:rsidP="007A2BB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2716B8">
              <w:rPr>
                <w:rFonts w:ascii="Arial" w:hAnsi="Arial"/>
                <w:sz w:val="18"/>
                <w:szCs w:val="18"/>
              </w:rPr>
              <w:t xml:space="preserve">30 June            </w:t>
            </w:r>
            <w:r w:rsidR="007A2BBC" w:rsidRPr="00AB2BC2">
              <w:rPr>
                <w:rFonts w:ascii="Arial" w:hAnsi="Arial" w:cs="Arial"/>
                <w:sz w:val="18"/>
                <w:szCs w:val="18"/>
              </w:rPr>
              <w:t>202</w:t>
            </w:r>
            <w:r w:rsidR="007A2BBC">
              <w:rPr>
                <w:rFonts w:ascii="Arial" w:hAnsi="Arial" w:cs="Arial"/>
                <w:sz w:val="18"/>
                <w:szCs w:val="18"/>
              </w:rPr>
              <w:t>1</w:t>
            </w:r>
          </w:p>
        </w:tc>
        <w:tc>
          <w:tcPr>
            <w:tcW w:w="1620" w:type="dxa"/>
            <w:gridSpan w:val="2"/>
          </w:tcPr>
          <w:p w14:paraId="02334CD4" w14:textId="77777777" w:rsidR="007A2BBC" w:rsidRPr="00AB2BC2" w:rsidRDefault="007A2BBC" w:rsidP="007A2BB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December 20</w:t>
            </w:r>
            <w:r>
              <w:rPr>
                <w:rFonts w:ascii="Arial" w:hAnsi="Arial" w:cs="Arial"/>
                <w:sz w:val="18"/>
                <w:szCs w:val="18"/>
              </w:rPr>
              <w:t>20</w:t>
            </w:r>
          </w:p>
        </w:tc>
      </w:tr>
      <w:tr w:rsidR="007A2BBC" w:rsidRPr="00D33F95" w14:paraId="71B052ED" w14:textId="77777777" w:rsidTr="00337B99">
        <w:tc>
          <w:tcPr>
            <w:tcW w:w="2880" w:type="dxa"/>
          </w:tcPr>
          <w:p w14:paraId="5EF054AC" w14:textId="77777777"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r w:rsidRPr="00D33F95">
              <w:rPr>
                <w:rFonts w:ascii="Arial" w:hAnsi="Arial" w:cs="Arial"/>
                <w:sz w:val="18"/>
                <w:szCs w:val="18"/>
              </w:rPr>
              <w:t>Payables:</w:t>
            </w:r>
          </w:p>
        </w:tc>
        <w:tc>
          <w:tcPr>
            <w:tcW w:w="1620" w:type="dxa"/>
          </w:tcPr>
          <w:p w14:paraId="44ED4582" w14:textId="77777777"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30" w:type="dxa"/>
          </w:tcPr>
          <w:p w14:paraId="5D906085" w14:textId="77777777"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30" w:type="dxa"/>
          </w:tcPr>
          <w:p w14:paraId="06D3B56C" w14:textId="77777777"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620" w:type="dxa"/>
            <w:gridSpan w:val="2"/>
          </w:tcPr>
          <w:p w14:paraId="02E3A151" w14:textId="77777777"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rPr>
                <w:rFonts w:ascii="Arial" w:hAnsi="Arial" w:cs="Arial"/>
                <w:sz w:val="18"/>
                <w:szCs w:val="18"/>
              </w:rPr>
            </w:pPr>
          </w:p>
        </w:tc>
      </w:tr>
      <w:tr w:rsidR="007A2BBC" w:rsidRPr="00D33F95" w14:paraId="680E6E13" w14:textId="77777777" w:rsidTr="00337B99">
        <w:trPr>
          <w:trHeight w:val="144"/>
        </w:trPr>
        <w:tc>
          <w:tcPr>
            <w:tcW w:w="2880" w:type="dxa"/>
          </w:tcPr>
          <w:p w14:paraId="146A3847" w14:textId="77777777" w:rsidR="007A2BBC" w:rsidRPr="00D33F95" w:rsidRDefault="007A2BBC" w:rsidP="007A2BBC">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up to 1 year</w:t>
            </w:r>
          </w:p>
        </w:tc>
        <w:tc>
          <w:tcPr>
            <w:tcW w:w="1620" w:type="dxa"/>
          </w:tcPr>
          <w:p w14:paraId="49FDAEAB" w14:textId="73050648" w:rsidR="007A2BBC" w:rsidRPr="00DB0287" w:rsidRDefault="001B64A5" w:rsidP="00C370EE">
            <w:pPr>
              <w:tabs>
                <w:tab w:val="decimal" w:pos="1155"/>
              </w:tabs>
              <w:spacing w:line="340" w:lineRule="exact"/>
              <w:ind w:right="-43"/>
              <w:jc w:val="both"/>
              <w:rPr>
                <w:rFonts w:ascii="Arial" w:hAnsi="Arial" w:cstheme="minorBidi"/>
                <w:sz w:val="18"/>
                <w:szCs w:val="18"/>
              </w:rPr>
            </w:pPr>
            <w:r>
              <w:rPr>
                <w:rFonts w:ascii="Arial" w:hAnsi="Arial" w:cstheme="minorBidi"/>
                <w:sz w:val="18"/>
                <w:szCs w:val="18"/>
              </w:rPr>
              <w:t>20</w:t>
            </w:r>
          </w:p>
        </w:tc>
        <w:tc>
          <w:tcPr>
            <w:tcW w:w="1530" w:type="dxa"/>
          </w:tcPr>
          <w:p w14:paraId="2422BCC6" w14:textId="77777777" w:rsidR="007A2BBC" w:rsidRPr="007A2BBC" w:rsidRDefault="007A2BBC" w:rsidP="00C370EE">
            <w:pPr>
              <w:tabs>
                <w:tab w:val="decimal" w:pos="1155"/>
              </w:tabs>
              <w:spacing w:line="340" w:lineRule="exact"/>
              <w:ind w:right="-43"/>
              <w:jc w:val="both"/>
              <w:rPr>
                <w:rFonts w:ascii="Arial" w:hAnsi="Arial" w:cstheme="minorBidi"/>
                <w:sz w:val="18"/>
                <w:szCs w:val="18"/>
                <w:cs/>
              </w:rPr>
            </w:pPr>
            <w:r w:rsidRPr="007A2BBC">
              <w:rPr>
                <w:rFonts w:ascii="Arial" w:hAnsi="Arial" w:cstheme="minorBidi"/>
                <w:sz w:val="18"/>
                <w:szCs w:val="18"/>
              </w:rPr>
              <w:t>15</w:t>
            </w:r>
          </w:p>
        </w:tc>
        <w:tc>
          <w:tcPr>
            <w:tcW w:w="1530" w:type="dxa"/>
          </w:tcPr>
          <w:p w14:paraId="63B0CBEC" w14:textId="76911065" w:rsidR="007A2BBC" w:rsidRPr="007A2BBC" w:rsidRDefault="001B64A5" w:rsidP="00C370EE">
            <w:pPr>
              <w:tabs>
                <w:tab w:val="decimal" w:pos="1155"/>
              </w:tabs>
              <w:spacing w:line="340" w:lineRule="exact"/>
              <w:ind w:right="-43"/>
              <w:jc w:val="both"/>
              <w:rPr>
                <w:rFonts w:ascii="Arial" w:hAnsi="Arial" w:cstheme="minorBidi"/>
                <w:sz w:val="18"/>
                <w:szCs w:val="18"/>
                <w:cs/>
              </w:rPr>
            </w:pPr>
            <w:r>
              <w:rPr>
                <w:rFonts w:ascii="Arial" w:hAnsi="Arial" w:cstheme="minorBidi"/>
                <w:sz w:val="18"/>
                <w:szCs w:val="18"/>
              </w:rPr>
              <w:t>-</w:t>
            </w:r>
          </w:p>
        </w:tc>
        <w:tc>
          <w:tcPr>
            <w:tcW w:w="1620" w:type="dxa"/>
            <w:gridSpan w:val="2"/>
          </w:tcPr>
          <w:p w14:paraId="108C0E54" w14:textId="77777777" w:rsidR="007A2BBC" w:rsidRPr="007A2BBC" w:rsidRDefault="007A2BBC" w:rsidP="00C370EE">
            <w:pPr>
              <w:tabs>
                <w:tab w:val="decimal" w:pos="1155"/>
              </w:tabs>
              <w:spacing w:line="340" w:lineRule="exact"/>
              <w:ind w:right="-43"/>
              <w:jc w:val="both"/>
              <w:rPr>
                <w:rFonts w:ascii="Arial" w:hAnsi="Arial" w:cstheme="minorBidi"/>
                <w:sz w:val="18"/>
                <w:szCs w:val="18"/>
                <w:cs/>
              </w:rPr>
            </w:pPr>
            <w:r w:rsidRPr="007A2BBC">
              <w:rPr>
                <w:rFonts w:ascii="Arial" w:hAnsi="Arial" w:cstheme="minorBidi"/>
                <w:sz w:val="18"/>
                <w:szCs w:val="18"/>
              </w:rPr>
              <w:t>1</w:t>
            </w:r>
          </w:p>
        </w:tc>
      </w:tr>
      <w:tr w:rsidR="007A2BBC" w:rsidRPr="00D33F95" w14:paraId="2D6BE517" w14:textId="77777777" w:rsidTr="00337B99">
        <w:tc>
          <w:tcPr>
            <w:tcW w:w="2880" w:type="dxa"/>
          </w:tcPr>
          <w:p w14:paraId="0CA1CCA3" w14:textId="77777777" w:rsidR="007A2BBC" w:rsidRPr="00D33F95" w:rsidRDefault="007A2BBC" w:rsidP="007A2BBC">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over 1 and up to 5 years</w:t>
            </w:r>
          </w:p>
        </w:tc>
        <w:tc>
          <w:tcPr>
            <w:tcW w:w="1620" w:type="dxa"/>
          </w:tcPr>
          <w:p w14:paraId="363434C0" w14:textId="22CEE76D" w:rsidR="007A2BBC" w:rsidRPr="00D33F95" w:rsidRDefault="001B64A5" w:rsidP="00C370EE">
            <w:pPr>
              <w:tabs>
                <w:tab w:val="decimal" w:pos="1155"/>
              </w:tabs>
              <w:spacing w:line="340" w:lineRule="exact"/>
              <w:ind w:right="-43"/>
              <w:jc w:val="both"/>
              <w:rPr>
                <w:rFonts w:ascii="Arial" w:hAnsi="Arial" w:cs="Arial"/>
                <w:sz w:val="18"/>
                <w:szCs w:val="18"/>
              </w:rPr>
            </w:pPr>
            <w:r>
              <w:rPr>
                <w:rFonts w:ascii="Arial" w:hAnsi="Arial" w:cs="Arial"/>
                <w:sz w:val="18"/>
                <w:szCs w:val="18"/>
              </w:rPr>
              <w:t>-</w:t>
            </w:r>
          </w:p>
        </w:tc>
        <w:tc>
          <w:tcPr>
            <w:tcW w:w="1530" w:type="dxa"/>
          </w:tcPr>
          <w:p w14:paraId="0BD871AF" w14:textId="77777777" w:rsidR="007A2BBC" w:rsidRPr="007A2BBC" w:rsidRDefault="007A2BBC" w:rsidP="00C370EE">
            <w:pPr>
              <w:tabs>
                <w:tab w:val="decimal" w:pos="1155"/>
              </w:tabs>
              <w:spacing w:line="340" w:lineRule="exact"/>
              <w:ind w:right="-43"/>
              <w:jc w:val="both"/>
              <w:rPr>
                <w:rFonts w:ascii="Arial" w:hAnsi="Arial" w:cstheme="minorBidi"/>
                <w:sz w:val="18"/>
                <w:szCs w:val="18"/>
                <w:cs/>
              </w:rPr>
            </w:pPr>
            <w:r w:rsidRPr="007A2BBC">
              <w:rPr>
                <w:rFonts w:ascii="Arial" w:hAnsi="Arial" w:cstheme="minorBidi"/>
                <w:sz w:val="18"/>
                <w:szCs w:val="18"/>
              </w:rPr>
              <w:t>1</w:t>
            </w:r>
          </w:p>
        </w:tc>
        <w:tc>
          <w:tcPr>
            <w:tcW w:w="1530" w:type="dxa"/>
          </w:tcPr>
          <w:p w14:paraId="098E0871" w14:textId="362EDDB1" w:rsidR="007A2BBC" w:rsidRPr="007A2BBC" w:rsidRDefault="001B64A5" w:rsidP="00C370EE">
            <w:pPr>
              <w:tabs>
                <w:tab w:val="decimal" w:pos="1155"/>
              </w:tabs>
              <w:spacing w:line="340" w:lineRule="exact"/>
              <w:ind w:right="-43"/>
              <w:jc w:val="both"/>
              <w:rPr>
                <w:rFonts w:ascii="Arial" w:hAnsi="Arial" w:cstheme="minorBidi"/>
                <w:sz w:val="18"/>
                <w:szCs w:val="18"/>
                <w:cs/>
              </w:rPr>
            </w:pPr>
            <w:r>
              <w:rPr>
                <w:rFonts w:ascii="Arial" w:hAnsi="Arial" w:cstheme="minorBidi"/>
                <w:sz w:val="18"/>
                <w:szCs w:val="18"/>
              </w:rPr>
              <w:t>-</w:t>
            </w:r>
          </w:p>
        </w:tc>
        <w:tc>
          <w:tcPr>
            <w:tcW w:w="1620" w:type="dxa"/>
            <w:gridSpan w:val="2"/>
          </w:tcPr>
          <w:p w14:paraId="28E67D91" w14:textId="77777777" w:rsidR="007A2BBC" w:rsidRPr="007A2BBC" w:rsidRDefault="007A2BBC" w:rsidP="00C370EE">
            <w:pPr>
              <w:tabs>
                <w:tab w:val="decimal" w:pos="1155"/>
              </w:tabs>
              <w:spacing w:line="340" w:lineRule="exact"/>
              <w:ind w:right="-43"/>
              <w:jc w:val="both"/>
              <w:rPr>
                <w:rFonts w:ascii="Arial" w:hAnsi="Arial" w:cstheme="minorBidi"/>
                <w:sz w:val="18"/>
                <w:szCs w:val="18"/>
                <w:cs/>
              </w:rPr>
            </w:pPr>
            <w:r w:rsidRPr="007A2BBC">
              <w:rPr>
                <w:rFonts w:ascii="Arial" w:hAnsi="Arial" w:cstheme="minorBidi"/>
                <w:sz w:val="18"/>
                <w:szCs w:val="18"/>
              </w:rPr>
              <w:t>-</w:t>
            </w:r>
          </w:p>
        </w:tc>
      </w:tr>
    </w:tbl>
    <w:p w14:paraId="1F406CCA" w14:textId="77777777" w:rsidR="001C245A" w:rsidRPr="001C245A" w:rsidRDefault="001C245A" w:rsidP="001C245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Pr>
          <w:rFonts w:ascii="Arial" w:hAnsi="Arial"/>
          <w:sz w:val="22"/>
          <w:szCs w:val="22"/>
        </w:rPr>
        <w:tab/>
      </w:r>
      <w:r w:rsidRPr="001C245A">
        <w:rPr>
          <w:rFonts w:ascii="Arial" w:hAnsi="Arial"/>
          <w:sz w:val="22"/>
          <w:szCs w:val="22"/>
        </w:rPr>
        <w:t xml:space="preserve">As at </w:t>
      </w:r>
      <w:r w:rsidR="002716B8" w:rsidRPr="002716B8">
        <w:rPr>
          <w:rFonts w:ascii="Arial" w:hAnsi="Arial"/>
          <w:sz w:val="22"/>
          <w:szCs w:val="22"/>
        </w:rPr>
        <w:t xml:space="preserve">30 June </w:t>
      </w:r>
      <w:r w:rsidRPr="001C245A">
        <w:rPr>
          <w:rFonts w:ascii="Arial" w:hAnsi="Arial"/>
          <w:sz w:val="22"/>
          <w:szCs w:val="22"/>
        </w:rPr>
        <w:t>2021 and 31 December 2020, the subsidiary has future lease payments required under these</w:t>
      </w:r>
      <w:r>
        <w:rPr>
          <w:rFonts w:ascii="Arial" w:hAnsi="Arial"/>
          <w:sz w:val="22"/>
          <w:szCs w:val="22"/>
        </w:rPr>
        <w:t xml:space="preserve"> </w:t>
      </w:r>
      <w:r w:rsidRPr="001C245A">
        <w:rPr>
          <w:rFonts w:ascii="Arial" w:hAnsi="Arial"/>
          <w:sz w:val="22"/>
          <w:szCs w:val="22"/>
        </w:rPr>
        <w:t>non-cancellable leases contracts that have not yet commenced as follows:</w:t>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2322"/>
        <w:gridCol w:w="2250"/>
        <w:gridCol w:w="2250"/>
      </w:tblGrid>
      <w:tr w:rsidR="001C245A" w:rsidRPr="00A05C80" w14:paraId="0A2C212D" w14:textId="77777777" w:rsidTr="001C245A">
        <w:tc>
          <w:tcPr>
            <w:tcW w:w="2250" w:type="dxa"/>
          </w:tcPr>
          <w:p w14:paraId="059A352A" w14:textId="77777777" w:rsidR="001C245A" w:rsidRPr="00C023CD" w:rsidRDefault="001C245A" w:rsidP="0086012E">
            <w:pPr>
              <w:spacing w:line="380" w:lineRule="exact"/>
              <w:ind w:left="151" w:hanging="151"/>
              <w:jc w:val="right"/>
              <w:outlineLvl w:val="0"/>
              <w:rPr>
                <w:rFonts w:ascii="Arial" w:hAnsi="Arial" w:cs="Arial"/>
                <w:sz w:val="22"/>
                <w:szCs w:val="22"/>
              </w:rPr>
            </w:pPr>
          </w:p>
        </w:tc>
        <w:tc>
          <w:tcPr>
            <w:tcW w:w="6822" w:type="dxa"/>
            <w:gridSpan w:val="3"/>
          </w:tcPr>
          <w:p w14:paraId="07F62D15" w14:textId="77777777" w:rsidR="001C245A" w:rsidRPr="00C023CD" w:rsidRDefault="001C245A" w:rsidP="0086012E">
            <w:pPr>
              <w:spacing w:line="380" w:lineRule="exact"/>
              <w:ind w:left="151" w:hanging="151"/>
              <w:jc w:val="right"/>
              <w:outlineLvl w:val="0"/>
              <w:rPr>
                <w:rFonts w:ascii="Arial" w:hAnsi="Arial" w:cs="Arial"/>
                <w:sz w:val="22"/>
                <w:szCs w:val="22"/>
                <w:cs/>
              </w:rPr>
            </w:pPr>
            <w:r w:rsidRPr="00C023CD">
              <w:rPr>
                <w:rFonts w:ascii="Arial" w:hAnsi="Arial" w:cs="Arial"/>
                <w:sz w:val="22"/>
                <w:szCs w:val="22"/>
              </w:rPr>
              <w:br w:type="page"/>
            </w:r>
            <w:r w:rsidRPr="00C023CD">
              <w:rPr>
                <w:rFonts w:ascii="Arial" w:hAnsi="Arial" w:cs="Arial"/>
                <w:sz w:val="22"/>
                <w:szCs w:val="22"/>
                <w:cs/>
              </w:rPr>
              <w:t>(</w:t>
            </w:r>
            <w:r w:rsidRPr="00C023CD">
              <w:rPr>
                <w:rFonts w:ascii="Arial" w:hAnsi="Arial" w:cs="Arial"/>
                <w:sz w:val="22"/>
                <w:szCs w:val="22"/>
              </w:rPr>
              <w:t>Unit: Million Baht</w:t>
            </w:r>
            <w:r w:rsidRPr="00C023CD">
              <w:rPr>
                <w:rFonts w:ascii="Arial" w:hAnsi="Arial" w:cs="Arial"/>
                <w:sz w:val="22"/>
                <w:szCs w:val="22"/>
                <w:cs/>
              </w:rPr>
              <w:t>)</w:t>
            </w:r>
          </w:p>
        </w:tc>
      </w:tr>
      <w:tr w:rsidR="001C245A" w:rsidRPr="00A05C80" w14:paraId="3711804E" w14:textId="77777777" w:rsidTr="001C245A">
        <w:trPr>
          <w:trHeight w:val="198"/>
        </w:trPr>
        <w:tc>
          <w:tcPr>
            <w:tcW w:w="4572" w:type="dxa"/>
            <w:gridSpan w:val="2"/>
          </w:tcPr>
          <w:p w14:paraId="5A0164B5" w14:textId="77777777" w:rsidR="001C245A" w:rsidRPr="00C023CD" w:rsidRDefault="001C245A" w:rsidP="0086012E">
            <w:pPr>
              <w:spacing w:line="380" w:lineRule="exact"/>
              <w:ind w:left="151" w:right="-72" w:hanging="151"/>
              <w:rPr>
                <w:rFonts w:ascii="Arial" w:hAnsi="Arial" w:cs="Arial"/>
                <w:sz w:val="22"/>
                <w:szCs w:val="22"/>
                <w:cs/>
              </w:rPr>
            </w:pPr>
          </w:p>
        </w:tc>
        <w:tc>
          <w:tcPr>
            <w:tcW w:w="4500" w:type="dxa"/>
            <w:gridSpan w:val="2"/>
          </w:tcPr>
          <w:p w14:paraId="028157CA" w14:textId="77777777" w:rsidR="001C245A" w:rsidRPr="00C023CD" w:rsidRDefault="001C245A" w:rsidP="0086012E">
            <w:pPr>
              <w:pBdr>
                <w:bottom w:val="single" w:sz="4" w:space="1" w:color="auto"/>
              </w:pBdr>
              <w:tabs>
                <w:tab w:val="decimal" w:pos="1037"/>
              </w:tabs>
              <w:spacing w:line="380" w:lineRule="exact"/>
              <w:ind w:right="-72"/>
              <w:jc w:val="center"/>
              <w:rPr>
                <w:rFonts w:ascii="Arial" w:hAnsi="Arial" w:cs="Arial"/>
                <w:sz w:val="22"/>
                <w:szCs w:val="22"/>
              </w:rPr>
            </w:pPr>
            <w:r w:rsidRPr="00C023CD">
              <w:rPr>
                <w:rFonts w:ascii="Arial" w:hAnsi="Arial" w:cs="Arial"/>
                <w:sz w:val="22"/>
                <w:szCs w:val="22"/>
              </w:rPr>
              <w:t>Consolidated financial statements</w:t>
            </w:r>
          </w:p>
        </w:tc>
      </w:tr>
      <w:tr w:rsidR="001C245A" w:rsidRPr="00A05C80" w14:paraId="2E20F26F" w14:textId="77777777" w:rsidTr="001C245A">
        <w:tc>
          <w:tcPr>
            <w:tcW w:w="4572" w:type="dxa"/>
            <w:gridSpan w:val="2"/>
          </w:tcPr>
          <w:p w14:paraId="3573F25A" w14:textId="77777777" w:rsidR="001C245A" w:rsidRPr="00C023CD" w:rsidRDefault="001C245A" w:rsidP="0086012E">
            <w:pPr>
              <w:spacing w:line="380" w:lineRule="exact"/>
              <w:ind w:right="-72" w:hanging="6"/>
              <w:rPr>
                <w:rFonts w:ascii="Arial" w:hAnsi="Arial" w:cs="Arial"/>
                <w:sz w:val="22"/>
                <w:szCs w:val="22"/>
              </w:rPr>
            </w:pPr>
          </w:p>
        </w:tc>
        <w:tc>
          <w:tcPr>
            <w:tcW w:w="2250" w:type="dxa"/>
            <w:vAlign w:val="center"/>
          </w:tcPr>
          <w:p w14:paraId="3C253226" w14:textId="77777777" w:rsidR="001C245A" w:rsidRPr="00C023CD" w:rsidRDefault="002716B8" w:rsidP="0086012E">
            <w:pPr>
              <w:pBdr>
                <w:bottom w:val="single" w:sz="4" w:space="1" w:color="auto"/>
              </w:pBdr>
              <w:spacing w:line="380" w:lineRule="exact"/>
              <w:ind w:right="-72"/>
              <w:jc w:val="center"/>
              <w:rPr>
                <w:rFonts w:ascii="Arial" w:hAnsi="Arial" w:cs="Arial"/>
                <w:sz w:val="22"/>
                <w:szCs w:val="22"/>
                <w:lang w:val="en-GB"/>
              </w:rPr>
            </w:pPr>
            <w:r w:rsidRPr="002716B8">
              <w:rPr>
                <w:rFonts w:ascii="Arial" w:hAnsi="Arial"/>
                <w:sz w:val="22"/>
                <w:szCs w:val="22"/>
              </w:rPr>
              <w:t>30 June</w:t>
            </w:r>
            <w:r w:rsidR="001C245A" w:rsidRPr="00C023CD">
              <w:rPr>
                <w:rFonts w:ascii="Arial" w:hAnsi="Arial" w:cs="Arial"/>
                <w:sz w:val="22"/>
                <w:szCs w:val="22"/>
                <w:lang w:val="en-GB"/>
              </w:rPr>
              <w:t xml:space="preserve"> 2021</w:t>
            </w:r>
          </w:p>
        </w:tc>
        <w:tc>
          <w:tcPr>
            <w:tcW w:w="2250" w:type="dxa"/>
            <w:vAlign w:val="center"/>
          </w:tcPr>
          <w:p w14:paraId="7A01B245" w14:textId="77777777" w:rsidR="001C245A" w:rsidRPr="00C023CD" w:rsidRDefault="001C245A" w:rsidP="0086012E">
            <w:pPr>
              <w:pBdr>
                <w:bottom w:val="single" w:sz="4" w:space="1" w:color="auto"/>
              </w:pBdr>
              <w:spacing w:line="380" w:lineRule="exact"/>
              <w:ind w:right="-72"/>
              <w:jc w:val="center"/>
              <w:rPr>
                <w:rFonts w:ascii="Arial" w:hAnsi="Arial" w:cs="Arial"/>
                <w:sz w:val="22"/>
                <w:szCs w:val="22"/>
                <w:lang w:val="en-GB"/>
              </w:rPr>
            </w:pPr>
            <w:r w:rsidRPr="00C023CD">
              <w:rPr>
                <w:rFonts w:ascii="Arial" w:hAnsi="Arial" w:cs="Arial"/>
                <w:sz w:val="22"/>
                <w:szCs w:val="22"/>
                <w:lang w:val="en-GB"/>
              </w:rPr>
              <w:t>31 December 2020</w:t>
            </w:r>
          </w:p>
        </w:tc>
      </w:tr>
      <w:tr w:rsidR="001C245A" w:rsidRPr="00A05C80" w14:paraId="36CED83F" w14:textId="77777777" w:rsidTr="001C245A">
        <w:tc>
          <w:tcPr>
            <w:tcW w:w="4572" w:type="dxa"/>
            <w:gridSpan w:val="2"/>
          </w:tcPr>
          <w:p w14:paraId="41015F6C" w14:textId="77777777" w:rsidR="001C245A" w:rsidRPr="00C023CD" w:rsidRDefault="001C245A" w:rsidP="0086012E">
            <w:pPr>
              <w:spacing w:line="380" w:lineRule="exact"/>
              <w:ind w:right="-72" w:hanging="6"/>
              <w:rPr>
                <w:rFonts w:ascii="Arial" w:hAnsi="Arial" w:cs="Arial"/>
                <w:sz w:val="22"/>
                <w:szCs w:val="22"/>
                <w:cs/>
              </w:rPr>
            </w:pPr>
            <w:r w:rsidRPr="00C023CD">
              <w:rPr>
                <w:rFonts w:ascii="Arial" w:hAnsi="Arial" w:cs="Arial"/>
                <w:sz w:val="22"/>
                <w:szCs w:val="22"/>
              </w:rPr>
              <w:t>Within</w:t>
            </w:r>
            <w:r w:rsidRPr="00C023CD">
              <w:rPr>
                <w:rFonts w:ascii="Arial" w:hAnsi="Arial" w:cs="Arial"/>
                <w:sz w:val="22"/>
                <w:szCs w:val="22"/>
                <w:cs/>
              </w:rPr>
              <w:t xml:space="preserve"> </w:t>
            </w:r>
            <w:r w:rsidRPr="00C023CD">
              <w:rPr>
                <w:rFonts w:ascii="Arial" w:hAnsi="Arial" w:cs="Arial"/>
                <w:sz w:val="22"/>
                <w:szCs w:val="22"/>
              </w:rPr>
              <w:t>1</w:t>
            </w:r>
            <w:r w:rsidRPr="00C023CD">
              <w:rPr>
                <w:rFonts w:ascii="Arial" w:hAnsi="Arial" w:cs="Arial"/>
                <w:sz w:val="22"/>
                <w:szCs w:val="22"/>
                <w:cs/>
              </w:rPr>
              <w:t xml:space="preserve"> </w:t>
            </w:r>
            <w:r w:rsidRPr="00C023CD">
              <w:rPr>
                <w:rFonts w:ascii="Arial" w:hAnsi="Arial" w:cs="Arial"/>
                <w:sz w:val="22"/>
                <w:szCs w:val="22"/>
              </w:rPr>
              <w:t>year</w:t>
            </w:r>
          </w:p>
        </w:tc>
        <w:tc>
          <w:tcPr>
            <w:tcW w:w="2250" w:type="dxa"/>
          </w:tcPr>
          <w:p w14:paraId="6CB67691" w14:textId="34CD087D" w:rsidR="001C245A" w:rsidRPr="00C023CD" w:rsidRDefault="001B64A5" w:rsidP="001B64A5">
            <w:pPr>
              <w:pBdr>
                <w:bottom w:val="single" w:sz="4" w:space="1" w:color="auto"/>
              </w:pBdr>
              <w:tabs>
                <w:tab w:val="decimal" w:pos="1687"/>
              </w:tabs>
              <w:spacing w:line="380" w:lineRule="exact"/>
              <w:ind w:right="-72"/>
              <w:rPr>
                <w:rFonts w:ascii="Arial" w:hAnsi="Arial" w:cs="Arial"/>
                <w:sz w:val="22"/>
                <w:szCs w:val="22"/>
                <w:lang w:val="en-GB"/>
              </w:rPr>
            </w:pPr>
            <w:r>
              <w:rPr>
                <w:rFonts w:ascii="Arial" w:hAnsi="Arial" w:cs="Arial"/>
                <w:sz w:val="22"/>
                <w:szCs w:val="22"/>
                <w:lang w:val="en-GB"/>
              </w:rPr>
              <w:t>-</w:t>
            </w:r>
          </w:p>
        </w:tc>
        <w:tc>
          <w:tcPr>
            <w:tcW w:w="2250" w:type="dxa"/>
          </w:tcPr>
          <w:p w14:paraId="2EEF8BB1" w14:textId="77777777" w:rsidR="001C245A" w:rsidRPr="00C023CD" w:rsidRDefault="001C245A" w:rsidP="001B64A5">
            <w:pPr>
              <w:pBdr>
                <w:bottom w:val="single" w:sz="4" w:space="1" w:color="auto"/>
              </w:pBdr>
              <w:tabs>
                <w:tab w:val="decimal" w:pos="1687"/>
              </w:tabs>
              <w:spacing w:line="380" w:lineRule="exact"/>
              <w:ind w:right="-72"/>
              <w:rPr>
                <w:rFonts w:ascii="Arial" w:hAnsi="Arial" w:cs="Arial"/>
                <w:sz w:val="22"/>
                <w:szCs w:val="22"/>
                <w:lang w:val="en-GB"/>
              </w:rPr>
            </w:pPr>
            <w:r w:rsidRPr="00C023CD">
              <w:rPr>
                <w:rFonts w:ascii="Arial" w:hAnsi="Arial" w:cs="Arial"/>
                <w:sz w:val="22"/>
                <w:szCs w:val="22"/>
                <w:lang w:val="en-GB"/>
              </w:rPr>
              <w:t>4</w:t>
            </w:r>
          </w:p>
        </w:tc>
      </w:tr>
      <w:tr w:rsidR="001C245A" w:rsidRPr="00BD5441" w14:paraId="23D934F2" w14:textId="77777777" w:rsidTr="001C245A">
        <w:tc>
          <w:tcPr>
            <w:tcW w:w="4572" w:type="dxa"/>
            <w:gridSpan w:val="2"/>
          </w:tcPr>
          <w:p w14:paraId="5076EE04" w14:textId="77777777" w:rsidR="001C245A" w:rsidRPr="00C023CD" w:rsidRDefault="001C245A" w:rsidP="0086012E">
            <w:pPr>
              <w:spacing w:line="380" w:lineRule="exact"/>
              <w:ind w:right="-72" w:hanging="6"/>
              <w:rPr>
                <w:rFonts w:ascii="Arial" w:hAnsi="Arial" w:cs="Arial"/>
                <w:sz w:val="22"/>
                <w:szCs w:val="22"/>
                <w:cs/>
              </w:rPr>
            </w:pPr>
            <w:r w:rsidRPr="00C023CD">
              <w:rPr>
                <w:rFonts w:ascii="Arial" w:eastAsia="Calibri" w:hAnsi="Arial" w:cs="Arial"/>
                <w:sz w:val="22"/>
                <w:szCs w:val="22"/>
              </w:rPr>
              <w:t>Total</w:t>
            </w:r>
          </w:p>
        </w:tc>
        <w:tc>
          <w:tcPr>
            <w:tcW w:w="2250" w:type="dxa"/>
          </w:tcPr>
          <w:p w14:paraId="7D95E46B" w14:textId="38CB64E6" w:rsidR="001C245A" w:rsidRPr="00C023CD" w:rsidRDefault="001B64A5" w:rsidP="0086012E">
            <w:pPr>
              <w:pBdr>
                <w:bottom w:val="double" w:sz="4" w:space="1" w:color="auto"/>
              </w:pBdr>
              <w:tabs>
                <w:tab w:val="decimal" w:pos="1687"/>
              </w:tabs>
              <w:spacing w:line="380" w:lineRule="exact"/>
              <w:ind w:right="-72"/>
              <w:rPr>
                <w:rFonts w:ascii="Arial" w:hAnsi="Arial" w:cs="Arial"/>
                <w:sz w:val="22"/>
                <w:szCs w:val="22"/>
                <w:lang w:val="en-GB"/>
              </w:rPr>
            </w:pPr>
            <w:r>
              <w:rPr>
                <w:rFonts w:ascii="Arial" w:hAnsi="Arial" w:cs="Arial"/>
                <w:sz w:val="22"/>
                <w:szCs w:val="22"/>
                <w:lang w:val="en-GB"/>
              </w:rPr>
              <w:t>-</w:t>
            </w:r>
          </w:p>
        </w:tc>
        <w:tc>
          <w:tcPr>
            <w:tcW w:w="2250" w:type="dxa"/>
          </w:tcPr>
          <w:p w14:paraId="7A68DC52" w14:textId="77777777" w:rsidR="001C245A" w:rsidRPr="00C023CD" w:rsidRDefault="001C245A" w:rsidP="0086012E">
            <w:pPr>
              <w:pBdr>
                <w:bottom w:val="double" w:sz="4" w:space="1" w:color="auto"/>
              </w:pBdr>
              <w:tabs>
                <w:tab w:val="decimal" w:pos="1687"/>
              </w:tabs>
              <w:spacing w:line="380" w:lineRule="exact"/>
              <w:ind w:right="-72"/>
              <w:rPr>
                <w:rFonts w:ascii="Arial" w:hAnsi="Arial" w:cs="Arial"/>
                <w:sz w:val="22"/>
                <w:szCs w:val="22"/>
                <w:lang w:val="en-GB"/>
              </w:rPr>
            </w:pPr>
            <w:r w:rsidRPr="00C023CD">
              <w:rPr>
                <w:rFonts w:ascii="Arial" w:hAnsi="Arial" w:cs="Arial"/>
                <w:sz w:val="22"/>
                <w:szCs w:val="22"/>
                <w:lang w:val="en-GB"/>
              </w:rPr>
              <w:t>4</w:t>
            </w:r>
          </w:p>
        </w:tc>
      </w:tr>
    </w:tbl>
    <w:p w14:paraId="5ED0E4D4" w14:textId="6DCED753" w:rsidR="00C97784" w:rsidRPr="003A23F0" w:rsidRDefault="001428BE" w:rsidP="003469F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t>4</w:t>
      </w:r>
      <w:r w:rsidR="00D75CE8">
        <w:rPr>
          <w:rFonts w:ascii="Arial" w:hAnsi="Arial" w:cs="Arial"/>
          <w:b/>
          <w:bCs/>
          <w:sz w:val="22"/>
          <w:szCs w:val="22"/>
        </w:rPr>
        <w:t>3</w:t>
      </w:r>
      <w:r w:rsidR="00C97784" w:rsidRPr="00CD35D2">
        <w:rPr>
          <w:rFonts w:ascii="Arial" w:hAnsi="Arial" w:cs="Arial"/>
          <w:b/>
          <w:bCs/>
          <w:sz w:val="22"/>
          <w:szCs w:val="22"/>
        </w:rPr>
        <w:t>.</w:t>
      </w:r>
      <w:r w:rsidR="0047774A" w:rsidRPr="00CD35D2">
        <w:rPr>
          <w:rFonts w:ascii="Arial" w:hAnsi="Arial" w:cs="Arial"/>
          <w:b/>
          <w:bCs/>
          <w:sz w:val="22"/>
          <w:szCs w:val="22"/>
        </w:rPr>
        <w:t>3</w:t>
      </w:r>
      <w:r w:rsidR="00C97784" w:rsidRPr="003A23F0">
        <w:rPr>
          <w:rFonts w:ascii="Arial" w:hAnsi="Arial" w:cs="Arial"/>
          <w:sz w:val="22"/>
          <w:szCs w:val="22"/>
        </w:rPr>
        <w:tab/>
      </w:r>
      <w:r w:rsidR="00C97784">
        <w:rPr>
          <w:rFonts w:ascii="Arial" w:hAnsi="Arial" w:cs="Arial"/>
          <w:sz w:val="22"/>
          <w:szCs w:val="22"/>
        </w:rPr>
        <w:t xml:space="preserve">As at </w:t>
      </w:r>
      <w:r w:rsidR="002716B8">
        <w:rPr>
          <w:rFonts w:ascii="Arial" w:hAnsi="Arial"/>
          <w:sz w:val="22"/>
          <w:szCs w:val="22"/>
        </w:rPr>
        <w:t xml:space="preserve">30 June </w:t>
      </w:r>
      <w:r w:rsidR="00AB2BC2">
        <w:rPr>
          <w:rFonts w:ascii="Arial" w:hAnsi="Arial"/>
          <w:sz w:val="22"/>
          <w:szCs w:val="22"/>
        </w:rPr>
        <w:t>202</w:t>
      </w:r>
      <w:r w:rsidR="007A2BBC">
        <w:rPr>
          <w:rFonts w:ascii="Arial" w:hAnsi="Arial"/>
          <w:sz w:val="22"/>
          <w:szCs w:val="22"/>
        </w:rPr>
        <w:t>1</w:t>
      </w:r>
      <w:r w:rsidR="00C97784">
        <w:rPr>
          <w:rFonts w:ascii="Arial" w:hAnsi="Arial" w:cs="Arial"/>
          <w:sz w:val="22"/>
          <w:szCs w:val="22"/>
        </w:rPr>
        <w:t>, t</w:t>
      </w:r>
      <w:r w:rsidR="00C97784" w:rsidRPr="003A23F0">
        <w:rPr>
          <w:rFonts w:ascii="Arial" w:hAnsi="Arial" w:cs="Arial"/>
          <w:sz w:val="22"/>
          <w:szCs w:val="22"/>
        </w:rPr>
        <w:t xml:space="preserve">he </w:t>
      </w:r>
      <w:r w:rsidR="00FE15C3">
        <w:rPr>
          <w:rFonts w:ascii="Arial" w:hAnsi="Arial" w:cs="Arial"/>
          <w:sz w:val="22"/>
          <w:szCs w:val="22"/>
        </w:rPr>
        <w:t>Group</w:t>
      </w:r>
      <w:r w:rsidR="00C97784" w:rsidRPr="003A23F0">
        <w:rPr>
          <w:rFonts w:ascii="Arial" w:hAnsi="Arial" w:cs="Arial"/>
          <w:sz w:val="22"/>
          <w:szCs w:val="22"/>
        </w:rPr>
        <w:t xml:space="preserve"> had outstanding commitments in respect of </w:t>
      </w:r>
      <w:r w:rsidR="00FE15C3">
        <w:rPr>
          <w:rFonts w:ascii="Arial" w:hAnsi="Arial" w:cs="Arial"/>
          <w:sz w:val="22"/>
          <w:szCs w:val="22"/>
        </w:rPr>
        <w:t>software license and system maintenance agreement with a foreign software development company and service</w:t>
      </w:r>
      <w:r w:rsidR="00D828CA">
        <w:rPr>
          <w:rFonts w:ascii="Arial" w:hAnsi="Arial" w:cstheme="minorBidi" w:hint="cs"/>
          <w:sz w:val="22"/>
          <w:szCs w:val="22"/>
          <w:cs/>
        </w:rPr>
        <w:t xml:space="preserve"> </w:t>
      </w:r>
      <w:r w:rsidR="00FE15C3">
        <w:rPr>
          <w:rFonts w:ascii="Arial" w:hAnsi="Arial" w:cs="Arial"/>
          <w:sz w:val="22"/>
          <w:szCs w:val="22"/>
        </w:rPr>
        <w:t>agreements</w:t>
      </w:r>
      <w:r w:rsidR="00C97784" w:rsidRPr="003A23F0">
        <w:rPr>
          <w:rFonts w:ascii="Arial" w:hAnsi="Arial" w:cs="Arial"/>
          <w:sz w:val="22"/>
          <w:szCs w:val="22"/>
        </w:rPr>
        <w:t xml:space="preserve"> </w:t>
      </w:r>
      <w:r w:rsidR="00C97784">
        <w:rPr>
          <w:rFonts w:ascii="Arial" w:hAnsi="Arial" w:cs="Arial"/>
          <w:sz w:val="22"/>
          <w:szCs w:val="22"/>
        </w:rPr>
        <w:t>which are payable in the future</w:t>
      </w:r>
      <w:r w:rsidR="00FE15C3">
        <w:rPr>
          <w:rFonts w:ascii="Arial" w:hAnsi="Arial" w:cs="Arial"/>
          <w:sz w:val="22"/>
          <w:szCs w:val="22"/>
        </w:rPr>
        <w:t xml:space="preserve"> </w:t>
      </w:r>
      <w:r w:rsidR="00C97784" w:rsidRPr="003A23F0">
        <w:rPr>
          <w:rFonts w:ascii="Arial" w:hAnsi="Arial" w:cs="Arial"/>
          <w:sz w:val="22"/>
          <w:szCs w:val="22"/>
        </w:rPr>
        <w:t xml:space="preserve">approximately Baht </w:t>
      </w:r>
      <w:r w:rsidR="001B64A5">
        <w:rPr>
          <w:rFonts w:ascii="Arial" w:hAnsi="Arial" w:cs="Arial"/>
          <w:sz w:val="22"/>
          <w:szCs w:val="22"/>
        </w:rPr>
        <w:t>3</w:t>
      </w:r>
      <w:r w:rsidR="00C97784">
        <w:rPr>
          <w:rFonts w:ascii="Arial" w:hAnsi="Arial" w:cs="Arial"/>
          <w:sz w:val="22"/>
          <w:szCs w:val="22"/>
        </w:rPr>
        <w:t xml:space="preserve"> million </w:t>
      </w:r>
      <w:r w:rsidR="00C023CD">
        <w:rPr>
          <w:rFonts w:ascii="Arial" w:hAnsi="Arial" w:cs="Arial"/>
          <w:sz w:val="22"/>
          <w:szCs w:val="22"/>
        </w:rPr>
        <w:t xml:space="preserve">                      </w:t>
      </w:r>
      <w:r w:rsidR="00C97784" w:rsidRPr="003A23F0">
        <w:rPr>
          <w:rFonts w:ascii="Arial" w:hAnsi="Arial" w:cs="Arial"/>
          <w:sz w:val="22"/>
          <w:szCs w:val="22"/>
        </w:rPr>
        <w:t>(31 De</w:t>
      </w:r>
      <w:r w:rsidR="0047774A">
        <w:rPr>
          <w:rFonts w:ascii="Arial" w:hAnsi="Arial" w:cs="Arial"/>
          <w:sz w:val="22"/>
          <w:szCs w:val="22"/>
        </w:rPr>
        <w:t xml:space="preserve">cember </w:t>
      </w:r>
      <w:r w:rsidR="003B5B16">
        <w:rPr>
          <w:rFonts w:ascii="Arial" w:hAnsi="Arial" w:cs="Arial"/>
          <w:sz w:val="22"/>
          <w:szCs w:val="22"/>
        </w:rPr>
        <w:t>20</w:t>
      </w:r>
      <w:r w:rsidR="007A2BBC">
        <w:rPr>
          <w:rFonts w:ascii="Arial" w:hAnsi="Arial" w:cs="Arial"/>
          <w:sz w:val="22"/>
          <w:szCs w:val="22"/>
        </w:rPr>
        <w:t>20</w:t>
      </w:r>
      <w:r w:rsidR="0047774A">
        <w:rPr>
          <w:rFonts w:ascii="Arial" w:hAnsi="Arial" w:cs="Arial"/>
          <w:sz w:val="22"/>
          <w:szCs w:val="22"/>
        </w:rPr>
        <w:t xml:space="preserve">: </w:t>
      </w:r>
      <w:r w:rsidR="007A2BBC" w:rsidRPr="00E4371C">
        <w:rPr>
          <w:rFonts w:ascii="Arial" w:hAnsi="Arial" w:cs="Arial"/>
          <w:sz w:val="22"/>
          <w:szCs w:val="22"/>
        </w:rPr>
        <w:t xml:space="preserve">Baht </w:t>
      </w:r>
      <w:r w:rsidR="007A2BBC">
        <w:rPr>
          <w:rFonts w:ascii="Arial" w:hAnsi="Arial" w:cs="Arial"/>
          <w:sz w:val="22"/>
          <w:szCs w:val="22"/>
        </w:rPr>
        <w:t xml:space="preserve">5 </w:t>
      </w:r>
      <w:r w:rsidR="007A2BBC" w:rsidRPr="00E4371C">
        <w:rPr>
          <w:rFonts w:ascii="Arial" w:hAnsi="Arial" w:cs="Arial"/>
          <w:sz w:val="22"/>
          <w:szCs w:val="22"/>
        </w:rPr>
        <w:t xml:space="preserve">million </w:t>
      </w:r>
      <w:r w:rsidR="007A2BBC">
        <w:rPr>
          <w:rFonts w:ascii="Arial" w:hAnsi="Arial" w:cs="Arial"/>
          <w:sz w:val="22"/>
          <w:szCs w:val="22"/>
        </w:rPr>
        <w:t>and JPY 1,200 million</w:t>
      </w:r>
      <w:r w:rsidR="00C97784">
        <w:rPr>
          <w:rFonts w:ascii="Arial" w:hAnsi="Arial" w:cs="Arial"/>
          <w:sz w:val="22"/>
          <w:szCs w:val="22"/>
        </w:rPr>
        <w:t xml:space="preserve">) (the Company only: Baht </w:t>
      </w:r>
      <w:r w:rsidR="001B64A5">
        <w:rPr>
          <w:rFonts w:ascii="Arial" w:hAnsi="Arial" w:cs="Arial"/>
          <w:sz w:val="22"/>
          <w:szCs w:val="22"/>
        </w:rPr>
        <w:t>1</w:t>
      </w:r>
      <w:r w:rsidR="00C97784">
        <w:rPr>
          <w:rFonts w:ascii="Arial" w:hAnsi="Arial" w:cs="Arial"/>
          <w:sz w:val="22"/>
          <w:szCs w:val="22"/>
        </w:rPr>
        <w:t xml:space="preserve"> million,</w:t>
      </w:r>
      <w:r w:rsidR="007D004C">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7A2BBC">
        <w:rPr>
          <w:rFonts w:ascii="Arial" w:hAnsi="Arial" w:cs="Arial"/>
          <w:sz w:val="22"/>
          <w:szCs w:val="22"/>
        </w:rPr>
        <w:t>20</w:t>
      </w:r>
      <w:r w:rsidR="00C97784">
        <w:rPr>
          <w:rFonts w:ascii="Arial" w:hAnsi="Arial" w:cs="Arial"/>
          <w:sz w:val="22"/>
          <w:szCs w:val="22"/>
        </w:rPr>
        <w:t xml:space="preserve">: Baht </w:t>
      </w:r>
      <w:r w:rsidR="00EF375B">
        <w:rPr>
          <w:rFonts w:ascii="Arial" w:hAnsi="Arial" w:cs="Arial"/>
          <w:sz w:val="22"/>
          <w:szCs w:val="22"/>
        </w:rPr>
        <w:t>1</w:t>
      </w:r>
      <w:r w:rsidR="00C97784">
        <w:rPr>
          <w:rFonts w:ascii="Arial" w:hAnsi="Arial" w:cs="Arial"/>
          <w:sz w:val="22"/>
          <w:szCs w:val="22"/>
        </w:rPr>
        <w:t xml:space="preserve"> million). These agreements will </w:t>
      </w:r>
      <w:r w:rsidR="00145CC4">
        <w:rPr>
          <w:rFonts w:ascii="Arial" w:hAnsi="Arial" w:cs="Arial"/>
          <w:sz w:val="22"/>
          <w:szCs w:val="22"/>
        </w:rPr>
        <w:t>mature</w:t>
      </w:r>
      <w:r w:rsidR="00C97784">
        <w:rPr>
          <w:rFonts w:ascii="Arial" w:hAnsi="Arial" w:cs="Arial"/>
          <w:sz w:val="22"/>
          <w:szCs w:val="22"/>
        </w:rPr>
        <w:t xml:space="preserve"> within </w:t>
      </w:r>
      <w:r w:rsidR="001B64A5">
        <w:rPr>
          <w:rFonts w:ascii="Arial" w:hAnsi="Arial" w:cs="Arial"/>
          <w:sz w:val="22"/>
          <w:szCs w:val="22"/>
        </w:rPr>
        <w:t>August 2021</w:t>
      </w:r>
      <w:r w:rsidR="0037755D">
        <w:rPr>
          <w:rFonts w:ascii="Arial" w:hAnsi="Arial" w:cs="Arial"/>
          <w:sz w:val="22"/>
          <w:szCs w:val="22"/>
        </w:rPr>
        <w:t xml:space="preserve"> to </w:t>
      </w:r>
      <w:r w:rsidR="001B64A5">
        <w:rPr>
          <w:rFonts w:ascii="Arial" w:hAnsi="Arial" w:cs="Arial"/>
          <w:sz w:val="22"/>
          <w:szCs w:val="22"/>
        </w:rPr>
        <w:t xml:space="preserve">February 2022 </w:t>
      </w:r>
      <w:r w:rsidR="00C97784">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00C97784">
        <w:rPr>
          <w:rFonts w:ascii="Arial" w:hAnsi="Arial" w:cs="Arial"/>
          <w:sz w:val="22"/>
          <w:szCs w:val="22"/>
        </w:rPr>
        <w:t xml:space="preserve">: </w:t>
      </w:r>
      <w:r w:rsidR="00EF375B">
        <w:rPr>
          <w:rFonts w:ascii="Arial" w:hAnsi="Arial" w:cs="Arial"/>
          <w:sz w:val="22"/>
          <w:szCs w:val="22"/>
        </w:rPr>
        <w:t>January 2021 to December 2025</w:t>
      </w:r>
      <w:r w:rsidR="00C97784">
        <w:rPr>
          <w:rFonts w:ascii="Arial" w:hAnsi="Arial" w:cs="Arial"/>
          <w:sz w:val="22"/>
          <w:szCs w:val="22"/>
        </w:rPr>
        <w:t>) (the Company</w:t>
      </w:r>
      <w:r w:rsidR="00D201AD">
        <w:rPr>
          <w:rFonts w:ascii="Arial" w:hAnsi="Arial" w:cs="Arial"/>
          <w:sz w:val="22"/>
          <w:szCs w:val="22"/>
        </w:rPr>
        <w:t xml:space="preserve"> </w:t>
      </w:r>
      <w:r w:rsidR="00C97784">
        <w:rPr>
          <w:rFonts w:ascii="Arial" w:hAnsi="Arial" w:cs="Arial"/>
          <w:sz w:val="22"/>
          <w:szCs w:val="22"/>
        </w:rPr>
        <w:t xml:space="preserve">only: </w:t>
      </w:r>
      <w:r w:rsidR="001B64A5">
        <w:rPr>
          <w:rFonts w:ascii="Arial" w:hAnsi="Arial" w:cs="Arial"/>
          <w:sz w:val="22"/>
          <w:szCs w:val="22"/>
        </w:rPr>
        <w:t>September 2021</w:t>
      </w:r>
      <w:r w:rsidR="0037755D">
        <w:rPr>
          <w:rFonts w:ascii="Arial" w:hAnsi="Arial" w:cs="Arial"/>
          <w:sz w:val="22"/>
          <w:szCs w:val="22"/>
        </w:rPr>
        <w:t xml:space="preserve"> to </w:t>
      </w:r>
      <w:r w:rsidR="001B64A5">
        <w:rPr>
          <w:rFonts w:ascii="Arial" w:hAnsi="Arial" w:cs="Arial"/>
          <w:sz w:val="22"/>
          <w:szCs w:val="22"/>
        </w:rPr>
        <w:t>February 202</w:t>
      </w:r>
      <w:r w:rsidR="00C51E32">
        <w:rPr>
          <w:rFonts w:ascii="Arial" w:hAnsi="Arial" w:cs="Arial"/>
          <w:sz w:val="22"/>
          <w:szCs w:val="22"/>
        </w:rPr>
        <w:t>2</w:t>
      </w:r>
      <w:r w:rsidR="00C023CD">
        <w:rPr>
          <w:rFonts w:ascii="Arial" w:hAnsi="Arial" w:cs="Arial"/>
          <w:sz w:val="22"/>
          <w:szCs w:val="22"/>
        </w:rPr>
        <w:t>,</w:t>
      </w:r>
      <w:r w:rsidR="00650437">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00C97784">
        <w:rPr>
          <w:rFonts w:ascii="Arial" w:hAnsi="Arial" w:cs="Arial"/>
          <w:sz w:val="22"/>
          <w:szCs w:val="22"/>
        </w:rPr>
        <w:t xml:space="preserve">: </w:t>
      </w:r>
      <w:r w:rsidR="002A226E">
        <w:rPr>
          <w:rFonts w:ascii="Arial" w:hAnsi="Arial" w:cs="Browallia New"/>
          <w:sz w:val="22"/>
          <w:szCs w:val="28"/>
        </w:rPr>
        <w:t>September</w:t>
      </w:r>
      <w:r w:rsidR="00EF375B">
        <w:rPr>
          <w:rFonts w:ascii="Arial" w:hAnsi="Arial" w:cs="Arial"/>
          <w:sz w:val="22"/>
          <w:szCs w:val="22"/>
        </w:rPr>
        <w:t xml:space="preserve"> 2021 to December 2021</w:t>
      </w:r>
      <w:r w:rsidR="00C97784">
        <w:rPr>
          <w:rFonts w:ascii="Arial" w:hAnsi="Arial" w:cs="Arial"/>
          <w:sz w:val="22"/>
          <w:szCs w:val="22"/>
        </w:rPr>
        <w:t>).</w:t>
      </w:r>
    </w:p>
    <w:p w14:paraId="0EE78CB5" w14:textId="2EF6B902" w:rsidR="00C97784" w:rsidRPr="008E7A55" w:rsidRDefault="001428BE"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3</w:t>
      </w:r>
      <w:r w:rsidR="00513D25">
        <w:rPr>
          <w:rFonts w:ascii="Arial" w:hAnsi="Arial" w:cs="Arial"/>
          <w:b/>
          <w:bCs/>
          <w:sz w:val="22"/>
          <w:szCs w:val="22"/>
        </w:rPr>
        <w:t>.4</w:t>
      </w:r>
      <w:r w:rsidR="00C97784" w:rsidRPr="008E7A55">
        <w:rPr>
          <w:rFonts w:ascii="Arial" w:hAnsi="Arial" w:cs="Arial"/>
          <w:b/>
          <w:bCs/>
          <w:sz w:val="22"/>
          <w:szCs w:val="22"/>
        </w:rPr>
        <w:tab/>
        <w:t>Guarantees</w:t>
      </w:r>
    </w:p>
    <w:p w14:paraId="640DC09C" w14:textId="448C9CDA" w:rsidR="00C97784" w:rsidRPr="003A23F0" w:rsidRDefault="00C97784"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2716B8">
        <w:rPr>
          <w:rFonts w:ascii="Arial" w:hAnsi="Arial"/>
          <w:sz w:val="22"/>
          <w:szCs w:val="22"/>
        </w:rPr>
        <w:t xml:space="preserve">30 June </w:t>
      </w:r>
      <w:r w:rsidR="00AB2BC2">
        <w:rPr>
          <w:rFonts w:ascii="Arial" w:hAnsi="Arial"/>
          <w:sz w:val="22"/>
          <w:szCs w:val="22"/>
        </w:rPr>
        <w:t>202</w:t>
      </w:r>
      <w:r w:rsidR="00EF375B">
        <w:rPr>
          <w:rFonts w:ascii="Arial" w:hAnsi="Arial"/>
          <w:sz w:val="22"/>
          <w:szCs w:val="22"/>
        </w:rPr>
        <w:t>1</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Baht </w:t>
      </w:r>
      <w:r w:rsidR="001B64A5">
        <w:rPr>
          <w:rFonts w:ascii="Arial" w:hAnsi="Arial" w:cs="Arial"/>
          <w:sz w:val="22"/>
          <w:szCs w:val="22"/>
        </w:rPr>
        <w:t xml:space="preserve">                 2</w:t>
      </w:r>
      <w:r w:rsidR="001A38B2">
        <w:rPr>
          <w:rFonts w:ascii="Arial" w:hAnsi="Arial" w:cs="Arial"/>
          <w:sz w:val="22"/>
          <w:szCs w:val="22"/>
        </w:rPr>
        <w:t>1</w:t>
      </w:r>
      <w:r w:rsidRPr="003A23F0">
        <w:rPr>
          <w:rFonts w:ascii="Arial" w:hAnsi="Arial" w:cs="Arial"/>
          <w:sz w:val="22"/>
          <w:szCs w:val="22"/>
        </w:rPr>
        <w:t xml:space="preserve"> million (31 December </w:t>
      </w:r>
      <w:r w:rsidR="003B5B16">
        <w:rPr>
          <w:rFonts w:ascii="Arial" w:hAnsi="Arial" w:cs="Arial"/>
          <w:sz w:val="22"/>
          <w:szCs w:val="22"/>
        </w:rPr>
        <w:t>20</w:t>
      </w:r>
      <w:r w:rsidR="00EF375B">
        <w:rPr>
          <w:rFonts w:ascii="Arial" w:hAnsi="Arial" w:cs="Arial"/>
          <w:sz w:val="22"/>
          <w:szCs w:val="22"/>
        </w:rPr>
        <w:t>20</w:t>
      </w:r>
      <w:r w:rsidRPr="003A23F0">
        <w:rPr>
          <w:rFonts w:ascii="Arial" w:hAnsi="Arial" w:cs="Arial"/>
          <w:sz w:val="22"/>
          <w:szCs w:val="22"/>
        </w:rPr>
        <w:t xml:space="preserve">: </w:t>
      </w:r>
      <w:r w:rsidR="00EF375B">
        <w:rPr>
          <w:rFonts w:ascii="Arial" w:hAnsi="Arial" w:cs="Arial"/>
          <w:sz w:val="22"/>
          <w:szCs w:val="22"/>
        </w:rPr>
        <w:t xml:space="preserve">Baht 19 </w:t>
      </w:r>
      <w:r w:rsidR="00EF375B" w:rsidRPr="00E4371C">
        <w:rPr>
          <w:rFonts w:ascii="Arial" w:hAnsi="Arial" w:cs="Arial"/>
          <w:sz w:val="22"/>
          <w:szCs w:val="22"/>
        </w:rPr>
        <w:t>million and USD</w:t>
      </w:r>
      <w:r w:rsidR="00EF375B">
        <w:rPr>
          <w:rFonts w:ascii="Arial" w:hAnsi="Arial" w:cs="Arial"/>
          <w:sz w:val="22"/>
          <w:szCs w:val="22"/>
        </w:rPr>
        <w:t xml:space="preserve"> 3 </w:t>
      </w:r>
      <w:r w:rsidR="00EF375B" w:rsidRPr="00E4371C">
        <w:rPr>
          <w:rFonts w:ascii="Arial" w:hAnsi="Arial" w:cs="Arial"/>
          <w:sz w:val="22"/>
          <w:szCs w:val="22"/>
        </w:rPr>
        <w:t>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 xml:space="preserve">ompany only: </w:t>
      </w:r>
      <w:r w:rsidR="00D27713">
        <w:rPr>
          <w:rFonts w:ascii="Arial" w:hAnsi="Arial" w:cs="Arial"/>
          <w:sz w:val="22"/>
          <w:szCs w:val="22"/>
        </w:rPr>
        <w:t>Baht                              1 million</w:t>
      </w:r>
      <w:r w:rsidR="00D828CA">
        <w:rPr>
          <w:rFonts w:ascii="Arial" w:hAnsi="Arial" w:cs="Arial"/>
          <w:sz w:val="22"/>
          <w:szCs w:val="22"/>
        </w:rPr>
        <w:t>,</w:t>
      </w:r>
      <w:r w:rsidR="00D27713">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14:paraId="7EA31E19" w14:textId="377FBA68"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2716B8">
        <w:rPr>
          <w:rFonts w:ascii="Arial" w:hAnsi="Arial"/>
          <w:sz w:val="22"/>
          <w:szCs w:val="22"/>
        </w:rPr>
        <w:t xml:space="preserve">30 June </w:t>
      </w:r>
      <w:r w:rsidR="00AB2BC2">
        <w:rPr>
          <w:rFonts w:ascii="Arial" w:hAnsi="Arial"/>
          <w:sz w:val="22"/>
          <w:szCs w:val="22"/>
        </w:rPr>
        <w:t>202</w:t>
      </w:r>
      <w:r w:rsidR="00EF375B">
        <w:rPr>
          <w:rFonts w:ascii="Arial" w:hAnsi="Arial"/>
          <w:sz w:val="22"/>
          <w:szCs w:val="22"/>
        </w:rPr>
        <w:t>1</w:t>
      </w:r>
      <w:r w:rsidRPr="001A630D">
        <w:rPr>
          <w:rFonts w:ascii="Arial" w:hAnsi="Arial" w:cs="Arial"/>
          <w:sz w:val="22"/>
          <w:szCs w:val="22"/>
        </w:rPr>
        <w:t>, the Company issued corporate guarantees of Baht</w:t>
      </w:r>
      <w:r>
        <w:rPr>
          <w:rFonts w:ascii="Arial" w:hAnsi="Arial" w:cs="Arial"/>
          <w:sz w:val="22"/>
          <w:szCs w:val="22"/>
        </w:rPr>
        <w:t xml:space="preserve"> </w:t>
      </w:r>
      <w:r w:rsidR="001B64A5">
        <w:rPr>
          <w:rFonts w:ascii="Arial" w:hAnsi="Arial" w:cs="Arial"/>
          <w:sz w:val="22"/>
          <w:szCs w:val="22"/>
        </w:rPr>
        <w:t>2,106</w:t>
      </w:r>
      <w:r w:rsidRPr="001A630D">
        <w:rPr>
          <w:rFonts w:ascii="Arial" w:hAnsi="Arial" w:cs="Arial"/>
          <w:sz w:val="22"/>
          <w:szCs w:val="22"/>
        </w:rPr>
        <w:t xml:space="preserve"> million</w:t>
      </w:r>
      <w:r w:rsidR="00897817">
        <w:rPr>
          <w:rFonts w:ascii="Arial" w:hAnsi="Arial" w:cs="Arial"/>
          <w:sz w:val="22"/>
          <w:szCs w:val="22"/>
        </w:rPr>
        <w:t xml:space="preserve"> and USD </w:t>
      </w:r>
      <w:r w:rsidR="001B64A5">
        <w:rPr>
          <w:rFonts w:ascii="Arial" w:hAnsi="Arial" w:cs="Arial"/>
          <w:sz w:val="22"/>
          <w:szCs w:val="22"/>
        </w:rPr>
        <w:t>2</w:t>
      </w:r>
      <w:r w:rsidR="00897817">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Pr="001A630D">
        <w:rPr>
          <w:rFonts w:ascii="Arial" w:hAnsi="Arial" w:cs="Arial"/>
          <w:sz w:val="22"/>
          <w:szCs w:val="22"/>
        </w:rPr>
        <w:t xml:space="preserve">: </w:t>
      </w:r>
      <w:r w:rsidR="00EF375B" w:rsidRPr="001A630D">
        <w:rPr>
          <w:rFonts w:ascii="Arial" w:hAnsi="Arial" w:cs="Arial"/>
          <w:sz w:val="22"/>
          <w:szCs w:val="22"/>
        </w:rPr>
        <w:t>Baht</w:t>
      </w:r>
      <w:r w:rsidR="00EF375B">
        <w:rPr>
          <w:rFonts w:ascii="Arial" w:hAnsi="Arial" w:cs="Arial"/>
          <w:sz w:val="22"/>
          <w:szCs w:val="22"/>
        </w:rPr>
        <w:t xml:space="preserve"> 2,106</w:t>
      </w:r>
      <w:r w:rsidR="00EF375B" w:rsidRPr="001A630D">
        <w:rPr>
          <w:rFonts w:ascii="Arial" w:hAnsi="Arial" w:cs="Arial"/>
          <w:sz w:val="22"/>
          <w:szCs w:val="22"/>
        </w:rPr>
        <w:t xml:space="preserve"> million </w:t>
      </w:r>
      <w:r w:rsidR="00EF375B">
        <w:rPr>
          <w:rFonts w:ascii="Arial" w:hAnsi="Arial" w:cs="Arial"/>
          <w:sz w:val="22"/>
          <w:szCs w:val="22"/>
        </w:rPr>
        <w:t>and USD 2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14:paraId="52C6A7D5" w14:textId="25441F48" w:rsidR="004F5D08" w:rsidRPr="001A630D"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2716B8">
        <w:rPr>
          <w:rFonts w:ascii="Arial" w:hAnsi="Arial"/>
          <w:sz w:val="22"/>
          <w:szCs w:val="22"/>
        </w:rPr>
        <w:t xml:space="preserve">30 June </w:t>
      </w:r>
      <w:r w:rsidR="00AB2BC2">
        <w:rPr>
          <w:rFonts w:ascii="Arial" w:hAnsi="Arial"/>
          <w:sz w:val="22"/>
          <w:szCs w:val="22"/>
        </w:rPr>
        <w:t>202</w:t>
      </w:r>
      <w:r w:rsidR="00EF375B">
        <w:rPr>
          <w:rFonts w:ascii="Arial" w:hAnsi="Arial"/>
          <w:sz w:val="22"/>
          <w:szCs w:val="22"/>
        </w:rPr>
        <w:t>1</w:t>
      </w:r>
      <w:r>
        <w:rPr>
          <w:rFonts w:ascii="Arial" w:hAnsi="Arial" w:cs="Arial"/>
          <w:sz w:val="22"/>
          <w:szCs w:val="22"/>
        </w:rPr>
        <w:t xml:space="preserve">, the Company secured credit facilities of its subsidiary of Baht </w:t>
      </w:r>
      <w:r w:rsidR="001B64A5">
        <w:rPr>
          <w:rFonts w:ascii="Arial" w:hAnsi="Arial" w:cs="Arial"/>
          <w:sz w:val="22"/>
          <w:szCs w:val="22"/>
        </w:rPr>
        <w:t>368</w:t>
      </w:r>
      <w:r w:rsidR="00C023CD">
        <w:rPr>
          <w:rFonts w:ascii="Arial" w:hAnsi="Arial" w:cs="Arial"/>
          <w:sz w:val="22"/>
          <w:szCs w:val="22"/>
        </w:rPr>
        <w:t xml:space="preserve"> </w:t>
      </w:r>
      <w:r>
        <w:rPr>
          <w:rFonts w:ascii="Arial" w:hAnsi="Arial" w:cs="Arial"/>
          <w:sz w:val="22"/>
          <w:szCs w:val="22"/>
        </w:rPr>
        <w:t>million (</w:t>
      </w:r>
      <w:r w:rsidRPr="006E0A68">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Pr>
          <w:rFonts w:ascii="Arial" w:hAnsi="Arial" w:cs="Arial"/>
          <w:sz w:val="22"/>
          <w:szCs w:val="22"/>
        </w:rPr>
        <w:t xml:space="preserve">: </w:t>
      </w:r>
      <w:r w:rsidRPr="006E0A68">
        <w:rPr>
          <w:rFonts w:ascii="Arial" w:hAnsi="Arial" w:cs="Arial"/>
          <w:sz w:val="22"/>
          <w:szCs w:val="22"/>
        </w:rPr>
        <w:t xml:space="preserve">Baht </w:t>
      </w:r>
      <w:r w:rsidR="00EF375B">
        <w:rPr>
          <w:rFonts w:ascii="Arial" w:hAnsi="Arial" w:cs="Arial"/>
          <w:sz w:val="22"/>
          <w:szCs w:val="22"/>
        </w:rPr>
        <w:t xml:space="preserve">368 </w:t>
      </w:r>
      <w:r w:rsidRPr="006E0A68">
        <w:rPr>
          <w:rFonts w:ascii="Arial" w:hAnsi="Arial" w:cs="Arial"/>
          <w:sz w:val="22"/>
          <w:szCs w:val="22"/>
        </w:rPr>
        <w:t>million</w:t>
      </w:r>
      <w:r>
        <w:rPr>
          <w:rFonts w:ascii="Arial" w:hAnsi="Arial" w:cs="Arial"/>
          <w:sz w:val="22"/>
          <w:szCs w:val="22"/>
        </w:rPr>
        <w:t>) to a financial institution.</w:t>
      </w:r>
    </w:p>
    <w:p w14:paraId="2A216EDF" w14:textId="23495716"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Pr="001A630D">
        <w:rPr>
          <w:rFonts w:ascii="Arial" w:hAnsi="Arial" w:cs="Arial"/>
          <w:sz w:val="22"/>
          <w:szCs w:val="22"/>
        </w:rPr>
        <w:t xml:space="preserve">As at </w:t>
      </w:r>
      <w:r w:rsidR="002716B8">
        <w:rPr>
          <w:rFonts w:ascii="Arial" w:hAnsi="Arial"/>
          <w:sz w:val="22"/>
          <w:szCs w:val="22"/>
        </w:rPr>
        <w:t xml:space="preserve">30 June </w:t>
      </w:r>
      <w:r w:rsidR="00AB2BC2">
        <w:rPr>
          <w:rFonts w:ascii="Arial" w:hAnsi="Arial"/>
          <w:sz w:val="22"/>
          <w:szCs w:val="22"/>
        </w:rPr>
        <w:t>202</w:t>
      </w:r>
      <w:r w:rsidR="00EF375B">
        <w:rPr>
          <w:rFonts w:ascii="Arial" w:hAnsi="Arial"/>
          <w:sz w:val="22"/>
          <w:szCs w:val="22"/>
        </w:rPr>
        <w:t>1</w:t>
      </w:r>
      <w:r w:rsidRPr="001A630D">
        <w:rPr>
          <w:rFonts w:ascii="Arial" w:hAnsi="Arial" w:cs="Arial"/>
          <w:sz w:val="22"/>
          <w:szCs w:val="22"/>
        </w:rPr>
        <w:t>, a subsidiary issued corporate guarantees of Baht</w:t>
      </w:r>
      <w:r>
        <w:rPr>
          <w:rFonts w:ascii="Arial" w:hAnsi="Arial" w:cs="Arial"/>
          <w:sz w:val="22"/>
          <w:szCs w:val="22"/>
        </w:rPr>
        <w:t xml:space="preserve"> </w:t>
      </w:r>
      <w:r w:rsidR="001B64A5">
        <w:rPr>
          <w:rFonts w:ascii="Arial" w:hAnsi="Arial" w:cs="Arial"/>
          <w:sz w:val="22"/>
          <w:szCs w:val="22"/>
        </w:rPr>
        <w:t>6</w:t>
      </w:r>
      <w:r w:rsidR="00DE7CFF">
        <w:rPr>
          <w:rFonts w:ascii="Arial" w:hAnsi="Arial" w:cs="Arial"/>
          <w:sz w:val="22"/>
          <w:szCs w:val="22"/>
        </w:rPr>
        <w:t xml:space="preserve"> </w:t>
      </w:r>
      <w:r w:rsidRPr="001A630D">
        <w:rPr>
          <w:rFonts w:ascii="Arial" w:hAnsi="Arial" w:cs="Arial"/>
          <w:sz w:val="22"/>
          <w:szCs w:val="22"/>
        </w:rPr>
        <w:t>million</w:t>
      </w:r>
      <w:r w:rsidR="00C023CD">
        <w:rPr>
          <w:rFonts w:ascii="Arial" w:hAnsi="Arial" w:cs="Arial"/>
          <w:sz w:val="22"/>
          <w:szCs w:val="22"/>
        </w:rPr>
        <w:t xml:space="preserve"> </w:t>
      </w:r>
      <w:r w:rsidR="00966A2E">
        <w:rPr>
          <w:rFonts w:ascii="Arial" w:hAnsi="Arial" w:cs="Arial"/>
          <w:sz w:val="22"/>
          <w:szCs w:val="22"/>
        </w:rPr>
        <w:t xml:space="preserve">                      </w:t>
      </w:r>
      <w:proofErr w:type="gramStart"/>
      <w:r w:rsidR="00966A2E">
        <w:rPr>
          <w:rFonts w:ascii="Arial" w:hAnsi="Arial" w:cs="Arial"/>
          <w:sz w:val="22"/>
          <w:szCs w:val="22"/>
        </w:rPr>
        <w:t xml:space="preserve">   </w:t>
      </w:r>
      <w:r w:rsidRPr="001A630D">
        <w:rPr>
          <w:rFonts w:ascii="Arial" w:hAnsi="Arial" w:cs="Arial"/>
          <w:sz w:val="22"/>
          <w:szCs w:val="22"/>
        </w:rPr>
        <w:t>(</w:t>
      </w:r>
      <w:proofErr w:type="gramEnd"/>
      <w:r w:rsidRPr="006E0A68">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Pr="001A630D">
        <w:rPr>
          <w:rFonts w:ascii="Arial" w:hAnsi="Arial" w:cs="Arial"/>
          <w:sz w:val="22"/>
          <w:szCs w:val="22"/>
        </w:rPr>
        <w:t xml:space="preserve">: </w:t>
      </w:r>
      <w:r w:rsidRPr="006E0A68">
        <w:rPr>
          <w:rFonts w:ascii="Arial" w:hAnsi="Arial" w:cs="Arial"/>
          <w:sz w:val="22"/>
          <w:szCs w:val="22"/>
        </w:rPr>
        <w:t xml:space="preserve">Baht </w:t>
      </w:r>
      <w:r w:rsidR="00080F38">
        <w:rPr>
          <w:rFonts w:ascii="Arial" w:hAnsi="Arial" w:cs="Arial"/>
          <w:sz w:val="22"/>
          <w:szCs w:val="22"/>
        </w:rPr>
        <w:t>6</w:t>
      </w:r>
      <w:r w:rsidRPr="006E0A68">
        <w:rPr>
          <w:rFonts w:ascii="Arial" w:hAnsi="Arial" w:cs="Arial"/>
          <w:sz w:val="22"/>
          <w:szCs w:val="22"/>
        </w:rPr>
        <w:t xml:space="preserve"> million</w:t>
      </w:r>
      <w:r w:rsidRPr="001A630D">
        <w:rPr>
          <w:rFonts w:ascii="Arial" w:hAnsi="Arial" w:cs="Arial"/>
          <w:sz w:val="22"/>
          <w:szCs w:val="22"/>
        </w:rPr>
        <w:t>)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14:paraId="5FA72858" w14:textId="239DC3CA" w:rsidR="004F5D08" w:rsidRDefault="004F5D08"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at </w:t>
      </w:r>
      <w:r w:rsidR="002716B8">
        <w:rPr>
          <w:rFonts w:ascii="Arial" w:hAnsi="Arial"/>
          <w:sz w:val="22"/>
          <w:szCs w:val="22"/>
        </w:rPr>
        <w:t xml:space="preserve">30 June </w:t>
      </w:r>
      <w:r w:rsidR="00AB2BC2">
        <w:rPr>
          <w:rFonts w:ascii="Arial" w:hAnsi="Arial"/>
          <w:sz w:val="22"/>
          <w:szCs w:val="22"/>
        </w:rPr>
        <w:t>202</w:t>
      </w:r>
      <w:r w:rsidR="00EF375B">
        <w:rPr>
          <w:rFonts w:ascii="Arial" w:hAnsi="Arial"/>
          <w:sz w:val="22"/>
          <w:szCs w:val="22"/>
        </w:rPr>
        <w:t>1</w:t>
      </w:r>
      <w:r w:rsidRPr="00B131F8">
        <w:rPr>
          <w:rFonts w:ascii="Arial" w:hAnsi="Arial" w:cs="Arial"/>
          <w:sz w:val="22"/>
          <w:szCs w:val="22"/>
        </w:rPr>
        <w:t xml:space="preserve">, the Company had commitments in respect of its guarantee of liabilities of the </w:t>
      </w:r>
      <w:r w:rsidR="00AD5154">
        <w:rPr>
          <w:rFonts w:ascii="Arial" w:hAnsi="Arial" w:cs="Arial"/>
          <w:sz w:val="22"/>
          <w:szCs w:val="22"/>
        </w:rPr>
        <w:t>associate</w:t>
      </w:r>
      <w:r w:rsidRPr="00B131F8">
        <w:rPr>
          <w:rFonts w:ascii="Arial" w:hAnsi="Arial" w:cs="Arial"/>
          <w:sz w:val="22"/>
          <w:szCs w:val="22"/>
        </w:rPr>
        <w:t xml:space="preserve"> at least amounting to </w:t>
      </w:r>
      <w:r w:rsidR="00145CC4">
        <w:rPr>
          <w:rFonts w:ascii="Arial" w:hAnsi="Arial" w:cs="Arial"/>
          <w:sz w:val="22"/>
          <w:szCs w:val="22"/>
        </w:rPr>
        <w:t xml:space="preserve">JPY </w:t>
      </w:r>
      <w:r w:rsidR="001B64A5">
        <w:rPr>
          <w:rFonts w:ascii="Arial" w:hAnsi="Arial" w:cs="Arial"/>
          <w:sz w:val="22"/>
          <w:szCs w:val="22"/>
        </w:rPr>
        <w:t>3,365</w:t>
      </w:r>
      <w:r w:rsidRPr="00B131F8">
        <w:rPr>
          <w:rFonts w:ascii="Arial" w:hAnsi="Arial" w:cs="Arial"/>
          <w:sz w:val="22"/>
          <w:szCs w:val="22"/>
        </w:rPr>
        <w:t xml:space="preserve"> million (</w:t>
      </w:r>
      <w:r w:rsidRPr="006E0A68">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Pr="00B131F8">
        <w:rPr>
          <w:rFonts w:ascii="Arial" w:hAnsi="Arial" w:cs="Arial"/>
          <w:sz w:val="22"/>
          <w:szCs w:val="22"/>
        </w:rPr>
        <w:t xml:space="preserve">: </w:t>
      </w:r>
      <w:r w:rsidR="00AD5154">
        <w:rPr>
          <w:rFonts w:ascii="Arial" w:hAnsi="Arial" w:cs="Arial"/>
          <w:sz w:val="22"/>
          <w:szCs w:val="22"/>
        </w:rPr>
        <w:t xml:space="preserve">guarantee of liabilities of the subsidiary </w:t>
      </w:r>
      <w:r w:rsidRPr="006E0A68">
        <w:rPr>
          <w:rFonts w:ascii="Arial" w:hAnsi="Arial" w:cs="Arial"/>
          <w:sz w:val="22"/>
          <w:szCs w:val="22"/>
        </w:rPr>
        <w:t xml:space="preserve">at least amounting to </w:t>
      </w:r>
      <w:r w:rsidR="00145CC4">
        <w:rPr>
          <w:rFonts w:ascii="Arial" w:hAnsi="Arial" w:cs="Arial"/>
          <w:sz w:val="22"/>
          <w:szCs w:val="22"/>
        </w:rPr>
        <w:t xml:space="preserve">JPY </w:t>
      </w:r>
      <w:r w:rsidRPr="006E0A68">
        <w:rPr>
          <w:rFonts w:ascii="Arial" w:hAnsi="Arial" w:cs="Arial"/>
          <w:sz w:val="22"/>
          <w:szCs w:val="22"/>
        </w:rPr>
        <w:t>3,</w:t>
      </w:r>
      <w:r w:rsidR="007D004C">
        <w:rPr>
          <w:rFonts w:ascii="Arial" w:hAnsi="Arial" w:cs="Arial"/>
          <w:sz w:val="22"/>
          <w:szCs w:val="22"/>
        </w:rPr>
        <w:t>365</w:t>
      </w:r>
      <w:r w:rsidRPr="006E0A68">
        <w:rPr>
          <w:rFonts w:ascii="Arial" w:hAnsi="Arial" w:cs="Arial"/>
          <w:sz w:val="22"/>
          <w:szCs w:val="22"/>
        </w:rPr>
        <w:t xml:space="preserve"> million</w:t>
      </w:r>
      <w:r w:rsidRPr="00B131F8">
        <w:rPr>
          <w:rFonts w:ascii="Arial" w:hAnsi="Arial" w:cs="Arial"/>
          <w:sz w:val="22"/>
          <w:szCs w:val="22"/>
        </w:rPr>
        <w:t xml:space="preserve">) with </w:t>
      </w:r>
      <w:r>
        <w:rPr>
          <w:rFonts w:ascii="Arial" w:hAnsi="Arial" w:cs="Arial"/>
          <w:sz w:val="22"/>
          <w:szCs w:val="22"/>
        </w:rPr>
        <w:t>a foreign financial institution</w:t>
      </w:r>
      <w:r w:rsidRPr="00B131F8">
        <w:rPr>
          <w:rFonts w:ascii="Arial" w:hAnsi="Arial" w:cs="Arial"/>
          <w:sz w:val="22"/>
          <w:szCs w:val="22"/>
        </w:rPr>
        <w:t>.</w:t>
      </w:r>
    </w:p>
    <w:p w14:paraId="2AC38ED0" w14:textId="77777777" w:rsidR="00337B99" w:rsidRPr="002644E8" w:rsidRDefault="00337B99"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Browallia New"/>
          <w:b/>
          <w:bCs/>
          <w:sz w:val="22"/>
          <w:szCs w:val="28"/>
        </w:rPr>
        <w:t>4</w:t>
      </w:r>
      <w:r w:rsidR="00D75CE8">
        <w:rPr>
          <w:rFonts w:ascii="Arial" w:hAnsi="Arial" w:cs="Browallia New"/>
          <w:b/>
          <w:bCs/>
          <w:sz w:val="22"/>
          <w:szCs w:val="28"/>
        </w:rPr>
        <w:t>3</w:t>
      </w:r>
      <w:r w:rsidRPr="002644E8">
        <w:rPr>
          <w:rFonts w:ascii="Arial" w:hAnsi="Arial" w:cs="Arial"/>
          <w:b/>
          <w:bCs/>
          <w:sz w:val="22"/>
          <w:szCs w:val="22"/>
        </w:rPr>
        <w:t>.</w:t>
      </w:r>
      <w:r>
        <w:rPr>
          <w:rFonts w:ascii="Arial" w:hAnsi="Arial" w:cs="Arial"/>
          <w:b/>
          <w:bCs/>
          <w:sz w:val="22"/>
          <w:szCs w:val="22"/>
        </w:rPr>
        <w:t>5</w:t>
      </w:r>
      <w:r w:rsidRPr="002644E8">
        <w:rPr>
          <w:rFonts w:ascii="Arial" w:hAnsi="Arial" w:cs="Arial"/>
          <w:b/>
          <w:bCs/>
          <w:sz w:val="22"/>
          <w:szCs w:val="22"/>
        </w:rPr>
        <w:tab/>
        <w:t>Commitment in respect of uncalled investment</w:t>
      </w:r>
    </w:p>
    <w:p w14:paraId="2B4A890C" w14:textId="77777777" w:rsidR="00337B99" w:rsidRDefault="00337B99"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their investments as follows:</w:t>
      </w:r>
    </w:p>
    <w:tbl>
      <w:tblPr>
        <w:tblW w:w="9198" w:type="dxa"/>
        <w:tblInd w:w="450" w:type="dxa"/>
        <w:tblCellMar>
          <w:left w:w="0" w:type="dxa"/>
          <w:right w:w="0" w:type="dxa"/>
        </w:tblCellMar>
        <w:tblLook w:val="04A0" w:firstRow="1" w:lastRow="0" w:firstColumn="1" w:lastColumn="0" w:noHBand="0" w:noVBand="1"/>
      </w:tblPr>
      <w:tblGrid>
        <w:gridCol w:w="5940"/>
        <w:gridCol w:w="1629"/>
        <w:gridCol w:w="1629"/>
      </w:tblGrid>
      <w:tr w:rsidR="00337B99" w:rsidRPr="00284E9D" w14:paraId="39E6FAEF" w14:textId="77777777" w:rsidTr="00C023CD">
        <w:trPr>
          <w:cantSplit/>
        </w:trPr>
        <w:tc>
          <w:tcPr>
            <w:tcW w:w="5940" w:type="dxa"/>
            <w:tcMar>
              <w:top w:w="0" w:type="dxa"/>
              <w:left w:w="108" w:type="dxa"/>
              <w:bottom w:w="0" w:type="dxa"/>
              <w:right w:w="108" w:type="dxa"/>
            </w:tcMar>
          </w:tcPr>
          <w:p w14:paraId="65784FC6" w14:textId="77777777" w:rsidR="00337B99" w:rsidRPr="00284E9D" w:rsidRDefault="00337B99" w:rsidP="00E868D3">
            <w:pPr>
              <w:spacing w:line="380" w:lineRule="exact"/>
              <w:ind w:right="1332"/>
              <w:rPr>
                <w:rFonts w:ascii="Arial" w:hAnsi="Arial" w:cs="Arial"/>
                <w:b/>
                <w:bCs/>
                <w:sz w:val="22"/>
                <w:szCs w:val="22"/>
              </w:rPr>
            </w:pPr>
          </w:p>
        </w:tc>
        <w:tc>
          <w:tcPr>
            <w:tcW w:w="3258" w:type="dxa"/>
            <w:gridSpan w:val="2"/>
            <w:tcMar>
              <w:top w:w="0" w:type="dxa"/>
              <w:left w:w="108" w:type="dxa"/>
              <w:bottom w:w="0" w:type="dxa"/>
              <w:right w:w="108" w:type="dxa"/>
            </w:tcMar>
            <w:hideMark/>
          </w:tcPr>
          <w:p w14:paraId="53994488" w14:textId="77777777" w:rsidR="00337B99" w:rsidRPr="00284E9D" w:rsidRDefault="00337B99" w:rsidP="00E868D3">
            <w:pPr>
              <w:pStyle w:val="Heading9"/>
              <w:pBdr>
                <w:bottom w:val="none" w:sz="0" w:space="0" w:color="auto"/>
              </w:pBdr>
              <w:jc w:val="right"/>
              <w:rPr>
                <w:rFonts w:ascii="Arial" w:hAnsi="Arial" w:cs="Arial"/>
                <w:sz w:val="22"/>
                <w:szCs w:val="22"/>
              </w:rPr>
            </w:pPr>
            <w:r w:rsidRPr="00284E9D">
              <w:rPr>
                <w:rFonts w:ascii="Arial" w:hAnsi="Arial" w:cs="Arial"/>
                <w:sz w:val="22"/>
                <w:szCs w:val="22"/>
              </w:rPr>
              <w:t>(Unit: Million Baht)</w:t>
            </w:r>
          </w:p>
        </w:tc>
      </w:tr>
      <w:tr w:rsidR="00337B99" w:rsidRPr="00284E9D" w14:paraId="49861791" w14:textId="77777777" w:rsidTr="00C023CD">
        <w:trPr>
          <w:cantSplit/>
        </w:trPr>
        <w:tc>
          <w:tcPr>
            <w:tcW w:w="5940" w:type="dxa"/>
            <w:tcMar>
              <w:top w:w="0" w:type="dxa"/>
              <w:left w:w="108" w:type="dxa"/>
              <w:bottom w:w="0" w:type="dxa"/>
              <w:right w:w="108" w:type="dxa"/>
            </w:tcMar>
          </w:tcPr>
          <w:p w14:paraId="6D358162" w14:textId="77777777" w:rsidR="00337B99" w:rsidRPr="00284E9D" w:rsidRDefault="00337B99" w:rsidP="00E868D3">
            <w:pPr>
              <w:spacing w:line="380" w:lineRule="exact"/>
              <w:ind w:left="1422" w:right="1332"/>
              <w:rPr>
                <w:rFonts w:ascii="Arial" w:hAnsi="Arial" w:cs="Arial"/>
                <w:sz w:val="22"/>
                <w:szCs w:val="22"/>
                <w:cs/>
              </w:rPr>
            </w:pPr>
          </w:p>
        </w:tc>
        <w:tc>
          <w:tcPr>
            <w:tcW w:w="1629" w:type="dxa"/>
            <w:tcMar>
              <w:top w:w="0" w:type="dxa"/>
              <w:left w:w="108" w:type="dxa"/>
              <w:bottom w:w="0" w:type="dxa"/>
              <w:right w:w="108" w:type="dxa"/>
            </w:tcMar>
            <w:hideMark/>
          </w:tcPr>
          <w:p w14:paraId="38B16F48" w14:textId="77777777" w:rsidR="00337B99" w:rsidRPr="00284E9D" w:rsidRDefault="002716B8" w:rsidP="00E868D3">
            <w:pPr>
              <w:pStyle w:val="Heading9"/>
              <w:pBdr>
                <w:bottom w:val="single" w:sz="4" w:space="1" w:color="auto"/>
              </w:pBdr>
              <w:rPr>
                <w:rFonts w:ascii="Arial" w:hAnsi="Arial" w:cs="Arial"/>
                <w:sz w:val="22"/>
                <w:szCs w:val="22"/>
                <w:cs/>
              </w:rPr>
            </w:pPr>
            <w:r>
              <w:rPr>
                <w:rFonts w:ascii="Arial" w:hAnsi="Arial"/>
                <w:sz w:val="22"/>
                <w:szCs w:val="22"/>
              </w:rPr>
              <w:t xml:space="preserve">30 June      </w:t>
            </w:r>
            <w:r w:rsidR="00337B99" w:rsidRPr="00284E9D">
              <w:rPr>
                <w:rFonts w:ascii="Arial" w:eastAsia="Calibri" w:hAnsi="Arial" w:cs="Arial"/>
                <w:sz w:val="22"/>
                <w:szCs w:val="22"/>
              </w:rPr>
              <w:t>202</w:t>
            </w:r>
            <w:r w:rsidR="00337B99">
              <w:rPr>
                <w:rFonts w:ascii="Arial" w:eastAsia="Calibri" w:hAnsi="Arial" w:cs="Arial"/>
                <w:sz w:val="22"/>
                <w:szCs w:val="22"/>
              </w:rPr>
              <w:t>1</w:t>
            </w:r>
          </w:p>
        </w:tc>
        <w:tc>
          <w:tcPr>
            <w:tcW w:w="1629" w:type="dxa"/>
            <w:tcMar>
              <w:top w:w="0" w:type="dxa"/>
              <w:left w:w="108" w:type="dxa"/>
              <w:bottom w:w="0" w:type="dxa"/>
              <w:right w:w="108" w:type="dxa"/>
            </w:tcMar>
            <w:hideMark/>
          </w:tcPr>
          <w:p w14:paraId="0A06FF8A" w14:textId="77777777" w:rsidR="00337B99" w:rsidRPr="00284E9D" w:rsidRDefault="001C245A" w:rsidP="00E868D3">
            <w:pPr>
              <w:pStyle w:val="Heading9"/>
              <w:pBdr>
                <w:bottom w:val="single" w:sz="4" w:space="1" w:color="auto"/>
              </w:pBdr>
              <w:rPr>
                <w:rFonts w:ascii="Arial" w:hAnsi="Arial" w:cs="Arial"/>
                <w:sz w:val="22"/>
                <w:szCs w:val="22"/>
                <w:cs/>
              </w:rPr>
            </w:pPr>
            <w:r>
              <w:rPr>
                <w:rFonts w:ascii="Arial" w:eastAsia="Calibri" w:hAnsi="Arial" w:cs="Arial"/>
                <w:sz w:val="22"/>
                <w:szCs w:val="22"/>
              </w:rPr>
              <w:t xml:space="preserve">31 December </w:t>
            </w:r>
            <w:r w:rsidR="00337B99" w:rsidRPr="00284E9D">
              <w:rPr>
                <w:rFonts w:ascii="Arial" w:eastAsia="Calibri" w:hAnsi="Arial" w:cs="Arial"/>
                <w:sz w:val="22"/>
                <w:szCs w:val="22"/>
              </w:rPr>
              <w:t>2020</w:t>
            </w:r>
          </w:p>
        </w:tc>
      </w:tr>
      <w:tr w:rsidR="00337B99" w:rsidRPr="00284E9D" w14:paraId="210DAE7E" w14:textId="77777777" w:rsidTr="00C023CD">
        <w:trPr>
          <w:cantSplit/>
        </w:trPr>
        <w:tc>
          <w:tcPr>
            <w:tcW w:w="5940" w:type="dxa"/>
            <w:tcMar>
              <w:top w:w="0" w:type="dxa"/>
              <w:left w:w="108" w:type="dxa"/>
              <w:bottom w:w="0" w:type="dxa"/>
              <w:right w:w="108" w:type="dxa"/>
            </w:tcMar>
          </w:tcPr>
          <w:p w14:paraId="3842E5A0" w14:textId="77777777" w:rsidR="00337B99" w:rsidRPr="00284E9D" w:rsidRDefault="00337B99" w:rsidP="00E868D3">
            <w:pPr>
              <w:spacing w:line="380" w:lineRule="exact"/>
              <w:rPr>
                <w:rFonts w:ascii="Arial" w:hAnsi="Arial" w:cs="Arial"/>
                <w:sz w:val="22"/>
                <w:szCs w:val="22"/>
                <w:cs/>
              </w:rPr>
            </w:pPr>
            <w:r w:rsidRPr="00284E9D">
              <w:rPr>
                <w:rFonts w:ascii="Arial" w:hAnsi="Arial" w:cs="Arial"/>
                <w:b/>
                <w:bCs/>
                <w:sz w:val="22"/>
                <w:szCs w:val="22"/>
              </w:rPr>
              <w:t>The Company</w:t>
            </w:r>
          </w:p>
        </w:tc>
        <w:tc>
          <w:tcPr>
            <w:tcW w:w="1629" w:type="dxa"/>
            <w:tcMar>
              <w:top w:w="0" w:type="dxa"/>
              <w:left w:w="108" w:type="dxa"/>
              <w:bottom w:w="0" w:type="dxa"/>
              <w:right w:w="108" w:type="dxa"/>
            </w:tcMar>
          </w:tcPr>
          <w:p w14:paraId="796FFDB1" w14:textId="77777777" w:rsidR="00337B99" w:rsidRPr="00284E9D" w:rsidRDefault="00337B99" w:rsidP="00E868D3">
            <w:pPr>
              <w:tabs>
                <w:tab w:val="decimal" w:pos="1572"/>
              </w:tabs>
              <w:spacing w:line="380" w:lineRule="exact"/>
              <w:ind w:right="-12"/>
              <w:jc w:val="thaiDistribute"/>
              <w:rPr>
                <w:rFonts w:ascii="Arial" w:hAnsi="Arial" w:cs="Arial"/>
                <w:sz w:val="22"/>
                <w:szCs w:val="22"/>
                <w:highlight w:val="yellow"/>
              </w:rPr>
            </w:pPr>
          </w:p>
        </w:tc>
        <w:tc>
          <w:tcPr>
            <w:tcW w:w="1629" w:type="dxa"/>
            <w:tcMar>
              <w:top w:w="0" w:type="dxa"/>
              <w:left w:w="108" w:type="dxa"/>
              <w:bottom w:w="0" w:type="dxa"/>
              <w:right w:w="108" w:type="dxa"/>
            </w:tcMar>
          </w:tcPr>
          <w:p w14:paraId="586475F2" w14:textId="77777777" w:rsidR="00337B99" w:rsidRPr="00284E9D" w:rsidRDefault="00337B99" w:rsidP="00E868D3">
            <w:pPr>
              <w:tabs>
                <w:tab w:val="decimal" w:pos="1572"/>
              </w:tabs>
              <w:spacing w:line="380" w:lineRule="exact"/>
              <w:ind w:right="-12"/>
              <w:jc w:val="thaiDistribute"/>
              <w:rPr>
                <w:rFonts w:ascii="Arial" w:hAnsi="Arial" w:cs="Arial"/>
                <w:sz w:val="22"/>
                <w:szCs w:val="22"/>
                <w:highlight w:val="yellow"/>
              </w:rPr>
            </w:pPr>
          </w:p>
        </w:tc>
      </w:tr>
      <w:tr w:rsidR="00337B99" w:rsidRPr="00284E9D" w14:paraId="57E33CC1" w14:textId="77777777" w:rsidTr="00C023CD">
        <w:trPr>
          <w:cantSplit/>
        </w:trPr>
        <w:tc>
          <w:tcPr>
            <w:tcW w:w="5940" w:type="dxa"/>
            <w:tcMar>
              <w:top w:w="0" w:type="dxa"/>
              <w:left w:w="108" w:type="dxa"/>
              <w:bottom w:w="0" w:type="dxa"/>
              <w:right w:w="108" w:type="dxa"/>
            </w:tcMar>
            <w:hideMark/>
          </w:tcPr>
          <w:p w14:paraId="24EBC8A1" w14:textId="77777777" w:rsidR="00337B99" w:rsidRPr="00284E9D" w:rsidRDefault="00337B99" w:rsidP="00E868D3">
            <w:pPr>
              <w:spacing w:line="380" w:lineRule="exact"/>
              <w:rPr>
                <w:rFonts w:ascii="Arial" w:hAnsi="Arial" w:cs="Arial"/>
                <w:sz w:val="22"/>
                <w:szCs w:val="22"/>
                <w:highlight w:val="yellow"/>
                <w:cs/>
              </w:rPr>
            </w:pPr>
            <w:r w:rsidRPr="00284E9D">
              <w:rPr>
                <w:rFonts w:ascii="Arial" w:eastAsia="Calibri" w:hAnsi="Arial" w:cs="Arial"/>
                <w:sz w:val="22"/>
                <w:szCs w:val="22"/>
              </w:rPr>
              <w:t>J Ventures Co., Ltd.</w:t>
            </w:r>
          </w:p>
        </w:tc>
        <w:tc>
          <w:tcPr>
            <w:tcW w:w="1629" w:type="dxa"/>
            <w:tcMar>
              <w:top w:w="0" w:type="dxa"/>
              <w:left w:w="108" w:type="dxa"/>
              <w:bottom w:w="0" w:type="dxa"/>
              <w:right w:w="108" w:type="dxa"/>
            </w:tcMar>
            <w:vAlign w:val="bottom"/>
          </w:tcPr>
          <w:p w14:paraId="047C8C74" w14:textId="766CD001" w:rsidR="00337B99" w:rsidRPr="00281828" w:rsidRDefault="001B64A5" w:rsidP="00E868D3">
            <w:pPr>
              <w:spacing w:line="380" w:lineRule="exact"/>
              <w:ind w:right="210"/>
              <w:jc w:val="right"/>
              <w:rPr>
                <w:rFonts w:ascii="Arial" w:hAnsi="Arial" w:cs="Arial"/>
                <w:sz w:val="22"/>
                <w:szCs w:val="22"/>
              </w:rPr>
            </w:pPr>
            <w:r>
              <w:rPr>
                <w:rFonts w:ascii="Arial" w:hAnsi="Arial" w:cs="Arial"/>
                <w:sz w:val="22"/>
                <w:szCs w:val="22"/>
              </w:rPr>
              <w:t>-</w:t>
            </w:r>
          </w:p>
        </w:tc>
        <w:tc>
          <w:tcPr>
            <w:tcW w:w="1629" w:type="dxa"/>
            <w:tcMar>
              <w:top w:w="0" w:type="dxa"/>
              <w:left w:w="108" w:type="dxa"/>
              <w:bottom w:w="0" w:type="dxa"/>
              <w:right w:w="108" w:type="dxa"/>
            </w:tcMar>
            <w:vAlign w:val="bottom"/>
            <w:hideMark/>
          </w:tcPr>
          <w:p w14:paraId="3924E7F4" w14:textId="77777777" w:rsidR="00337B99" w:rsidRPr="00284E9D" w:rsidRDefault="00337B99" w:rsidP="00E868D3">
            <w:pPr>
              <w:spacing w:line="380" w:lineRule="exact"/>
              <w:ind w:right="210"/>
              <w:jc w:val="right"/>
              <w:rPr>
                <w:rFonts w:ascii="Arial" w:hAnsi="Arial" w:cs="Arial"/>
                <w:sz w:val="22"/>
                <w:szCs w:val="22"/>
                <w:highlight w:val="yellow"/>
              </w:rPr>
            </w:pPr>
            <w:r w:rsidRPr="00284E9D">
              <w:rPr>
                <w:rFonts w:ascii="Arial" w:hAnsi="Arial" w:cs="Arial"/>
                <w:sz w:val="22"/>
                <w:szCs w:val="22"/>
              </w:rPr>
              <w:t>19.8</w:t>
            </w:r>
          </w:p>
        </w:tc>
      </w:tr>
      <w:tr w:rsidR="00337B99" w:rsidRPr="00284E9D" w14:paraId="41DBF559" w14:textId="77777777" w:rsidTr="00C023CD">
        <w:trPr>
          <w:cantSplit/>
        </w:trPr>
        <w:tc>
          <w:tcPr>
            <w:tcW w:w="5940" w:type="dxa"/>
            <w:tcMar>
              <w:top w:w="0" w:type="dxa"/>
              <w:left w:w="108" w:type="dxa"/>
              <w:bottom w:w="0" w:type="dxa"/>
              <w:right w:w="108" w:type="dxa"/>
            </w:tcMar>
          </w:tcPr>
          <w:p w14:paraId="439E8C08" w14:textId="77777777" w:rsidR="00337B99" w:rsidRPr="00284E9D" w:rsidRDefault="00337B99" w:rsidP="00E868D3">
            <w:pPr>
              <w:spacing w:line="380" w:lineRule="exact"/>
              <w:rPr>
                <w:rFonts w:ascii="Arial" w:eastAsia="Calibri" w:hAnsi="Arial" w:cs="Arial"/>
                <w:sz w:val="22"/>
                <w:szCs w:val="22"/>
                <w:cs/>
              </w:rPr>
            </w:pPr>
            <w:r w:rsidRPr="00284E9D">
              <w:rPr>
                <w:rFonts w:ascii="Arial" w:eastAsia="Calibri" w:hAnsi="Arial" w:cs="Arial"/>
                <w:b/>
                <w:bCs/>
                <w:sz w:val="22"/>
                <w:szCs w:val="22"/>
              </w:rPr>
              <w:t>Subsidiary</w:t>
            </w:r>
          </w:p>
        </w:tc>
        <w:tc>
          <w:tcPr>
            <w:tcW w:w="1629" w:type="dxa"/>
            <w:tcMar>
              <w:top w:w="0" w:type="dxa"/>
              <w:left w:w="108" w:type="dxa"/>
              <w:bottom w:w="0" w:type="dxa"/>
              <w:right w:w="108" w:type="dxa"/>
            </w:tcMar>
            <w:vAlign w:val="bottom"/>
          </w:tcPr>
          <w:p w14:paraId="346EF988" w14:textId="77777777" w:rsidR="00337B99" w:rsidRPr="00284E9D" w:rsidRDefault="00337B99" w:rsidP="00E868D3">
            <w:pPr>
              <w:spacing w:line="380" w:lineRule="exact"/>
              <w:ind w:right="210"/>
              <w:jc w:val="right"/>
              <w:rPr>
                <w:rFonts w:ascii="Arial" w:hAnsi="Arial" w:cs="Arial"/>
                <w:sz w:val="22"/>
                <w:szCs w:val="22"/>
              </w:rPr>
            </w:pPr>
          </w:p>
        </w:tc>
        <w:tc>
          <w:tcPr>
            <w:tcW w:w="1629" w:type="dxa"/>
            <w:tcMar>
              <w:top w:w="0" w:type="dxa"/>
              <w:left w:w="108" w:type="dxa"/>
              <w:bottom w:w="0" w:type="dxa"/>
              <w:right w:w="108" w:type="dxa"/>
            </w:tcMar>
            <w:vAlign w:val="bottom"/>
          </w:tcPr>
          <w:p w14:paraId="20679C18" w14:textId="77777777" w:rsidR="00337B99" w:rsidRPr="00284E9D" w:rsidRDefault="00337B99" w:rsidP="00E868D3">
            <w:pPr>
              <w:spacing w:line="380" w:lineRule="exact"/>
              <w:ind w:right="210"/>
              <w:jc w:val="right"/>
              <w:rPr>
                <w:rFonts w:ascii="Arial" w:hAnsi="Arial" w:cs="Arial"/>
                <w:sz w:val="22"/>
                <w:szCs w:val="22"/>
              </w:rPr>
            </w:pPr>
          </w:p>
        </w:tc>
      </w:tr>
      <w:tr w:rsidR="00337B99" w:rsidRPr="00284E9D" w14:paraId="3926157F" w14:textId="77777777" w:rsidTr="00C023CD">
        <w:trPr>
          <w:cantSplit/>
        </w:trPr>
        <w:tc>
          <w:tcPr>
            <w:tcW w:w="5940" w:type="dxa"/>
            <w:tcMar>
              <w:top w:w="0" w:type="dxa"/>
              <w:left w:w="108" w:type="dxa"/>
              <w:bottom w:w="0" w:type="dxa"/>
              <w:right w:w="108" w:type="dxa"/>
            </w:tcMar>
            <w:hideMark/>
          </w:tcPr>
          <w:p w14:paraId="2E602CC0" w14:textId="77777777" w:rsidR="00337B99" w:rsidRPr="00284E9D" w:rsidRDefault="00337B99" w:rsidP="00E868D3">
            <w:pPr>
              <w:spacing w:line="380" w:lineRule="exact"/>
              <w:ind w:left="162" w:right="-194" w:hanging="162"/>
              <w:rPr>
                <w:rFonts w:ascii="Arial" w:hAnsi="Arial" w:cs="Arial"/>
                <w:sz w:val="22"/>
                <w:szCs w:val="22"/>
                <w:highlight w:val="yellow"/>
                <w:cs/>
              </w:rPr>
            </w:pPr>
            <w:r w:rsidRPr="00284E9D">
              <w:rPr>
                <w:rFonts w:ascii="Arial" w:eastAsia="Calibri" w:hAnsi="Arial" w:cs="Arial"/>
                <w:sz w:val="22"/>
                <w:szCs w:val="22"/>
              </w:rPr>
              <w:t>BLOCKCHAIN WORKING GROUP</w:t>
            </w:r>
            <w:r w:rsidR="00C023CD">
              <w:rPr>
                <w:rFonts w:ascii="Arial" w:eastAsia="Calibri" w:hAnsi="Arial" w:cs="Arial"/>
                <w:sz w:val="22"/>
                <w:szCs w:val="22"/>
              </w:rPr>
              <w:t xml:space="preserve"> </w:t>
            </w:r>
            <w:r w:rsidRPr="00284E9D">
              <w:rPr>
                <w:rFonts w:ascii="Arial" w:eastAsia="Calibri" w:hAnsi="Arial" w:cs="Arial"/>
                <w:sz w:val="22"/>
                <w:szCs w:val="22"/>
              </w:rPr>
              <w:t>(THAILAND) CO., LTD.</w:t>
            </w:r>
          </w:p>
        </w:tc>
        <w:tc>
          <w:tcPr>
            <w:tcW w:w="1629" w:type="dxa"/>
            <w:tcMar>
              <w:top w:w="0" w:type="dxa"/>
              <w:left w:w="108" w:type="dxa"/>
              <w:bottom w:w="0" w:type="dxa"/>
              <w:right w:w="108" w:type="dxa"/>
            </w:tcMar>
            <w:vAlign w:val="bottom"/>
          </w:tcPr>
          <w:p w14:paraId="3AA19E49" w14:textId="2024952C" w:rsidR="00337B99" w:rsidRPr="00284E9D" w:rsidRDefault="002A226E" w:rsidP="00E868D3">
            <w:pPr>
              <w:spacing w:line="380" w:lineRule="exact"/>
              <w:ind w:right="210"/>
              <w:jc w:val="right"/>
              <w:rPr>
                <w:rFonts w:ascii="Arial" w:hAnsi="Arial" w:cs="Arial"/>
                <w:sz w:val="22"/>
                <w:szCs w:val="22"/>
              </w:rPr>
            </w:pPr>
            <w:r>
              <w:rPr>
                <w:rFonts w:ascii="Arial" w:hAnsi="Arial" w:cs="Arial"/>
                <w:sz w:val="22"/>
                <w:szCs w:val="22"/>
              </w:rPr>
              <w:t>4.3</w:t>
            </w:r>
          </w:p>
        </w:tc>
        <w:tc>
          <w:tcPr>
            <w:tcW w:w="1629" w:type="dxa"/>
            <w:tcMar>
              <w:top w:w="0" w:type="dxa"/>
              <w:left w:w="108" w:type="dxa"/>
              <w:bottom w:w="0" w:type="dxa"/>
              <w:right w:w="108" w:type="dxa"/>
            </w:tcMar>
            <w:vAlign w:val="bottom"/>
            <w:hideMark/>
          </w:tcPr>
          <w:p w14:paraId="65423CDF" w14:textId="77777777" w:rsidR="00337B99" w:rsidRPr="00284E9D" w:rsidRDefault="001C245A" w:rsidP="00E868D3">
            <w:pPr>
              <w:spacing w:line="380" w:lineRule="exact"/>
              <w:ind w:right="210"/>
              <w:jc w:val="right"/>
              <w:rPr>
                <w:rFonts w:ascii="Arial" w:hAnsi="Arial" w:cs="Arial"/>
                <w:sz w:val="22"/>
                <w:szCs w:val="22"/>
              </w:rPr>
            </w:pPr>
            <w:r>
              <w:rPr>
                <w:rFonts w:ascii="Arial" w:hAnsi="Arial" w:cs="Arial"/>
                <w:sz w:val="22"/>
                <w:szCs w:val="22"/>
              </w:rPr>
              <w:t>4.3</w:t>
            </w:r>
          </w:p>
        </w:tc>
      </w:tr>
    </w:tbl>
    <w:p w14:paraId="051384DA" w14:textId="1ABC1A5E" w:rsidR="00337B99" w:rsidRPr="00861E21" w:rsidRDefault="00337B99" w:rsidP="00C4037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3</w:t>
      </w:r>
      <w:r>
        <w:rPr>
          <w:rFonts w:ascii="Arial" w:hAnsi="Arial" w:cs="Arial"/>
          <w:b/>
          <w:bCs/>
          <w:sz w:val="22"/>
          <w:szCs w:val="22"/>
        </w:rPr>
        <w:t>.6</w:t>
      </w:r>
      <w:r>
        <w:rPr>
          <w:rFonts w:ascii="Arial" w:hAnsi="Arial" w:cs="Arial"/>
          <w:b/>
          <w:bCs/>
          <w:sz w:val="22"/>
          <w:szCs w:val="22"/>
        </w:rPr>
        <w:tab/>
      </w:r>
      <w:r w:rsidRPr="00861E21">
        <w:rPr>
          <w:rFonts w:ascii="Arial" w:hAnsi="Arial" w:cs="Arial"/>
          <w:b/>
          <w:bCs/>
          <w:sz w:val="22"/>
          <w:szCs w:val="22"/>
        </w:rPr>
        <w:t>Litigation</w:t>
      </w:r>
    </w:p>
    <w:p w14:paraId="58DC5F42" w14:textId="7E99045D" w:rsidR="00337B99" w:rsidRDefault="00337B99" w:rsidP="00337B99">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at </w:t>
      </w:r>
      <w:r w:rsidR="002716B8">
        <w:rPr>
          <w:rFonts w:ascii="Arial" w:hAnsi="Arial"/>
          <w:sz w:val="22"/>
          <w:szCs w:val="22"/>
        </w:rPr>
        <w:t xml:space="preserve">30 June </w:t>
      </w:r>
      <w:r w:rsidRPr="00CF2BE8">
        <w:rPr>
          <w:rFonts w:ascii="Arial" w:hAnsi="Arial" w:cs="Arial"/>
          <w:sz w:val="22"/>
          <w:szCs w:val="22"/>
        </w:rPr>
        <w:t>20</w:t>
      </w:r>
      <w:r>
        <w:rPr>
          <w:rFonts w:ascii="Arial" w:hAnsi="Arial" w:cs="Arial"/>
          <w:sz w:val="22"/>
          <w:szCs w:val="22"/>
        </w:rPr>
        <w:t>21</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 xml:space="preserve">been sued for damages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1B64A5">
        <w:rPr>
          <w:rFonts w:ascii="Arial" w:hAnsi="Arial" w:cs="Arial"/>
          <w:sz w:val="22"/>
          <w:szCs w:val="22"/>
        </w:rPr>
        <w:t>15</w:t>
      </w:r>
      <w:r>
        <w:rPr>
          <w:rFonts w:ascii="Arial" w:hAnsi="Arial" w:cs="Arial"/>
          <w:sz w:val="22"/>
          <w:szCs w:val="22"/>
        </w:rPr>
        <w:t xml:space="preserve"> million</w:t>
      </w:r>
      <w:r w:rsidR="001B64A5">
        <w:rPr>
          <w:rFonts w:ascii="Arial" w:hAnsi="Arial" w:cs="Arial"/>
          <w:sz w:val="22"/>
          <w:szCs w:val="22"/>
        </w:rPr>
        <w:t xml:space="preserve">             </w:t>
      </w:r>
      <w:proofErr w:type="gramStart"/>
      <w:r w:rsidR="001B64A5">
        <w:rPr>
          <w:rFonts w:ascii="Arial" w:hAnsi="Arial" w:cs="Arial"/>
          <w:sz w:val="22"/>
          <w:szCs w:val="22"/>
        </w:rPr>
        <w:t xml:space="preserve"> </w:t>
      </w:r>
      <w:r>
        <w:rPr>
          <w:rFonts w:ascii="Arial" w:hAnsi="Arial" w:cs="Arial"/>
          <w:sz w:val="22"/>
          <w:szCs w:val="22"/>
        </w:rPr>
        <w:t xml:space="preserve"> </w:t>
      </w:r>
      <w:r w:rsidR="001C245A">
        <w:rPr>
          <w:rFonts w:ascii="Arial" w:hAnsi="Arial" w:cs="Arial"/>
          <w:sz w:val="22"/>
          <w:szCs w:val="22"/>
        </w:rPr>
        <w:t xml:space="preserve"> </w:t>
      </w:r>
      <w:r>
        <w:rPr>
          <w:rFonts w:ascii="Arial" w:hAnsi="Arial" w:cs="Arial"/>
          <w:sz w:val="22"/>
          <w:szCs w:val="22"/>
        </w:rPr>
        <w:t>(</w:t>
      </w:r>
      <w:proofErr w:type="gramEnd"/>
      <w:r w:rsidR="001C245A">
        <w:rPr>
          <w:rFonts w:ascii="Arial" w:hAnsi="Arial" w:cs="Arial"/>
          <w:sz w:val="22"/>
          <w:szCs w:val="22"/>
        </w:rPr>
        <w:t xml:space="preserve">31 December </w:t>
      </w:r>
      <w:r>
        <w:rPr>
          <w:rFonts w:ascii="Arial" w:hAnsi="Arial" w:cs="Arial"/>
          <w:sz w:val="22"/>
          <w:szCs w:val="22"/>
        </w:rPr>
        <w:t xml:space="preserve">2020: Baht 17 million) 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1B64A5">
        <w:rPr>
          <w:rFonts w:ascii="Arial" w:hAnsi="Arial" w:cs="Arial"/>
          <w:sz w:val="22"/>
          <w:szCs w:val="22"/>
        </w:rPr>
        <w:t>5</w:t>
      </w:r>
      <w:r>
        <w:rPr>
          <w:rFonts w:ascii="Arial" w:hAnsi="Arial" w:cs="Arial"/>
          <w:sz w:val="22"/>
          <w:szCs w:val="22"/>
        </w:rPr>
        <w:t xml:space="preserve"> million (</w:t>
      </w:r>
      <w:r w:rsidR="001C245A">
        <w:rPr>
          <w:rFonts w:ascii="Arial" w:hAnsi="Arial" w:cs="Arial"/>
          <w:sz w:val="22"/>
          <w:szCs w:val="22"/>
        </w:rPr>
        <w:t xml:space="preserve">31 December </w:t>
      </w:r>
      <w:r>
        <w:rPr>
          <w:rFonts w:ascii="Arial" w:hAnsi="Arial" w:cs="Arial"/>
          <w:sz w:val="22"/>
          <w:szCs w:val="22"/>
        </w:rPr>
        <w:t>2020: Baht 7 million) in the financial statements. The subsidiary’s management believes that such provision is adequate.</w:t>
      </w:r>
    </w:p>
    <w:p w14:paraId="193F4C6F" w14:textId="77777777" w:rsidR="00337B99" w:rsidRPr="000240CC" w:rsidRDefault="00337B99" w:rsidP="00337B99">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t>During</w:t>
      </w:r>
      <w:r w:rsidRPr="000240CC">
        <w:rPr>
          <w:rFonts w:ascii="Arial" w:hAnsi="Arial" w:cs="Arial"/>
          <w:sz w:val="22"/>
          <w:szCs w:val="22"/>
        </w:rPr>
        <w:t xml:space="preserve"> the year 202</w:t>
      </w:r>
      <w:r w:rsidR="00C023CD">
        <w:rPr>
          <w:rFonts w:ascii="Arial" w:hAnsi="Arial" w:cs="Arial"/>
          <w:sz w:val="22"/>
          <w:szCs w:val="22"/>
        </w:rPr>
        <w:t>0</w:t>
      </w:r>
      <w:r w:rsidRPr="000240CC">
        <w:rPr>
          <w:rFonts w:ascii="Arial" w:hAnsi="Arial" w:cs="Arial"/>
          <w:sz w:val="22"/>
          <w:szCs w:val="22"/>
        </w:rPr>
        <w:t xml:space="preserve">, customers of residential condominium units sued a subsidiary for return of cash paid </w:t>
      </w:r>
      <w:r>
        <w:rPr>
          <w:rFonts w:ascii="Arial" w:hAnsi="Arial" w:cs="Arial"/>
          <w:sz w:val="22"/>
          <w:szCs w:val="22"/>
        </w:rPr>
        <w:t>for</w:t>
      </w:r>
      <w:r w:rsidRPr="000240CC">
        <w:rPr>
          <w:rFonts w:ascii="Arial" w:hAnsi="Arial" w:cs="Arial"/>
          <w:sz w:val="22"/>
          <w:szCs w:val="22"/>
        </w:rPr>
        <w:t xml:space="preserve"> purchase </w:t>
      </w:r>
      <w:r>
        <w:rPr>
          <w:rFonts w:ascii="Arial" w:hAnsi="Arial" w:cs="Arial"/>
          <w:sz w:val="22"/>
          <w:szCs w:val="22"/>
        </w:rPr>
        <w:t xml:space="preserve">of </w:t>
      </w:r>
      <w:r w:rsidRPr="000240CC">
        <w:rPr>
          <w:rFonts w:ascii="Arial" w:hAnsi="Arial" w:cs="Arial"/>
          <w:sz w:val="22"/>
          <w:szCs w:val="22"/>
        </w:rPr>
        <w:t>condominium units</w:t>
      </w:r>
      <w:r>
        <w:rPr>
          <w:rFonts w:ascii="Arial" w:hAnsi="Arial" w:cs="Arial"/>
          <w:sz w:val="22"/>
          <w:szCs w:val="22"/>
        </w:rPr>
        <w:t xml:space="preserve"> totaling Baht </w:t>
      </w:r>
      <w:r w:rsidR="00C023CD">
        <w:rPr>
          <w:rFonts w:ascii="Arial" w:hAnsi="Arial" w:cs="Arial"/>
          <w:sz w:val="22"/>
          <w:szCs w:val="22"/>
        </w:rPr>
        <w:t>0.3 million</w:t>
      </w:r>
      <w:r>
        <w:rPr>
          <w:rFonts w:ascii="Arial" w:hAnsi="Arial" w:cs="Arial"/>
          <w:sz w:val="22"/>
          <w:szCs w:val="22"/>
        </w:rPr>
        <w:t xml:space="preserve">. </w:t>
      </w:r>
      <w:r w:rsidRPr="000240CC">
        <w:rPr>
          <w:rFonts w:ascii="Arial" w:hAnsi="Arial" w:cs="Arial"/>
          <w:sz w:val="22"/>
          <w:szCs w:val="22"/>
        </w:rPr>
        <w:t xml:space="preserve">The lawsuit is currently in the judicial process. However, the management believes that there will be no material impact to </w:t>
      </w:r>
      <w:r>
        <w:rPr>
          <w:rFonts w:ascii="Arial" w:hAnsi="Arial" w:cs="Arial"/>
          <w:sz w:val="22"/>
          <w:szCs w:val="22"/>
        </w:rPr>
        <w:t>the</w:t>
      </w:r>
      <w:r w:rsidRPr="000240CC">
        <w:rPr>
          <w:rFonts w:ascii="Arial" w:hAnsi="Arial" w:cs="Arial"/>
          <w:sz w:val="22"/>
          <w:szCs w:val="22"/>
        </w:rPr>
        <w:t xml:space="preserve"> subsidiary.</w:t>
      </w:r>
    </w:p>
    <w:p w14:paraId="2C63EF8E" w14:textId="77777777" w:rsidR="001C245A" w:rsidRDefault="001C245A" w:rsidP="001C245A">
      <w:pPr>
        <w:tabs>
          <w:tab w:val="left" w:pos="900"/>
          <w:tab w:val="left" w:pos="1440"/>
        </w:tabs>
        <w:spacing w:before="120" w:after="120" w:line="360" w:lineRule="exact"/>
        <w:ind w:left="547" w:hanging="547"/>
        <w:jc w:val="thaiDistribute"/>
        <w:rPr>
          <w:rFonts w:ascii="Arial" w:hAnsi="Arial" w:cs="Arial"/>
          <w:b/>
          <w:bCs/>
          <w:sz w:val="22"/>
          <w:szCs w:val="22"/>
        </w:rPr>
      </w:pPr>
      <w:r>
        <w:rPr>
          <w:rFonts w:ascii="Arial" w:hAnsi="Arial" w:cs="Arial"/>
          <w:b/>
          <w:bCs/>
          <w:sz w:val="22"/>
          <w:szCs w:val="22"/>
        </w:rPr>
        <w:t>44</w:t>
      </w:r>
      <w:r w:rsidRPr="009D5CD6">
        <w:rPr>
          <w:rFonts w:ascii="Arial" w:hAnsi="Arial" w:cs="Arial"/>
          <w:b/>
          <w:bCs/>
          <w:sz w:val="22"/>
          <w:szCs w:val="22"/>
        </w:rPr>
        <w:t>.</w:t>
      </w:r>
      <w:r w:rsidRPr="009D5CD6">
        <w:rPr>
          <w:rFonts w:ascii="Arial" w:hAnsi="Arial" w:cs="Arial"/>
          <w:sz w:val="22"/>
          <w:szCs w:val="22"/>
        </w:rPr>
        <w:tab/>
      </w:r>
      <w:r w:rsidRPr="009D5CD6">
        <w:rPr>
          <w:rFonts w:ascii="Arial" w:hAnsi="Arial" w:cs="Arial"/>
          <w:b/>
          <w:bCs/>
          <w:sz w:val="22"/>
          <w:szCs w:val="22"/>
        </w:rPr>
        <w:t>Financial instruments</w:t>
      </w:r>
    </w:p>
    <w:p w14:paraId="10E9DB07" w14:textId="77777777" w:rsidR="001C245A" w:rsidRDefault="001C245A" w:rsidP="001C245A">
      <w:pPr>
        <w:pStyle w:val="Heading1"/>
        <w:spacing w:before="120" w:after="120" w:line="380" w:lineRule="exact"/>
        <w:ind w:left="547" w:hanging="547"/>
        <w:rPr>
          <w:sz w:val="22"/>
          <w:szCs w:val="22"/>
        </w:rPr>
      </w:pPr>
      <w:r>
        <w:rPr>
          <w:sz w:val="22"/>
          <w:szCs w:val="22"/>
        </w:rPr>
        <w:t>44.1</w:t>
      </w:r>
      <w:r w:rsidRPr="00FE2416">
        <w:rPr>
          <w:sz w:val="22"/>
          <w:szCs w:val="22"/>
        </w:rPr>
        <w:tab/>
      </w:r>
      <w:r w:rsidRPr="009D5CD6">
        <w:rPr>
          <w:sz w:val="22"/>
          <w:szCs w:val="22"/>
        </w:rPr>
        <w:t>Fair values of financial instruments</w:t>
      </w:r>
    </w:p>
    <w:p w14:paraId="7684571C" w14:textId="77777777" w:rsidR="001C245A" w:rsidRPr="009D5CD6" w:rsidRDefault="001C245A" w:rsidP="001C245A">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w:t>
      </w:r>
      <w:proofErr w:type="gramStart"/>
      <w:r w:rsidRPr="009D5CD6">
        <w:rPr>
          <w:rFonts w:ascii="Arial" w:hAnsi="Arial"/>
          <w:sz w:val="22"/>
          <w:szCs w:val="22"/>
        </w:rPr>
        <w:t>the majority of</w:t>
      </w:r>
      <w:proofErr w:type="gramEnd"/>
      <w:r w:rsidRPr="009D5CD6">
        <w:rPr>
          <w:rFonts w:ascii="Arial" w:hAnsi="Arial"/>
          <w:sz w:val="22"/>
          <w:szCs w:val="22"/>
        </w:rPr>
        <w:t xml:space="preserve">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except l</w:t>
      </w:r>
      <w:r w:rsidRPr="009339B8">
        <w:rPr>
          <w:rFonts w:ascii="Arial" w:hAnsi="Arial"/>
          <w:sz w:val="22"/>
          <w:szCs w:val="22"/>
        </w:rPr>
        <w:t xml:space="preserve">ong-term </w:t>
      </w:r>
      <w:r>
        <w:rPr>
          <w:rFonts w:ascii="Arial" w:hAnsi="Arial"/>
          <w:sz w:val="22"/>
          <w:szCs w:val="22"/>
        </w:rPr>
        <w:t>debentures are</w:t>
      </w:r>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The carrying value and fair value are </w:t>
      </w:r>
      <w:proofErr w:type="spellStart"/>
      <w:r>
        <w:rPr>
          <w:rFonts w:ascii="Arial" w:hAnsi="Arial"/>
          <w:sz w:val="22"/>
          <w:szCs w:val="22"/>
        </w:rPr>
        <w:t>summari</w:t>
      </w:r>
      <w:r w:rsidR="00C4037F">
        <w:rPr>
          <w:rFonts w:ascii="Arial" w:hAnsi="Arial"/>
          <w:sz w:val="22"/>
          <w:szCs w:val="22"/>
        </w:rPr>
        <w:t>s</w:t>
      </w:r>
      <w:r>
        <w:rPr>
          <w:rFonts w:ascii="Arial" w:hAnsi="Arial"/>
          <w:sz w:val="22"/>
          <w:szCs w:val="22"/>
        </w:rPr>
        <w:t>ed</w:t>
      </w:r>
      <w:proofErr w:type="spellEnd"/>
      <w:r>
        <w:rPr>
          <w:rFonts w:ascii="Arial" w:hAnsi="Arial"/>
          <w:sz w:val="22"/>
          <w:szCs w:val="22"/>
        </w:rPr>
        <w:t xml:space="preserve"> and presented below</w:t>
      </w:r>
      <w:r w:rsidRPr="009D5CD6">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21AB846A" w14:textId="77777777" w:rsidTr="0086012E">
        <w:trPr>
          <w:tblHeader/>
        </w:trPr>
        <w:tc>
          <w:tcPr>
            <w:tcW w:w="3870" w:type="dxa"/>
          </w:tcPr>
          <w:p w14:paraId="4E0EB685"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257CF525"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5D54456" w14:textId="77777777" w:rsidR="001C245A" w:rsidRPr="005F08D1" w:rsidRDefault="001C245A" w:rsidP="0086012E">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7216AD52" w14:textId="77777777" w:rsidTr="0086012E">
        <w:trPr>
          <w:tblHeader/>
        </w:trPr>
        <w:tc>
          <w:tcPr>
            <w:tcW w:w="3870" w:type="dxa"/>
          </w:tcPr>
          <w:p w14:paraId="4C03A2EF"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428E8F27"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14:paraId="007B7F0E" w14:textId="77777777" w:rsidTr="0086012E">
        <w:trPr>
          <w:tblHeader/>
        </w:trPr>
        <w:tc>
          <w:tcPr>
            <w:tcW w:w="3870" w:type="dxa"/>
          </w:tcPr>
          <w:p w14:paraId="6B04210A"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18747F63"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at </w:t>
            </w:r>
            <w:r w:rsidR="002716B8" w:rsidRPr="002716B8">
              <w:rPr>
                <w:rFonts w:ascii="Arial" w:hAnsi="Arial" w:cs="Arial"/>
                <w:sz w:val="20"/>
                <w:szCs w:val="20"/>
              </w:rPr>
              <w:t xml:space="preserve">30 June </w:t>
            </w:r>
            <w:r>
              <w:rPr>
                <w:rFonts w:ascii="Arial" w:hAnsi="Arial" w:cs="Arial"/>
                <w:sz w:val="20"/>
                <w:szCs w:val="20"/>
              </w:rPr>
              <w:t>2021</w:t>
            </w:r>
          </w:p>
        </w:tc>
        <w:tc>
          <w:tcPr>
            <w:tcW w:w="2655" w:type="dxa"/>
            <w:gridSpan w:val="2"/>
          </w:tcPr>
          <w:p w14:paraId="4847AB17"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20</w:t>
            </w:r>
          </w:p>
        </w:tc>
      </w:tr>
      <w:tr w:rsidR="001C245A" w:rsidRPr="005F08D1" w14:paraId="5019BF05" w14:textId="77777777" w:rsidTr="0086012E">
        <w:trPr>
          <w:tblHeader/>
        </w:trPr>
        <w:tc>
          <w:tcPr>
            <w:tcW w:w="3870" w:type="dxa"/>
          </w:tcPr>
          <w:p w14:paraId="1CC5EC91"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70113E28"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608A74CF"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AB01D90"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116AFA87"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4E3CE225" w14:textId="77777777" w:rsidTr="0086012E">
        <w:tc>
          <w:tcPr>
            <w:tcW w:w="3870" w:type="dxa"/>
          </w:tcPr>
          <w:p w14:paraId="06C20294" w14:textId="77777777" w:rsidR="001C245A" w:rsidRPr="005F08D1" w:rsidRDefault="001C245A" w:rsidP="0086012E">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5BE9A07C" w14:textId="77777777" w:rsidR="001C245A" w:rsidRPr="005F08D1"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2CBEA225"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285F2AE7"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65FDA201"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r>
      <w:tr w:rsidR="001C245A" w:rsidRPr="005F08D1" w14:paraId="04AA27B3" w14:textId="77777777" w:rsidTr="0086012E">
        <w:tc>
          <w:tcPr>
            <w:tcW w:w="3870" w:type="dxa"/>
          </w:tcPr>
          <w:p w14:paraId="10BC80DB" w14:textId="77777777" w:rsidR="001C245A" w:rsidRPr="005F08D1" w:rsidRDefault="001C245A" w:rsidP="0086012E">
            <w:pPr>
              <w:tabs>
                <w:tab w:val="left" w:pos="360"/>
                <w:tab w:val="left" w:pos="1440"/>
              </w:tabs>
              <w:spacing w:line="360" w:lineRule="exact"/>
              <w:ind w:left="162" w:hanging="162"/>
              <w:jc w:val="thaiDistribute"/>
              <w:rPr>
                <w:rFonts w:ascii="Arial" w:hAnsi="Arial" w:cs="Arial"/>
                <w:sz w:val="20"/>
                <w:szCs w:val="20"/>
                <w:rtl/>
                <w:cs/>
              </w:rPr>
            </w:pPr>
            <w:r>
              <w:rPr>
                <w:rFonts w:ascii="Arial" w:hAnsi="Arial" w:cstheme="minorBidi"/>
                <w:b/>
                <w:bCs/>
                <w:sz w:val="20"/>
                <w:szCs w:val="20"/>
              </w:rPr>
              <w:tab/>
            </w:r>
            <w:r w:rsidRPr="009339B8">
              <w:rPr>
                <w:rFonts w:ascii="Arial" w:hAnsi="Arial" w:cs="Arial"/>
                <w:sz w:val="20"/>
                <w:szCs w:val="20"/>
              </w:rPr>
              <w:t>Long-term d</w:t>
            </w:r>
            <w:r w:rsidRPr="005F08D1">
              <w:rPr>
                <w:rFonts w:ascii="Arial" w:hAnsi="Arial" w:cs="Arial"/>
                <w:sz w:val="20"/>
                <w:szCs w:val="20"/>
              </w:rPr>
              <w:t>ebentures</w:t>
            </w:r>
          </w:p>
        </w:tc>
        <w:tc>
          <w:tcPr>
            <w:tcW w:w="1327" w:type="dxa"/>
          </w:tcPr>
          <w:p w14:paraId="2AA81C1D" w14:textId="7A305D28" w:rsidR="001C245A" w:rsidRPr="005F08D1" w:rsidRDefault="00E17F3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12,064</w:t>
            </w:r>
          </w:p>
        </w:tc>
        <w:tc>
          <w:tcPr>
            <w:tcW w:w="1328" w:type="dxa"/>
          </w:tcPr>
          <w:p w14:paraId="0E4B541D" w14:textId="2FA4F4A0" w:rsidR="001C245A" w:rsidRPr="005F08D1" w:rsidRDefault="00E17F3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12,172</w:t>
            </w:r>
          </w:p>
        </w:tc>
        <w:tc>
          <w:tcPr>
            <w:tcW w:w="1327" w:type="dxa"/>
          </w:tcPr>
          <w:p w14:paraId="7AE68C43" w14:textId="77777777" w:rsidR="001C245A" w:rsidRPr="005F08D1" w:rsidRDefault="001C245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10,579</w:t>
            </w:r>
          </w:p>
        </w:tc>
        <w:tc>
          <w:tcPr>
            <w:tcW w:w="1328" w:type="dxa"/>
          </w:tcPr>
          <w:p w14:paraId="799FDB3A" w14:textId="77777777" w:rsidR="001C245A" w:rsidRPr="005F08D1" w:rsidRDefault="001C245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10,664</w:t>
            </w:r>
          </w:p>
        </w:tc>
      </w:tr>
    </w:tbl>
    <w:p w14:paraId="0EC1B999" w14:textId="77777777" w:rsidR="001C245A" w:rsidRDefault="001C245A" w:rsidP="001C245A"/>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6F5BFBDD" w14:textId="77777777" w:rsidTr="0086012E">
        <w:trPr>
          <w:tblHeader/>
        </w:trPr>
        <w:tc>
          <w:tcPr>
            <w:tcW w:w="3870" w:type="dxa"/>
          </w:tcPr>
          <w:p w14:paraId="38F9E592"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65E8D459"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30275105" w14:textId="77777777" w:rsidR="001C245A" w:rsidRPr="005F08D1" w:rsidRDefault="001C245A" w:rsidP="0086012E">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69BD3F6C" w14:textId="77777777" w:rsidTr="0086012E">
        <w:trPr>
          <w:tblHeader/>
        </w:trPr>
        <w:tc>
          <w:tcPr>
            <w:tcW w:w="3870" w:type="dxa"/>
          </w:tcPr>
          <w:p w14:paraId="36DA3F54"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6DBC3EAC"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1C245A" w:rsidRPr="005F08D1" w14:paraId="7D1E727A" w14:textId="77777777" w:rsidTr="0086012E">
        <w:trPr>
          <w:tblHeader/>
        </w:trPr>
        <w:tc>
          <w:tcPr>
            <w:tcW w:w="3870" w:type="dxa"/>
          </w:tcPr>
          <w:p w14:paraId="1C3704A7"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05BA3C29" w14:textId="77777777" w:rsidR="001C245A" w:rsidRPr="005F08D1" w:rsidRDefault="002716B8"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at </w:t>
            </w:r>
            <w:r w:rsidRPr="002716B8">
              <w:rPr>
                <w:rFonts w:ascii="Arial" w:hAnsi="Arial" w:cs="Arial"/>
                <w:sz w:val="20"/>
                <w:szCs w:val="20"/>
              </w:rPr>
              <w:t xml:space="preserve">30 June </w:t>
            </w:r>
            <w:r>
              <w:rPr>
                <w:rFonts w:ascii="Arial" w:hAnsi="Arial" w:cs="Arial"/>
                <w:sz w:val="20"/>
                <w:szCs w:val="20"/>
              </w:rPr>
              <w:t>2021</w:t>
            </w:r>
          </w:p>
        </w:tc>
        <w:tc>
          <w:tcPr>
            <w:tcW w:w="2655" w:type="dxa"/>
            <w:gridSpan w:val="2"/>
          </w:tcPr>
          <w:p w14:paraId="54A29AEE"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20</w:t>
            </w:r>
          </w:p>
        </w:tc>
      </w:tr>
      <w:tr w:rsidR="001C245A" w:rsidRPr="005F08D1" w14:paraId="776AB541" w14:textId="77777777" w:rsidTr="0086012E">
        <w:trPr>
          <w:tblHeader/>
        </w:trPr>
        <w:tc>
          <w:tcPr>
            <w:tcW w:w="3870" w:type="dxa"/>
          </w:tcPr>
          <w:p w14:paraId="141AA03E"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5C822FFB"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097798A3"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4C2760A2"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1DB30244"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6DE398EB" w14:textId="77777777" w:rsidTr="0086012E">
        <w:tc>
          <w:tcPr>
            <w:tcW w:w="3870" w:type="dxa"/>
          </w:tcPr>
          <w:p w14:paraId="53B8748D" w14:textId="77777777" w:rsidR="001C245A" w:rsidRPr="005F08D1" w:rsidRDefault="001C245A" w:rsidP="0086012E">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665C1B77" w14:textId="77777777" w:rsidR="001C245A" w:rsidRPr="005F08D1"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769680B0"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06D3E5B0"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0A1F4D42"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r>
      <w:tr w:rsidR="001C245A" w:rsidRPr="005F08D1" w14:paraId="23780C66" w14:textId="77777777" w:rsidTr="0086012E">
        <w:trPr>
          <w:trHeight w:val="180"/>
        </w:trPr>
        <w:tc>
          <w:tcPr>
            <w:tcW w:w="3870" w:type="dxa"/>
          </w:tcPr>
          <w:p w14:paraId="4F6E5533" w14:textId="77777777" w:rsidR="001C245A" w:rsidRPr="005F08D1" w:rsidRDefault="001C245A" w:rsidP="0086012E">
            <w:pPr>
              <w:tabs>
                <w:tab w:val="left" w:pos="360"/>
                <w:tab w:val="left" w:pos="1440"/>
              </w:tabs>
              <w:spacing w:line="360" w:lineRule="exact"/>
              <w:ind w:left="162" w:hanging="162"/>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Pr="009339B8">
              <w:rPr>
                <w:rFonts w:ascii="Arial" w:hAnsi="Arial" w:cs="Arial"/>
                <w:sz w:val="20"/>
                <w:szCs w:val="20"/>
              </w:rPr>
              <w:t>Long-term d</w:t>
            </w:r>
            <w:r w:rsidRPr="005F08D1">
              <w:rPr>
                <w:rFonts w:ascii="Arial" w:hAnsi="Arial" w:cs="Arial"/>
                <w:sz w:val="20"/>
                <w:szCs w:val="20"/>
              </w:rPr>
              <w:t>ebentures</w:t>
            </w:r>
          </w:p>
        </w:tc>
        <w:tc>
          <w:tcPr>
            <w:tcW w:w="1327" w:type="dxa"/>
          </w:tcPr>
          <w:p w14:paraId="56C759AC" w14:textId="310C3DE6" w:rsidR="001C245A" w:rsidRPr="005F08D1" w:rsidRDefault="00E17F3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5,115</w:t>
            </w:r>
          </w:p>
        </w:tc>
        <w:tc>
          <w:tcPr>
            <w:tcW w:w="1328" w:type="dxa"/>
          </w:tcPr>
          <w:p w14:paraId="38C7F4A6" w14:textId="2C9943C3" w:rsidR="001C245A" w:rsidRPr="005F08D1" w:rsidRDefault="00E17F3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5,174</w:t>
            </w:r>
          </w:p>
        </w:tc>
        <w:tc>
          <w:tcPr>
            <w:tcW w:w="1327" w:type="dxa"/>
          </w:tcPr>
          <w:p w14:paraId="6A0163FC" w14:textId="77777777" w:rsidR="001C245A" w:rsidRPr="005F08D1" w:rsidRDefault="001C245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3,637</w:t>
            </w:r>
          </w:p>
        </w:tc>
        <w:tc>
          <w:tcPr>
            <w:tcW w:w="1328" w:type="dxa"/>
          </w:tcPr>
          <w:p w14:paraId="5265B906" w14:textId="77777777" w:rsidR="001C245A" w:rsidRPr="005F08D1" w:rsidRDefault="001C245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3,659</w:t>
            </w:r>
          </w:p>
        </w:tc>
      </w:tr>
    </w:tbl>
    <w:p w14:paraId="4F806A23" w14:textId="3BE66E4F" w:rsidR="001C245A" w:rsidRPr="00E4371C" w:rsidRDefault="001C245A" w:rsidP="001C245A">
      <w:pPr>
        <w:tabs>
          <w:tab w:val="left" w:pos="900"/>
          <w:tab w:val="center" w:pos="3600"/>
          <w:tab w:val="center" w:pos="6480"/>
        </w:tabs>
        <w:spacing w:before="240" w:after="120" w:line="380" w:lineRule="exact"/>
        <w:ind w:left="547" w:hanging="547"/>
        <w:jc w:val="both"/>
        <w:rPr>
          <w:rFonts w:ascii="Arial" w:hAnsi="Arial"/>
          <w:b/>
          <w:bCs/>
          <w:sz w:val="22"/>
          <w:szCs w:val="22"/>
          <w:cs/>
        </w:rPr>
      </w:pPr>
      <w:r>
        <w:rPr>
          <w:rFonts w:ascii="Arial" w:hAnsi="Arial"/>
          <w:b/>
          <w:bCs/>
          <w:sz w:val="22"/>
          <w:szCs w:val="22"/>
        </w:rPr>
        <w:t>44</w:t>
      </w:r>
      <w:r w:rsidRPr="00E4371C">
        <w:rPr>
          <w:rFonts w:ascii="Arial" w:hAnsi="Arial"/>
          <w:b/>
          <w:bCs/>
          <w:sz w:val="22"/>
          <w:szCs w:val="22"/>
        </w:rPr>
        <w:t>.</w:t>
      </w:r>
      <w:r>
        <w:rPr>
          <w:rFonts w:ascii="Arial" w:hAnsi="Arial"/>
          <w:b/>
          <w:bCs/>
          <w:sz w:val="22"/>
          <w:szCs w:val="22"/>
        </w:rPr>
        <w:t>2</w:t>
      </w:r>
      <w:r w:rsidRPr="00E4371C">
        <w:rPr>
          <w:rFonts w:ascii="Arial" w:hAnsi="Arial"/>
          <w:b/>
          <w:bCs/>
          <w:sz w:val="22"/>
          <w:szCs w:val="22"/>
        </w:rPr>
        <w:tab/>
        <w:t>Fair value hierarchy</w:t>
      </w:r>
    </w:p>
    <w:p w14:paraId="0C74ACB1" w14:textId="77777777"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t xml:space="preserve">As at </w:t>
      </w:r>
      <w:r w:rsidR="002716B8">
        <w:rPr>
          <w:rFonts w:ascii="Arial" w:hAnsi="Arial"/>
          <w:sz w:val="22"/>
          <w:szCs w:val="22"/>
        </w:rPr>
        <w:t xml:space="preserve">30 June </w:t>
      </w:r>
      <w:r w:rsidRPr="001C245A">
        <w:rPr>
          <w:rFonts w:ascii="Arial" w:hAnsi="Arial"/>
          <w:sz w:val="22"/>
          <w:szCs w:val="22"/>
        </w:rPr>
        <w:t>2021 and 31 December 2020, the Group had the assets that were measured at fair value using different levels of inputs as follows:</w:t>
      </w:r>
    </w:p>
    <w:tbl>
      <w:tblPr>
        <w:tblW w:w="9316" w:type="dxa"/>
        <w:tblInd w:w="468" w:type="dxa"/>
        <w:tblLayout w:type="fixed"/>
        <w:tblLook w:val="04A0" w:firstRow="1" w:lastRow="0" w:firstColumn="1" w:lastColumn="0" w:noHBand="0" w:noVBand="1"/>
      </w:tblPr>
      <w:tblGrid>
        <w:gridCol w:w="4140"/>
        <w:gridCol w:w="1292"/>
        <w:gridCol w:w="1293"/>
        <w:gridCol w:w="1293"/>
        <w:gridCol w:w="1298"/>
      </w:tblGrid>
      <w:tr w:rsidR="001C245A" w:rsidRPr="00FD3547" w14:paraId="07FED5E9" w14:textId="77777777" w:rsidTr="0086012E">
        <w:tc>
          <w:tcPr>
            <w:tcW w:w="9316" w:type="dxa"/>
            <w:gridSpan w:val="5"/>
            <w:vAlign w:val="bottom"/>
          </w:tcPr>
          <w:p w14:paraId="7311ABF5" w14:textId="77777777" w:rsidR="001C245A" w:rsidRPr="00FD3547" w:rsidRDefault="001C245A" w:rsidP="00281D1B">
            <w:pPr>
              <w:spacing w:line="38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0044FBB8" w14:textId="77777777" w:rsidTr="0086012E">
        <w:tc>
          <w:tcPr>
            <w:tcW w:w="4140" w:type="dxa"/>
            <w:vAlign w:val="bottom"/>
          </w:tcPr>
          <w:p w14:paraId="56610184" w14:textId="77777777" w:rsidR="001C245A" w:rsidRPr="00FD3547" w:rsidRDefault="001C245A" w:rsidP="00281D1B">
            <w:pPr>
              <w:spacing w:line="380" w:lineRule="exact"/>
              <w:ind w:left="243" w:hanging="180"/>
              <w:jc w:val="thaiDistribute"/>
              <w:rPr>
                <w:rFonts w:ascii="Arial" w:hAnsi="Arial" w:cs="Arial"/>
                <w:kern w:val="28"/>
                <w:sz w:val="18"/>
                <w:szCs w:val="18"/>
              </w:rPr>
            </w:pPr>
          </w:p>
        </w:tc>
        <w:tc>
          <w:tcPr>
            <w:tcW w:w="5176" w:type="dxa"/>
            <w:gridSpan w:val="4"/>
          </w:tcPr>
          <w:p w14:paraId="628415CB"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635D542B" w14:textId="77777777" w:rsidTr="0086012E">
        <w:tc>
          <w:tcPr>
            <w:tcW w:w="4140" w:type="dxa"/>
            <w:vAlign w:val="bottom"/>
          </w:tcPr>
          <w:p w14:paraId="717975B1" w14:textId="77777777" w:rsidR="001C245A" w:rsidRPr="00FD3547" w:rsidRDefault="001C245A" w:rsidP="00281D1B">
            <w:pPr>
              <w:spacing w:line="380" w:lineRule="exact"/>
              <w:ind w:left="243" w:hanging="180"/>
              <w:jc w:val="thaiDistribute"/>
              <w:rPr>
                <w:rFonts w:ascii="Arial" w:hAnsi="Arial" w:cs="Arial"/>
                <w:kern w:val="28"/>
                <w:sz w:val="18"/>
                <w:szCs w:val="18"/>
              </w:rPr>
            </w:pPr>
          </w:p>
        </w:tc>
        <w:tc>
          <w:tcPr>
            <w:tcW w:w="5176" w:type="dxa"/>
            <w:gridSpan w:val="4"/>
          </w:tcPr>
          <w:p w14:paraId="5BA4FBD0"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 xml:space="preserve">As at </w:t>
            </w:r>
            <w:r w:rsidR="002716B8" w:rsidRPr="002716B8">
              <w:rPr>
                <w:rFonts w:ascii="Arial" w:hAnsi="Arial" w:cs="Arial"/>
                <w:kern w:val="28"/>
                <w:sz w:val="18"/>
                <w:szCs w:val="18"/>
              </w:rPr>
              <w:t xml:space="preserve">30 June </w:t>
            </w:r>
            <w:r>
              <w:rPr>
                <w:rFonts w:ascii="Arial" w:hAnsi="Arial" w:cs="Arial"/>
                <w:kern w:val="28"/>
                <w:sz w:val="18"/>
                <w:szCs w:val="18"/>
              </w:rPr>
              <w:t>2021</w:t>
            </w:r>
          </w:p>
        </w:tc>
      </w:tr>
      <w:tr w:rsidR="001C245A" w:rsidRPr="00FD3547" w14:paraId="426217CB" w14:textId="77777777" w:rsidTr="0086012E">
        <w:tc>
          <w:tcPr>
            <w:tcW w:w="4140" w:type="dxa"/>
            <w:vAlign w:val="bottom"/>
          </w:tcPr>
          <w:p w14:paraId="0E72EE42" w14:textId="77777777" w:rsidR="001C245A" w:rsidRPr="00FD3547" w:rsidRDefault="001C245A" w:rsidP="00281D1B">
            <w:pPr>
              <w:spacing w:line="380" w:lineRule="exact"/>
              <w:ind w:left="243" w:hanging="180"/>
              <w:jc w:val="thaiDistribute"/>
              <w:rPr>
                <w:rFonts w:ascii="Arial" w:hAnsi="Arial" w:cs="Arial"/>
                <w:kern w:val="28"/>
                <w:sz w:val="18"/>
                <w:szCs w:val="18"/>
              </w:rPr>
            </w:pPr>
          </w:p>
        </w:tc>
        <w:tc>
          <w:tcPr>
            <w:tcW w:w="1292" w:type="dxa"/>
          </w:tcPr>
          <w:p w14:paraId="6A2B1E62"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3" w:type="dxa"/>
          </w:tcPr>
          <w:p w14:paraId="13398F96"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3" w:type="dxa"/>
            <w:vAlign w:val="bottom"/>
          </w:tcPr>
          <w:p w14:paraId="22463C3E"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8" w:type="dxa"/>
            <w:vAlign w:val="bottom"/>
          </w:tcPr>
          <w:p w14:paraId="7B81ECB0" w14:textId="77777777" w:rsidR="001C245A" w:rsidRPr="00080A6C" w:rsidRDefault="001C245A" w:rsidP="00281D1B">
            <w:pPr>
              <w:pBdr>
                <w:bottom w:val="single" w:sz="4" w:space="1" w:color="auto"/>
              </w:pBdr>
              <w:spacing w:line="38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12ABC1B6" w14:textId="77777777" w:rsidTr="0086012E">
        <w:tc>
          <w:tcPr>
            <w:tcW w:w="4140" w:type="dxa"/>
            <w:vAlign w:val="bottom"/>
          </w:tcPr>
          <w:p w14:paraId="4837AA53" w14:textId="77777777" w:rsidR="001C245A" w:rsidRPr="00FD3547" w:rsidRDefault="001C245A" w:rsidP="00281D1B">
            <w:pPr>
              <w:spacing w:line="38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tcPr>
          <w:p w14:paraId="1A8E1B5B" w14:textId="77777777" w:rsidR="001C245A" w:rsidRPr="00FD3547" w:rsidRDefault="001C245A" w:rsidP="00281D1B">
            <w:pPr>
              <w:tabs>
                <w:tab w:val="right" w:pos="1422"/>
              </w:tabs>
              <w:spacing w:line="380" w:lineRule="exact"/>
              <w:ind w:hanging="18"/>
              <w:jc w:val="thaiDistribute"/>
              <w:rPr>
                <w:rFonts w:ascii="Arial" w:hAnsi="Arial" w:cs="Arial"/>
                <w:b/>
                <w:bCs/>
                <w:kern w:val="28"/>
                <w:sz w:val="18"/>
                <w:szCs w:val="18"/>
              </w:rPr>
            </w:pPr>
          </w:p>
        </w:tc>
        <w:tc>
          <w:tcPr>
            <w:tcW w:w="1293" w:type="dxa"/>
          </w:tcPr>
          <w:p w14:paraId="58BC266F" w14:textId="77777777" w:rsidR="001C245A" w:rsidRPr="00FD3547" w:rsidRDefault="001C245A" w:rsidP="00281D1B">
            <w:pPr>
              <w:tabs>
                <w:tab w:val="right" w:pos="1422"/>
              </w:tabs>
              <w:spacing w:line="380" w:lineRule="exact"/>
              <w:ind w:hanging="18"/>
              <w:jc w:val="thaiDistribute"/>
              <w:rPr>
                <w:rFonts w:ascii="Arial" w:hAnsi="Arial" w:cs="Arial"/>
                <w:b/>
                <w:bCs/>
                <w:kern w:val="28"/>
                <w:sz w:val="18"/>
                <w:szCs w:val="18"/>
              </w:rPr>
            </w:pPr>
          </w:p>
        </w:tc>
        <w:tc>
          <w:tcPr>
            <w:tcW w:w="1293" w:type="dxa"/>
            <w:vAlign w:val="bottom"/>
          </w:tcPr>
          <w:p w14:paraId="451B48E4" w14:textId="77777777" w:rsidR="001C245A" w:rsidRPr="00FD3547" w:rsidRDefault="001C245A" w:rsidP="00281D1B">
            <w:pPr>
              <w:tabs>
                <w:tab w:val="right" w:pos="1422"/>
              </w:tabs>
              <w:spacing w:line="380" w:lineRule="exact"/>
              <w:ind w:hanging="18"/>
              <w:jc w:val="thaiDistribute"/>
              <w:rPr>
                <w:rFonts w:ascii="Arial" w:hAnsi="Arial" w:cs="Arial"/>
                <w:b/>
                <w:bCs/>
                <w:kern w:val="28"/>
                <w:sz w:val="18"/>
                <w:szCs w:val="18"/>
              </w:rPr>
            </w:pPr>
          </w:p>
        </w:tc>
        <w:tc>
          <w:tcPr>
            <w:tcW w:w="1298" w:type="dxa"/>
            <w:vAlign w:val="bottom"/>
          </w:tcPr>
          <w:p w14:paraId="42C82121" w14:textId="77777777" w:rsidR="001C245A" w:rsidRPr="00FD3547" w:rsidRDefault="001C245A" w:rsidP="00281D1B">
            <w:pPr>
              <w:tabs>
                <w:tab w:val="right" w:pos="1422"/>
              </w:tabs>
              <w:spacing w:line="380" w:lineRule="exact"/>
              <w:ind w:hanging="18"/>
              <w:jc w:val="thaiDistribute"/>
              <w:rPr>
                <w:rFonts w:ascii="Arial" w:hAnsi="Arial" w:cs="Arial"/>
                <w:b/>
                <w:bCs/>
                <w:kern w:val="28"/>
                <w:sz w:val="18"/>
                <w:szCs w:val="18"/>
                <w:cs/>
              </w:rPr>
            </w:pPr>
          </w:p>
        </w:tc>
      </w:tr>
      <w:tr w:rsidR="001C245A" w:rsidRPr="00FD3547" w14:paraId="2B36965A" w14:textId="77777777" w:rsidTr="0086012E">
        <w:tc>
          <w:tcPr>
            <w:tcW w:w="4140" w:type="dxa"/>
            <w:vAlign w:val="bottom"/>
          </w:tcPr>
          <w:p w14:paraId="62332AF9" w14:textId="77777777" w:rsidR="001C245A" w:rsidRPr="00FD3547" w:rsidRDefault="001C245A" w:rsidP="00281D1B">
            <w:pPr>
              <w:spacing w:line="38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tcPr>
          <w:p w14:paraId="600473B6" w14:textId="77777777" w:rsidR="001C245A" w:rsidRPr="00FD3547" w:rsidRDefault="001C245A" w:rsidP="00281D1B">
            <w:pPr>
              <w:tabs>
                <w:tab w:val="right" w:pos="792"/>
              </w:tabs>
              <w:spacing w:line="380" w:lineRule="exact"/>
              <w:ind w:hanging="18"/>
              <w:jc w:val="thaiDistribute"/>
              <w:rPr>
                <w:rFonts w:ascii="Arial" w:hAnsi="Arial" w:cs="Arial"/>
                <w:kern w:val="28"/>
                <w:sz w:val="18"/>
                <w:szCs w:val="18"/>
                <w:cs/>
              </w:rPr>
            </w:pPr>
          </w:p>
        </w:tc>
        <w:tc>
          <w:tcPr>
            <w:tcW w:w="1293" w:type="dxa"/>
          </w:tcPr>
          <w:p w14:paraId="25D8047B" w14:textId="77777777" w:rsidR="001C245A" w:rsidRPr="00FD3547" w:rsidRDefault="001C245A" w:rsidP="00281D1B">
            <w:pPr>
              <w:tabs>
                <w:tab w:val="right" w:pos="792"/>
              </w:tabs>
              <w:spacing w:line="380" w:lineRule="exact"/>
              <w:ind w:hanging="18"/>
              <w:jc w:val="thaiDistribute"/>
              <w:rPr>
                <w:rFonts w:ascii="Arial" w:hAnsi="Arial" w:cs="Arial"/>
                <w:kern w:val="28"/>
                <w:sz w:val="18"/>
                <w:szCs w:val="18"/>
                <w:cs/>
              </w:rPr>
            </w:pPr>
          </w:p>
        </w:tc>
        <w:tc>
          <w:tcPr>
            <w:tcW w:w="1293" w:type="dxa"/>
          </w:tcPr>
          <w:p w14:paraId="6B30A3B8" w14:textId="77777777" w:rsidR="001C245A" w:rsidRPr="00FD3547" w:rsidRDefault="001C245A" w:rsidP="00281D1B">
            <w:pPr>
              <w:tabs>
                <w:tab w:val="right" w:pos="792"/>
              </w:tabs>
              <w:spacing w:line="380" w:lineRule="exact"/>
              <w:ind w:hanging="18"/>
              <w:jc w:val="thaiDistribute"/>
              <w:rPr>
                <w:rFonts w:ascii="Arial" w:hAnsi="Arial" w:cs="Arial"/>
                <w:kern w:val="28"/>
                <w:sz w:val="18"/>
                <w:szCs w:val="18"/>
                <w:cs/>
              </w:rPr>
            </w:pPr>
          </w:p>
        </w:tc>
        <w:tc>
          <w:tcPr>
            <w:tcW w:w="1298" w:type="dxa"/>
          </w:tcPr>
          <w:p w14:paraId="4405BD29" w14:textId="77777777" w:rsidR="001C245A" w:rsidRPr="00FD3547" w:rsidRDefault="001C245A" w:rsidP="00281D1B">
            <w:pPr>
              <w:tabs>
                <w:tab w:val="right" w:pos="792"/>
              </w:tabs>
              <w:spacing w:line="380" w:lineRule="exact"/>
              <w:ind w:hanging="18"/>
              <w:jc w:val="thaiDistribute"/>
              <w:rPr>
                <w:rFonts w:ascii="Arial" w:hAnsi="Arial" w:cs="Arial"/>
                <w:b/>
                <w:bCs/>
                <w:kern w:val="28"/>
                <w:sz w:val="18"/>
                <w:szCs w:val="18"/>
                <w:cs/>
              </w:rPr>
            </w:pPr>
          </w:p>
        </w:tc>
      </w:tr>
      <w:tr w:rsidR="00C51E32" w:rsidRPr="00FD3547" w14:paraId="39534B8B" w14:textId="77777777" w:rsidTr="0086012E">
        <w:tc>
          <w:tcPr>
            <w:tcW w:w="4140" w:type="dxa"/>
            <w:vAlign w:val="bottom"/>
          </w:tcPr>
          <w:p w14:paraId="6980092C" w14:textId="6EC18501" w:rsidR="00C51E32" w:rsidRPr="00FD3547" w:rsidRDefault="00C51E32" w:rsidP="00281D1B">
            <w:pPr>
              <w:spacing w:line="380" w:lineRule="exact"/>
              <w:ind w:left="243" w:hanging="180"/>
              <w:jc w:val="thaiDistribute"/>
              <w:rPr>
                <w:rFonts w:ascii="Arial" w:hAnsi="Arial" w:cs="Arial"/>
                <w:spacing w:val="-4"/>
                <w:kern w:val="28"/>
                <w:sz w:val="18"/>
                <w:szCs w:val="18"/>
              </w:rPr>
            </w:pPr>
            <w:r>
              <w:rPr>
                <w:rFonts w:ascii="Arial" w:hAnsi="Arial" w:cs="Arial"/>
                <w:spacing w:val="-4"/>
                <w:kern w:val="28"/>
                <w:sz w:val="18"/>
                <w:szCs w:val="18"/>
              </w:rPr>
              <w:tab/>
              <w:t>Warrant</w:t>
            </w:r>
          </w:p>
        </w:tc>
        <w:tc>
          <w:tcPr>
            <w:tcW w:w="1292" w:type="dxa"/>
          </w:tcPr>
          <w:p w14:paraId="6FECD6AA" w14:textId="11185CD2" w:rsidR="00C51E32" w:rsidRPr="00FD3547" w:rsidRDefault="00C51E32" w:rsidP="00C51E32">
            <w:pPr>
              <w:pStyle w:val="BodyTextIndent3"/>
              <w:spacing w:after="0" w:line="380" w:lineRule="exact"/>
              <w:ind w:left="0" w:right="195" w:hanging="18"/>
              <w:jc w:val="right"/>
              <w:rPr>
                <w:rFonts w:ascii="Arial" w:hAnsi="Arial" w:cs="Arial"/>
                <w:kern w:val="28"/>
                <w:sz w:val="18"/>
                <w:szCs w:val="18"/>
                <w:cs/>
              </w:rPr>
            </w:pPr>
            <w:r>
              <w:rPr>
                <w:rFonts w:ascii="Arial" w:hAnsi="Arial" w:cs="Arial"/>
                <w:kern w:val="28"/>
                <w:sz w:val="18"/>
                <w:szCs w:val="18"/>
              </w:rPr>
              <w:t>4</w:t>
            </w:r>
          </w:p>
        </w:tc>
        <w:tc>
          <w:tcPr>
            <w:tcW w:w="1293" w:type="dxa"/>
          </w:tcPr>
          <w:p w14:paraId="6BF4375C" w14:textId="6EAD95AA" w:rsidR="00C51E32" w:rsidRPr="00FD3547" w:rsidRDefault="00C51E32" w:rsidP="00C51E32">
            <w:pPr>
              <w:pStyle w:val="BodyTextIndent3"/>
              <w:spacing w:after="0" w:line="380" w:lineRule="exact"/>
              <w:ind w:left="0" w:right="195" w:hanging="18"/>
              <w:jc w:val="right"/>
              <w:rPr>
                <w:rFonts w:ascii="Arial" w:hAnsi="Arial" w:cs="Arial"/>
                <w:kern w:val="28"/>
                <w:sz w:val="18"/>
                <w:szCs w:val="18"/>
                <w:cs/>
              </w:rPr>
            </w:pPr>
            <w:r>
              <w:rPr>
                <w:rFonts w:ascii="Arial" w:hAnsi="Arial" w:cs="Arial"/>
                <w:kern w:val="28"/>
                <w:sz w:val="18"/>
                <w:szCs w:val="18"/>
              </w:rPr>
              <w:t>-</w:t>
            </w:r>
          </w:p>
        </w:tc>
        <w:tc>
          <w:tcPr>
            <w:tcW w:w="1293" w:type="dxa"/>
          </w:tcPr>
          <w:p w14:paraId="12FCAB27" w14:textId="14538F80" w:rsidR="00C51E32" w:rsidRPr="00FD3547" w:rsidRDefault="00C51E32" w:rsidP="00C51E32">
            <w:pPr>
              <w:pStyle w:val="BodyTextIndent3"/>
              <w:spacing w:after="0" w:line="380" w:lineRule="exact"/>
              <w:ind w:left="0" w:right="195" w:hanging="18"/>
              <w:jc w:val="right"/>
              <w:rPr>
                <w:rFonts w:ascii="Arial" w:hAnsi="Arial" w:cs="Arial"/>
                <w:kern w:val="28"/>
                <w:sz w:val="18"/>
                <w:szCs w:val="18"/>
                <w:cs/>
              </w:rPr>
            </w:pPr>
            <w:r>
              <w:rPr>
                <w:rFonts w:ascii="Arial" w:hAnsi="Arial" w:cs="Arial"/>
                <w:kern w:val="28"/>
                <w:sz w:val="18"/>
                <w:szCs w:val="18"/>
              </w:rPr>
              <w:t>-</w:t>
            </w:r>
          </w:p>
        </w:tc>
        <w:tc>
          <w:tcPr>
            <w:tcW w:w="1298" w:type="dxa"/>
          </w:tcPr>
          <w:p w14:paraId="023EABD9" w14:textId="3192572A" w:rsidR="00C51E32" w:rsidRPr="00C51E32" w:rsidRDefault="00C51E32" w:rsidP="00C51E32">
            <w:pPr>
              <w:pStyle w:val="BodyTextIndent3"/>
              <w:spacing w:after="0" w:line="380" w:lineRule="exact"/>
              <w:ind w:left="0" w:right="195" w:hanging="18"/>
              <w:jc w:val="right"/>
              <w:rPr>
                <w:rFonts w:ascii="Arial" w:hAnsi="Arial" w:cs="Arial"/>
                <w:kern w:val="28"/>
                <w:sz w:val="18"/>
                <w:szCs w:val="18"/>
                <w:cs/>
              </w:rPr>
            </w:pPr>
            <w:r w:rsidRPr="00C51E32">
              <w:rPr>
                <w:rFonts w:ascii="Arial" w:hAnsi="Arial" w:cs="Arial"/>
                <w:kern w:val="28"/>
                <w:sz w:val="18"/>
                <w:szCs w:val="18"/>
              </w:rPr>
              <w:t>4</w:t>
            </w:r>
          </w:p>
        </w:tc>
      </w:tr>
      <w:tr w:rsidR="00E17F3A" w:rsidRPr="00A81726" w14:paraId="3652E5A4" w14:textId="77777777" w:rsidTr="0086012E">
        <w:tc>
          <w:tcPr>
            <w:tcW w:w="4140" w:type="dxa"/>
            <w:vAlign w:val="bottom"/>
          </w:tcPr>
          <w:p w14:paraId="6832C6F8" w14:textId="77777777" w:rsidR="00E17F3A" w:rsidRPr="00A81726" w:rsidRDefault="00E17F3A" w:rsidP="00281D1B">
            <w:pPr>
              <w:spacing w:line="38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7F0814D9" w14:textId="25E6C4CD"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4</w:t>
            </w:r>
            <w:r w:rsidR="00C51E32">
              <w:rPr>
                <w:rFonts w:ascii="Arial" w:hAnsi="Arial" w:cs="Arial"/>
                <w:kern w:val="28"/>
                <w:sz w:val="18"/>
                <w:szCs w:val="18"/>
              </w:rPr>
              <w:t>3</w:t>
            </w:r>
          </w:p>
        </w:tc>
        <w:tc>
          <w:tcPr>
            <w:tcW w:w="1293" w:type="dxa"/>
            <w:vAlign w:val="bottom"/>
          </w:tcPr>
          <w:p w14:paraId="7414B33A" w14:textId="105A9F1C"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w:t>
            </w:r>
          </w:p>
        </w:tc>
        <w:tc>
          <w:tcPr>
            <w:tcW w:w="1293" w:type="dxa"/>
            <w:vAlign w:val="bottom"/>
          </w:tcPr>
          <w:p w14:paraId="592CB593" w14:textId="7F96AC8A"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w:t>
            </w:r>
          </w:p>
        </w:tc>
        <w:tc>
          <w:tcPr>
            <w:tcW w:w="1298" w:type="dxa"/>
            <w:vAlign w:val="bottom"/>
          </w:tcPr>
          <w:p w14:paraId="233EABD6" w14:textId="4C68F4A9"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4</w:t>
            </w:r>
            <w:r w:rsidR="00C51E32">
              <w:rPr>
                <w:rFonts w:ascii="Arial" w:hAnsi="Arial" w:cs="Arial"/>
                <w:kern w:val="28"/>
                <w:sz w:val="18"/>
                <w:szCs w:val="18"/>
              </w:rPr>
              <w:t>3</w:t>
            </w:r>
          </w:p>
        </w:tc>
      </w:tr>
      <w:tr w:rsidR="00E17F3A" w:rsidRPr="00A81726" w14:paraId="26FB14A7" w14:textId="77777777" w:rsidTr="0086012E">
        <w:tc>
          <w:tcPr>
            <w:tcW w:w="4140" w:type="dxa"/>
            <w:vAlign w:val="bottom"/>
          </w:tcPr>
          <w:p w14:paraId="2540A78F" w14:textId="77777777" w:rsidR="00E17F3A" w:rsidRPr="00A81726" w:rsidRDefault="00E17F3A" w:rsidP="00281D1B">
            <w:pPr>
              <w:spacing w:line="38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2" w:type="dxa"/>
            <w:vAlign w:val="bottom"/>
          </w:tcPr>
          <w:p w14:paraId="3C68F0C4" w14:textId="35C907AD"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w:t>
            </w:r>
          </w:p>
        </w:tc>
        <w:tc>
          <w:tcPr>
            <w:tcW w:w="1293" w:type="dxa"/>
            <w:vAlign w:val="bottom"/>
          </w:tcPr>
          <w:p w14:paraId="20E9648C" w14:textId="7C384120"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2,087</w:t>
            </w:r>
          </w:p>
        </w:tc>
        <w:tc>
          <w:tcPr>
            <w:tcW w:w="1293" w:type="dxa"/>
            <w:vAlign w:val="bottom"/>
          </w:tcPr>
          <w:p w14:paraId="34C3246E" w14:textId="15275B31"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w:t>
            </w:r>
          </w:p>
        </w:tc>
        <w:tc>
          <w:tcPr>
            <w:tcW w:w="1298" w:type="dxa"/>
            <w:vAlign w:val="bottom"/>
          </w:tcPr>
          <w:p w14:paraId="3D595412" w14:textId="21E2364D"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2,087</w:t>
            </w:r>
          </w:p>
        </w:tc>
      </w:tr>
      <w:tr w:rsidR="00E17F3A" w:rsidRPr="00A81726" w14:paraId="1BF0A46A" w14:textId="77777777" w:rsidTr="0086012E">
        <w:tc>
          <w:tcPr>
            <w:tcW w:w="4140" w:type="dxa"/>
            <w:vAlign w:val="bottom"/>
          </w:tcPr>
          <w:p w14:paraId="0954038B" w14:textId="77777777" w:rsidR="00E17F3A" w:rsidRPr="00A81726" w:rsidRDefault="00E17F3A" w:rsidP="00281D1B">
            <w:pPr>
              <w:spacing w:line="38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assets measured at </w:t>
            </w:r>
            <w:r w:rsidRPr="00A81726">
              <w:rPr>
                <w:rFonts w:ascii="Arial" w:hAnsi="Arial" w:cs="Arial"/>
                <w:spacing w:val="-4"/>
                <w:kern w:val="28"/>
                <w:sz w:val="18"/>
                <w:szCs w:val="18"/>
              </w:rPr>
              <w:t>fair value through other comprehensive income</w:t>
            </w:r>
          </w:p>
        </w:tc>
        <w:tc>
          <w:tcPr>
            <w:tcW w:w="1292" w:type="dxa"/>
            <w:vAlign w:val="bottom"/>
          </w:tcPr>
          <w:p w14:paraId="771899CC" w14:textId="77777777"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p>
        </w:tc>
        <w:tc>
          <w:tcPr>
            <w:tcW w:w="1293" w:type="dxa"/>
            <w:vAlign w:val="bottom"/>
          </w:tcPr>
          <w:p w14:paraId="05D1310E" w14:textId="77777777"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p>
        </w:tc>
        <w:tc>
          <w:tcPr>
            <w:tcW w:w="1293" w:type="dxa"/>
            <w:vAlign w:val="bottom"/>
          </w:tcPr>
          <w:p w14:paraId="4553A8FF" w14:textId="77777777"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p>
        </w:tc>
        <w:tc>
          <w:tcPr>
            <w:tcW w:w="1298" w:type="dxa"/>
            <w:vAlign w:val="bottom"/>
          </w:tcPr>
          <w:p w14:paraId="35872058" w14:textId="77777777"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p>
        </w:tc>
      </w:tr>
      <w:tr w:rsidR="00E17F3A" w:rsidRPr="00A81726" w14:paraId="024D129F" w14:textId="77777777" w:rsidTr="0086012E">
        <w:tc>
          <w:tcPr>
            <w:tcW w:w="4140" w:type="dxa"/>
            <w:vAlign w:val="bottom"/>
          </w:tcPr>
          <w:p w14:paraId="79E0452E" w14:textId="77777777" w:rsidR="00E17F3A" w:rsidRPr="00A81726" w:rsidRDefault="00E17F3A" w:rsidP="00281D1B">
            <w:pPr>
              <w:spacing w:line="38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2BCAEB46" w14:textId="7E49F718"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w:t>
            </w:r>
          </w:p>
        </w:tc>
        <w:tc>
          <w:tcPr>
            <w:tcW w:w="1293" w:type="dxa"/>
            <w:vAlign w:val="bottom"/>
          </w:tcPr>
          <w:p w14:paraId="22B0B61F" w14:textId="76994CBA"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w:t>
            </w:r>
          </w:p>
        </w:tc>
        <w:tc>
          <w:tcPr>
            <w:tcW w:w="1293" w:type="dxa"/>
            <w:vAlign w:val="bottom"/>
          </w:tcPr>
          <w:p w14:paraId="704786FF" w14:textId="722162E5" w:rsidR="00E17F3A" w:rsidRPr="00A81726" w:rsidRDefault="00E17F3A" w:rsidP="00281D1B">
            <w:pPr>
              <w:pStyle w:val="BodyTextIndent3"/>
              <w:spacing w:after="0" w:line="380" w:lineRule="exact"/>
              <w:ind w:left="0" w:right="195"/>
              <w:jc w:val="right"/>
              <w:rPr>
                <w:rFonts w:ascii="Arial" w:hAnsi="Arial" w:cs="Arial"/>
                <w:kern w:val="28"/>
                <w:sz w:val="18"/>
                <w:szCs w:val="18"/>
              </w:rPr>
            </w:pPr>
            <w:r w:rsidRPr="00E17F3A">
              <w:rPr>
                <w:rFonts w:ascii="Arial" w:hAnsi="Arial" w:cs="Arial"/>
                <w:kern w:val="28"/>
                <w:sz w:val="18"/>
                <w:szCs w:val="18"/>
              </w:rPr>
              <w:t>101</w:t>
            </w:r>
          </w:p>
        </w:tc>
        <w:tc>
          <w:tcPr>
            <w:tcW w:w="1298" w:type="dxa"/>
            <w:vAlign w:val="bottom"/>
          </w:tcPr>
          <w:p w14:paraId="0312C646" w14:textId="05DBD79E"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101</w:t>
            </w:r>
          </w:p>
        </w:tc>
      </w:tr>
    </w:tbl>
    <w:p w14:paraId="062F59F7" w14:textId="52C3F730" w:rsidR="003216ED" w:rsidRDefault="003216ED"/>
    <w:p w14:paraId="2CE41156" w14:textId="77777777" w:rsidR="00281D1B" w:rsidRDefault="00281D1B">
      <w:r>
        <w:br w:type="page"/>
      </w:r>
    </w:p>
    <w:tbl>
      <w:tblPr>
        <w:tblW w:w="9316" w:type="dxa"/>
        <w:tblInd w:w="468" w:type="dxa"/>
        <w:tblLayout w:type="fixed"/>
        <w:tblLook w:val="04A0" w:firstRow="1" w:lastRow="0" w:firstColumn="1" w:lastColumn="0" w:noHBand="0" w:noVBand="1"/>
      </w:tblPr>
      <w:tblGrid>
        <w:gridCol w:w="4140"/>
        <w:gridCol w:w="1292"/>
        <w:gridCol w:w="1293"/>
        <w:gridCol w:w="1293"/>
        <w:gridCol w:w="1298"/>
      </w:tblGrid>
      <w:tr w:rsidR="001C245A" w:rsidRPr="00FD3547" w14:paraId="123BF56E" w14:textId="77777777" w:rsidTr="0048492E">
        <w:tc>
          <w:tcPr>
            <w:tcW w:w="9316" w:type="dxa"/>
            <w:gridSpan w:val="5"/>
            <w:vAlign w:val="bottom"/>
          </w:tcPr>
          <w:p w14:paraId="619AFF2B" w14:textId="7EB2D00A" w:rsidR="001C245A" w:rsidRPr="00FD3547" w:rsidRDefault="001C245A" w:rsidP="00281D1B">
            <w:pPr>
              <w:spacing w:line="380" w:lineRule="exact"/>
              <w:jc w:val="right"/>
              <w:rPr>
                <w:rFonts w:ascii="Arial" w:hAnsi="Arial" w:cs="Arial"/>
                <w:kern w:val="28"/>
                <w:sz w:val="18"/>
                <w:szCs w:val="18"/>
              </w:rPr>
            </w:pPr>
            <w:r w:rsidRPr="00FD3547">
              <w:rPr>
                <w:rFonts w:ascii="Arial" w:hAnsi="Arial" w:cs="Arial"/>
                <w:kern w:val="28"/>
                <w:sz w:val="18"/>
                <w:szCs w:val="18"/>
              </w:rPr>
              <w:lastRenderedPageBreak/>
              <w:t>(Unit: Million Baht)</w:t>
            </w:r>
          </w:p>
        </w:tc>
      </w:tr>
      <w:tr w:rsidR="001C245A" w:rsidRPr="00FD3547" w14:paraId="49A036C3" w14:textId="77777777" w:rsidTr="0048492E">
        <w:tc>
          <w:tcPr>
            <w:tcW w:w="4140" w:type="dxa"/>
            <w:vAlign w:val="bottom"/>
          </w:tcPr>
          <w:p w14:paraId="21434A84" w14:textId="77777777" w:rsidR="001C245A" w:rsidRPr="00FD3547" w:rsidRDefault="001C245A" w:rsidP="00281D1B">
            <w:pPr>
              <w:spacing w:line="380" w:lineRule="exact"/>
              <w:ind w:left="243" w:hanging="180"/>
              <w:jc w:val="thaiDistribute"/>
              <w:rPr>
                <w:rFonts w:ascii="Arial" w:hAnsi="Arial" w:cs="Arial"/>
                <w:kern w:val="28"/>
                <w:sz w:val="18"/>
                <w:szCs w:val="18"/>
              </w:rPr>
            </w:pPr>
          </w:p>
        </w:tc>
        <w:tc>
          <w:tcPr>
            <w:tcW w:w="5176" w:type="dxa"/>
            <w:gridSpan w:val="4"/>
          </w:tcPr>
          <w:p w14:paraId="2D8E5D5B"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47450022" w14:textId="77777777" w:rsidTr="0048492E">
        <w:tc>
          <w:tcPr>
            <w:tcW w:w="4140" w:type="dxa"/>
            <w:vAlign w:val="bottom"/>
          </w:tcPr>
          <w:p w14:paraId="2261B45A" w14:textId="77777777" w:rsidR="001C245A" w:rsidRPr="00FD3547" w:rsidRDefault="001C245A" w:rsidP="00281D1B">
            <w:pPr>
              <w:spacing w:line="380" w:lineRule="exact"/>
              <w:ind w:left="243" w:hanging="180"/>
              <w:jc w:val="thaiDistribute"/>
              <w:rPr>
                <w:rFonts w:ascii="Arial" w:hAnsi="Arial" w:cs="Arial"/>
                <w:kern w:val="28"/>
                <w:sz w:val="18"/>
                <w:szCs w:val="18"/>
              </w:rPr>
            </w:pPr>
          </w:p>
        </w:tc>
        <w:tc>
          <w:tcPr>
            <w:tcW w:w="5176" w:type="dxa"/>
            <w:gridSpan w:val="4"/>
          </w:tcPr>
          <w:p w14:paraId="1950AE8C"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As at 31 December 2020</w:t>
            </w:r>
          </w:p>
        </w:tc>
      </w:tr>
      <w:tr w:rsidR="001C245A" w:rsidRPr="00FD3547" w14:paraId="2646263F" w14:textId="77777777" w:rsidTr="0048492E">
        <w:tc>
          <w:tcPr>
            <w:tcW w:w="4140" w:type="dxa"/>
            <w:vAlign w:val="bottom"/>
          </w:tcPr>
          <w:p w14:paraId="3D22F8EF" w14:textId="77777777" w:rsidR="001C245A" w:rsidRPr="00FD3547" w:rsidRDefault="001C245A" w:rsidP="00281D1B">
            <w:pPr>
              <w:spacing w:line="380" w:lineRule="exact"/>
              <w:ind w:left="243" w:hanging="180"/>
              <w:jc w:val="thaiDistribute"/>
              <w:rPr>
                <w:rFonts w:ascii="Arial" w:hAnsi="Arial" w:cs="Arial"/>
                <w:kern w:val="28"/>
                <w:sz w:val="18"/>
                <w:szCs w:val="18"/>
              </w:rPr>
            </w:pPr>
          </w:p>
        </w:tc>
        <w:tc>
          <w:tcPr>
            <w:tcW w:w="1292" w:type="dxa"/>
          </w:tcPr>
          <w:p w14:paraId="01B4C7D6"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3" w:type="dxa"/>
          </w:tcPr>
          <w:p w14:paraId="0F631C82"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3" w:type="dxa"/>
            <w:vAlign w:val="bottom"/>
          </w:tcPr>
          <w:p w14:paraId="684970CE"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8" w:type="dxa"/>
            <w:vAlign w:val="bottom"/>
          </w:tcPr>
          <w:p w14:paraId="64798DEA" w14:textId="77777777" w:rsidR="001C245A" w:rsidRPr="00080A6C" w:rsidRDefault="001C245A" w:rsidP="00281D1B">
            <w:pPr>
              <w:pBdr>
                <w:bottom w:val="single" w:sz="4" w:space="1" w:color="auto"/>
              </w:pBdr>
              <w:spacing w:line="38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45B4AE7A" w14:textId="77777777" w:rsidTr="0048492E">
        <w:tc>
          <w:tcPr>
            <w:tcW w:w="4140" w:type="dxa"/>
            <w:vAlign w:val="bottom"/>
          </w:tcPr>
          <w:p w14:paraId="6C36095D" w14:textId="77777777" w:rsidR="001C245A" w:rsidRPr="00FD3547" w:rsidRDefault="001C245A" w:rsidP="00281D1B">
            <w:pPr>
              <w:spacing w:line="38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tcPr>
          <w:p w14:paraId="701223C0" w14:textId="77777777" w:rsidR="001C245A" w:rsidRPr="00FD3547" w:rsidRDefault="001C245A" w:rsidP="00281D1B">
            <w:pPr>
              <w:tabs>
                <w:tab w:val="right" w:pos="1422"/>
              </w:tabs>
              <w:spacing w:line="380" w:lineRule="exact"/>
              <w:ind w:hanging="18"/>
              <w:jc w:val="thaiDistribute"/>
              <w:rPr>
                <w:rFonts w:ascii="Arial" w:hAnsi="Arial" w:cs="Arial"/>
                <w:b/>
                <w:bCs/>
                <w:kern w:val="28"/>
                <w:sz w:val="18"/>
                <w:szCs w:val="18"/>
              </w:rPr>
            </w:pPr>
          </w:p>
        </w:tc>
        <w:tc>
          <w:tcPr>
            <w:tcW w:w="1293" w:type="dxa"/>
          </w:tcPr>
          <w:p w14:paraId="02F27D68" w14:textId="77777777" w:rsidR="001C245A" w:rsidRPr="00FD3547" w:rsidRDefault="001C245A" w:rsidP="00281D1B">
            <w:pPr>
              <w:tabs>
                <w:tab w:val="right" w:pos="1422"/>
              </w:tabs>
              <w:spacing w:line="380" w:lineRule="exact"/>
              <w:ind w:hanging="18"/>
              <w:jc w:val="thaiDistribute"/>
              <w:rPr>
                <w:rFonts w:ascii="Arial" w:hAnsi="Arial" w:cs="Arial"/>
                <w:b/>
                <w:bCs/>
                <w:kern w:val="28"/>
                <w:sz w:val="18"/>
                <w:szCs w:val="18"/>
              </w:rPr>
            </w:pPr>
          </w:p>
        </w:tc>
        <w:tc>
          <w:tcPr>
            <w:tcW w:w="1293" w:type="dxa"/>
            <w:vAlign w:val="bottom"/>
          </w:tcPr>
          <w:p w14:paraId="2BC1AD9D" w14:textId="77777777" w:rsidR="001C245A" w:rsidRPr="00FD3547" w:rsidRDefault="001C245A" w:rsidP="00281D1B">
            <w:pPr>
              <w:tabs>
                <w:tab w:val="right" w:pos="1422"/>
              </w:tabs>
              <w:spacing w:line="380" w:lineRule="exact"/>
              <w:ind w:hanging="18"/>
              <w:jc w:val="thaiDistribute"/>
              <w:rPr>
                <w:rFonts w:ascii="Arial" w:hAnsi="Arial" w:cs="Arial"/>
                <w:b/>
                <w:bCs/>
                <w:kern w:val="28"/>
                <w:sz w:val="18"/>
                <w:szCs w:val="18"/>
              </w:rPr>
            </w:pPr>
          </w:p>
        </w:tc>
        <w:tc>
          <w:tcPr>
            <w:tcW w:w="1298" w:type="dxa"/>
            <w:vAlign w:val="bottom"/>
          </w:tcPr>
          <w:p w14:paraId="402E27AB" w14:textId="77777777" w:rsidR="001C245A" w:rsidRPr="00FD3547" w:rsidRDefault="001C245A" w:rsidP="00281D1B">
            <w:pPr>
              <w:tabs>
                <w:tab w:val="right" w:pos="1422"/>
              </w:tabs>
              <w:spacing w:line="380" w:lineRule="exact"/>
              <w:ind w:hanging="18"/>
              <w:jc w:val="thaiDistribute"/>
              <w:rPr>
                <w:rFonts w:ascii="Arial" w:hAnsi="Arial" w:cs="Arial"/>
                <w:b/>
                <w:bCs/>
                <w:kern w:val="28"/>
                <w:sz w:val="18"/>
                <w:szCs w:val="18"/>
                <w:cs/>
              </w:rPr>
            </w:pPr>
          </w:p>
        </w:tc>
      </w:tr>
      <w:tr w:rsidR="001C245A" w:rsidRPr="00FD3547" w14:paraId="0B9E17A1" w14:textId="77777777" w:rsidTr="0048492E">
        <w:tc>
          <w:tcPr>
            <w:tcW w:w="4140" w:type="dxa"/>
            <w:vAlign w:val="bottom"/>
          </w:tcPr>
          <w:p w14:paraId="3F96529D" w14:textId="77777777" w:rsidR="001C245A" w:rsidRPr="00FD3547" w:rsidRDefault="001C245A" w:rsidP="00281D1B">
            <w:pPr>
              <w:spacing w:line="38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tcPr>
          <w:p w14:paraId="04EC3824" w14:textId="77777777" w:rsidR="001C245A" w:rsidRPr="00FD3547" w:rsidRDefault="001C245A" w:rsidP="00281D1B">
            <w:pPr>
              <w:tabs>
                <w:tab w:val="right" w:pos="792"/>
              </w:tabs>
              <w:spacing w:line="380" w:lineRule="exact"/>
              <w:ind w:hanging="18"/>
              <w:jc w:val="thaiDistribute"/>
              <w:rPr>
                <w:rFonts w:ascii="Arial" w:hAnsi="Arial" w:cs="Arial"/>
                <w:kern w:val="28"/>
                <w:sz w:val="18"/>
                <w:szCs w:val="18"/>
                <w:cs/>
              </w:rPr>
            </w:pPr>
          </w:p>
        </w:tc>
        <w:tc>
          <w:tcPr>
            <w:tcW w:w="1293" w:type="dxa"/>
          </w:tcPr>
          <w:p w14:paraId="75326E27" w14:textId="77777777" w:rsidR="001C245A" w:rsidRPr="00FD3547" w:rsidRDefault="001C245A" w:rsidP="00281D1B">
            <w:pPr>
              <w:tabs>
                <w:tab w:val="right" w:pos="792"/>
              </w:tabs>
              <w:spacing w:line="380" w:lineRule="exact"/>
              <w:ind w:hanging="18"/>
              <w:jc w:val="thaiDistribute"/>
              <w:rPr>
                <w:rFonts w:ascii="Arial" w:hAnsi="Arial" w:cs="Arial"/>
                <w:kern w:val="28"/>
                <w:sz w:val="18"/>
                <w:szCs w:val="18"/>
                <w:cs/>
              </w:rPr>
            </w:pPr>
          </w:p>
        </w:tc>
        <w:tc>
          <w:tcPr>
            <w:tcW w:w="1293" w:type="dxa"/>
          </w:tcPr>
          <w:p w14:paraId="2AB8CD66" w14:textId="77777777" w:rsidR="001C245A" w:rsidRPr="00FD3547" w:rsidRDefault="001C245A" w:rsidP="00281D1B">
            <w:pPr>
              <w:tabs>
                <w:tab w:val="right" w:pos="792"/>
              </w:tabs>
              <w:spacing w:line="380" w:lineRule="exact"/>
              <w:ind w:hanging="18"/>
              <w:jc w:val="thaiDistribute"/>
              <w:rPr>
                <w:rFonts w:ascii="Arial" w:hAnsi="Arial" w:cs="Arial"/>
                <w:kern w:val="28"/>
                <w:sz w:val="18"/>
                <w:szCs w:val="18"/>
                <w:cs/>
              </w:rPr>
            </w:pPr>
          </w:p>
        </w:tc>
        <w:tc>
          <w:tcPr>
            <w:tcW w:w="1298" w:type="dxa"/>
          </w:tcPr>
          <w:p w14:paraId="0EAC8605" w14:textId="77777777" w:rsidR="001C245A" w:rsidRPr="00FD3547" w:rsidRDefault="001C245A" w:rsidP="00281D1B">
            <w:pPr>
              <w:tabs>
                <w:tab w:val="right" w:pos="792"/>
              </w:tabs>
              <w:spacing w:line="380" w:lineRule="exact"/>
              <w:ind w:hanging="18"/>
              <w:jc w:val="thaiDistribute"/>
              <w:rPr>
                <w:rFonts w:ascii="Arial" w:hAnsi="Arial" w:cs="Arial"/>
                <w:b/>
                <w:bCs/>
                <w:kern w:val="28"/>
                <w:sz w:val="18"/>
                <w:szCs w:val="18"/>
                <w:cs/>
              </w:rPr>
            </w:pPr>
          </w:p>
        </w:tc>
      </w:tr>
      <w:tr w:rsidR="001C245A" w:rsidRPr="00A81726" w14:paraId="4219CE89" w14:textId="77777777" w:rsidTr="0048492E">
        <w:tc>
          <w:tcPr>
            <w:tcW w:w="4140" w:type="dxa"/>
            <w:vAlign w:val="bottom"/>
          </w:tcPr>
          <w:p w14:paraId="4AFD3C9A" w14:textId="77777777" w:rsidR="001C245A" w:rsidRPr="00A81726" w:rsidRDefault="001C245A" w:rsidP="00281D1B">
            <w:pPr>
              <w:spacing w:line="38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700AB3DD"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r w:rsidRPr="00A81726">
              <w:rPr>
                <w:rFonts w:ascii="Arial" w:hAnsi="Arial" w:cs="Arial"/>
                <w:kern w:val="28"/>
                <w:sz w:val="18"/>
                <w:szCs w:val="18"/>
              </w:rPr>
              <w:t>4</w:t>
            </w:r>
          </w:p>
        </w:tc>
        <w:tc>
          <w:tcPr>
            <w:tcW w:w="1293" w:type="dxa"/>
            <w:vAlign w:val="bottom"/>
          </w:tcPr>
          <w:p w14:paraId="65A30FE8"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14:paraId="3BA62367"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8" w:type="dxa"/>
            <w:vAlign w:val="bottom"/>
          </w:tcPr>
          <w:p w14:paraId="6FA90460" w14:textId="77777777" w:rsidR="001C245A" w:rsidRPr="00C023CD" w:rsidRDefault="001C245A" w:rsidP="00281D1B">
            <w:pPr>
              <w:pStyle w:val="BodyTextIndent3"/>
              <w:spacing w:after="0" w:line="380" w:lineRule="exact"/>
              <w:ind w:left="0" w:right="195" w:hanging="18"/>
              <w:jc w:val="right"/>
              <w:rPr>
                <w:rFonts w:ascii="Arial" w:hAnsi="Arial" w:cs="Arial"/>
                <w:kern w:val="28"/>
                <w:sz w:val="18"/>
                <w:szCs w:val="18"/>
              </w:rPr>
            </w:pPr>
            <w:r w:rsidRPr="00C023CD">
              <w:rPr>
                <w:rFonts w:ascii="Arial" w:hAnsi="Arial" w:cs="Arial"/>
                <w:kern w:val="28"/>
                <w:sz w:val="18"/>
                <w:szCs w:val="18"/>
              </w:rPr>
              <w:t>4</w:t>
            </w:r>
          </w:p>
        </w:tc>
      </w:tr>
      <w:tr w:rsidR="001C245A" w:rsidRPr="00A81726" w14:paraId="45ABBA3D" w14:textId="77777777" w:rsidTr="0048492E">
        <w:tc>
          <w:tcPr>
            <w:tcW w:w="4140" w:type="dxa"/>
            <w:vAlign w:val="bottom"/>
          </w:tcPr>
          <w:p w14:paraId="73153AC1" w14:textId="77777777" w:rsidR="001C245A" w:rsidRPr="00A81726" w:rsidRDefault="001C245A" w:rsidP="00281D1B">
            <w:pPr>
              <w:spacing w:line="38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2" w:type="dxa"/>
            <w:vAlign w:val="bottom"/>
          </w:tcPr>
          <w:p w14:paraId="107BE7EA"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14:paraId="7C7CC1C3"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r w:rsidRPr="00A81726">
              <w:rPr>
                <w:rFonts w:ascii="Arial" w:hAnsi="Arial" w:cs="Arial"/>
                <w:kern w:val="28"/>
                <w:sz w:val="18"/>
                <w:szCs w:val="18"/>
              </w:rPr>
              <w:t>921</w:t>
            </w:r>
          </w:p>
        </w:tc>
        <w:tc>
          <w:tcPr>
            <w:tcW w:w="1293" w:type="dxa"/>
            <w:vAlign w:val="bottom"/>
          </w:tcPr>
          <w:p w14:paraId="59225A29"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8" w:type="dxa"/>
            <w:vAlign w:val="bottom"/>
          </w:tcPr>
          <w:p w14:paraId="15E9CEB5"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r w:rsidRPr="00A81726">
              <w:rPr>
                <w:rFonts w:ascii="Arial" w:hAnsi="Arial" w:cs="Arial"/>
                <w:kern w:val="28"/>
                <w:sz w:val="18"/>
                <w:szCs w:val="18"/>
              </w:rPr>
              <w:t>921</w:t>
            </w:r>
          </w:p>
        </w:tc>
      </w:tr>
      <w:tr w:rsidR="001C245A" w:rsidRPr="00A81726" w14:paraId="746D2BD4" w14:textId="77777777" w:rsidTr="0048492E">
        <w:tc>
          <w:tcPr>
            <w:tcW w:w="4140" w:type="dxa"/>
            <w:vAlign w:val="bottom"/>
          </w:tcPr>
          <w:p w14:paraId="681490BF" w14:textId="77777777" w:rsidR="001C245A" w:rsidRPr="00A81726" w:rsidRDefault="001C245A" w:rsidP="00281D1B">
            <w:pPr>
              <w:spacing w:line="38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assets measured at </w:t>
            </w:r>
            <w:r w:rsidRPr="00A81726">
              <w:rPr>
                <w:rFonts w:ascii="Arial" w:hAnsi="Arial" w:cs="Arial"/>
                <w:spacing w:val="-4"/>
                <w:kern w:val="28"/>
                <w:sz w:val="18"/>
                <w:szCs w:val="18"/>
              </w:rPr>
              <w:t>fair value through other comprehensive income</w:t>
            </w:r>
          </w:p>
        </w:tc>
        <w:tc>
          <w:tcPr>
            <w:tcW w:w="1292" w:type="dxa"/>
            <w:vAlign w:val="bottom"/>
          </w:tcPr>
          <w:p w14:paraId="7801E060"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p>
        </w:tc>
        <w:tc>
          <w:tcPr>
            <w:tcW w:w="1293" w:type="dxa"/>
            <w:vAlign w:val="bottom"/>
          </w:tcPr>
          <w:p w14:paraId="7B09BFC7"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p>
        </w:tc>
        <w:tc>
          <w:tcPr>
            <w:tcW w:w="1293" w:type="dxa"/>
            <w:vAlign w:val="bottom"/>
          </w:tcPr>
          <w:p w14:paraId="400F2DB4"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p>
        </w:tc>
        <w:tc>
          <w:tcPr>
            <w:tcW w:w="1298" w:type="dxa"/>
            <w:vAlign w:val="bottom"/>
          </w:tcPr>
          <w:p w14:paraId="21592856"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p>
        </w:tc>
      </w:tr>
      <w:tr w:rsidR="001C245A" w:rsidRPr="00A81726" w14:paraId="72D8BAC3" w14:textId="77777777" w:rsidTr="0048492E">
        <w:tc>
          <w:tcPr>
            <w:tcW w:w="4140" w:type="dxa"/>
            <w:vAlign w:val="bottom"/>
          </w:tcPr>
          <w:p w14:paraId="1B3753E3" w14:textId="77777777" w:rsidR="001C245A" w:rsidRPr="00A81726" w:rsidRDefault="001C245A" w:rsidP="00281D1B">
            <w:pPr>
              <w:spacing w:line="38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3499E649"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14:paraId="0F24488D"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14:paraId="7E000E61" w14:textId="77777777" w:rsidR="001C245A" w:rsidRPr="00A81726" w:rsidRDefault="001C245A" w:rsidP="00281D1B">
            <w:pPr>
              <w:pStyle w:val="BodyTextIndent3"/>
              <w:spacing w:after="0" w:line="380" w:lineRule="exact"/>
              <w:ind w:left="0" w:right="195"/>
              <w:jc w:val="right"/>
              <w:rPr>
                <w:rFonts w:ascii="Arial" w:hAnsi="Arial" w:cs="Arial"/>
                <w:kern w:val="28"/>
                <w:sz w:val="18"/>
                <w:szCs w:val="18"/>
              </w:rPr>
            </w:pPr>
            <w:r w:rsidRPr="00A81726">
              <w:rPr>
                <w:rFonts w:ascii="Arial" w:hAnsi="Arial" w:cs="Arial"/>
                <w:kern w:val="28"/>
                <w:sz w:val="18"/>
                <w:szCs w:val="18"/>
              </w:rPr>
              <w:t>86</w:t>
            </w:r>
          </w:p>
        </w:tc>
        <w:tc>
          <w:tcPr>
            <w:tcW w:w="1298" w:type="dxa"/>
            <w:vAlign w:val="bottom"/>
          </w:tcPr>
          <w:p w14:paraId="6334922D" w14:textId="77777777" w:rsidR="001C245A" w:rsidRPr="00A81726" w:rsidRDefault="001C245A" w:rsidP="00281D1B">
            <w:pPr>
              <w:pStyle w:val="BodyTextIndent3"/>
              <w:spacing w:after="0" w:line="380" w:lineRule="exact"/>
              <w:ind w:left="0" w:right="195" w:hanging="18"/>
              <w:jc w:val="right"/>
              <w:rPr>
                <w:rFonts w:ascii="Arial" w:hAnsi="Arial" w:cs="Arial"/>
                <w:kern w:val="28"/>
                <w:sz w:val="18"/>
                <w:szCs w:val="18"/>
              </w:rPr>
            </w:pPr>
            <w:r w:rsidRPr="00A81726">
              <w:rPr>
                <w:rFonts w:ascii="Arial" w:hAnsi="Arial" w:cs="Arial"/>
                <w:kern w:val="28"/>
                <w:sz w:val="18"/>
                <w:szCs w:val="18"/>
              </w:rPr>
              <w:t>86</w:t>
            </w:r>
          </w:p>
        </w:tc>
      </w:tr>
    </w:tbl>
    <w:p w14:paraId="7F81B2B0" w14:textId="77777777" w:rsidR="00F248C0" w:rsidRDefault="00F70F67">
      <w:r>
        <w:rPr>
          <w:rFonts w:ascii="Arial" w:hAnsi="Arial" w:cstheme="minorBidi"/>
          <w:b/>
          <w:bCs/>
          <w:sz w:val="22"/>
          <w:szCs w:val="22"/>
          <w:cs/>
        </w:rPr>
        <w:tab/>
      </w:r>
    </w:p>
    <w:tbl>
      <w:tblPr>
        <w:tblW w:w="9316" w:type="dxa"/>
        <w:tblInd w:w="468" w:type="dxa"/>
        <w:tblLayout w:type="fixed"/>
        <w:tblLook w:val="04A0" w:firstRow="1" w:lastRow="0" w:firstColumn="1" w:lastColumn="0" w:noHBand="0" w:noVBand="1"/>
      </w:tblPr>
      <w:tblGrid>
        <w:gridCol w:w="4140"/>
        <w:gridCol w:w="1292"/>
        <w:gridCol w:w="1293"/>
        <w:gridCol w:w="1293"/>
        <w:gridCol w:w="1298"/>
      </w:tblGrid>
      <w:tr w:rsidR="00F248C0" w:rsidRPr="00FD3547" w14:paraId="7A7A68DC" w14:textId="77777777" w:rsidTr="00806B32">
        <w:tc>
          <w:tcPr>
            <w:tcW w:w="9316" w:type="dxa"/>
            <w:gridSpan w:val="5"/>
            <w:vAlign w:val="bottom"/>
          </w:tcPr>
          <w:p w14:paraId="2DB100DA" w14:textId="77777777" w:rsidR="00F248C0" w:rsidRPr="00FD3547" w:rsidRDefault="00F248C0" w:rsidP="00281D1B">
            <w:pPr>
              <w:spacing w:line="38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F248C0" w:rsidRPr="00FD3547" w14:paraId="2CDBD047" w14:textId="77777777" w:rsidTr="00806B32">
        <w:tc>
          <w:tcPr>
            <w:tcW w:w="4140" w:type="dxa"/>
            <w:vAlign w:val="bottom"/>
          </w:tcPr>
          <w:p w14:paraId="4515AC91" w14:textId="77777777" w:rsidR="00F248C0" w:rsidRPr="00FD3547" w:rsidRDefault="00F248C0" w:rsidP="00281D1B">
            <w:pPr>
              <w:spacing w:line="380" w:lineRule="exact"/>
              <w:ind w:left="243" w:hanging="180"/>
              <w:jc w:val="thaiDistribute"/>
              <w:rPr>
                <w:rFonts w:ascii="Arial" w:hAnsi="Arial" w:cs="Arial"/>
                <w:kern w:val="28"/>
                <w:sz w:val="18"/>
                <w:szCs w:val="18"/>
              </w:rPr>
            </w:pPr>
          </w:p>
        </w:tc>
        <w:tc>
          <w:tcPr>
            <w:tcW w:w="5176" w:type="dxa"/>
            <w:gridSpan w:val="4"/>
          </w:tcPr>
          <w:p w14:paraId="6B8A1F33" w14:textId="77777777" w:rsidR="00F248C0" w:rsidRPr="00FD3547" w:rsidRDefault="00F248C0" w:rsidP="00281D1B">
            <w:pPr>
              <w:pBdr>
                <w:bottom w:val="single" w:sz="4" w:space="1" w:color="auto"/>
              </w:pBdr>
              <w:spacing w:line="380" w:lineRule="exact"/>
              <w:jc w:val="center"/>
              <w:rPr>
                <w:rFonts w:ascii="Arial" w:hAnsi="Arial" w:cs="Arial"/>
                <w:kern w:val="28"/>
                <w:sz w:val="18"/>
                <w:szCs w:val="18"/>
              </w:rPr>
            </w:pPr>
            <w:r w:rsidRPr="008C5D5B">
              <w:rPr>
                <w:rFonts w:ascii="Arial" w:hAnsi="Arial" w:cs="Arial"/>
                <w:kern w:val="28"/>
                <w:sz w:val="18"/>
                <w:szCs w:val="18"/>
              </w:rPr>
              <w:t>Separate financial statements</w:t>
            </w:r>
          </w:p>
        </w:tc>
      </w:tr>
      <w:tr w:rsidR="00F248C0" w:rsidRPr="00FD3547" w14:paraId="1AE29E92" w14:textId="77777777" w:rsidTr="00806B32">
        <w:tc>
          <w:tcPr>
            <w:tcW w:w="4140" w:type="dxa"/>
            <w:vAlign w:val="bottom"/>
          </w:tcPr>
          <w:p w14:paraId="07D20B3D" w14:textId="77777777" w:rsidR="00F248C0" w:rsidRPr="00FD3547" w:rsidRDefault="00F248C0" w:rsidP="00281D1B">
            <w:pPr>
              <w:spacing w:line="380" w:lineRule="exact"/>
              <w:ind w:left="243" w:hanging="180"/>
              <w:jc w:val="thaiDistribute"/>
              <w:rPr>
                <w:rFonts w:ascii="Arial" w:hAnsi="Arial" w:cs="Arial"/>
                <w:kern w:val="28"/>
                <w:sz w:val="18"/>
                <w:szCs w:val="18"/>
              </w:rPr>
            </w:pPr>
          </w:p>
        </w:tc>
        <w:tc>
          <w:tcPr>
            <w:tcW w:w="5176" w:type="dxa"/>
            <w:gridSpan w:val="4"/>
          </w:tcPr>
          <w:p w14:paraId="2005D5AA" w14:textId="77777777" w:rsidR="00F248C0" w:rsidRPr="00FD3547" w:rsidRDefault="00F248C0"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 xml:space="preserve">As at </w:t>
            </w:r>
            <w:r w:rsidR="002716B8" w:rsidRPr="002716B8">
              <w:rPr>
                <w:rFonts w:ascii="Arial" w:hAnsi="Arial" w:cs="Arial"/>
                <w:kern w:val="28"/>
                <w:sz w:val="18"/>
                <w:szCs w:val="18"/>
              </w:rPr>
              <w:t xml:space="preserve">30 June </w:t>
            </w:r>
            <w:r w:rsidRPr="00FD3547">
              <w:rPr>
                <w:rFonts w:ascii="Arial" w:hAnsi="Arial" w:cs="Arial"/>
                <w:kern w:val="28"/>
                <w:sz w:val="18"/>
                <w:szCs w:val="18"/>
              </w:rPr>
              <w:t>202</w:t>
            </w:r>
            <w:r>
              <w:rPr>
                <w:rFonts w:ascii="Arial" w:hAnsi="Arial" w:cs="Arial"/>
                <w:kern w:val="28"/>
                <w:sz w:val="18"/>
                <w:szCs w:val="18"/>
              </w:rPr>
              <w:t>1</w:t>
            </w:r>
          </w:p>
        </w:tc>
      </w:tr>
      <w:tr w:rsidR="00F248C0" w:rsidRPr="00080A6C" w14:paraId="22CC4A36" w14:textId="77777777" w:rsidTr="00806B32">
        <w:tc>
          <w:tcPr>
            <w:tcW w:w="4140" w:type="dxa"/>
            <w:vAlign w:val="bottom"/>
          </w:tcPr>
          <w:p w14:paraId="02EA0948" w14:textId="77777777" w:rsidR="00F248C0" w:rsidRPr="00FD3547" w:rsidRDefault="00F248C0" w:rsidP="00281D1B">
            <w:pPr>
              <w:spacing w:line="380" w:lineRule="exact"/>
              <w:ind w:left="243" w:hanging="180"/>
              <w:jc w:val="thaiDistribute"/>
              <w:rPr>
                <w:rFonts w:ascii="Arial" w:hAnsi="Arial" w:cs="Arial"/>
                <w:kern w:val="28"/>
                <w:sz w:val="18"/>
                <w:szCs w:val="18"/>
              </w:rPr>
            </w:pPr>
          </w:p>
        </w:tc>
        <w:tc>
          <w:tcPr>
            <w:tcW w:w="1292" w:type="dxa"/>
          </w:tcPr>
          <w:p w14:paraId="6772B225" w14:textId="77777777" w:rsidR="00F248C0" w:rsidRPr="00FD3547" w:rsidRDefault="00F248C0"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3" w:type="dxa"/>
          </w:tcPr>
          <w:p w14:paraId="36292EFA" w14:textId="77777777" w:rsidR="00F248C0" w:rsidRPr="00FD3547" w:rsidRDefault="00F248C0"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3" w:type="dxa"/>
            <w:vAlign w:val="bottom"/>
          </w:tcPr>
          <w:p w14:paraId="64FC0F20" w14:textId="77777777" w:rsidR="00F248C0" w:rsidRPr="00FD3547" w:rsidRDefault="00F248C0"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8" w:type="dxa"/>
            <w:vAlign w:val="bottom"/>
          </w:tcPr>
          <w:p w14:paraId="34DD2474" w14:textId="77777777" w:rsidR="00F248C0" w:rsidRPr="00080A6C" w:rsidRDefault="00F248C0" w:rsidP="00281D1B">
            <w:pPr>
              <w:pBdr>
                <w:bottom w:val="single" w:sz="4" w:space="1" w:color="auto"/>
              </w:pBdr>
              <w:spacing w:line="380" w:lineRule="exact"/>
              <w:jc w:val="center"/>
              <w:rPr>
                <w:rFonts w:ascii="Arial" w:hAnsi="Arial" w:cs="Arial"/>
                <w:kern w:val="28"/>
                <w:sz w:val="18"/>
                <w:szCs w:val="18"/>
                <w:cs/>
              </w:rPr>
            </w:pPr>
            <w:r w:rsidRPr="00080A6C">
              <w:rPr>
                <w:rFonts w:ascii="Arial" w:hAnsi="Arial" w:cs="Arial"/>
                <w:kern w:val="28"/>
                <w:sz w:val="18"/>
                <w:szCs w:val="18"/>
              </w:rPr>
              <w:t>Total</w:t>
            </w:r>
          </w:p>
        </w:tc>
      </w:tr>
      <w:tr w:rsidR="00F248C0" w:rsidRPr="00FD3547" w14:paraId="1EEBFBDE" w14:textId="77777777" w:rsidTr="00806B32">
        <w:tc>
          <w:tcPr>
            <w:tcW w:w="4140" w:type="dxa"/>
            <w:vAlign w:val="bottom"/>
          </w:tcPr>
          <w:p w14:paraId="1247CBD1" w14:textId="77777777" w:rsidR="00F248C0" w:rsidRPr="00FD3547" w:rsidRDefault="00F248C0" w:rsidP="00281D1B">
            <w:pPr>
              <w:spacing w:line="38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 measured at fair value </w:t>
            </w:r>
          </w:p>
        </w:tc>
        <w:tc>
          <w:tcPr>
            <w:tcW w:w="1292" w:type="dxa"/>
          </w:tcPr>
          <w:p w14:paraId="6762CE5D" w14:textId="77777777" w:rsidR="00F248C0" w:rsidRPr="00FD3547" w:rsidRDefault="00F248C0" w:rsidP="00281D1B">
            <w:pPr>
              <w:tabs>
                <w:tab w:val="right" w:pos="1422"/>
              </w:tabs>
              <w:spacing w:line="380" w:lineRule="exact"/>
              <w:ind w:hanging="18"/>
              <w:jc w:val="thaiDistribute"/>
              <w:rPr>
                <w:rFonts w:ascii="Arial" w:hAnsi="Arial" w:cs="Arial"/>
                <w:b/>
                <w:bCs/>
                <w:kern w:val="28"/>
                <w:sz w:val="18"/>
                <w:szCs w:val="18"/>
              </w:rPr>
            </w:pPr>
          </w:p>
        </w:tc>
        <w:tc>
          <w:tcPr>
            <w:tcW w:w="1293" w:type="dxa"/>
          </w:tcPr>
          <w:p w14:paraId="5493C3E3" w14:textId="77777777" w:rsidR="00F248C0" w:rsidRPr="00FD3547" w:rsidRDefault="00F248C0" w:rsidP="00281D1B">
            <w:pPr>
              <w:tabs>
                <w:tab w:val="right" w:pos="1422"/>
              </w:tabs>
              <w:spacing w:line="380" w:lineRule="exact"/>
              <w:ind w:hanging="18"/>
              <w:jc w:val="thaiDistribute"/>
              <w:rPr>
                <w:rFonts w:ascii="Arial" w:hAnsi="Arial" w:cs="Arial"/>
                <w:b/>
                <w:bCs/>
                <w:kern w:val="28"/>
                <w:sz w:val="18"/>
                <w:szCs w:val="18"/>
              </w:rPr>
            </w:pPr>
          </w:p>
        </w:tc>
        <w:tc>
          <w:tcPr>
            <w:tcW w:w="1293" w:type="dxa"/>
            <w:vAlign w:val="bottom"/>
          </w:tcPr>
          <w:p w14:paraId="43CED034" w14:textId="77777777" w:rsidR="00F248C0" w:rsidRPr="00FD3547" w:rsidRDefault="00F248C0" w:rsidP="00281D1B">
            <w:pPr>
              <w:tabs>
                <w:tab w:val="right" w:pos="1422"/>
              </w:tabs>
              <w:spacing w:line="380" w:lineRule="exact"/>
              <w:ind w:hanging="18"/>
              <w:jc w:val="thaiDistribute"/>
              <w:rPr>
                <w:rFonts w:ascii="Arial" w:hAnsi="Arial" w:cs="Arial"/>
                <w:b/>
                <w:bCs/>
                <w:kern w:val="28"/>
                <w:sz w:val="18"/>
                <w:szCs w:val="18"/>
              </w:rPr>
            </w:pPr>
          </w:p>
        </w:tc>
        <w:tc>
          <w:tcPr>
            <w:tcW w:w="1298" w:type="dxa"/>
            <w:vAlign w:val="bottom"/>
          </w:tcPr>
          <w:p w14:paraId="70163494" w14:textId="77777777" w:rsidR="00F248C0" w:rsidRPr="00FD3547" w:rsidRDefault="00F248C0" w:rsidP="00281D1B">
            <w:pPr>
              <w:tabs>
                <w:tab w:val="right" w:pos="1422"/>
              </w:tabs>
              <w:spacing w:line="380" w:lineRule="exact"/>
              <w:ind w:hanging="18"/>
              <w:jc w:val="thaiDistribute"/>
              <w:rPr>
                <w:rFonts w:ascii="Arial" w:hAnsi="Arial" w:cs="Arial"/>
                <w:b/>
                <w:bCs/>
                <w:kern w:val="28"/>
                <w:sz w:val="18"/>
                <w:szCs w:val="18"/>
                <w:cs/>
              </w:rPr>
            </w:pPr>
          </w:p>
        </w:tc>
      </w:tr>
      <w:tr w:rsidR="00F248C0" w:rsidRPr="00FD3547" w14:paraId="2068E767" w14:textId="77777777" w:rsidTr="00806B32">
        <w:tc>
          <w:tcPr>
            <w:tcW w:w="4140" w:type="dxa"/>
            <w:vAlign w:val="bottom"/>
          </w:tcPr>
          <w:p w14:paraId="5E2A2EEA" w14:textId="77777777" w:rsidR="00F248C0" w:rsidRPr="00FD3547" w:rsidRDefault="00F248C0" w:rsidP="00281D1B">
            <w:pPr>
              <w:spacing w:line="38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tcPr>
          <w:p w14:paraId="1356BADA" w14:textId="77777777" w:rsidR="00F248C0" w:rsidRPr="00FD3547" w:rsidRDefault="00F248C0" w:rsidP="00281D1B">
            <w:pPr>
              <w:tabs>
                <w:tab w:val="right" w:pos="792"/>
              </w:tabs>
              <w:spacing w:line="380" w:lineRule="exact"/>
              <w:ind w:hanging="18"/>
              <w:jc w:val="thaiDistribute"/>
              <w:rPr>
                <w:rFonts w:ascii="Arial" w:hAnsi="Arial" w:cs="Arial"/>
                <w:kern w:val="28"/>
                <w:sz w:val="18"/>
                <w:szCs w:val="18"/>
                <w:cs/>
              </w:rPr>
            </w:pPr>
          </w:p>
        </w:tc>
        <w:tc>
          <w:tcPr>
            <w:tcW w:w="1293" w:type="dxa"/>
          </w:tcPr>
          <w:p w14:paraId="014AE9A2" w14:textId="77777777" w:rsidR="00F248C0" w:rsidRPr="00FD3547" w:rsidRDefault="00F248C0" w:rsidP="00281D1B">
            <w:pPr>
              <w:tabs>
                <w:tab w:val="right" w:pos="792"/>
              </w:tabs>
              <w:spacing w:line="380" w:lineRule="exact"/>
              <w:ind w:hanging="18"/>
              <w:jc w:val="thaiDistribute"/>
              <w:rPr>
                <w:rFonts w:ascii="Arial" w:hAnsi="Arial" w:cs="Arial"/>
                <w:kern w:val="28"/>
                <w:sz w:val="18"/>
                <w:szCs w:val="18"/>
                <w:cs/>
              </w:rPr>
            </w:pPr>
          </w:p>
        </w:tc>
        <w:tc>
          <w:tcPr>
            <w:tcW w:w="1293" w:type="dxa"/>
          </w:tcPr>
          <w:p w14:paraId="31F19450" w14:textId="77777777" w:rsidR="00F248C0" w:rsidRPr="00FD3547" w:rsidRDefault="00F248C0" w:rsidP="00281D1B">
            <w:pPr>
              <w:tabs>
                <w:tab w:val="right" w:pos="792"/>
              </w:tabs>
              <w:spacing w:line="380" w:lineRule="exact"/>
              <w:ind w:hanging="18"/>
              <w:jc w:val="thaiDistribute"/>
              <w:rPr>
                <w:rFonts w:ascii="Arial" w:hAnsi="Arial" w:cs="Arial"/>
                <w:kern w:val="28"/>
                <w:sz w:val="18"/>
                <w:szCs w:val="18"/>
                <w:cs/>
              </w:rPr>
            </w:pPr>
          </w:p>
        </w:tc>
        <w:tc>
          <w:tcPr>
            <w:tcW w:w="1298" w:type="dxa"/>
          </w:tcPr>
          <w:p w14:paraId="1BD39E34" w14:textId="77777777" w:rsidR="00F248C0" w:rsidRPr="00FD3547" w:rsidRDefault="00F248C0" w:rsidP="00281D1B">
            <w:pPr>
              <w:tabs>
                <w:tab w:val="right" w:pos="792"/>
              </w:tabs>
              <w:spacing w:line="380" w:lineRule="exact"/>
              <w:ind w:hanging="18"/>
              <w:jc w:val="thaiDistribute"/>
              <w:rPr>
                <w:rFonts w:ascii="Arial" w:hAnsi="Arial" w:cs="Arial"/>
                <w:b/>
                <w:bCs/>
                <w:kern w:val="28"/>
                <w:sz w:val="18"/>
                <w:szCs w:val="18"/>
                <w:cs/>
              </w:rPr>
            </w:pPr>
          </w:p>
        </w:tc>
      </w:tr>
      <w:tr w:rsidR="00D27713" w:rsidRPr="00A81726" w14:paraId="4318C787" w14:textId="77777777" w:rsidTr="008C0F5D">
        <w:tc>
          <w:tcPr>
            <w:tcW w:w="4140" w:type="dxa"/>
            <w:vAlign w:val="bottom"/>
          </w:tcPr>
          <w:p w14:paraId="750B73F1" w14:textId="77777777" w:rsidR="00D27713" w:rsidRPr="008C5D5B" w:rsidRDefault="00D27713" w:rsidP="008C0F5D">
            <w:pPr>
              <w:spacing w:line="38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536BD671" w14:textId="77777777" w:rsidR="00D27713" w:rsidRPr="00E17F3A" w:rsidRDefault="00D27713" w:rsidP="008C0F5D">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36</w:t>
            </w:r>
          </w:p>
        </w:tc>
        <w:tc>
          <w:tcPr>
            <w:tcW w:w="1293" w:type="dxa"/>
            <w:vAlign w:val="bottom"/>
          </w:tcPr>
          <w:p w14:paraId="6B0E8A7C" w14:textId="77777777" w:rsidR="00D27713" w:rsidRPr="00E17F3A" w:rsidRDefault="00D27713" w:rsidP="008C0F5D">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w:t>
            </w:r>
          </w:p>
        </w:tc>
        <w:tc>
          <w:tcPr>
            <w:tcW w:w="1293" w:type="dxa"/>
            <w:vAlign w:val="bottom"/>
          </w:tcPr>
          <w:p w14:paraId="27E3A44B" w14:textId="77777777" w:rsidR="00D27713" w:rsidRPr="00E17F3A" w:rsidRDefault="00D27713" w:rsidP="008C0F5D">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w:t>
            </w:r>
          </w:p>
        </w:tc>
        <w:tc>
          <w:tcPr>
            <w:tcW w:w="1298" w:type="dxa"/>
            <w:vAlign w:val="bottom"/>
          </w:tcPr>
          <w:p w14:paraId="6322A4CA" w14:textId="77777777" w:rsidR="00D27713" w:rsidRPr="00E17F3A" w:rsidRDefault="00D27713" w:rsidP="008C0F5D">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36</w:t>
            </w:r>
          </w:p>
        </w:tc>
      </w:tr>
      <w:tr w:rsidR="00E17F3A" w:rsidRPr="00A81726" w14:paraId="56E243C8" w14:textId="77777777" w:rsidTr="00806B32">
        <w:tc>
          <w:tcPr>
            <w:tcW w:w="4140" w:type="dxa"/>
            <w:vAlign w:val="bottom"/>
          </w:tcPr>
          <w:p w14:paraId="73822694" w14:textId="77777777" w:rsidR="00E17F3A" w:rsidRPr="00A81726" w:rsidRDefault="00E17F3A" w:rsidP="00281D1B">
            <w:pPr>
              <w:spacing w:line="380" w:lineRule="exact"/>
              <w:ind w:left="342" w:hanging="90"/>
              <w:jc w:val="thaiDistribute"/>
              <w:rPr>
                <w:rFonts w:ascii="Arial" w:hAnsi="Arial" w:cs="Arial"/>
                <w:kern w:val="28"/>
                <w:sz w:val="18"/>
                <w:szCs w:val="18"/>
              </w:rPr>
            </w:pPr>
            <w:r w:rsidRPr="008C5D5B">
              <w:rPr>
                <w:rFonts w:ascii="Arial" w:hAnsi="Arial" w:cs="Arial"/>
                <w:kern w:val="28"/>
                <w:sz w:val="18"/>
                <w:szCs w:val="18"/>
              </w:rPr>
              <w:t>Debt investments</w:t>
            </w:r>
          </w:p>
        </w:tc>
        <w:tc>
          <w:tcPr>
            <w:tcW w:w="1292" w:type="dxa"/>
            <w:vAlign w:val="bottom"/>
          </w:tcPr>
          <w:p w14:paraId="630F0140" w14:textId="33624451"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w:t>
            </w:r>
          </w:p>
        </w:tc>
        <w:tc>
          <w:tcPr>
            <w:tcW w:w="1293" w:type="dxa"/>
            <w:vAlign w:val="bottom"/>
          </w:tcPr>
          <w:p w14:paraId="51AFD1AF" w14:textId="5BE3B948"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1,084</w:t>
            </w:r>
          </w:p>
        </w:tc>
        <w:tc>
          <w:tcPr>
            <w:tcW w:w="1293" w:type="dxa"/>
            <w:vAlign w:val="bottom"/>
          </w:tcPr>
          <w:p w14:paraId="610C13D1" w14:textId="4A47E189"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w:t>
            </w:r>
          </w:p>
        </w:tc>
        <w:tc>
          <w:tcPr>
            <w:tcW w:w="1298" w:type="dxa"/>
            <w:vAlign w:val="bottom"/>
          </w:tcPr>
          <w:p w14:paraId="276132B0" w14:textId="42A43191" w:rsidR="00E17F3A" w:rsidRPr="00A81726" w:rsidRDefault="00E17F3A" w:rsidP="00281D1B">
            <w:pPr>
              <w:pStyle w:val="BodyTextIndent3"/>
              <w:spacing w:after="0" w:line="380" w:lineRule="exact"/>
              <w:ind w:left="0" w:right="195" w:hanging="18"/>
              <w:jc w:val="right"/>
              <w:rPr>
                <w:rFonts w:ascii="Arial" w:hAnsi="Arial" w:cs="Arial"/>
                <w:kern w:val="28"/>
                <w:sz w:val="18"/>
                <w:szCs w:val="18"/>
              </w:rPr>
            </w:pPr>
            <w:r w:rsidRPr="00E17F3A">
              <w:rPr>
                <w:rFonts w:ascii="Arial" w:hAnsi="Arial" w:cs="Arial"/>
                <w:kern w:val="28"/>
                <w:sz w:val="18"/>
                <w:szCs w:val="18"/>
              </w:rPr>
              <w:t>1,084</w:t>
            </w:r>
          </w:p>
        </w:tc>
      </w:tr>
    </w:tbl>
    <w:p w14:paraId="414F3230" w14:textId="77777777" w:rsidR="00F248C0" w:rsidRPr="008C5D5B" w:rsidRDefault="00F248C0" w:rsidP="00F248C0">
      <w:pPr>
        <w:tabs>
          <w:tab w:val="left" w:pos="720"/>
          <w:tab w:val="left" w:pos="2160"/>
        </w:tabs>
        <w:overflowPunct/>
        <w:autoSpaceDE/>
        <w:autoSpaceDN/>
        <w:adjustRightInd/>
        <w:spacing w:before="240" w:after="120" w:line="380" w:lineRule="exact"/>
        <w:ind w:left="547" w:hanging="547"/>
        <w:jc w:val="thaiDistribute"/>
        <w:textAlignment w:val="auto"/>
        <w:rPr>
          <w:rFonts w:ascii="Arial" w:hAnsi="Arial" w:cs="Arial"/>
          <w:color w:val="000000"/>
          <w:sz w:val="22"/>
          <w:szCs w:val="22"/>
          <w:cs/>
        </w:rPr>
      </w:pPr>
      <w:r>
        <w:rPr>
          <w:rFonts w:ascii="Arial" w:hAnsi="Arial" w:cs="Arial"/>
          <w:color w:val="000000"/>
          <w:sz w:val="22"/>
          <w:szCs w:val="22"/>
        </w:rPr>
        <w:tab/>
      </w:r>
      <w:r w:rsidRPr="008C5D5B">
        <w:rPr>
          <w:rFonts w:ascii="Arial" w:hAnsi="Arial" w:cs="Arial"/>
          <w:color w:val="000000"/>
          <w:sz w:val="22"/>
          <w:szCs w:val="22"/>
        </w:rPr>
        <w:t>As at 31 December 202</w:t>
      </w:r>
      <w:r>
        <w:rPr>
          <w:rFonts w:ascii="Arial" w:hAnsi="Arial" w:cs="Arial"/>
          <w:color w:val="000000"/>
          <w:sz w:val="22"/>
          <w:szCs w:val="22"/>
        </w:rPr>
        <w:t>0</w:t>
      </w:r>
      <w:r w:rsidRPr="008C5D5B">
        <w:rPr>
          <w:rFonts w:ascii="Arial" w:hAnsi="Arial" w:cs="Arial"/>
          <w:color w:val="000000"/>
          <w:sz w:val="22"/>
          <w:szCs w:val="22"/>
        </w:rPr>
        <w:t xml:space="preserve">, </w:t>
      </w:r>
      <w:r w:rsidR="00C370EE">
        <w:rPr>
          <w:rFonts w:ascii="Arial" w:hAnsi="Arial" w:cs="Arial"/>
          <w:color w:val="000000"/>
          <w:sz w:val="22"/>
          <w:szCs w:val="22"/>
        </w:rPr>
        <w:t>t</w:t>
      </w:r>
      <w:r w:rsidRPr="008C5D5B">
        <w:rPr>
          <w:rFonts w:ascii="Arial" w:hAnsi="Arial" w:cs="Arial"/>
          <w:color w:val="000000"/>
          <w:sz w:val="22"/>
          <w:szCs w:val="22"/>
        </w:rPr>
        <w:t xml:space="preserve">he Company has no </w:t>
      </w:r>
      <w:r>
        <w:rPr>
          <w:rFonts w:ascii="Arial" w:hAnsi="Arial" w:cs="Arial"/>
          <w:color w:val="000000"/>
          <w:sz w:val="22"/>
          <w:szCs w:val="22"/>
        </w:rPr>
        <w:t>a</w:t>
      </w:r>
      <w:r w:rsidRPr="008C5D5B">
        <w:rPr>
          <w:rFonts w:ascii="Arial" w:hAnsi="Arial" w:cs="Arial"/>
          <w:color w:val="000000"/>
          <w:sz w:val="22"/>
          <w:szCs w:val="22"/>
        </w:rPr>
        <w:t>sset measured at fair value.</w:t>
      </w:r>
    </w:p>
    <w:p w14:paraId="16452FCF" w14:textId="77777777" w:rsidR="00465984" w:rsidRPr="00F70F67" w:rsidRDefault="00F248C0" w:rsidP="00F248C0">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During the current period, the Group has not changed the methods and assumptions used to estimate the fair value of financial instruments and there were no transfers within the fair value hierarchy.</w:t>
      </w:r>
    </w:p>
    <w:p w14:paraId="7747DFE7" w14:textId="77777777" w:rsidR="00DB5F55" w:rsidRPr="00DB5F55" w:rsidRDefault="00AC7B7D" w:rsidP="00F70F67">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4</w:t>
      </w:r>
      <w:r w:rsidR="00D75CE8">
        <w:rPr>
          <w:rFonts w:ascii="Arial" w:eastAsia="Arial Unicode MS" w:hAnsi="Arial" w:cs="Arial"/>
          <w:b/>
          <w:bCs/>
          <w:sz w:val="22"/>
          <w:szCs w:val="22"/>
        </w:rPr>
        <w:t>5</w:t>
      </w:r>
      <w:r w:rsidR="00DB5F55" w:rsidRPr="00DB5F55">
        <w:rPr>
          <w:rFonts w:ascii="Arial" w:eastAsia="Arial Unicode MS" w:hAnsi="Arial" w:cs="Arial"/>
          <w:b/>
          <w:bCs/>
          <w:sz w:val="22"/>
          <w:szCs w:val="22"/>
        </w:rPr>
        <w:t>.</w:t>
      </w:r>
      <w:r w:rsidR="00DB5F55" w:rsidRPr="00DB5F55">
        <w:rPr>
          <w:rFonts w:ascii="Arial" w:eastAsia="Arial Unicode MS" w:hAnsi="Arial" w:cs="Arial"/>
          <w:b/>
          <w:bCs/>
          <w:sz w:val="22"/>
          <w:szCs w:val="22"/>
        </w:rPr>
        <w:tab/>
        <w:t>Events after the reporting period</w:t>
      </w:r>
    </w:p>
    <w:p w14:paraId="1B659A9B" w14:textId="77777777" w:rsidR="003F218F" w:rsidRPr="003F218F" w:rsidRDefault="003F218F" w:rsidP="00F70F67">
      <w:pPr>
        <w:overflowPunct/>
        <w:spacing w:before="120" w:after="120" w:line="380" w:lineRule="exact"/>
        <w:ind w:left="547" w:hanging="540"/>
        <w:jc w:val="thaiDistribute"/>
        <w:textAlignment w:val="auto"/>
        <w:rPr>
          <w:rFonts w:ascii="Arial" w:hAnsi="Arial" w:cs="Arial"/>
          <w:b/>
          <w:bCs/>
          <w:sz w:val="22"/>
          <w:szCs w:val="22"/>
        </w:rPr>
      </w:pPr>
      <w:r>
        <w:rPr>
          <w:rFonts w:ascii="Arial" w:hAnsi="Arial" w:cs="Arial"/>
          <w:sz w:val="22"/>
          <w:szCs w:val="22"/>
        </w:rPr>
        <w:tab/>
      </w:r>
      <w:r w:rsidR="00D51466">
        <w:rPr>
          <w:rFonts w:ascii="Arial" w:hAnsi="Arial" w:cs="Arial"/>
          <w:b/>
          <w:bCs/>
          <w:sz w:val="22"/>
          <w:szCs w:val="22"/>
        </w:rPr>
        <w:t>The Company</w:t>
      </w:r>
    </w:p>
    <w:p w14:paraId="32A35B86" w14:textId="251642F9" w:rsidR="002B5EF5" w:rsidRPr="00C51E32" w:rsidRDefault="00437E2B" w:rsidP="00C51E32">
      <w:pPr>
        <w:overflowPunct/>
        <w:spacing w:before="120" w:after="120" w:line="380" w:lineRule="exact"/>
        <w:ind w:left="547" w:hanging="547"/>
        <w:jc w:val="thaiDistribute"/>
        <w:textAlignment w:val="auto"/>
        <w:rPr>
          <w:rFonts w:ascii="Arial" w:hAnsi="Arial" w:cs="Arial"/>
          <w:sz w:val="22"/>
          <w:szCs w:val="22"/>
        </w:rPr>
      </w:pPr>
      <w:r w:rsidRPr="002B5EF5">
        <w:rPr>
          <w:rFonts w:ascii="Arial" w:hAnsi="Arial" w:cs="Arial"/>
          <w:sz w:val="22"/>
          <w:szCs w:val="22"/>
        </w:rPr>
        <w:tab/>
      </w:r>
      <w:r w:rsidR="002B5EF5" w:rsidRPr="002B5EF5">
        <w:rPr>
          <w:rFonts w:ascii="Arial" w:hAnsi="Arial" w:cs="Arial"/>
          <w:sz w:val="22"/>
          <w:szCs w:val="22"/>
        </w:rPr>
        <w:t>On 10 August 2021, the meeting of the Company’s Board of Directors passed a resolution</w:t>
      </w:r>
      <w:r w:rsidR="002B5EF5" w:rsidRPr="002B5EF5">
        <w:rPr>
          <w:rFonts w:ascii="Arial" w:hAnsi="Arial" w:cs="Arial" w:hint="cs"/>
          <w:sz w:val="22"/>
          <w:szCs w:val="22"/>
          <w:cs/>
        </w:rPr>
        <w:t xml:space="preserve"> </w:t>
      </w:r>
      <w:r w:rsidR="002B5EF5" w:rsidRPr="002B5EF5">
        <w:rPr>
          <w:rFonts w:ascii="Arial" w:hAnsi="Arial" w:cs="Arial"/>
          <w:sz w:val="22"/>
          <w:szCs w:val="22"/>
        </w:rPr>
        <w:t xml:space="preserve">to approve payment of an interim dividend from operating results as from 1 January 2021 to </w:t>
      </w:r>
      <w:r w:rsidR="002B5EF5">
        <w:rPr>
          <w:rFonts w:ascii="Arial" w:hAnsi="Arial" w:cs="Arial"/>
          <w:sz w:val="22"/>
          <w:szCs w:val="22"/>
        </w:rPr>
        <w:t xml:space="preserve">              </w:t>
      </w:r>
      <w:r w:rsidR="002B5EF5" w:rsidRPr="002B5EF5">
        <w:rPr>
          <w:rFonts w:ascii="Arial" w:hAnsi="Arial" w:cs="Arial"/>
          <w:sz w:val="22"/>
          <w:szCs w:val="22"/>
        </w:rPr>
        <w:t xml:space="preserve">30 June 2021 at Baht </w:t>
      </w:r>
      <w:r w:rsidR="00F74DF6">
        <w:rPr>
          <w:rFonts w:ascii="Arial" w:hAnsi="Arial" w:cs="Arial"/>
          <w:sz w:val="22"/>
          <w:szCs w:val="22"/>
        </w:rPr>
        <w:t>0.55</w:t>
      </w:r>
      <w:r w:rsidR="002B5EF5" w:rsidRPr="002B5EF5">
        <w:rPr>
          <w:rFonts w:ascii="Arial" w:hAnsi="Arial" w:cs="Arial"/>
          <w:sz w:val="22"/>
          <w:szCs w:val="22"/>
        </w:rPr>
        <w:t xml:space="preserve"> per share, amounting to Baht </w:t>
      </w:r>
      <w:r w:rsidR="00F74DF6">
        <w:rPr>
          <w:rFonts w:ascii="Arial" w:hAnsi="Arial" w:cs="Arial"/>
          <w:sz w:val="22"/>
          <w:szCs w:val="22"/>
        </w:rPr>
        <w:t>567.92</w:t>
      </w:r>
      <w:r w:rsidR="002B5EF5" w:rsidRPr="002B5EF5">
        <w:rPr>
          <w:rFonts w:ascii="Arial" w:hAnsi="Arial" w:cs="Arial" w:hint="cs"/>
          <w:sz w:val="22"/>
          <w:szCs w:val="22"/>
          <w:cs/>
        </w:rPr>
        <w:t xml:space="preserve"> </w:t>
      </w:r>
      <w:r w:rsidR="002B5EF5" w:rsidRPr="002B5EF5">
        <w:rPr>
          <w:rFonts w:ascii="Arial" w:hAnsi="Arial" w:cs="Arial"/>
          <w:sz w:val="22"/>
          <w:szCs w:val="22"/>
        </w:rPr>
        <w:t xml:space="preserve">million. </w:t>
      </w:r>
      <w:r w:rsidR="00C51E32" w:rsidRPr="00C51E32">
        <w:rPr>
          <w:rFonts w:ascii="Arial" w:hAnsi="Arial" w:cs="Arial"/>
          <w:sz w:val="22"/>
          <w:szCs w:val="22"/>
        </w:rPr>
        <w:t xml:space="preserve">The Company paid an interim dividend from operating results as from 1 January 2021 to 31 March 2021 at Baht 0.15 per share, therefore remaining dividend to be paid of Baht </w:t>
      </w:r>
      <w:r w:rsidR="00F74DF6">
        <w:rPr>
          <w:rFonts w:ascii="Arial" w:hAnsi="Arial" w:cs="Arial"/>
          <w:sz w:val="22"/>
          <w:szCs w:val="22"/>
        </w:rPr>
        <w:t>0.40</w:t>
      </w:r>
      <w:r w:rsidR="00C51E32" w:rsidRPr="00C51E32">
        <w:rPr>
          <w:rFonts w:ascii="Arial" w:hAnsi="Arial" w:cs="Arial"/>
          <w:sz w:val="22"/>
          <w:szCs w:val="22"/>
        </w:rPr>
        <w:t xml:space="preserve"> per share. </w:t>
      </w:r>
      <w:r w:rsidR="002B5EF5" w:rsidRPr="002B5EF5">
        <w:rPr>
          <w:rFonts w:ascii="Arial" w:hAnsi="Arial" w:cs="Arial"/>
          <w:sz w:val="22"/>
          <w:szCs w:val="22"/>
        </w:rPr>
        <w:t>The dividend will be paid on </w:t>
      </w:r>
      <w:r w:rsidR="00525B9D">
        <w:rPr>
          <w:rFonts w:ascii="Arial" w:hAnsi="Arial" w:cs="Arial"/>
          <w:sz w:val="22"/>
          <w:szCs w:val="22"/>
        </w:rPr>
        <w:t>8 September 2021.</w:t>
      </w:r>
    </w:p>
    <w:p w14:paraId="23E8DF30" w14:textId="3FFB03D0" w:rsidR="003216ED" w:rsidRDefault="003216ED" w:rsidP="00F70F67">
      <w:pPr>
        <w:overflowPunct/>
        <w:spacing w:before="120" w:after="120" w:line="380" w:lineRule="exact"/>
        <w:ind w:left="547" w:hanging="547"/>
        <w:jc w:val="thaiDistribute"/>
        <w:textAlignment w:val="auto"/>
        <w:rPr>
          <w:rFonts w:ascii="Arial" w:hAnsi="Arial" w:cs="Arial"/>
          <w:b/>
          <w:bCs/>
          <w:sz w:val="22"/>
          <w:szCs w:val="22"/>
        </w:rPr>
      </w:pPr>
    </w:p>
    <w:p w14:paraId="66A75790" w14:textId="77777777" w:rsidR="003F218F" w:rsidRPr="003F218F" w:rsidRDefault="003216ED" w:rsidP="002B5EF5">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lastRenderedPageBreak/>
        <w:tab/>
      </w:r>
      <w:r w:rsidR="00D51466">
        <w:rPr>
          <w:rFonts w:ascii="Arial" w:hAnsi="Arial" w:cs="Arial"/>
          <w:b/>
          <w:bCs/>
          <w:sz w:val="22"/>
          <w:szCs w:val="22"/>
        </w:rPr>
        <w:t>The s</w:t>
      </w:r>
      <w:r w:rsidR="003F218F" w:rsidRPr="003F218F">
        <w:rPr>
          <w:rFonts w:ascii="Arial" w:hAnsi="Arial" w:cs="Arial"/>
          <w:b/>
          <w:bCs/>
          <w:sz w:val="22"/>
          <w:szCs w:val="22"/>
        </w:rPr>
        <w:t>ubsidiar</w:t>
      </w:r>
      <w:r w:rsidR="003B757E">
        <w:rPr>
          <w:rFonts w:ascii="Arial" w:hAnsi="Arial" w:cs="Arial"/>
          <w:b/>
          <w:bCs/>
          <w:sz w:val="22"/>
          <w:szCs w:val="22"/>
        </w:rPr>
        <w:t>ies</w:t>
      </w:r>
    </w:p>
    <w:p w14:paraId="434E667B" w14:textId="77777777" w:rsidR="009B0E5E" w:rsidRPr="009B0E5E" w:rsidRDefault="00E17F3A" w:rsidP="002B5EF5">
      <w:pPr>
        <w:spacing w:before="120" w:after="120" w:line="380" w:lineRule="exact"/>
        <w:ind w:left="547" w:hanging="547"/>
        <w:jc w:val="thaiDistribute"/>
        <w:rPr>
          <w:rFonts w:ascii="Arial" w:hAnsi="Arial" w:cs="Arial"/>
          <w:sz w:val="22"/>
          <w:szCs w:val="22"/>
          <w:u w:val="single"/>
        </w:rPr>
      </w:pPr>
      <w:r>
        <w:rPr>
          <w:rFonts w:ascii="Angsana New" w:hAnsi="Angsana New"/>
          <w:sz w:val="32"/>
          <w:szCs w:val="32"/>
        </w:rPr>
        <w:tab/>
      </w:r>
      <w:r w:rsidR="009B0E5E" w:rsidRPr="009B0E5E">
        <w:rPr>
          <w:rFonts w:ascii="Arial" w:hAnsi="Arial" w:cs="Arial"/>
          <w:sz w:val="22"/>
          <w:szCs w:val="22"/>
          <w:u w:val="single"/>
        </w:rPr>
        <w:t>JMT Network Services Public Company Limited</w:t>
      </w:r>
    </w:p>
    <w:p w14:paraId="31BE43A4" w14:textId="1CE61EE1" w:rsidR="009B0E5E" w:rsidRPr="009B0E5E" w:rsidRDefault="009B0E5E" w:rsidP="002B5EF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B0E5E">
        <w:rPr>
          <w:rFonts w:ascii="Arial" w:hAnsi="Arial" w:cs="Arial"/>
          <w:sz w:val="22"/>
          <w:szCs w:val="22"/>
        </w:rPr>
        <w:t>During July and August 2021, the subsidiar</w:t>
      </w:r>
      <w:r w:rsidR="001378E4">
        <w:rPr>
          <w:rFonts w:ascii="Arial" w:hAnsi="Arial" w:cs="Browallia New"/>
          <w:sz w:val="22"/>
          <w:szCs w:val="28"/>
        </w:rPr>
        <w:t>y</w:t>
      </w:r>
      <w:r w:rsidRPr="009B0E5E">
        <w:rPr>
          <w:rFonts w:ascii="Arial" w:hAnsi="Arial" w:cs="Arial"/>
          <w:sz w:val="22"/>
          <w:szCs w:val="22"/>
        </w:rPr>
        <w:t xml:space="preserve"> signed agreements to purchase accounts receivable from financial institutions, which the balance per original loan agreement is approximately Baht </w:t>
      </w:r>
      <w:r w:rsidR="005E47C9">
        <w:rPr>
          <w:rFonts w:ascii="Arial" w:hAnsi="Arial" w:cs="Arial"/>
          <w:sz w:val="22"/>
          <w:szCs w:val="22"/>
        </w:rPr>
        <w:t>3,046</w:t>
      </w:r>
      <w:r w:rsidRPr="009B0E5E">
        <w:rPr>
          <w:rFonts w:ascii="Arial" w:hAnsi="Arial" w:cs="Arial"/>
          <w:sz w:val="22"/>
          <w:szCs w:val="22"/>
        </w:rPr>
        <w:t> million. </w:t>
      </w:r>
    </w:p>
    <w:p w14:paraId="1557F420" w14:textId="4E430295" w:rsidR="005E47C9" w:rsidRDefault="002B5EF5" w:rsidP="00C51E3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B5EF5">
        <w:rPr>
          <w:rFonts w:ascii="Arial" w:hAnsi="Arial" w:cs="Arial"/>
          <w:sz w:val="22"/>
          <w:szCs w:val="22"/>
        </w:rPr>
        <w:t>On 10 August 2021, the meeting of the Board of Directors of JMT Network Services Public Company Limited (JMT) passed a resolution</w:t>
      </w:r>
      <w:r w:rsidRPr="002B5EF5">
        <w:rPr>
          <w:rFonts w:ascii="Arial" w:hAnsi="Arial" w:cs="Arial"/>
          <w:sz w:val="22"/>
          <w:szCs w:val="22"/>
          <w:cs/>
        </w:rPr>
        <w:t xml:space="preserve"> </w:t>
      </w:r>
      <w:r w:rsidRPr="002B5EF5">
        <w:rPr>
          <w:rFonts w:ascii="Arial" w:hAnsi="Arial" w:cs="Arial"/>
          <w:sz w:val="22"/>
          <w:szCs w:val="22"/>
        </w:rPr>
        <w:t xml:space="preserve">to approve payment of an interim dividend from operating results to JMT’s shareholders at Baht </w:t>
      </w:r>
      <w:r w:rsidR="005E47C9">
        <w:rPr>
          <w:rFonts w:ascii="Arial" w:hAnsi="Arial" w:cs="Arial"/>
          <w:sz w:val="22"/>
          <w:szCs w:val="22"/>
        </w:rPr>
        <w:t>0</w:t>
      </w:r>
      <w:r w:rsidR="00A93C3C">
        <w:rPr>
          <w:rFonts w:ascii="Arial" w:hAnsi="Arial" w:cs="Arial"/>
          <w:sz w:val="22"/>
          <w:szCs w:val="22"/>
        </w:rPr>
        <w:t>.</w:t>
      </w:r>
      <w:r w:rsidR="005E47C9">
        <w:rPr>
          <w:rFonts w:ascii="Arial" w:hAnsi="Arial" w:cs="Arial"/>
          <w:sz w:val="22"/>
          <w:szCs w:val="22"/>
        </w:rPr>
        <w:t>40</w:t>
      </w:r>
      <w:r w:rsidRPr="002B5EF5">
        <w:rPr>
          <w:rFonts w:ascii="Arial" w:hAnsi="Arial" w:cs="Arial"/>
          <w:sz w:val="22"/>
          <w:szCs w:val="22"/>
        </w:rPr>
        <w:t xml:space="preserve"> per share, amounting to Baht </w:t>
      </w:r>
      <w:r w:rsidR="005E47C9">
        <w:rPr>
          <w:rFonts w:ascii="Arial" w:hAnsi="Arial" w:cs="Arial"/>
          <w:sz w:val="22"/>
          <w:szCs w:val="22"/>
        </w:rPr>
        <w:t>439.37</w:t>
      </w:r>
      <w:r w:rsidRPr="002B5EF5">
        <w:rPr>
          <w:rFonts w:ascii="Arial" w:hAnsi="Arial" w:cs="Arial"/>
          <w:sz w:val="22"/>
          <w:szCs w:val="22"/>
        </w:rPr>
        <w:t xml:space="preserve"> million. The dividend will be paid on </w:t>
      </w:r>
      <w:r w:rsidR="005E47C9">
        <w:rPr>
          <w:rFonts w:ascii="Arial" w:hAnsi="Arial" w:cs="Arial"/>
          <w:sz w:val="22"/>
          <w:szCs w:val="22"/>
        </w:rPr>
        <w:t>6 September 2021.</w:t>
      </w:r>
    </w:p>
    <w:p w14:paraId="0F664BB4" w14:textId="603611DB" w:rsidR="00C51E32" w:rsidRDefault="00C51E32" w:rsidP="00C51E3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56B5E">
        <w:rPr>
          <w:rFonts w:ascii="Arial" w:hAnsi="Arial" w:cs="Arial"/>
          <w:sz w:val="22"/>
          <w:szCs w:val="22"/>
          <w:u w:val="single"/>
        </w:rPr>
        <w:t xml:space="preserve">JP </w:t>
      </w:r>
      <w:r w:rsidR="00056B5E" w:rsidRPr="00056B5E">
        <w:rPr>
          <w:rFonts w:ascii="Arial" w:hAnsi="Arial" w:cs="Arial"/>
          <w:sz w:val="22"/>
          <w:szCs w:val="22"/>
          <w:u w:val="single"/>
        </w:rPr>
        <w:t xml:space="preserve">Insurance </w:t>
      </w:r>
      <w:r w:rsidRPr="00056B5E">
        <w:rPr>
          <w:rFonts w:ascii="Arial" w:hAnsi="Arial" w:cs="Arial"/>
          <w:sz w:val="22"/>
          <w:szCs w:val="22"/>
          <w:u w:val="single"/>
        </w:rPr>
        <w:t>Public</w:t>
      </w:r>
      <w:r>
        <w:rPr>
          <w:rFonts w:ascii="Arial" w:hAnsi="Arial" w:cs="Arial"/>
          <w:sz w:val="22"/>
          <w:szCs w:val="22"/>
          <w:u w:val="single"/>
        </w:rPr>
        <w:t xml:space="preserve"> Company Limited</w:t>
      </w:r>
      <w:r>
        <w:rPr>
          <w:rFonts w:ascii="Arial" w:hAnsi="Arial" w:cs="Arial"/>
          <w:sz w:val="22"/>
          <w:szCs w:val="22"/>
        </w:rPr>
        <w:tab/>
      </w:r>
    </w:p>
    <w:p w14:paraId="6272FB60" w14:textId="77777777" w:rsidR="00C51E32" w:rsidRDefault="00C51E32" w:rsidP="00C51E3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B0E5E">
        <w:rPr>
          <w:rFonts w:ascii="Arial" w:hAnsi="Arial" w:cs="Arial"/>
          <w:sz w:val="22"/>
          <w:szCs w:val="22"/>
        </w:rPr>
        <w:t>On 15</w:t>
      </w:r>
      <w:r w:rsidRPr="009B0E5E">
        <w:rPr>
          <w:rFonts w:ascii="Arial" w:hAnsi="Arial" w:cs="Arial"/>
          <w:sz w:val="22"/>
          <w:szCs w:val="22"/>
          <w:cs/>
        </w:rPr>
        <w:t xml:space="preserve"> </w:t>
      </w:r>
      <w:r w:rsidRPr="009B0E5E">
        <w:rPr>
          <w:rFonts w:ascii="Arial" w:hAnsi="Arial" w:cs="Arial"/>
          <w:sz w:val="22"/>
          <w:szCs w:val="22"/>
        </w:rPr>
        <w:t>July 2021, the subsidiary registered the change of company name from “JP Insurance Public Company Limited” to “</w:t>
      </w:r>
      <w:proofErr w:type="spellStart"/>
      <w:r w:rsidRPr="009B0E5E">
        <w:rPr>
          <w:rFonts w:ascii="Arial" w:hAnsi="Arial" w:cs="Arial"/>
          <w:sz w:val="22"/>
          <w:szCs w:val="22"/>
        </w:rPr>
        <w:t>Jay</w:t>
      </w:r>
      <w:r>
        <w:rPr>
          <w:rFonts w:ascii="Arial" w:hAnsi="Arial" w:cs="Arial"/>
          <w:sz w:val="22"/>
          <w:szCs w:val="22"/>
        </w:rPr>
        <w:t>m</w:t>
      </w:r>
      <w:r w:rsidRPr="009B0E5E">
        <w:rPr>
          <w:rFonts w:ascii="Arial" w:hAnsi="Arial" w:cs="Arial"/>
          <w:sz w:val="22"/>
          <w:szCs w:val="22"/>
        </w:rPr>
        <w:t>art</w:t>
      </w:r>
      <w:proofErr w:type="spellEnd"/>
      <w:r w:rsidRPr="009B0E5E">
        <w:rPr>
          <w:rFonts w:ascii="Arial" w:hAnsi="Arial" w:cs="Arial"/>
          <w:sz w:val="22"/>
          <w:szCs w:val="22"/>
        </w:rPr>
        <w:t xml:space="preserve"> Insurance Public Company Limited” with the Department of Business Development, Ministry of Commerce.</w:t>
      </w:r>
    </w:p>
    <w:p w14:paraId="13F23A1B" w14:textId="1FB3ECA9" w:rsidR="00446ECA" w:rsidRDefault="009B0E5E" w:rsidP="002B5EF5">
      <w:pPr>
        <w:tabs>
          <w:tab w:val="left" w:pos="1440"/>
        </w:tabs>
        <w:spacing w:before="120" w:after="120" w:line="380" w:lineRule="exact"/>
        <w:ind w:left="547" w:hanging="547"/>
        <w:jc w:val="thaiDistribute"/>
        <w:rPr>
          <w:rFonts w:ascii="Arial" w:hAnsi="Arial" w:cs="Browallia New"/>
          <w:b/>
          <w:bCs/>
          <w:color w:val="000000" w:themeColor="text1"/>
          <w:sz w:val="22"/>
          <w:szCs w:val="28"/>
          <w:shd w:val="clear" w:color="auto" w:fill="FFFFFF"/>
        </w:rPr>
      </w:pPr>
      <w:r>
        <w:rPr>
          <w:rFonts w:ascii="Arial" w:hAnsi="Arial" w:cs="Browallia New"/>
          <w:b/>
          <w:bCs/>
          <w:color w:val="000000" w:themeColor="text1"/>
          <w:sz w:val="22"/>
          <w:szCs w:val="28"/>
          <w:shd w:val="clear" w:color="auto" w:fill="FFFFFF"/>
        </w:rPr>
        <w:tab/>
      </w:r>
      <w:r w:rsidR="00446ECA">
        <w:rPr>
          <w:rFonts w:ascii="Arial" w:hAnsi="Arial" w:cs="Browallia New"/>
          <w:b/>
          <w:bCs/>
          <w:color w:val="000000" w:themeColor="text1"/>
          <w:sz w:val="22"/>
          <w:szCs w:val="28"/>
          <w:shd w:val="clear" w:color="auto" w:fill="FFFFFF"/>
        </w:rPr>
        <w:t>The associate</w:t>
      </w:r>
    </w:p>
    <w:p w14:paraId="75C4438B" w14:textId="3689F21D" w:rsidR="00C51E32" w:rsidRPr="00C51E32" w:rsidRDefault="00C51E32" w:rsidP="00C51E3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51E32">
        <w:rPr>
          <w:rFonts w:ascii="Arial" w:hAnsi="Arial" w:cs="Arial"/>
          <w:sz w:val="22"/>
          <w:szCs w:val="22"/>
        </w:rPr>
        <w:t xml:space="preserve">On 10 August 2021, the meeting of the Board of Directors of Singer Thailand Public Company Limited (SINGER) passed a resolution to approve payment of an interim dividend from operating results to SINGER’s shareholders at Baht </w:t>
      </w:r>
      <w:r w:rsidR="005E47C9">
        <w:rPr>
          <w:rFonts w:ascii="Arial" w:hAnsi="Arial" w:cs="Arial"/>
          <w:sz w:val="22"/>
          <w:szCs w:val="22"/>
        </w:rPr>
        <w:t>0.15</w:t>
      </w:r>
      <w:r w:rsidRPr="00C51E32">
        <w:rPr>
          <w:rFonts w:ascii="Arial" w:hAnsi="Arial" w:cs="Arial"/>
          <w:sz w:val="22"/>
          <w:szCs w:val="22"/>
        </w:rPr>
        <w:t xml:space="preserve"> per share, amounting to Baht</w:t>
      </w:r>
      <w:r w:rsidR="005E47C9">
        <w:rPr>
          <w:rFonts w:ascii="Arial" w:hAnsi="Arial" w:cs="Arial"/>
          <w:sz w:val="22"/>
          <w:szCs w:val="22"/>
        </w:rPr>
        <w:t xml:space="preserve"> 74.72</w:t>
      </w:r>
      <w:r w:rsidRPr="00C51E32">
        <w:rPr>
          <w:rFonts w:ascii="Arial" w:hAnsi="Arial" w:cs="Arial"/>
          <w:sz w:val="22"/>
          <w:szCs w:val="22"/>
        </w:rPr>
        <w:t xml:space="preserve"> million. The dividend will be paid on </w:t>
      </w:r>
      <w:r w:rsidR="005E47C9">
        <w:rPr>
          <w:rFonts w:ascii="Arial" w:hAnsi="Arial" w:cs="Arial"/>
          <w:sz w:val="22"/>
          <w:szCs w:val="22"/>
        </w:rPr>
        <w:t>9 September 2021.</w:t>
      </w:r>
    </w:p>
    <w:p w14:paraId="23FC4632" w14:textId="77777777" w:rsidR="00C97784" w:rsidRPr="00080FC1" w:rsidRDefault="0037755D" w:rsidP="002B5EF5">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t>4</w:t>
      </w:r>
      <w:r w:rsidR="00D75CE8">
        <w:rPr>
          <w:rFonts w:ascii="Arial" w:hAnsi="Arial" w:cstheme="minorBidi"/>
          <w:b/>
          <w:bCs/>
          <w:sz w:val="22"/>
          <w:szCs w:val="22"/>
        </w:rPr>
        <w:t>6</w:t>
      </w:r>
      <w:r w:rsidR="00CD35D2">
        <w:rPr>
          <w:rFonts w:ascii="Arial" w:hAnsi="Arial" w:cstheme="minorBidi"/>
          <w:b/>
          <w:bCs/>
          <w:sz w:val="22"/>
          <w:szCs w:val="22"/>
        </w:rPr>
        <w:t>.</w:t>
      </w:r>
      <w:r w:rsidR="00C97784" w:rsidRPr="00080FC1">
        <w:rPr>
          <w:rFonts w:ascii="Arial" w:hAnsi="Arial" w:cstheme="minorBidi"/>
          <w:b/>
          <w:bCs/>
          <w:sz w:val="22"/>
          <w:szCs w:val="22"/>
        </w:rPr>
        <w:tab/>
        <w:t xml:space="preserve">Approval of </w:t>
      </w:r>
      <w:r w:rsidR="00CE7C57">
        <w:rPr>
          <w:rFonts w:ascii="Arial" w:hAnsi="Arial" w:cstheme="minorBidi"/>
          <w:b/>
          <w:bCs/>
          <w:sz w:val="22"/>
          <w:szCs w:val="22"/>
        </w:rPr>
        <w:t xml:space="preserve">interim </w:t>
      </w:r>
      <w:r w:rsidR="00C97784" w:rsidRPr="00080FC1">
        <w:rPr>
          <w:rFonts w:ascii="Arial" w:hAnsi="Arial" w:cstheme="minorBidi"/>
          <w:b/>
          <w:bCs/>
          <w:sz w:val="22"/>
          <w:szCs w:val="22"/>
        </w:rPr>
        <w:t xml:space="preserve">financial </w:t>
      </w:r>
      <w:r w:rsidR="00CE7C57">
        <w:rPr>
          <w:rFonts w:ascii="Arial" w:hAnsi="Arial" w:cstheme="minorBidi"/>
          <w:b/>
          <w:bCs/>
          <w:sz w:val="22"/>
          <w:szCs w:val="22"/>
        </w:rPr>
        <w:t>information</w:t>
      </w:r>
    </w:p>
    <w:p w14:paraId="201DBA2B" w14:textId="1F1D1445" w:rsidR="001A5951" w:rsidRDefault="00C97784" w:rsidP="002B5EF5">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 </w:t>
      </w:r>
      <w:r w:rsidR="00E17F3A">
        <w:rPr>
          <w:rFonts w:ascii="Arial" w:hAnsi="Arial" w:cs="Arial"/>
          <w:sz w:val="22"/>
          <w:szCs w:val="22"/>
        </w:rPr>
        <w:t>10</w:t>
      </w:r>
      <w:r w:rsidR="00646FBB">
        <w:rPr>
          <w:rFonts w:ascii="Arial" w:hAnsi="Arial" w:cs="Arial"/>
          <w:sz w:val="22"/>
          <w:szCs w:val="22"/>
        </w:rPr>
        <w:t xml:space="preserve"> August</w:t>
      </w:r>
      <w:r w:rsidR="009C759E">
        <w:rPr>
          <w:rFonts w:ascii="Arial" w:hAnsi="Arial" w:cs="Arial"/>
          <w:sz w:val="22"/>
          <w:szCs w:val="22"/>
        </w:rPr>
        <w:t xml:space="preserve"> 20</w:t>
      </w:r>
      <w:r w:rsidR="00CE1867">
        <w:rPr>
          <w:rFonts w:ascii="Arial" w:hAnsi="Arial" w:cs="Arial"/>
          <w:sz w:val="22"/>
          <w:szCs w:val="22"/>
        </w:rPr>
        <w:t>2</w:t>
      </w:r>
      <w:r w:rsidR="00EF375B">
        <w:rPr>
          <w:rFonts w:ascii="Arial" w:hAnsi="Arial" w:cs="Arial"/>
          <w:sz w:val="22"/>
          <w:szCs w:val="22"/>
        </w:rPr>
        <w:t>1</w:t>
      </w:r>
      <w:r w:rsidRPr="003A23F0">
        <w:rPr>
          <w:rFonts w:ascii="Arial" w:hAnsi="Arial" w:cs="Arial"/>
          <w:sz w:val="22"/>
          <w:szCs w:val="22"/>
        </w:rPr>
        <w:t>.</w:t>
      </w:r>
    </w:p>
    <w:sectPr w:rsidR="001A5951" w:rsidSect="003E425F">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5B4CA" w14:textId="77777777" w:rsidR="00E128D2" w:rsidRDefault="00E128D2" w:rsidP="008442C1">
      <w:r>
        <w:separator/>
      </w:r>
    </w:p>
  </w:endnote>
  <w:endnote w:type="continuationSeparator" w:id="0">
    <w:p w14:paraId="70956A87" w14:textId="77777777" w:rsidR="00E128D2" w:rsidRDefault="00E128D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2815521"/>
      <w:docPartObj>
        <w:docPartGallery w:val="Page Numbers (Bottom of Page)"/>
        <w:docPartUnique/>
      </w:docPartObj>
    </w:sdtPr>
    <w:sdtEndPr>
      <w:rPr>
        <w:noProof/>
      </w:rPr>
    </w:sdtEndPr>
    <w:sdtContent>
      <w:p w14:paraId="16AE584E" w14:textId="77777777" w:rsidR="00E128D2" w:rsidRDefault="00E128D2"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BBA78" w14:textId="77777777" w:rsidR="00E128D2" w:rsidRDefault="00E128D2" w:rsidP="008442C1">
      <w:r>
        <w:separator/>
      </w:r>
    </w:p>
  </w:footnote>
  <w:footnote w:type="continuationSeparator" w:id="0">
    <w:p w14:paraId="6F2C6194" w14:textId="77777777" w:rsidR="00E128D2" w:rsidRDefault="00E128D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C3F92" w14:textId="77777777" w:rsidR="00E128D2" w:rsidRPr="007E4229" w:rsidRDefault="00E128D2"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C0113E"/>
    <w:multiLevelType w:val="hybridMultilevel"/>
    <w:tmpl w:val="F8D82DCA"/>
    <w:lvl w:ilvl="0" w:tplc="72DCEE5C">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9DF200A"/>
    <w:multiLevelType w:val="hybridMultilevel"/>
    <w:tmpl w:val="32C4EF9C"/>
    <w:lvl w:ilvl="0" w:tplc="6142BB34">
      <w:start w:val="1"/>
      <w:numFmt w:val="bullet"/>
      <w:lvlText w:val="-"/>
      <w:lvlJc w:val="left"/>
      <w:pPr>
        <w:ind w:left="900" w:hanging="360"/>
      </w:pPr>
      <w:rPr>
        <w:rFonts w:ascii="Arial" w:eastAsiaTheme="minorHAns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3"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abstractNumId w:val="17"/>
  </w:num>
  <w:num w:numId="2">
    <w:abstractNumId w:val="42"/>
  </w:num>
  <w:num w:numId="3">
    <w:abstractNumId w:val="20"/>
  </w:num>
  <w:num w:numId="4">
    <w:abstractNumId w:val="18"/>
  </w:num>
  <w:num w:numId="5">
    <w:abstractNumId w:val="39"/>
  </w:num>
  <w:num w:numId="6">
    <w:abstractNumId w:val="8"/>
  </w:num>
  <w:num w:numId="7">
    <w:abstractNumId w:val="33"/>
  </w:num>
  <w:num w:numId="8">
    <w:abstractNumId w:val="13"/>
  </w:num>
  <w:num w:numId="9">
    <w:abstractNumId w:val="26"/>
  </w:num>
  <w:num w:numId="10">
    <w:abstractNumId w:val="30"/>
  </w:num>
  <w:num w:numId="11">
    <w:abstractNumId w:val="15"/>
  </w:num>
  <w:num w:numId="12">
    <w:abstractNumId w:val="21"/>
  </w:num>
  <w:num w:numId="13">
    <w:abstractNumId w:val="5"/>
  </w:num>
  <w:num w:numId="14">
    <w:abstractNumId w:val="2"/>
  </w:num>
  <w:num w:numId="15">
    <w:abstractNumId w:val="4"/>
  </w:num>
  <w:num w:numId="16">
    <w:abstractNumId w:val="25"/>
  </w:num>
  <w:num w:numId="17">
    <w:abstractNumId w:val="19"/>
  </w:num>
  <w:num w:numId="18">
    <w:abstractNumId w:val="36"/>
  </w:num>
  <w:num w:numId="19">
    <w:abstractNumId w:val="1"/>
  </w:num>
  <w:num w:numId="20">
    <w:abstractNumId w:val="23"/>
  </w:num>
  <w:num w:numId="21">
    <w:abstractNumId w:val="32"/>
  </w:num>
  <w:num w:numId="22">
    <w:abstractNumId w:val="31"/>
  </w:num>
  <w:num w:numId="23">
    <w:abstractNumId w:val="38"/>
  </w:num>
  <w:num w:numId="24">
    <w:abstractNumId w:val="34"/>
  </w:num>
  <w:num w:numId="25">
    <w:abstractNumId w:val="0"/>
  </w:num>
  <w:num w:numId="26">
    <w:abstractNumId w:val="27"/>
  </w:num>
  <w:num w:numId="27">
    <w:abstractNumId w:val="12"/>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3"/>
  </w:num>
  <w:num w:numId="31">
    <w:abstractNumId w:val="24"/>
  </w:num>
  <w:num w:numId="32">
    <w:abstractNumId w:val="28"/>
  </w:num>
  <w:num w:numId="33">
    <w:abstractNumId w:val="11"/>
  </w:num>
  <w:num w:numId="34">
    <w:abstractNumId w:val="7"/>
  </w:num>
  <w:num w:numId="35">
    <w:abstractNumId w:val="9"/>
  </w:num>
  <w:num w:numId="36">
    <w:abstractNumId w:val="40"/>
  </w:num>
  <w:num w:numId="37">
    <w:abstractNumId w:val="3"/>
  </w:num>
  <w:num w:numId="38">
    <w:abstractNumId w:val="37"/>
  </w:num>
  <w:num w:numId="39">
    <w:abstractNumId w:val="16"/>
  </w:num>
  <w:num w:numId="40">
    <w:abstractNumId w:val="29"/>
  </w:num>
  <w:num w:numId="41">
    <w:abstractNumId w:val="10"/>
  </w:num>
  <w:num w:numId="42">
    <w:abstractNumId w:val="6"/>
  </w:num>
  <w:num w:numId="43">
    <w:abstractNumId w:val="41"/>
  </w:num>
  <w:num w:numId="44">
    <w:abstractNumId w:val="44"/>
  </w:num>
  <w:num w:numId="45">
    <w:abstractNumId w:val="44"/>
  </w:num>
  <w:num w:numId="46">
    <w:abstractNumId w:val="41"/>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1948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220B"/>
    <w:rsid w:val="000037F3"/>
    <w:rsid w:val="00004666"/>
    <w:rsid w:val="00004A69"/>
    <w:rsid w:val="00005DA6"/>
    <w:rsid w:val="00006EA1"/>
    <w:rsid w:val="0000759E"/>
    <w:rsid w:val="000075D6"/>
    <w:rsid w:val="00007B86"/>
    <w:rsid w:val="00007C51"/>
    <w:rsid w:val="000113C2"/>
    <w:rsid w:val="00011499"/>
    <w:rsid w:val="0001153E"/>
    <w:rsid w:val="00011709"/>
    <w:rsid w:val="00012856"/>
    <w:rsid w:val="000133A2"/>
    <w:rsid w:val="00014346"/>
    <w:rsid w:val="00015D5C"/>
    <w:rsid w:val="00015E57"/>
    <w:rsid w:val="0001629D"/>
    <w:rsid w:val="000200FA"/>
    <w:rsid w:val="000201A4"/>
    <w:rsid w:val="000201BA"/>
    <w:rsid w:val="00022208"/>
    <w:rsid w:val="000224AC"/>
    <w:rsid w:val="00023402"/>
    <w:rsid w:val="00023989"/>
    <w:rsid w:val="00023BC6"/>
    <w:rsid w:val="00023D94"/>
    <w:rsid w:val="000246B9"/>
    <w:rsid w:val="000249F1"/>
    <w:rsid w:val="0002632C"/>
    <w:rsid w:val="000279B1"/>
    <w:rsid w:val="00027E4A"/>
    <w:rsid w:val="00031982"/>
    <w:rsid w:val="00032E1D"/>
    <w:rsid w:val="0003314E"/>
    <w:rsid w:val="000346D8"/>
    <w:rsid w:val="00034B47"/>
    <w:rsid w:val="00036548"/>
    <w:rsid w:val="0003664B"/>
    <w:rsid w:val="00037936"/>
    <w:rsid w:val="00037BD8"/>
    <w:rsid w:val="00040045"/>
    <w:rsid w:val="0004010F"/>
    <w:rsid w:val="0004040F"/>
    <w:rsid w:val="0004057F"/>
    <w:rsid w:val="00040BE3"/>
    <w:rsid w:val="00040ECC"/>
    <w:rsid w:val="0004189B"/>
    <w:rsid w:val="00041A70"/>
    <w:rsid w:val="00041CBE"/>
    <w:rsid w:val="00041DED"/>
    <w:rsid w:val="000422E1"/>
    <w:rsid w:val="00043157"/>
    <w:rsid w:val="00043CA9"/>
    <w:rsid w:val="00043F22"/>
    <w:rsid w:val="000444D7"/>
    <w:rsid w:val="00044F6F"/>
    <w:rsid w:val="0004503C"/>
    <w:rsid w:val="00045877"/>
    <w:rsid w:val="00046980"/>
    <w:rsid w:val="00047E8D"/>
    <w:rsid w:val="000507FD"/>
    <w:rsid w:val="000509DC"/>
    <w:rsid w:val="000509E3"/>
    <w:rsid w:val="000518A3"/>
    <w:rsid w:val="00051D2B"/>
    <w:rsid w:val="00052020"/>
    <w:rsid w:val="00053065"/>
    <w:rsid w:val="00053BF0"/>
    <w:rsid w:val="000546C0"/>
    <w:rsid w:val="00054E21"/>
    <w:rsid w:val="00056200"/>
    <w:rsid w:val="00056B5E"/>
    <w:rsid w:val="00056C22"/>
    <w:rsid w:val="0005709E"/>
    <w:rsid w:val="0005759D"/>
    <w:rsid w:val="0006095C"/>
    <w:rsid w:val="00060A7C"/>
    <w:rsid w:val="000612DC"/>
    <w:rsid w:val="00061595"/>
    <w:rsid w:val="00061B23"/>
    <w:rsid w:val="00062621"/>
    <w:rsid w:val="00062B6D"/>
    <w:rsid w:val="00062C0F"/>
    <w:rsid w:val="00062F42"/>
    <w:rsid w:val="00063E3E"/>
    <w:rsid w:val="00063FAD"/>
    <w:rsid w:val="000642FB"/>
    <w:rsid w:val="000646A6"/>
    <w:rsid w:val="00065149"/>
    <w:rsid w:val="00065AB2"/>
    <w:rsid w:val="0006625D"/>
    <w:rsid w:val="00067C69"/>
    <w:rsid w:val="00070605"/>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88"/>
    <w:rsid w:val="00077A0A"/>
    <w:rsid w:val="00080758"/>
    <w:rsid w:val="00080F38"/>
    <w:rsid w:val="00080FC1"/>
    <w:rsid w:val="00081A8E"/>
    <w:rsid w:val="00081C44"/>
    <w:rsid w:val="00081FBC"/>
    <w:rsid w:val="00082B29"/>
    <w:rsid w:val="00082B54"/>
    <w:rsid w:val="00082F9E"/>
    <w:rsid w:val="000834AD"/>
    <w:rsid w:val="000844E2"/>
    <w:rsid w:val="000853CE"/>
    <w:rsid w:val="0008584B"/>
    <w:rsid w:val="000870D2"/>
    <w:rsid w:val="00087305"/>
    <w:rsid w:val="0008791E"/>
    <w:rsid w:val="00090150"/>
    <w:rsid w:val="00090570"/>
    <w:rsid w:val="00092139"/>
    <w:rsid w:val="0009290D"/>
    <w:rsid w:val="00093647"/>
    <w:rsid w:val="00094F0D"/>
    <w:rsid w:val="000954EE"/>
    <w:rsid w:val="0009567D"/>
    <w:rsid w:val="000956B7"/>
    <w:rsid w:val="00095960"/>
    <w:rsid w:val="00096DAA"/>
    <w:rsid w:val="000973A9"/>
    <w:rsid w:val="000A02AB"/>
    <w:rsid w:val="000A10B6"/>
    <w:rsid w:val="000A19E4"/>
    <w:rsid w:val="000A2571"/>
    <w:rsid w:val="000A2BE7"/>
    <w:rsid w:val="000A366D"/>
    <w:rsid w:val="000A3853"/>
    <w:rsid w:val="000A3BC0"/>
    <w:rsid w:val="000A40F7"/>
    <w:rsid w:val="000A4395"/>
    <w:rsid w:val="000A49FD"/>
    <w:rsid w:val="000A4F62"/>
    <w:rsid w:val="000A5730"/>
    <w:rsid w:val="000A61FC"/>
    <w:rsid w:val="000A6823"/>
    <w:rsid w:val="000A6C72"/>
    <w:rsid w:val="000A6D12"/>
    <w:rsid w:val="000A75A9"/>
    <w:rsid w:val="000B0E19"/>
    <w:rsid w:val="000B0E45"/>
    <w:rsid w:val="000B1343"/>
    <w:rsid w:val="000B2B58"/>
    <w:rsid w:val="000B2EB7"/>
    <w:rsid w:val="000B2ED1"/>
    <w:rsid w:val="000B3659"/>
    <w:rsid w:val="000B3DC0"/>
    <w:rsid w:val="000B3DDF"/>
    <w:rsid w:val="000B3DF8"/>
    <w:rsid w:val="000B4557"/>
    <w:rsid w:val="000B4A52"/>
    <w:rsid w:val="000B5031"/>
    <w:rsid w:val="000B5564"/>
    <w:rsid w:val="000B5FA9"/>
    <w:rsid w:val="000B612A"/>
    <w:rsid w:val="000B6D3D"/>
    <w:rsid w:val="000B6EB5"/>
    <w:rsid w:val="000B7EA5"/>
    <w:rsid w:val="000C0687"/>
    <w:rsid w:val="000C10BF"/>
    <w:rsid w:val="000C3A46"/>
    <w:rsid w:val="000C3DCC"/>
    <w:rsid w:val="000C41C8"/>
    <w:rsid w:val="000C5065"/>
    <w:rsid w:val="000C5D36"/>
    <w:rsid w:val="000C70D0"/>
    <w:rsid w:val="000C796F"/>
    <w:rsid w:val="000D08ED"/>
    <w:rsid w:val="000D0CC7"/>
    <w:rsid w:val="000D0CD9"/>
    <w:rsid w:val="000D0E9D"/>
    <w:rsid w:val="000D1FEA"/>
    <w:rsid w:val="000D2577"/>
    <w:rsid w:val="000D37BB"/>
    <w:rsid w:val="000D400A"/>
    <w:rsid w:val="000D4734"/>
    <w:rsid w:val="000D47EC"/>
    <w:rsid w:val="000D498D"/>
    <w:rsid w:val="000D4F06"/>
    <w:rsid w:val="000D50CF"/>
    <w:rsid w:val="000D5AB9"/>
    <w:rsid w:val="000D6099"/>
    <w:rsid w:val="000D68F3"/>
    <w:rsid w:val="000D7047"/>
    <w:rsid w:val="000D719B"/>
    <w:rsid w:val="000D74FC"/>
    <w:rsid w:val="000D76E5"/>
    <w:rsid w:val="000D7BDA"/>
    <w:rsid w:val="000D7FC3"/>
    <w:rsid w:val="000E03D8"/>
    <w:rsid w:val="000E0B52"/>
    <w:rsid w:val="000E0FB6"/>
    <w:rsid w:val="000E1086"/>
    <w:rsid w:val="000E1282"/>
    <w:rsid w:val="000E2EC6"/>
    <w:rsid w:val="000E3908"/>
    <w:rsid w:val="000E44E3"/>
    <w:rsid w:val="000E5F82"/>
    <w:rsid w:val="000E658E"/>
    <w:rsid w:val="000E689A"/>
    <w:rsid w:val="000E787F"/>
    <w:rsid w:val="000E7D3C"/>
    <w:rsid w:val="000F0421"/>
    <w:rsid w:val="000F0CDB"/>
    <w:rsid w:val="000F19DA"/>
    <w:rsid w:val="000F1C26"/>
    <w:rsid w:val="000F35CA"/>
    <w:rsid w:val="000F3BCB"/>
    <w:rsid w:val="000F49BB"/>
    <w:rsid w:val="000F4D94"/>
    <w:rsid w:val="000F5D3C"/>
    <w:rsid w:val="000F62A5"/>
    <w:rsid w:val="000F6B95"/>
    <w:rsid w:val="000F6C27"/>
    <w:rsid w:val="000F7B4C"/>
    <w:rsid w:val="0010037C"/>
    <w:rsid w:val="001003E3"/>
    <w:rsid w:val="00100BC5"/>
    <w:rsid w:val="00101BDA"/>
    <w:rsid w:val="00102692"/>
    <w:rsid w:val="0010327A"/>
    <w:rsid w:val="00103635"/>
    <w:rsid w:val="00104D17"/>
    <w:rsid w:val="00104F6C"/>
    <w:rsid w:val="00105521"/>
    <w:rsid w:val="00105800"/>
    <w:rsid w:val="00105A04"/>
    <w:rsid w:val="00105AD3"/>
    <w:rsid w:val="001078AC"/>
    <w:rsid w:val="00110FF7"/>
    <w:rsid w:val="00111516"/>
    <w:rsid w:val="00112A30"/>
    <w:rsid w:val="00113C53"/>
    <w:rsid w:val="001143D1"/>
    <w:rsid w:val="001145FB"/>
    <w:rsid w:val="001147FE"/>
    <w:rsid w:val="0011481F"/>
    <w:rsid w:val="00114D79"/>
    <w:rsid w:val="00115898"/>
    <w:rsid w:val="00115FEF"/>
    <w:rsid w:val="001164AB"/>
    <w:rsid w:val="001164E8"/>
    <w:rsid w:val="00117F22"/>
    <w:rsid w:val="00120AE2"/>
    <w:rsid w:val="00120BCF"/>
    <w:rsid w:val="00121608"/>
    <w:rsid w:val="001231F1"/>
    <w:rsid w:val="001232BA"/>
    <w:rsid w:val="001242D5"/>
    <w:rsid w:val="00124416"/>
    <w:rsid w:val="001261B2"/>
    <w:rsid w:val="00126DAB"/>
    <w:rsid w:val="001307C8"/>
    <w:rsid w:val="00130D8B"/>
    <w:rsid w:val="00131051"/>
    <w:rsid w:val="001319A0"/>
    <w:rsid w:val="00131FE7"/>
    <w:rsid w:val="00132686"/>
    <w:rsid w:val="001329C8"/>
    <w:rsid w:val="00132AFD"/>
    <w:rsid w:val="00132D50"/>
    <w:rsid w:val="00132E7F"/>
    <w:rsid w:val="00132F48"/>
    <w:rsid w:val="001330BB"/>
    <w:rsid w:val="00134854"/>
    <w:rsid w:val="00134A2D"/>
    <w:rsid w:val="001357CA"/>
    <w:rsid w:val="00135ECC"/>
    <w:rsid w:val="00135FDA"/>
    <w:rsid w:val="001363AD"/>
    <w:rsid w:val="00136AC6"/>
    <w:rsid w:val="001373AF"/>
    <w:rsid w:val="00137441"/>
    <w:rsid w:val="001378E4"/>
    <w:rsid w:val="00140DE2"/>
    <w:rsid w:val="00140DE7"/>
    <w:rsid w:val="001410B3"/>
    <w:rsid w:val="0014119D"/>
    <w:rsid w:val="00141AE1"/>
    <w:rsid w:val="001421BC"/>
    <w:rsid w:val="001428BE"/>
    <w:rsid w:val="0014366B"/>
    <w:rsid w:val="001444C5"/>
    <w:rsid w:val="001445D3"/>
    <w:rsid w:val="00144D84"/>
    <w:rsid w:val="00145BB9"/>
    <w:rsid w:val="00145CC4"/>
    <w:rsid w:val="00145E9E"/>
    <w:rsid w:val="001460B5"/>
    <w:rsid w:val="00146E22"/>
    <w:rsid w:val="0014793E"/>
    <w:rsid w:val="0015098B"/>
    <w:rsid w:val="00151657"/>
    <w:rsid w:val="00151FE4"/>
    <w:rsid w:val="00152095"/>
    <w:rsid w:val="001523D5"/>
    <w:rsid w:val="0015358F"/>
    <w:rsid w:val="00153B52"/>
    <w:rsid w:val="00154714"/>
    <w:rsid w:val="00155327"/>
    <w:rsid w:val="0015558E"/>
    <w:rsid w:val="001556AD"/>
    <w:rsid w:val="00156487"/>
    <w:rsid w:val="00157C68"/>
    <w:rsid w:val="00157D6E"/>
    <w:rsid w:val="0016010B"/>
    <w:rsid w:val="00161122"/>
    <w:rsid w:val="001611FB"/>
    <w:rsid w:val="00161A60"/>
    <w:rsid w:val="00162509"/>
    <w:rsid w:val="001625EF"/>
    <w:rsid w:val="00163307"/>
    <w:rsid w:val="001639DE"/>
    <w:rsid w:val="0016400F"/>
    <w:rsid w:val="00164E75"/>
    <w:rsid w:val="00165CF2"/>
    <w:rsid w:val="00166D9A"/>
    <w:rsid w:val="001671DC"/>
    <w:rsid w:val="0016790C"/>
    <w:rsid w:val="00167BFA"/>
    <w:rsid w:val="00170903"/>
    <w:rsid w:val="00170B51"/>
    <w:rsid w:val="001725BC"/>
    <w:rsid w:val="00172752"/>
    <w:rsid w:val="0017337D"/>
    <w:rsid w:val="00173AC2"/>
    <w:rsid w:val="00174920"/>
    <w:rsid w:val="00174B01"/>
    <w:rsid w:val="00175623"/>
    <w:rsid w:val="00175B5F"/>
    <w:rsid w:val="00175C41"/>
    <w:rsid w:val="00175CB5"/>
    <w:rsid w:val="00175D20"/>
    <w:rsid w:val="00175E0B"/>
    <w:rsid w:val="00177107"/>
    <w:rsid w:val="0017718A"/>
    <w:rsid w:val="00177393"/>
    <w:rsid w:val="00177D9C"/>
    <w:rsid w:val="00180131"/>
    <w:rsid w:val="00180644"/>
    <w:rsid w:val="00180B40"/>
    <w:rsid w:val="00180F99"/>
    <w:rsid w:val="001818AD"/>
    <w:rsid w:val="00181D09"/>
    <w:rsid w:val="00181D39"/>
    <w:rsid w:val="00182173"/>
    <w:rsid w:val="00183292"/>
    <w:rsid w:val="0018329C"/>
    <w:rsid w:val="001837DC"/>
    <w:rsid w:val="00184679"/>
    <w:rsid w:val="00185281"/>
    <w:rsid w:val="001858D7"/>
    <w:rsid w:val="00185D23"/>
    <w:rsid w:val="001861AC"/>
    <w:rsid w:val="0018629A"/>
    <w:rsid w:val="0018635B"/>
    <w:rsid w:val="00186793"/>
    <w:rsid w:val="001867E5"/>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60C3"/>
    <w:rsid w:val="0019620E"/>
    <w:rsid w:val="001A20EC"/>
    <w:rsid w:val="001A293B"/>
    <w:rsid w:val="001A2C53"/>
    <w:rsid w:val="001A31C4"/>
    <w:rsid w:val="001A38B2"/>
    <w:rsid w:val="001A398A"/>
    <w:rsid w:val="001A3C22"/>
    <w:rsid w:val="001A43D0"/>
    <w:rsid w:val="001A462A"/>
    <w:rsid w:val="001A4B03"/>
    <w:rsid w:val="001A4C9A"/>
    <w:rsid w:val="001A5951"/>
    <w:rsid w:val="001A5CDA"/>
    <w:rsid w:val="001A66F1"/>
    <w:rsid w:val="001A729D"/>
    <w:rsid w:val="001A76E2"/>
    <w:rsid w:val="001A7732"/>
    <w:rsid w:val="001A79DA"/>
    <w:rsid w:val="001B04E8"/>
    <w:rsid w:val="001B1CF3"/>
    <w:rsid w:val="001B255F"/>
    <w:rsid w:val="001B3933"/>
    <w:rsid w:val="001B3CE6"/>
    <w:rsid w:val="001B43AD"/>
    <w:rsid w:val="001B4B2F"/>
    <w:rsid w:val="001B603B"/>
    <w:rsid w:val="001B60DD"/>
    <w:rsid w:val="001B64A5"/>
    <w:rsid w:val="001C005C"/>
    <w:rsid w:val="001C0502"/>
    <w:rsid w:val="001C0638"/>
    <w:rsid w:val="001C0AE5"/>
    <w:rsid w:val="001C17B4"/>
    <w:rsid w:val="001C208E"/>
    <w:rsid w:val="001C220B"/>
    <w:rsid w:val="001C245A"/>
    <w:rsid w:val="001C2D43"/>
    <w:rsid w:val="001C310D"/>
    <w:rsid w:val="001C3AD6"/>
    <w:rsid w:val="001C3DDB"/>
    <w:rsid w:val="001C4015"/>
    <w:rsid w:val="001C4E19"/>
    <w:rsid w:val="001C5D7E"/>
    <w:rsid w:val="001C75DD"/>
    <w:rsid w:val="001D0483"/>
    <w:rsid w:val="001D099E"/>
    <w:rsid w:val="001D15EB"/>
    <w:rsid w:val="001D1615"/>
    <w:rsid w:val="001D1619"/>
    <w:rsid w:val="001D197D"/>
    <w:rsid w:val="001D2085"/>
    <w:rsid w:val="001D219C"/>
    <w:rsid w:val="001D2DF6"/>
    <w:rsid w:val="001D3840"/>
    <w:rsid w:val="001D4329"/>
    <w:rsid w:val="001D4C5B"/>
    <w:rsid w:val="001D4C74"/>
    <w:rsid w:val="001D5899"/>
    <w:rsid w:val="001D77BE"/>
    <w:rsid w:val="001D7B40"/>
    <w:rsid w:val="001E2561"/>
    <w:rsid w:val="001E2963"/>
    <w:rsid w:val="001E2CAB"/>
    <w:rsid w:val="001E4158"/>
    <w:rsid w:val="001E5093"/>
    <w:rsid w:val="001E5635"/>
    <w:rsid w:val="001E5C6A"/>
    <w:rsid w:val="001E61E9"/>
    <w:rsid w:val="001E6BC0"/>
    <w:rsid w:val="001F0251"/>
    <w:rsid w:val="001F041C"/>
    <w:rsid w:val="001F043B"/>
    <w:rsid w:val="001F0A44"/>
    <w:rsid w:val="001F0A51"/>
    <w:rsid w:val="001F1D0A"/>
    <w:rsid w:val="001F2109"/>
    <w:rsid w:val="001F271D"/>
    <w:rsid w:val="001F3123"/>
    <w:rsid w:val="001F3463"/>
    <w:rsid w:val="001F3971"/>
    <w:rsid w:val="001F4B9C"/>
    <w:rsid w:val="001F4C16"/>
    <w:rsid w:val="001F5331"/>
    <w:rsid w:val="001F5A1B"/>
    <w:rsid w:val="001F5D67"/>
    <w:rsid w:val="001F5E56"/>
    <w:rsid w:val="001F630A"/>
    <w:rsid w:val="001F6393"/>
    <w:rsid w:val="001F6735"/>
    <w:rsid w:val="001F7E70"/>
    <w:rsid w:val="00200109"/>
    <w:rsid w:val="00200747"/>
    <w:rsid w:val="00201125"/>
    <w:rsid w:val="00201864"/>
    <w:rsid w:val="00201F6D"/>
    <w:rsid w:val="0020247A"/>
    <w:rsid w:val="00202689"/>
    <w:rsid w:val="00202A09"/>
    <w:rsid w:val="00202F86"/>
    <w:rsid w:val="002031A6"/>
    <w:rsid w:val="00204442"/>
    <w:rsid w:val="002058CF"/>
    <w:rsid w:val="00206218"/>
    <w:rsid w:val="00206414"/>
    <w:rsid w:val="002104A2"/>
    <w:rsid w:val="00211420"/>
    <w:rsid w:val="00211AAC"/>
    <w:rsid w:val="002124DB"/>
    <w:rsid w:val="0021250D"/>
    <w:rsid w:val="0021267D"/>
    <w:rsid w:val="00212B30"/>
    <w:rsid w:val="00213036"/>
    <w:rsid w:val="002134CE"/>
    <w:rsid w:val="0021366D"/>
    <w:rsid w:val="00213FA4"/>
    <w:rsid w:val="002143B5"/>
    <w:rsid w:val="002145B2"/>
    <w:rsid w:val="0021544E"/>
    <w:rsid w:val="00215B1C"/>
    <w:rsid w:val="0021612C"/>
    <w:rsid w:val="00216236"/>
    <w:rsid w:val="00216BC5"/>
    <w:rsid w:val="002171C1"/>
    <w:rsid w:val="002177FF"/>
    <w:rsid w:val="00217890"/>
    <w:rsid w:val="00220EB6"/>
    <w:rsid w:val="00220FDD"/>
    <w:rsid w:val="00221085"/>
    <w:rsid w:val="00221C87"/>
    <w:rsid w:val="0022207F"/>
    <w:rsid w:val="00222099"/>
    <w:rsid w:val="002220D2"/>
    <w:rsid w:val="00222BE4"/>
    <w:rsid w:val="00223DE5"/>
    <w:rsid w:val="00224300"/>
    <w:rsid w:val="00224551"/>
    <w:rsid w:val="002248FF"/>
    <w:rsid w:val="00224E7B"/>
    <w:rsid w:val="00224F9D"/>
    <w:rsid w:val="00225630"/>
    <w:rsid w:val="00225C1E"/>
    <w:rsid w:val="00225E84"/>
    <w:rsid w:val="002261DE"/>
    <w:rsid w:val="002264E6"/>
    <w:rsid w:val="00227309"/>
    <w:rsid w:val="00227889"/>
    <w:rsid w:val="002310D4"/>
    <w:rsid w:val="002332D5"/>
    <w:rsid w:val="00233804"/>
    <w:rsid w:val="00234529"/>
    <w:rsid w:val="00234AEA"/>
    <w:rsid w:val="002353AB"/>
    <w:rsid w:val="00236487"/>
    <w:rsid w:val="00236E3F"/>
    <w:rsid w:val="00237310"/>
    <w:rsid w:val="00240356"/>
    <w:rsid w:val="002409E6"/>
    <w:rsid w:val="00240B5B"/>
    <w:rsid w:val="0024110C"/>
    <w:rsid w:val="00241E59"/>
    <w:rsid w:val="0024203B"/>
    <w:rsid w:val="0024279F"/>
    <w:rsid w:val="002447EC"/>
    <w:rsid w:val="002450B0"/>
    <w:rsid w:val="00245987"/>
    <w:rsid w:val="00245BC2"/>
    <w:rsid w:val="00246F4B"/>
    <w:rsid w:val="00247F20"/>
    <w:rsid w:val="00250AD1"/>
    <w:rsid w:val="00250CBF"/>
    <w:rsid w:val="002510AF"/>
    <w:rsid w:val="0025176B"/>
    <w:rsid w:val="00251D09"/>
    <w:rsid w:val="0025392C"/>
    <w:rsid w:val="00253D60"/>
    <w:rsid w:val="002561CE"/>
    <w:rsid w:val="0025634B"/>
    <w:rsid w:val="00257019"/>
    <w:rsid w:val="00257E97"/>
    <w:rsid w:val="0026043E"/>
    <w:rsid w:val="0026083D"/>
    <w:rsid w:val="002608A2"/>
    <w:rsid w:val="00260919"/>
    <w:rsid w:val="002619AD"/>
    <w:rsid w:val="00263E10"/>
    <w:rsid w:val="00265407"/>
    <w:rsid w:val="00265CB3"/>
    <w:rsid w:val="00266240"/>
    <w:rsid w:val="002663EA"/>
    <w:rsid w:val="00266CE0"/>
    <w:rsid w:val="00266DC1"/>
    <w:rsid w:val="00266DCF"/>
    <w:rsid w:val="00267106"/>
    <w:rsid w:val="00267396"/>
    <w:rsid w:val="002679AF"/>
    <w:rsid w:val="0027009A"/>
    <w:rsid w:val="002708DC"/>
    <w:rsid w:val="00270DF8"/>
    <w:rsid w:val="00270FDF"/>
    <w:rsid w:val="00271284"/>
    <w:rsid w:val="00271380"/>
    <w:rsid w:val="002716B8"/>
    <w:rsid w:val="0027230B"/>
    <w:rsid w:val="00272926"/>
    <w:rsid w:val="0027294A"/>
    <w:rsid w:val="00272B7D"/>
    <w:rsid w:val="00272BC8"/>
    <w:rsid w:val="00272CEB"/>
    <w:rsid w:val="00272F37"/>
    <w:rsid w:val="00274879"/>
    <w:rsid w:val="00275662"/>
    <w:rsid w:val="002759F5"/>
    <w:rsid w:val="00275BFA"/>
    <w:rsid w:val="00276454"/>
    <w:rsid w:val="00276ACF"/>
    <w:rsid w:val="00276B47"/>
    <w:rsid w:val="00276B62"/>
    <w:rsid w:val="00276C48"/>
    <w:rsid w:val="0027770D"/>
    <w:rsid w:val="00277B5D"/>
    <w:rsid w:val="002802F7"/>
    <w:rsid w:val="0028061C"/>
    <w:rsid w:val="00280D96"/>
    <w:rsid w:val="0028108E"/>
    <w:rsid w:val="002814CD"/>
    <w:rsid w:val="002816D7"/>
    <w:rsid w:val="00281BA4"/>
    <w:rsid w:val="00281D1B"/>
    <w:rsid w:val="002823AB"/>
    <w:rsid w:val="002829A3"/>
    <w:rsid w:val="002830CE"/>
    <w:rsid w:val="0028316A"/>
    <w:rsid w:val="00284846"/>
    <w:rsid w:val="00285882"/>
    <w:rsid w:val="002866FE"/>
    <w:rsid w:val="0028730F"/>
    <w:rsid w:val="00287AA2"/>
    <w:rsid w:val="00287DE8"/>
    <w:rsid w:val="002903FD"/>
    <w:rsid w:val="002905A6"/>
    <w:rsid w:val="00290702"/>
    <w:rsid w:val="00291767"/>
    <w:rsid w:val="00291FF6"/>
    <w:rsid w:val="00292350"/>
    <w:rsid w:val="002927A7"/>
    <w:rsid w:val="002929BF"/>
    <w:rsid w:val="00292E2C"/>
    <w:rsid w:val="00294F84"/>
    <w:rsid w:val="002953D3"/>
    <w:rsid w:val="00296317"/>
    <w:rsid w:val="00296EE6"/>
    <w:rsid w:val="00297052"/>
    <w:rsid w:val="002A0097"/>
    <w:rsid w:val="002A06E9"/>
    <w:rsid w:val="002A1254"/>
    <w:rsid w:val="002A12FB"/>
    <w:rsid w:val="002A1924"/>
    <w:rsid w:val="002A210D"/>
    <w:rsid w:val="002A226E"/>
    <w:rsid w:val="002A4A9A"/>
    <w:rsid w:val="002A536F"/>
    <w:rsid w:val="002A596E"/>
    <w:rsid w:val="002A5ADE"/>
    <w:rsid w:val="002A5F75"/>
    <w:rsid w:val="002A62C6"/>
    <w:rsid w:val="002A63E5"/>
    <w:rsid w:val="002A6560"/>
    <w:rsid w:val="002A6E38"/>
    <w:rsid w:val="002A74C9"/>
    <w:rsid w:val="002A762C"/>
    <w:rsid w:val="002A7A74"/>
    <w:rsid w:val="002A7AA7"/>
    <w:rsid w:val="002A7BF8"/>
    <w:rsid w:val="002B065D"/>
    <w:rsid w:val="002B0EDC"/>
    <w:rsid w:val="002B1AEE"/>
    <w:rsid w:val="002B23D5"/>
    <w:rsid w:val="002B28BA"/>
    <w:rsid w:val="002B2C50"/>
    <w:rsid w:val="002B3452"/>
    <w:rsid w:val="002B3AC9"/>
    <w:rsid w:val="002B455C"/>
    <w:rsid w:val="002B48CB"/>
    <w:rsid w:val="002B5DAF"/>
    <w:rsid w:val="002B5DFE"/>
    <w:rsid w:val="002B5EF5"/>
    <w:rsid w:val="002B6B0B"/>
    <w:rsid w:val="002B70DD"/>
    <w:rsid w:val="002C0755"/>
    <w:rsid w:val="002C1CF9"/>
    <w:rsid w:val="002C23F6"/>
    <w:rsid w:val="002C30A2"/>
    <w:rsid w:val="002C3374"/>
    <w:rsid w:val="002C3D3D"/>
    <w:rsid w:val="002C43B5"/>
    <w:rsid w:val="002C43BF"/>
    <w:rsid w:val="002C43E0"/>
    <w:rsid w:val="002C44E0"/>
    <w:rsid w:val="002C47A7"/>
    <w:rsid w:val="002C492D"/>
    <w:rsid w:val="002C4A9B"/>
    <w:rsid w:val="002C57AD"/>
    <w:rsid w:val="002C61FE"/>
    <w:rsid w:val="002C6316"/>
    <w:rsid w:val="002C6588"/>
    <w:rsid w:val="002C7984"/>
    <w:rsid w:val="002D145E"/>
    <w:rsid w:val="002D232E"/>
    <w:rsid w:val="002D24EF"/>
    <w:rsid w:val="002D2599"/>
    <w:rsid w:val="002D29CF"/>
    <w:rsid w:val="002D2B16"/>
    <w:rsid w:val="002D378A"/>
    <w:rsid w:val="002D3B30"/>
    <w:rsid w:val="002D47CB"/>
    <w:rsid w:val="002D52C3"/>
    <w:rsid w:val="002D543D"/>
    <w:rsid w:val="002D5A74"/>
    <w:rsid w:val="002D5C3F"/>
    <w:rsid w:val="002D5E3D"/>
    <w:rsid w:val="002E015B"/>
    <w:rsid w:val="002E0E16"/>
    <w:rsid w:val="002E0F71"/>
    <w:rsid w:val="002E1126"/>
    <w:rsid w:val="002E1628"/>
    <w:rsid w:val="002E2665"/>
    <w:rsid w:val="002E31AA"/>
    <w:rsid w:val="002E3369"/>
    <w:rsid w:val="002E3B29"/>
    <w:rsid w:val="002E3C95"/>
    <w:rsid w:val="002E5A31"/>
    <w:rsid w:val="002E5FBE"/>
    <w:rsid w:val="002E6713"/>
    <w:rsid w:val="002E6BD9"/>
    <w:rsid w:val="002F0A67"/>
    <w:rsid w:val="002F0DF7"/>
    <w:rsid w:val="002F1838"/>
    <w:rsid w:val="002F19CC"/>
    <w:rsid w:val="002F1E18"/>
    <w:rsid w:val="002F208C"/>
    <w:rsid w:val="002F21C7"/>
    <w:rsid w:val="002F28B8"/>
    <w:rsid w:val="002F2F65"/>
    <w:rsid w:val="002F393F"/>
    <w:rsid w:val="002F3EB8"/>
    <w:rsid w:val="002F4190"/>
    <w:rsid w:val="002F4715"/>
    <w:rsid w:val="002F516E"/>
    <w:rsid w:val="002F55FE"/>
    <w:rsid w:val="002F64FB"/>
    <w:rsid w:val="002F683F"/>
    <w:rsid w:val="002F6AF0"/>
    <w:rsid w:val="002F6C3F"/>
    <w:rsid w:val="002F6E18"/>
    <w:rsid w:val="002F70B0"/>
    <w:rsid w:val="003002AD"/>
    <w:rsid w:val="00301B5B"/>
    <w:rsid w:val="00303978"/>
    <w:rsid w:val="00303B32"/>
    <w:rsid w:val="00304717"/>
    <w:rsid w:val="00305DE8"/>
    <w:rsid w:val="0030647F"/>
    <w:rsid w:val="003068CB"/>
    <w:rsid w:val="00306B1E"/>
    <w:rsid w:val="0030778A"/>
    <w:rsid w:val="00307DA2"/>
    <w:rsid w:val="00307DDD"/>
    <w:rsid w:val="00310170"/>
    <w:rsid w:val="003103E6"/>
    <w:rsid w:val="00310F25"/>
    <w:rsid w:val="00311525"/>
    <w:rsid w:val="0031172F"/>
    <w:rsid w:val="0031333F"/>
    <w:rsid w:val="00313F23"/>
    <w:rsid w:val="00314332"/>
    <w:rsid w:val="0031451A"/>
    <w:rsid w:val="003158E7"/>
    <w:rsid w:val="0031668A"/>
    <w:rsid w:val="00316960"/>
    <w:rsid w:val="00316A4B"/>
    <w:rsid w:val="0031716E"/>
    <w:rsid w:val="0031734F"/>
    <w:rsid w:val="00317943"/>
    <w:rsid w:val="00317F31"/>
    <w:rsid w:val="003208D0"/>
    <w:rsid w:val="0032097D"/>
    <w:rsid w:val="00321226"/>
    <w:rsid w:val="003216ED"/>
    <w:rsid w:val="00321A99"/>
    <w:rsid w:val="00321EB2"/>
    <w:rsid w:val="0032202C"/>
    <w:rsid w:val="003223DA"/>
    <w:rsid w:val="0032244D"/>
    <w:rsid w:val="0032272A"/>
    <w:rsid w:val="00322CE5"/>
    <w:rsid w:val="003249BA"/>
    <w:rsid w:val="00325984"/>
    <w:rsid w:val="0032782C"/>
    <w:rsid w:val="00327E07"/>
    <w:rsid w:val="0033054E"/>
    <w:rsid w:val="00332985"/>
    <w:rsid w:val="00333B52"/>
    <w:rsid w:val="00334341"/>
    <w:rsid w:val="00334F3F"/>
    <w:rsid w:val="00335D0F"/>
    <w:rsid w:val="00335EE7"/>
    <w:rsid w:val="0033721E"/>
    <w:rsid w:val="00337555"/>
    <w:rsid w:val="00337B99"/>
    <w:rsid w:val="00337D86"/>
    <w:rsid w:val="003401E4"/>
    <w:rsid w:val="003406B7"/>
    <w:rsid w:val="00340ED3"/>
    <w:rsid w:val="00341402"/>
    <w:rsid w:val="00342AB0"/>
    <w:rsid w:val="00342D6C"/>
    <w:rsid w:val="00343C16"/>
    <w:rsid w:val="00343D0B"/>
    <w:rsid w:val="003447B6"/>
    <w:rsid w:val="00344958"/>
    <w:rsid w:val="0034546F"/>
    <w:rsid w:val="00346345"/>
    <w:rsid w:val="003466AF"/>
    <w:rsid w:val="00346701"/>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C7A"/>
    <w:rsid w:val="00352D79"/>
    <w:rsid w:val="00354446"/>
    <w:rsid w:val="003545CC"/>
    <w:rsid w:val="0035478A"/>
    <w:rsid w:val="003554C6"/>
    <w:rsid w:val="00355582"/>
    <w:rsid w:val="00355DE1"/>
    <w:rsid w:val="00355E37"/>
    <w:rsid w:val="00355E7F"/>
    <w:rsid w:val="00355EAD"/>
    <w:rsid w:val="00356464"/>
    <w:rsid w:val="00356D85"/>
    <w:rsid w:val="00357E27"/>
    <w:rsid w:val="00360075"/>
    <w:rsid w:val="00360079"/>
    <w:rsid w:val="00360BA7"/>
    <w:rsid w:val="003611EB"/>
    <w:rsid w:val="003619F4"/>
    <w:rsid w:val="00361CF2"/>
    <w:rsid w:val="0036311B"/>
    <w:rsid w:val="00364126"/>
    <w:rsid w:val="00364BD6"/>
    <w:rsid w:val="00364BEB"/>
    <w:rsid w:val="0036558C"/>
    <w:rsid w:val="00366324"/>
    <w:rsid w:val="00366F74"/>
    <w:rsid w:val="003673E8"/>
    <w:rsid w:val="00367753"/>
    <w:rsid w:val="00367E06"/>
    <w:rsid w:val="003705A1"/>
    <w:rsid w:val="0037184A"/>
    <w:rsid w:val="00371F9E"/>
    <w:rsid w:val="0037280B"/>
    <w:rsid w:val="003730B1"/>
    <w:rsid w:val="00373145"/>
    <w:rsid w:val="00373675"/>
    <w:rsid w:val="003749EB"/>
    <w:rsid w:val="00374E99"/>
    <w:rsid w:val="00375072"/>
    <w:rsid w:val="003752E3"/>
    <w:rsid w:val="00375684"/>
    <w:rsid w:val="00375B69"/>
    <w:rsid w:val="0037622E"/>
    <w:rsid w:val="00376F7F"/>
    <w:rsid w:val="00376F8E"/>
    <w:rsid w:val="00377175"/>
    <w:rsid w:val="003773E2"/>
    <w:rsid w:val="0037755D"/>
    <w:rsid w:val="003778AF"/>
    <w:rsid w:val="00377CE1"/>
    <w:rsid w:val="00380022"/>
    <w:rsid w:val="003802D9"/>
    <w:rsid w:val="003804A5"/>
    <w:rsid w:val="003809AF"/>
    <w:rsid w:val="00380DBA"/>
    <w:rsid w:val="00380FBA"/>
    <w:rsid w:val="003815B0"/>
    <w:rsid w:val="00382538"/>
    <w:rsid w:val="00383168"/>
    <w:rsid w:val="00383EE8"/>
    <w:rsid w:val="00383F06"/>
    <w:rsid w:val="003845B3"/>
    <w:rsid w:val="00385CDB"/>
    <w:rsid w:val="0038606E"/>
    <w:rsid w:val="00391624"/>
    <w:rsid w:val="00391A9C"/>
    <w:rsid w:val="00391F20"/>
    <w:rsid w:val="0039252D"/>
    <w:rsid w:val="00392861"/>
    <w:rsid w:val="003933F0"/>
    <w:rsid w:val="0039475A"/>
    <w:rsid w:val="00394D3C"/>
    <w:rsid w:val="0039593A"/>
    <w:rsid w:val="0039685D"/>
    <w:rsid w:val="00397640"/>
    <w:rsid w:val="00397803"/>
    <w:rsid w:val="003A050B"/>
    <w:rsid w:val="003A0D5D"/>
    <w:rsid w:val="003A23F0"/>
    <w:rsid w:val="003A3375"/>
    <w:rsid w:val="003A347D"/>
    <w:rsid w:val="003A4D45"/>
    <w:rsid w:val="003A5064"/>
    <w:rsid w:val="003A5535"/>
    <w:rsid w:val="003A5732"/>
    <w:rsid w:val="003A57F7"/>
    <w:rsid w:val="003A6454"/>
    <w:rsid w:val="003A64C9"/>
    <w:rsid w:val="003A6588"/>
    <w:rsid w:val="003A67AD"/>
    <w:rsid w:val="003A6A85"/>
    <w:rsid w:val="003A7D9F"/>
    <w:rsid w:val="003B16EA"/>
    <w:rsid w:val="003B18A1"/>
    <w:rsid w:val="003B21EA"/>
    <w:rsid w:val="003B2B58"/>
    <w:rsid w:val="003B346F"/>
    <w:rsid w:val="003B3A08"/>
    <w:rsid w:val="003B433D"/>
    <w:rsid w:val="003B4845"/>
    <w:rsid w:val="003B5028"/>
    <w:rsid w:val="003B538A"/>
    <w:rsid w:val="003B5B16"/>
    <w:rsid w:val="003B5DAD"/>
    <w:rsid w:val="003B6394"/>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D96"/>
    <w:rsid w:val="003C401B"/>
    <w:rsid w:val="003C41CD"/>
    <w:rsid w:val="003C4E58"/>
    <w:rsid w:val="003C5485"/>
    <w:rsid w:val="003C59D4"/>
    <w:rsid w:val="003C5E0C"/>
    <w:rsid w:val="003C5E78"/>
    <w:rsid w:val="003C6064"/>
    <w:rsid w:val="003C70FE"/>
    <w:rsid w:val="003C7155"/>
    <w:rsid w:val="003C7475"/>
    <w:rsid w:val="003D17D5"/>
    <w:rsid w:val="003D18EB"/>
    <w:rsid w:val="003D293C"/>
    <w:rsid w:val="003D3019"/>
    <w:rsid w:val="003D38A1"/>
    <w:rsid w:val="003D3FBF"/>
    <w:rsid w:val="003D43E8"/>
    <w:rsid w:val="003D5F6A"/>
    <w:rsid w:val="003D6EFA"/>
    <w:rsid w:val="003D7007"/>
    <w:rsid w:val="003D7091"/>
    <w:rsid w:val="003D7819"/>
    <w:rsid w:val="003D79F2"/>
    <w:rsid w:val="003E002A"/>
    <w:rsid w:val="003E06FA"/>
    <w:rsid w:val="003E1093"/>
    <w:rsid w:val="003E1104"/>
    <w:rsid w:val="003E1E1B"/>
    <w:rsid w:val="003E2262"/>
    <w:rsid w:val="003E24DF"/>
    <w:rsid w:val="003E3DE9"/>
    <w:rsid w:val="003E425F"/>
    <w:rsid w:val="003E4F2C"/>
    <w:rsid w:val="003E556A"/>
    <w:rsid w:val="003E559A"/>
    <w:rsid w:val="003E5A66"/>
    <w:rsid w:val="003E5D7A"/>
    <w:rsid w:val="003E66F3"/>
    <w:rsid w:val="003E686E"/>
    <w:rsid w:val="003E6A1B"/>
    <w:rsid w:val="003E6E02"/>
    <w:rsid w:val="003E7C9B"/>
    <w:rsid w:val="003F014B"/>
    <w:rsid w:val="003F06A7"/>
    <w:rsid w:val="003F0753"/>
    <w:rsid w:val="003F0D60"/>
    <w:rsid w:val="003F113E"/>
    <w:rsid w:val="003F1318"/>
    <w:rsid w:val="003F132F"/>
    <w:rsid w:val="003F17E1"/>
    <w:rsid w:val="003F218F"/>
    <w:rsid w:val="003F3408"/>
    <w:rsid w:val="003F3777"/>
    <w:rsid w:val="003F384A"/>
    <w:rsid w:val="003F49C1"/>
    <w:rsid w:val="003F4D47"/>
    <w:rsid w:val="003F4E01"/>
    <w:rsid w:val="003F598A"/>
    <w:rsid w:val="003F5F34"/>
    <w:rsid w:val="003F6C90"/>
    <w:rsid w:val="003F6FF3"/>
    <w:rsid w:val="003F7D86"/>
    <w:rsid w:val="004003D0"/>
    <w:rsid w:val="00400610"/>
    <w:rsid w:val="0040169A"/>
    <w:rsid w:val="00401816"/>
    <w:rsid w:val="00402272"/>
    <w:rsid w:val="0040295E"/>
    <w:rsid w:val="004029A5"/>
    <w:rsid w:val="00402E5D"/>
    <w:rsid w:val="00402E98"/>
    <w:rsid w:val="004034B2"/>
    <w:rsid w:val="004038E8"/>
    <w:rsid w:val="00404B11"/>
    <w:rsid w:val="00405709"/>
    <w:rsid w:val="00406090"/>
    <w:rsid w:val="004064C0"/>
    <w:rsid w:val="00406713"/>
    <w:rsid w:val="00407640"/>
    <w:rsid w:val="00407935"/>
    <w:rsid w:val="00410228"/>
    <w:rsid w:val="00410247"/>
    <w:rsid w:val="0041025B"/>
    <w:rsid w:val="004114C2"/>
    <w:rsid w:val="004114C7"/>
    <w:rsid w:val="00412523"/>
    <w:rsid w:val="0041260D"/>
    <w:rsid w:val="004126C8"/>
    <w:rsid w:val="00412CCC"/>
    <w:rsid w:val="00413BDD"/>
    <w:rsid w:val="00413F0C"/>
    <w:rsid w:val="00413F72"/>
    <w:rsid w:val="0041440E"/>
    <w:rsid w:val="0041460A"/>
    <w:rsid w:val="00414A10"/>
    <w:rsid w:val="0041559D"/>
    <w:rsid w:val="0041707D"/>
    <w:rsid w:val="004172B9"/>
    <w:rsid w:val="00420565"/>
    <w:rsid w:val="00420C2C"/>
    <w:rsid w:val="00420EE3"/>
    <w:rsid w:val="0042104D"/>
    <w:rsid w:val="004212C2"/>
    <w:rsid w:val="00422872"/>
    <w:rsid w:val="004233B7"/>
    <w:rsid w:val="00423C05"/>
    <w:rsid w:val="00423DCE"/>
    <w:rsid w:val="004247DC"/>
    <w:rsid w:val="00424C35"/>
    <w:rsid w:val="004252F3"/>
    <w:rsid w:val="00425AA0"/>
    <w:rsid w:val="004267BD"/>
    <w:rsid w:val="004269ED"/>
    <w:rsid w:val="004269F6"/>
    <w:rsid w:val="00426E32"/>
    <w:rsid w:val="004271B5"/>
    <w:rsid w:val="004271CF"/>
    <w:rsid w:val="004277F7"/>
    <w:rsid w:val="00427950"/>
    <w:rsid w:val="00430285"/>
    <w:rsid w:val="004302FC"/>
    <w:rsid w:val="004304CE"/>
    <w:rsid w:val="00430909"/>
    <w:rsid w:val="004319B6"/>
    <w:rsid w:val="00431D79"/>
    <w:rsid w:val="00432590"/>
    <w:rsid w:val="0043328E"/>
    <w:rsid w:val="004355B5"/>
    <w:rsid w:val="00435ACF"/>
    <w:rsid w:val="00435E42"/>
    <w:rsid w:val="00435EA8"/>
    <w:rsid w:val="004370A0"/>
    <w:rsid w:val="00437104"/>
    <w:rsid w:val="00437E2B"/>
    <w:rsid w:val="00440896"/>
    <w:rsid w:val="004409A3"/>
    <w:rsid w:val="00440C61"/>
    <w:rsid w:val="004415CF"/>
    <w:rsid w:val="00441E67"/>
    <w:rsid w:val="00441F4E"/>
    <w:rsid w:val="004432D2"/>
    <w:rsid w:val="00443BD2"/>
    <w:rsid w:val="00444529"/>
    <w:rsid w:val="00444E19"/>
    <w:rsid w:val="00445208"/>
    <w:rsid w:val="0044551E"/>
    <w:rsid w:val="00445A49"/>
    <w:rsid w:val="00445B07"/>
    <w:rsid w:val="00445F5F"/>
    <w:rsid w:val="00446A05"/>
    <w:rsid w:val="00446B03"/>
    <w:rsid w:val="00446DCA"/>
    <w:rsid w:val="00446ECA"/>
    <w:rsid w:val="00447877"/>
    <w:rsid w:val="00447889"/>
    <w:rsid w:val="004501AA"/>
    <w:rsid w:val="00450D0A"/>
    <w:rsid w:val="004515C4"/>
    <w:rsid w:val="00451A69"/>
    <w:rsid w:val="004525A4"/>
    <w:rsid w:val="0045274F"/>
    <w:rsid w:val="00452840"/>
    <w:rsid w:val="00454583"/>
    <w:rsid w:val="00455537"/>
    <w:rsid w:val="00455887"/>
    <w:rsid w:val="004565E5"/>
    <w:rsid w:val="0045797C"/>
    <w:rsid w:val="00457F48"/>
    <w:rsid w:val="004603B5"/>
    <w:rsid w:val="00461C9B"/>
    <w:rsid w:val="004628AA"/>
    <w:rsid w:val="00462FE6"/>
    <w:rsid w:val="00463136"/>
    <w:rsid w:val="0046322E"/>
    <w:rsid w:val="00463812"/>
    <w:rsid w:val="0046495A"/>
    <w:rsid w:val="0046511E"/>
    <w:rsid w:val="00465984"/>
    <w:rsid w:val="00465E4B"/>
    <w:rsid w:val="00466336"/>
    <w:rsid w:val="00466EC8"/>
    <w:rsid w:val="0046765C"/>
    <w:rsid w:val="004705B5"/>
    <w:rsid w:val="00470752"/>
    <w:rsid w:val="00470DA5"/>
    <w:rsid w:val="00470FF5"/>
    <w:rsid w:val="00471799"/>
    <w:rsid w:val="00471D30"/>
    <w:rsid w:val="0047249D"/>
    <w:rsid w:val="004724B6"/>
    <w:rsid w:val="00473C60"/>
    <w:rsid w:val="0047464F"/>
    <w:rsid w:val="00475389"/>
    <w:rsid w:val="004753B7"/>
    <w:rsid w:val="00476417"/>
    <w:rsid w:val="00476E3B"/>
    <w:rsid w:val="00476E70"/>
    <w:rsid w:val="00476FCF"/>
    <w:rsid w:val="0047774A"/>
    <w:rsid w:val="00477DD6"/>
    <w:rsid w:val="00477EFB"/>
    <w:rsid w:val="00480581"/>
    <w:rsid w:val="004813D5"/>
    <w:rsid w:val="00481A0B"/>
    <w:rsid w:val="00481B5A"/>
    <w:rsid w:val="0048241E"/>
    <w:rsid w:val="00483305"/>
    <w:rsid w:val="0048467A"/>
    <w:rsid w:val="0048492E"/>
    <w:rsid w:val="0048587E"/>
    <w:rsid w:val="00485CE7"/>
    <w:rsid w:val="004861B1"/>
    <w:rsid w:val="00486491"/>
    <w:rsid w:val="00486756"/>
    <w:rsid w:val="00486EEC"/>
    <w:rsid w:val="00487823"/>
    <w:rsid w:val="004902EC"/>
    <w:rsid w:val="00490407"/>
    <w:rsid w:val="0049064F"/>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A0687"/>
    <w:rsid w:val="004A0A8F"/>
    <w:rsid w:val="004A0C4D"/>
    <w:rsid w:val="004A0EA7"/>
    <w:rsid w:val="004A1944"/>
    <w:rsid w:val="004A19AC"/>
    <w:rsid w:val="004A1CB1"/>
    <w:rsid w:val="004A1D47"/>
    <w:rsid w:val="004A1DBC"/>
    <w:rsid w:val="004A1F95"/>
    <w:rsid w:val="004A2213"/>
    <w:rsid w:val="004A54AC"/>
    <w:rsid w:val="004A5BDC"/>
    <w:rsid w:val="004A7301"/>
    <w:rsid w:val="004A796D"/>
    <w:rsid w:val="004A7E65"/>
    <w:rsid w:val="004B0F2E"/>
    <w:rsid w:val="004B116A"/>
    <w:rsid w:val="004B1AD8"/>
    <w:rsid w:val="004B1D0B"/>
    <w:rsid w:val="004B2506"/>
    <w:rsid w:val="004B360D"/>
    <w:rsid w:val="004B3BC7"/>
    <w:rsid w:val="004B464E"/>
    <w:rsid w:val="004B47CC"/>
    <w:rsid w:val="004B4AF9"/>
    <w:rsid w:val="004B4B4D"/>
    <w:rsid w:val="004B4F8A"/>
    <w:rsid w:val="004B5D17"/>
    <w:rsid w:val="004B649B"/>
    <w:rsid w:val="004B6B1F"/>
    <w:rsid w:val="004B6C96"/>
    <w:rsid w:val="004B734B"/>
    <w:rsid w:val="004B74E1"/>
    <w:rsid w:val="004B7F2A"/>
    <w:rsid w:val="004C0AC2"/>
    <w:rsid w:val="004C0AD8"/>
    <w:rsid w:val="004C1DF7"/>
    <w:rsid w:val="004C267A"/>
    <w:rsid w:val="004C29C4"/>
    <w:rsid w:val="004C2F57"/>
    <w:rsid w:val="004C321F"/>
    <w:rsid w:val="004C3C66"/>
    <w:rsid w:val="004C3D6C"/>
    <w:rsid w:val="004C3E1E"/>
    <w:rsid w:val="004C4204"/>
    <w:rsid w:val="004C4ECA"/>
    <w:rsid w:val="004C5290"/>
    <w:rsid w:val="004C6E9D"/>
    <w:rsid w:val="004C6F5D"/>
    <w:rsid w:val="004C6FB5"/>
    <w:rsid w:val="004C7D73"/>
    <w:rsid w:val="004C7EDE"/>
    <w:rsid w:val="004D013F"/>
    <w:rsid w:val="004D1577"/>
    <w:rsid w:val="004D1DBC"/>
    <w:rsid w:val="004D29CF"/>
    <w:rsid w:val="004D3218"/>
    <w:rsid w:val="004D336B"/>
    <w:rsid w:val="004D45F2"/>
    <w:rsid w:val="004D47E7"/>
    <w:rsid w:val="004D5295"/>
    <w:rsid w:val="004D52C3"/>
    <w:rsid w:val="004D5E92"/>
    <w:rsid w:val="004D6911"/>
    <w:rsid w:val="004D7459"/>
    <w:rsid w:val="004D76F1"/>
    <w:rsid w:val="004E1CEA"/>
    <w:rsid w:val="004E28B3"/>
    <w:rsid w:val="004E2BD3"/>
    <w:rsid w:val="004E3508"/>
    <w:rsid w:val="004E3553"/>
    <w:rsid w:val="004E3929"/>
    <w:rsid w:val="004E42A0"/>
    <w:rsid w:val="004E4898"/>
    <w:rsid w:val="004E4949"/>
    <w:rsid w:val="004E4F18"/>
    <w:rsid w:val="004E5E8F"/>
    <w:rsid w:val="004E5F7B"/>
    <w:rsid w:val="004E6397"/>
    <w:rsid w:val="004E7181"/>
    <w:rsid w:val="004E74F9"/>
    <w:rsid w:val="004E79B5"/>
    <w:rsid w:val="004E7F64"/>
    <w:rsid w:val="004F02B4"/>
    <w:rsid w:val="004F03F0"/>
    <w:rsid w:val="004F0998"/>
    <w:rsid w:val="004F0C58"/>
    <w:rsid w:val="004F112E"/>
    <w:rsid w:val="004F1378"/>
    <w:rsid w:val="004F1497"/>
    <w:rsid w:val="004F17B1"/>
    <w:rsid w:val="004F257C"/>
    <w:rsid w:val="004F26D7"/>
    <w:rsid w:val="004F29BF"/>
    <w:rsid w:val="004F2D01"/>
    <w:rsid w:val="004F3932"/>
    <w:rsid w:val="004F48E1"/>
    <w:rsid w:val="004F5A90"/>
    <w:rsid w:val="004F5B82"/>
    <w:rsid w:val="004F5D08"/>
    <w:rsid w:val="004F68C2"/>
    <w:rsid w:val="004F77A0"/>
    <w:rsid w:val="004F7955"/>
    <w:rsid w:val="0050016F"/>
    <w:rsid w:val="005015F7"/>
    <w:rsid w:val="00502B70"/>
    <w:rsid w:val="00502E83"/>
    <w:rsid w:val="0050388A"/>
    <w:rsid w:val="00504286"/>
    <w:rsid w:val="005043B2"/>
    <w:rsid w:val="005049CC"/>
    <w:rsid w:val="00504D83"/>
    <w:rsid w:val="00504E47"/>
    <w:rsid w:val="0050596B"/>
    <w:rsid w:val="00505A0A"/>
    <w:rsid w:val="00505D54"/>
    <w:rsid w:val="00506507"/>
    <w:rsid w:val="005077FA"/>
    <w:rsid w:val="00507DFA"/>
    <w:rsid w:val="00511A5D"/>
    <w:rsid w:val="00513A33"/>
    <w:rsid w:val="00513D25"/>
    <w:rsid w:val="00514479"/>
    <w:rsid w:val="005159C4"/>
    <w:rsid w:val="00515C56"/>
    <w:rsid w:val="00517125"/>
    <w:rsid w:val="00517F6A"/>
    <w:rsid w:val="0052046B"/>
    <w:rsid w:val="0052051C"/>
    <w:rsid w:val="00520E50"/>
    <w:rsid w:val="005210B0"/>
    <w:rsid w:val="0052125D"/>
    <w:rsid w:val="0052245B"/>
    <w:rsid w:val="005227DC"/>
    <w:rsid w:val="00522CB2"/>
    <w:rsid w:val="00522E95"/>
    <w:rsid w:val="00524084"/>
    <w:rsid w:val="005246B9"/>
    <w:rsid w:val="00524744"/>
    <w:rsid w:val="005258A9"/>
    <w:rsid w:val="00525B9D"/>
    <w:rsid w:val="0052635A"/>
    <w:rsid w:val="00526725"/>
    <w:rsid w:val="00526D92"/>
    <w:rsid w:val="005272DD"/>
    <w:rsid w:val="00527C74"/>
    <w:rsid w:val="00530104"/>
    <w:rsid w:val="00530A31"/>
    <w:rsid w:val="00532D47"/>
    <w:rsid w:val="005334C5"/>
    <w:rsid w:val="0053409E"/>
    <w:rsid w:val="0053559C"/>
    <w:rsid w:val="00535928"/>
    <w:rsid w:val="00535AF0"/>
    <w:rsid w:val="005361A4"/>
    <w:rsid w:val="00536A54"/>
    <w:rsid w:val="00537A63"/>
    <w:rsid w:val="0054076D"/>
    <w:rsid w:val="00540D34"/>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0601"/>
    <w:rsid w:val="00551A57"/>
    <w:rsid w:val="00551E63"/>
    <w:rsid w:val="0055216F"/>
    <w:rsid w:val="0055281D"/>
    <w:rsid w:val="00552858"/>
    <w:rsid w:val="00553922"/>
    <w:rsid w:val="00553B67"/>
    <w:rsid w:val="00554BA4"/>
    <w:rsid w:val="00554FB7"/>
    <w:rsid w:val="00557A9A"/>
    <w:rsid w:val="00560747"/>
    <w:rsid w:val="00560FF9"/>
    <w:rsid w:val="00561688"/>
    <w:rsid w:val="00561A4C"/>
    <w:rsid w:val="00561F0F"/>
    <w:rsid w:val="0056277D"/>
    <w:rsid w:val="00562F11"/>
    <w:rsid w:val="005645BB"/>
    <w:rsid w:val="00564CA1"/>
    <w:rsid w:val="00565E85"/>
    <w:rsid w:val="005677C5"/>
    <w:rsid w:val="0057017B"/>
    <w:rsid w:val="005716B4"/>
    <w:rsid w:val="00571707"/>
    <w:rsid w:val="00571777"/>
    <w:rsid w:val="005718E5"/>
    <w:rsid w:val="00571F2D"/>
    <w:rsid w:val="005721A3"/>
    <w:rsid w:val="00572CCC"/>
    <w:rsid w:val="00572E56"/>
    <w:rsid w:val="0057316A"/>
    <w:rsid w:val="00575575"/>
    <w:rsid w:val="005761B9"/>
    <w:rsid w:val="00576C05"/>
    <w:rsid w:val="005775CE"/>
    <w:rsid w:val="0057779B"/>
    <w:rsid w:val="00580DE2"/>
    <w:rsid w:val="005816F3"/>
    <w:rsid w:val="00582413"/>
    <w:rsid w:val="0058269A"/>
    <w:rsid w:val="005830D7"/>
    <w:rsid w:val="00583124"/>
    <w:rsid w:val="00583329"/>
    <w:rsid w:val="005833DF"/>
    <w:rsid w:val="00583848"/>
    <w:rsid w:val="00583A75"/>
    <w:rsid w:val="0058400A"/>
    <w:rsid w:val="00584B85"/>
    <w:rsid w:val="0058538E"/>
    <w:rsid w:val="0058606B"/>
    <w:rsid w:val="005860EF"/>
    <w:rsid w:val="00586774"/>
    <w:rsid w:val="00586CDE"/>
    <w:rsid w:val="005874AD"/>
    <w:rsid w:val="00590F4D"/>
    <w:rsid w:val="00591564"/>
    <w:rsid w:val="00591B5B"/>
    <w:rsid w:val="00591D5D"/>
    <w:rsid w:val="005926D4"/>
    <w:rsid w:val="00592F74"/>
    <w:rsid w:val="00593958"/>
    <w:rsid w:val="00593CEB"/>
    <w:rsid w:val="00594A44"/>
    <w:rsid w:val="00594BCD"/>
    <w:rsid w:val="00595266"/>
    <w:rsid w:val="005957D4"/>
    <w:rsid w:val="005958FA"/>
    <w:rsid w:val="00595C15"/>
    <w:rsid w:val="00595C7D"/>
    <w:rsid w:val="00595E42"/>
    <w:rsid w:val="0059691D"/>
    <w:rsid w:val="00597D80"/>
    <w:rsid w:val="005A1331"/>
    <w:rsid w:val="005A1429"/>
    <w:rsid w:val="005A1A74"/>
    <w:rsid w:val="005A229C"/>
    <w:rsid w:val="005A2A57"/>
    <w:rsid w:val="005A3407"/>
    <w:rsid w:val="005A4204"/>
    <w:rsid w:val="005A6858"/>
    <w:rsid w:val="005A7FC5"/>
    <w:rsid w:val="005B0B2B"/>
    <w:rsid w:val="005B2EA9"/>
    <w:rsid w:val="005B53A3"/>
    <w:rsid w:val="005B5AF5"/>
    <w:rsid w:val="005B62AC"/>
    <w:rsid w:val="005B6BEB"/>
    <w:rsid w:val="005B724D"/>
    <w:rsid w:val="005B75D9"/>
    <w:rsid w:val="005C08DD"/>
    <w:rsid w:val="005C0DC3"/>
    <w:rsid w:val="005C17B6"/>
    <w:rsid w:val="005C25DF"/>
    <w:rsid w:val="005C2D62"/>
    <w:rsid w:val="005C2EE7"/>
    <w:rsid w:val="005C307D"/>
    <w:rsid w:val="005C4799"/>
    <w:rsid w:val="005C48FA"/>
    <w:rsid w:val="005C5B38"/>
    <w:rsid w:val="005C5BA1"/>
    <w:rsid w:val="005C6A1A"/>
    <w:rsid w:val="005C7301"/>
    <w:rsid w:val="005C7A55"/>
    <w:rsid w:val="005D057E"/>
    <w:rsid w:val="005D2220"/>
    <w:rsid w:val="005D245F"/>
    <w:rsid w:val="005D2AE2"/>
    <w:rsid w:val="005D2BDB"/>
    <w:rsid w:val="005D3A04"/>
    <w:rsid w:val="005D3C98"/>
    <w:rsid w:val="005D454B"/>
    <w:rsid w:val="005D58F2"/>
    <w:rsid w:val="005D5B9A"/>
    <w:rsid w:val="005D6E3D"/>
    <w:rsid w:val="005D74BC"/>
    <w:rsid w:val="005D7D3D"/>
    <w:rsid w:val="005E1646"/>
    <w:rsid w:val="005E1AF6"/>
    <w:rsid w:val="005E2112"/>
    <w:rsid w:val="005E3241"/>
    <w:rsid w:val="005E388A"/>
    <w:rsid w:val="005E3C4F"/>
    <w:rsid w:val="005E3E83"/>
    <w:rsid w:val="005E3FAB"/>
    <w:rsid w:val="005E40D0"/>
    <w:rsid w:val="005E41C1"/>
    <w:rsid w:val="005E47C9"/>
    <w:rsid w:val="005E4D7E"/>
    <w:rsid w:val="005E5882"/>
    <w:rsid w:val="005E5A14"/>
    <w:rsid w:val="005E5B9A"/>
    <w:rsid w:val="005E6111"/>
    <w:rsid w:val="005E772F"/>
    <w:rsid w:val="005E7754"/>
    <w:rsid w:val="005F1471"/>
    <w:rsid w:val="005F1EB9"/>
    <w:rsid w:val="005F2434"/>
    <w:rsid w:val="005F3B1E"/>
    <w:rsid w:val="005F4A6F"/>
    <w:rsid w:val="005F5729"/>
    <w:rsid w:val="005F588E"/>
    <w:rsid w:val="005F5B96"/>
    <w:rsid w:val="005F5CA0"/>
    <w:rsid w:val="005F7111"/>
    <w:rsid w:val="005F79DC"/>
    <w:rsid w:val="0060040B"/>
    <w:rsid w:val="00600774"/>
    <w:rsid w:val="00600A16"/>
    <w:rsid w:val="00600D12"/>
    <w:rsid w:val="006019C0"/>
    <w:rsid w:val="00601C6B"/>
    <w:rsid w:val="006023DE"/>
    <w:rsid w:val="00602DCD"/>
    <w:rsid w:val="00603E0C"/>
    <w:rsid w:val="00604205"/>
    <w:rsid w:val="006043A4"/>
    <w:rsid w:val="00607155"/>
    <w:rsid w:val="006101E6"/>
    <w:rsid w:val="00610311"/>
    <w:rsid w:val="0061033B"/>
    <w:rsid w:val="00610C60"/>
    <w:rsid w:val="0061177A"/>
    <w:rsid w:val="0061428F"/>
    <w:rsid w:val="00614ADC"/>
    <w:rsid w:val="00614E36"/>
    <w:rsid w:val="006153D1"/>
    <w:rsid w:val="00616275"/>
    <w:rsid w:val="00616F72"/>
    <w:rsid w:val="00620CED"/>
    <w:rsid w:val="0062152C"/>
    <w:rsid w:val="00622539"/>
    <w:rsid w:val="00622867"/>
    <w:rsid w:val="00622DFD"/>
    <w:rsid w:val="00622F93"/>
    <w:rsid w:val="00623201"/>
    <w:rsid w:val="006239C8"/>
    <w:rsid w:val="00624587"/>
    <w:rsid w:val="006245C8"/>
    <w:rsid w:val="00624697"/>
    <w:rsid w:val="0062519C"/>
    <w:rsid w:val="00626993"/>
    <w:rsid w:val="00626B90"/>
    <w:rsid w:val="0062723C"/>
    <w:rsid w:val="00627E6C"/>
    <w:rsid w:val="00630B08"/>
    <w:rsid w:val="0063131B"/>
    <w:rsid w:val="00631C45"/>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2FAE"/>
    <w:rsid w:val="006438EF"/>
    <w:rsid w:val="006439D9"/>
    <w:rsid w:val="00644565"/>
    <w:rsid w:val="00644F69"/>
    <w:rsid w:val="00645379"/>
    <w:rsid w:val="006459E1"/>
    <w:rsid w:val="00646FBB"/>
    <w:rsid w:val="006478C9"/>
    <w:rsid w:val="00650437"/>
    <w:rsid w:val="00651332"/>
    <w:rsid w:val="00651D2F"/>
    <w:rsid w:val="00652F4B"/>
    <w:rsid w:val="00653598"/>
    <w:rsid w:val="00653D80"/>
    <w:rsid w:val="00653DCD"/>
    <w:rsid w:val="00654BA4"/>
    <w:rsid w:val="00654E94"/>
    <w:rsid w:val="00655020"/>
    <w:rsid w:val="006553ED"/>
    <w:rsid w:val="006554FD"/>
    <w:rsid w:val="00655BB9"/>
    <w:rsid w:val="0065619C"/>
    <w:rsid w:val="00656CC4"/>
    <w:rsid w:val="006570AC"/>
    <w:rsid w:val="00661234"/>
    <w:rsid w:val="006614F7"/>
    <w:rsid w:val="0066152F"/>
    <w:rsid w:val="00661C4F"/>
    <w:rsid w:val="00661C66"/>
    <w:rsid w:val="00661EC1"/>
    <w:rsid w:val="00662217"/>
    <w:rsid w:val="006629BC"/>
    <w:rsid w:val="00663E4F"/>
    <w:rsid w:val="006645B9"/>
    <w:rsid w:val="0066544E"/>
    <w:rsid w:val="00665770"/>
    <w:rsid w:val="00666291"/>
    <w:rsid w:val="00666AFD"/>
    <w:rsid w:val="0066747A"/>
    <w:rsid w:val="00667A86"/>
    <w:rsid w:val="00667B88"/>
    <w:rsid w:val="00670328"/>
    <w:rsid w:val="00670DA4"/>
    <w:rsid w:val="006710BF"/>
    <w:rsid w:val="00671D93"/>
    <w:rsid w:val="00672D23"/>
    <w:rsid w:val="00672E5A"/>
    <w:rsid w:val="006733AA"/>
    <w:rsid w:val="006734DB"/>
    <w:rsid w:val="00674C4E"/>
    <w:rsid w:val="00675679"/>
    <w:rsid w:val="006757FE"/>
    <w:rsid w:val="00675A01"/>
    <w:rsid w:val="00676B53"/>
    <w:rsid w:val="00676CF3"/>
    <w:rsid w:val="006774A3"/>
    <w:rsid w:val="00677B75"/>
    <w:rsid w:val="00680ABC"/>
    <w:rsid w:val="00680E6B"/>
    <w:rsid w:val="00680E80"/>
    <w:rsid w:val="00681388"/>
    <w:rsid w:val="006814CE"/>
    <w:rsid w:val="0068180D"/>
    <w:rsid w:val="00681A89"/>
    <w:rsid w:val="0068283D"/>
    <w:rsid w:val="00682986"/>
    <w:rsid w:val="00685D8A"/>
    <w:rsid w:val="00685DCC"/>
    <w:rsid w:val="0068675B"/>
    <w:rsid w:val="0068740F"/>
    <w:rsid w:val="0069178A"/>
    <w:rsid w:val="00691E32"/>
    <w:rsid w:val="0069241B"/>
    <w:rsid w:val="006929FC"/>
    <w:rsid w:val="006935D2"/>
    <w:rsid w:val="00693AE1"/>
    <w:rsid w:val="00693AE6"/>
    <w:rsid w:val="00693C2B"/>
    <w:rsid w:val="00693CA8"/>
    <w:rsid w:val="00694A51"/>
    <w:rsid w:val="00695126"/>
    <w:rsid w:val="00695BF9"/>
    <w:rsid w:val="00695D97"/>
    <w:rsid w:val="00695FF5"/>
    <w:rsid w:val="006973C5"/>
    <w:rsid w:val="00697654"/>
    <w:rsid w:val="006A0375"/>
    <w:rsid w:val="006A05C1"/>
    <w:rsid w:val="006A0E6C"/>
    <w:rsid w:val="006A143E"/>
    <w:rsid w:val="006A145F"/>
    <w:rsid w:val="006A276F"/>
    <w:rsid w:val="006A2EC6"/>
    <w:rsid w:val="006A3B0C"/>
    <w:rsid w:val="006A4004"/>
    <w:rsid w:val="006A5BB1"/>
    <w:rsid w:val="006A6D02"/>
    <w:rsid w:val="006A716B"/>
    <w:rsid w:val="006A75A1"/>
    <w:rsid w:val="006A7677"/>
    <w:rsid w:val="006A7ACD"/>
    <w:rsid w:val="006B0303"/>
    <w:rsid w:val="006B03FF"/>
    <w:rsid w:val="006B068B"/>
    <w:rsid w:val="006B07FD"/>
    <w:rsid w:val="006B1E84"/>
    <w:rsid w:val="006B2071"/>
    <w:rsid w:val="006B28C9"/>
    <w:rsid w:val="006B2B2B"/>
    <w:rsid w:val="006B35BB"/>
    <w:rsid w:val="006B37D6"/>
    <w:rsid w:val="006B3E47"/>
    <w:rsid w:val="006B3E9B"/>
    <w:rsid w:val="006B41BB"/>
    <w:rsid w:val="006B50FA"/>
    <w:rsid w:val="006B57E4"/>
    <w:rsid w:val="006B5A7D"/>
    <w:rsid w:val="006B602A"/>
    <w:rsid w:val="006B703B"/>
    <w:rsid w:val="006B784F"/>
    <w:rsid w:val="006C04F3"/>
    <w:rsid w:val="006C11E1"/>
    <w:rsid w:val="006C1415"/>
    <w:rsid w:val="006C23ED"/>
    <w:rsid w:val="006C26EC"/>
    <w:rsid w:val="006C28C5"/>
    <w:rsid w:val="006C296C"/>
    <w:rsid w:val="006C2A0A"/>
    <w:rsid w:val="006C4A0D"/>
    <w:rsid w:val="006C4FE7"/>
    <w:rsid w:val="006C5352"/>
    <w:rsid w:val="006C575E"/>
    <w:rsid w:val="006C58B4"/>
    <w:rsid w:val="006C6364"/>
    <w:rsid w:val="006C68F6"/>
    <w:rsid w:val="006C7135"/>
    <w:rsid w:val="006C7B43"/>
    <w:rsid w:val="006D0418"/>
    <w:rsid w:val="006D0B36"/>
    <w:rsid w:val="006D1480"/>
    <w:rsid w:val="006D1DE1"/>
    <w:rsid w:val="006D2B29"/>
    <w:rsid w:val="006D2D33"/>
    <w:rsid w:val="006D4A95"/>
    <w:rsid w:val="006D4B44"/>
    <w:rsid w:val="006D53C4"/>
    <w:rsid w:val="006D5565"/>
    <w:rsid w:val="006D58EF"/>
    <w:rsid w:val="006D59CB"/>
    <w:rsid w:val="006D6772"/>
    <w:rsid w:val="006D6C3B"/>
    <w:rsid w:val="006D6CB7"/>
    <w:rsid w:val="006D70DD"/>
    <w:rsid w:val="006D7327"/>
    <w:rsid w:val="006E181C"/>
    <w:rsid w:val="006E1CE8"/>
    <w:rsid w:val="006E1F6D"/>
    <w:rsid w:val="006E2B32"/>
    <w:rsid w:val="006E3F70"/>
    <w:rsid w:val="006E5313"/>
    <w:rsid w:val="006E545A"/>
    <w:rsid w:val="006E6358"/>
    <w:rsid w:val="006E658B"/>
    <w:rsid w:val="006E6849"/>
    <w:rsid w:val="006E6909"/>
    <w:rsid w:val="006E766C"/>
    <w:rsid w:val="006F0F66"/>
    <w:rsid w:val="006F2802"/>
    <w:rsid w:val="006F2B18"/>
    <w:rsid w:val="006F3E5D"/>
    <w:rsid w:val="006F4BDD"/>
    <w:rsid w:val="006F52A2"/>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BBA"/>
    <w:rsid w:val="0070410C"/>
    <w:rsid w:val="00704ABD"/>
    <w:rsid w:val="00704C0A"/>
    <w:rsid w:val="00705532"/>
    <w:rsid w:val="00705D5F"/>
    <w:rsid w:val="00706334"/>
    <w:rsid w:val="007063B0"/>
    <w:rsid w:val="007065E3"/>
    <w:rsid w:val="00706E71"/>
    <w:rsid w:val="00707904"/>
    <w:rsid w:val="00710538"/>
    <w:rsid w:val="00710C10"/>
    <w:rsid w:val="00710D49"/>
    <w:rsid w:val="00710F53"/>
    <w:rsid w:val="007111BF"/>
    <w:rsid w:val="0071255A"/>
    <w:rsid w:val="007125FA"/>
    <w:rsid w:val="00712C31"/>
    <w:rsid w:val="00713F2A"/>
    <w:rsid w:val="00714289"/>
    <w:rsid w:val="00716118"/>
    <w:rsid w:val="007161C8"/>
    <w:rsid w:val="00716F1B"/>
    <w:rsid w:val="00717A53"/>
    <w:rsid w:val="00717E92"/>
    <w:rsid w:val="00720561"/>
    <w:rsid w:val="0072217B"/>
    <w:rsid w:val="0072244C"/>
    <w:rsid w:val="0072338A"/>
    <w:rsid w:val="0072344C"/>
    <w:rsid w:val="007236FE"/>
    <w:rsid w:val="00725B7F"/>
    <w:rsid w:val="0072778B"/>
    <w:rsid w:val="00730147"/>
    <w:rsid w:val="00730185"/>
    <w:rsid w:val="00730943"/>
    <w:rsid w:val="00731CC4"/>
    <w:rsid w:val="00731F06"/>
    <w:rsid w:val="00733384"/>
    <w:rsid w:val="00733740"/>
    <w:rsid w:val="00734C42"/>
    <w:rsid w:val="00735008"/>
    <w:rsid w:val="00735269"/>
    <w:rsid w:val="0073562B"/>
    <w:rsid w:val="0073590E"/>
    <w:rsid w:val="007360AB"/>
    <w:rsid w:val="00736237"/>
    <w:rsid w:val="00736A09"/>
    <w:rsid w:val="00737498"/>
    <w:rsid w:val="00737FCE"/>
    <w:rsid w:val="0074190E"/>
    <w:rsid w:val="00741A66"/>
    <w:rsid w:val="007422EC"/>
    <w:rsid w:val="00742671"/>
    <w:rsid w:val="00742881"/>
    <w:rsid w:val="00742B0A"/>
    <w:rsid w:val="00743368"/>
    <w:rsid w:val="007433AF"/>
    <w:rsid w:val="00744DB2"/>
    <w:rsid w:val="007464D4"/>
    <w:rsid w:val="00750F2B"/>
    <w:rsid w:val="00751220"/>
    <w:rsid w:val="0075188E"/>
    <w:rsid w:val="00752114"/>
    <w:rsid w:val="007535B5"/>
    <w:rsid w:val="00754A20"/>
    <w:rsid w:val="00757FD0"/>
    <w:rsid w:val="00760DF7"/>
    <w:rsid w:val="007614DC"/>
    <w:rsid w:val="00761513"/>
    <w:rsid w:val="00761571"/>
    <w:rsid w:val="007625A2"/>
    <w:rsid w:val="00763300"/>
    <w:rsid w:val="00763BCC"/>
    <w:rsid w:val="00763C23"/>
    <w:rsid w:val="00766071"/>
    <w:rsid w:val="00766257"/>
    <w:rsid w:val="00766356"/>
    <w:rsid w:val="007665F7"/>
    <w:rsid w:val="00766FB6"/>
    <w:rsid w:val="00767319"/>
    <w:rsid w:val="00767B71"/>
    <w:rsid w:val="0077080C"/>
    <w:rsid w:val="0077106E"/>
    <w:rsid w:val="00771DB8"/>
    <w:rsid w:val="0077239B"/>
    <w:rsid w:val="00774FAD"/>
    <w:rsid w:val="00775499"/>
    <w:rsid w:val="00775BC3"/>
    <w:rsid w:val="00775E36"/>
    <w:rsid w:val="0077644C"/>
    <w:rsid w:val="0078020B"/>
    <w:rsid w:val="0078046C"/>
    <w:rsid w:val="00781EB5"/>
    <w:rsid w:val="00781FFC"/>
    <w:rsid w:val="00782009"/>
    <w:rsid w:val="00782332"/>
    <w:rsid w:val="00782B0C"/>
    <w:rsid w:val="00783A17"/>
    <w:rsid w:val="00783C2A"/>
    <w:rsid w:val="00783E14"/>
    <w:rsid w:val="00784C2B"/>
    <w:rsid w:val="0078512B"/>
    <w:rsid w:val="00785967"/>
    <w:rsid w:val="0078604C"/>
    <w:rsid w:val="00786A8D"/>
    <w:rsid w:val="00787188"/>
    <w:rsid w:val="0078733E"/>
    <w:rsid w:val="00790E8F"/>
    <w:rsid w:val="00791B86"/>
    <w:rsid w:val="0079339D"/>
    <w:rsid w:val="00793726"/>
    <w:rsid w:val="00793D5C"/>
    <w:rsid w:val="00794B02"/>
    <w:rsid w:val="0079587B"/>
    <w:rsid w:val="007967ED"/>
    <w:rsid w:val="007A0381"/>
    <w:rsid w:val="007A1094"/>
    <w:rsid w:val="007A17D9"/>
    <w:rsid w:val="007A1AAB"/>
    <w:rsid w:val="007A2967"/>
    <w:rsid w:val="007A2BAE"/>
    <w:rsid w:val="007A2BBC"/>
    <w:rsid w:val="007A3462"/>
    <w:rsid w:val="007A3B34"/>
    <w:rsid w:val="007A44F0"/>
    <w:rsid w:val="007A4A27"/>
    <w:rsid w:val="007A4C95"/>
    <w:rsid w:val="007A5652"/>
    <w:rsid w:val="007A5CF7"/>
    <w:rsid w:val="007A637A"/>
    <w:rsid w:val="007A7251"/>
    <w:rsid w:val="007A78E8"/>
    <w:rsid w:val="007B011F"/>
    <w:rsid w:val="007B2899"/>
    <w:rsid w:val="007B3E8C"/>
    <w:rsid w:val="007B4106"/>
    <w:rsid w:val="007B45F1"/>
    <w:rsid w:val="007B4C81"/>
    <w:rsid w:val="007B51E9"/>
    <w:rsid w:val="007B588E"/>
    <w:rsid w:val="007B6E2F"/>
    <w:rsid w:val="007B756A"/>
    <w:rsid w:val="007B76C5"/>
    <w:rsid w:val="007B7B71"/>
    <w:rsid w:val="007B7F52"/>
    <w:rsid w:val="007C071B"/>
    <w:rsid w:val="007C0B12"/>
    <w:rsid w:val="007C0CA2"/>
    <w:rsid w:val="007C1513"/>
    <w:rsid w:val="007C1766"/>
    <w:rsid w:val="007C1D5A"/>
    <w:rsid w:val="007C1FCD"/>
    <w:rsid w:val="007C29DB"/>
    <w:rsid w:val="007C30A3"/>
    <w:rsid w:val="007C367D"/>
    <w:rsid w:val="007C4F1A"/>
    <w:rsid w:val="007C5461"/>
    <w:rsid w:val="007C5F59"/>
    <w:rsid w:val="007C636D"/>
    <w:rsid w:val="007C7758"/>
    <w:rsid w:val="007D004C"/>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525"/>
    <w:rsid w:val="007D4B77"/>
    <w:rsid w:val="007D4EB9"/>
    <w:rsid w:val="007D5F18"/>
    <w:rsid w:val="007D5F7C"/>
    <w:rsid w:val="007D64D1"/>
    <w:rsid w:val="007D6C16"/>
    <w:rsid w:val="007D6E94"/>
    <w:rsid w:val="007D7492"/>
    <w:rsid w:val="007D7E45"/>
    <w:rsid w:val="007D7E49"/>
    <w:rsid w:val="007E09E9"/>
    <w:rsid w:val="007E0B4A"/>
    <w:rsid w:val="007E1C54"/>
    <w:rsid w:val="007E1FC9"/>
    <w:rsid w:val="007E266F"/>
    <w:rsid w:val="007E343A"/>
    <w:rsid w:val="007E3E19"/>
    <w:rsid w:val="007E4229"/>
    <w:rsid w:val="007E42C8"/>
    <w:rsid w:val="007E4ACF"/>
    <w:rsid w:val="007E504D"/>
    <w:rsid w:val="007E54B6"/>
    <w:rsid w:val="007E68A5"/>
    <w:rsid w:val="007E68FC"/>
    <w:rsid w:val="007E6977"/>
    <w:rsid w:val="007E756C"/>
    <w:rsid w:val="007F04C5"/>
    <w:rsid w:val="007F1BCD"/>
    <w:rsid w:val="007F2ADD"/>
    <w:rsid w:val="007F2B09"/>
    <w:rsid w:val="007F3573"/>
    <w:rsid w:val="007F35C2"/>
    <w:rsid w:val="007F362E"/>
    <w:rsid w:val="007F412B"/>
    <w:rsid w:val="007F431A"/>
    <w:rsid w:val="007F4CB3"/>
    <w:rsid w:val="007F504F"/>
    <w:rsid w:val="007F581D"/>
    <w:rsid w:val="007F5A97"/>
    <w:rsid w:val="007F6A99"/>
    <w:rsid w:val="007F6E66"/>
    <w:rsid w:val="007F7258"/>
    <w:rsid w:val="007F779A"/>
    <w:rsid w:val="00801070"/>
    <w:rsid w:val="00801149"/>
    <w:rsid w:val="00802517"/>
    <w:rsid w:val="008027EA"/>
    <w:rsid w:val="008031DE"/>
    <w:rsid w:val="00803581"/>
    <w:rsid w:val="00804A9A"/>
    <w:rsid w:val="00804CBE"/>
    <w:rsid w:val="00805434"/>
    <w:rsid w:val="008054BF"/>
    <w:rsid w:val="008055ED"/>
    <w:rsid w:val="00805681"/>
    <w:rsid w:val="00805B44"/>
    <w:rsid w:val="00805B8C"/>
    <w:rsid w:val="00805FF2"/>
    <w:rsid w:val="00806B32"/>
    <w:rsid w:val="0080700B"/>
    <w:rsid w:val="008075D9"/>
    <w:rsid w:val="00807785"/>
    <w:rsid w:val="00807B1A"/>
    <w:rsid w:val="008100E8"/>
    <w:rsid w:val="00810239"/>
    <w:rsid w:val="00811D00"/>
    <w:rsid w:val="00811F18"/>
    <w:rsid w:val="00811F1A"/>
    <w:rsid w:val="00812238"/>
    <w:rsid w:val="00812FD7"/>
    <w:rsid w:val="008135F6"/>
    <w:rsid w:val="008137DE"/>
    <w:rsid w:val="00813C45"/>
    <w:rsid w:val="008159C7"/>
    <w:rsid w:val="008163AC"/>
    <w:rsid w:val="008176B7"/>
    <w:rsid w:val="008215E5"/>
    <w:rsid w:val="00821F5F"/>
    <w:rsid w:val="00822170"/>
    <w:rsid w:val="00823227"/>
    <w:rsid w:val="00823615"/>
    <w:rsid w:val="008255C7"/>
    <w:rsid w:val="008257E3"/>
    <w:rsid w:val="00825B33"/>
    <w:rsid w:val="008268F8"/>
    <w:rsid w:val="00826F17"/>
    <w:rsid w:val="0082742E"/>
    <w:rsid w:val="008275D4"/>
    <w:rsid w:val="0083023C"/>
    <w:rsid w:val="00830B5C"/>
    <w:rsid w:val="00830C0F"/>
    <w:rsid w:val="00831628"/>
    <w:rsid w:val="00831B69"/>
    <w:rsid w:val="00832D34"/>
    <w:rsid w:val="008339A0"/>
    <w:rsid w:val="00833A97"/>
    <w:rsid w:val="00833D06"/>
    <w:rsid w:val="008355F0"/>
    <w:rsid w:val="00836054"/>
    <w:rsid w:val="00836447"/>
    <w:rsid w:val="008377DD"/>
    <w:rsid w:val="008402B1"/>
    <w:rsid w:val="008406E5"/>
    <w:rsid w:val="00840DD2"/>
    <w:rsid w:val="00841857"/>
    <w:rsid w:val="00841948"/>
    <w:rsid w:val="0084259C"/>
    <w:rsid w:val="008428E0"/>
    <w:rsid w:val="00842CBA"/>
    <w:rsid w:val="008430A9"/>
    <w:rsid w:val="008436C1"/>
    <w:rsid w:val="008438EC"/>
    <w:rsid w:val="00843A62"/>
    <w:rsid w:val="00843BB9"/>
    <w:rsid w:val="008442C1"/>
    <w:rsid w:val="00844F68"/>
    <w:rsid w:val="0084558A"/>
    <w:rsid w:val="008459C4"/>
    <w:rsid w:val="0084756E"/>
    <w:rsid w:val="00851EA6"/>
    <w:rsid w:val="00852115"/>
    <w:rsid w:val="008525D8"/>
    <w:rsid w:val="008530EF"/>
    <w:rsid w:val="00853B16"/>
    <w:rsid w:val="0085424D"/>
    <w:rsid w:val="00854A3B"/>
    <w:rsid w:val="00854CD3"/>
    <w:rsid w:val="008557EC"/>
    <w:rsid w:val="00855945"/>
    <w:rsid w:val="008559F1"/>
    <w:rsid w:val="00855D25"/>
    <w:rsid w:val="00855E7E"/>
    <w:rsid w:val="00855F0F"/>
    <w:rsid w:val="00857A29"/>
    <w:rsid w:val="00857D37"/>
    <w:rsid w:val="0086012E"/>
    <w:rsid w:val="008613A2"/>
    <w:rsid w:val="00861745"/>
    <w:rsid w:val="0086233E"/>
    <w:rsid w:val="00862BBC"/>
    <w:rsid w:val="008630CC"/>
    <w:rsid w:val="008633AF"/>
    <w:rsid w:val="00864A29"/>
    <w:rsid w:val="00864F46"/>
    <w:rsid w:val="008654AF"/>
    <w:rsid w:val="00865577"/>
    <w:rsid w:val="0086644E"/>
    <w:rsid w:val="008673D2"/>
    <w:rsid w:val="008701F0"/>
    <w:rsid w:val="008703E3"/>
    <w:rsid w:val="00872305"/>
    <w:rsid w:val="00872508"/>
    <w:rsid w:val="008737EB"/>
    <w:rsid w:val="00874210"/>
    <w:rsid w:val="008753C6"/>
    <w:rsid w:val="00875C4A"/>
    <w:rsid w:val="00875FF8"/>
    <w:rsid w:val="008768C3"/>
    <w:rsid w:val="008769B5"/>
    <w:rsid w:val="00876DCB"/>
    <w:rsid w:val="008771E8"/>
    <w:rsid w:val="00877562"/>
    <w:rsid w:val="0088053C"/>
    <w:rsid w:val="00880921"/>
    <w:rsid w:val="00880EB7"/>
    <w:rsid w:val="00881378"/>
    <w:rsid w:val="00881AE2"/>
    <w:rsid w:val="00881BD1"/>
    <w:rsid w:val="00881F9A"/>
    <w:rsid w:val="00882206"/>
    <w:rsid w:val="00882F37"/>
    <w:rsid w:val="0088323F"/>
    <w:rsid w:val="00883524"/>
    <w:rsid w:val="008846C8"/>
    <w:rsid w:val="00884A10"/>
    <w:rsid w:val="00884A28"/>
    <w:rsid w:val="00885928"/>
    <w:rsid w:val="00885AF5"/>
    <w:rsid w:val="00887551"/>
    <w:rsid w:val="00890226"/>
    <w:rsid w:val="008902C1"/>
    <w:rsid w:val="00890848"/>
    <w:rsid w:val="00890A8C"/>
    <w:rsid w:val="008914CF"/>
    <w:rsid w:val="008917F2"/>
    <w:rsid w:val="008918A3"/>
    <w:rsid w:val="0089229E"/>
    <w:rsid w:val="008924D4"/>
    <w:rsid w:val="008955FF"/>
    <w:rsid w:val="00895709"/>
    <w:rsid w:val="008958E4"/>
    <w:rsid w:val="00895A5E"/>
    <w:rsid w:val="00896038"/>
    <w:rsid w:val="00897817"/>
    <w:rsid w:val="008979A6"/>
    <w:rsid w:val="008A1245"/>
    <w:rsid w:val="008A3999"/>
    <w:rsid w:val="008A3F02"/>
    <w:rsid w:val="008A3FD2"/>
    <w:rsid w:val="008A456A"/>
    <w:rsid w:val="008A456C"/>
    <w:rsid w:val="008A486F"/>
    <w:rsid w:val="008A5751"/>
    <w:rsid w:val="008A5C5C"/>
    <w:rsid w:val="008A699E"/>
    <w:rsid w:val="008A6BF0"/>
    <w:rsid w:val="008A7923"/>
    <w:rsid w:val="008A7960"/>
    <w:rsid w:val="008A7BCB"/>
    <w:rsid w:val="008B018A"/>
    <w:rsid w:val="008B044D"/>
    <w:rsid w:val="008B0AD5"/>
    <w:rsid w:val="008B103E"/>
    <w:rsid w:val="008B20E3"/>
    <w:rsid w:val="008B25D4"/>
    <w:rsid w:val="008B2DCA"/>
    <w:rsid w:val="008B2E2C"/>
    <w:rsid w:val="008B383C"/>
    <w:rsid w:val="008B4BC2"/>
    <w:rsid w:val="008B5E28"/>
    <w:rsid w:val="008B65B0"/>
    <w:rsid w:val="008B6DB2"/>
    <w:rsid w:val="008C002C"/>
    <w:rsid w:val="008C0342"/>
    <w:rsid w:val="008C03A2"/>
    <w:rsid w:val="008C0823"/>
    <w:rsid w:val="008C0CF2"/>
    <w:rsid w:val="008C0F5D"/>
    <w:rsid w:val="008C2203"/>
    <w:rsid w:val="008C23D9"/>
    <w:rsid w:val="008C2D75"/>
    <w:rsid w:val="008C374B"/>
    <w:rsid w:val="008C474E"/>
    <w:rsid w:val="008C5AEA"/>
    <w:rsid w:val="008C5E0C"/>
    <w:rsid w:val="008C6242"/>
    <w:rsid w:val="008C6446"/>
    <w:rsid w:val="008C6A76"/>
    <w:rsid w:val="008C7F9A"/>
    <w:rsid w:val="008C7FA3"/>
    <w:rsid w:val="008D04BB"/>
    <w:rsid w:val="008D17F8"/>
    <w:rsid w:val="008D193F"/>
    <w:rsid w:val="008D19B0"/>
    <w:rsid w:val="008D1B01"/>
    <w:rsid w:val="008D30DF"/>
    <w:rsid w:val="008D3A21"/>
    <w:rsid w:val="008D40EE"/>
    <w:rsid w:val="008D557F"/>
    <w:rsid w:val="008D589A"/>
    <w:rsid w:val="008D5BE0"/>
    <w:rsid w:val="008D6780"/>
    <w:rsid w:val="008D68DE"/>
    <w:rsid w:val="008D696E"/>
    <w:rsid w:val="008D6BFC"/>
    <w:rsid w:val="008D7148"/>
    <w:rsid w:val="008D72FA"/>
    <w:rsid w:val="008D7352"/>
    <w:rsid w:val="008E0DC2"/>
    <w:rsid w:val="008E13CC"/>
    <w:rsid w:val="008E14C5"/>
    <w:rsid w:val="008E176F"/>
    <w:rsid w:val="008E1A6C"/>
    <w:rsid w:val="008E274D"/>
    <w:rsid w:val="008E2995"/>
    <w:rsid w:val="008E2F06"/>
    <w:rsid w:val="008E4E77"/>
    <w:rsid w:val="008E54E5"/>
    <w:rsid w:val="008E5A4C"/>
    <w:rsid w:val="008E6AC4"/>
    <w:rsid w:val="008E7948"/>
    <w:rsid w:val="008E7A55"/>
    <w:rsid w:val="008F0266"/>
    <w:rsid w:val="008F0B71"/>
    <w:rsid w:val="008F1320"/>
    <w:rsid w:val="008F1613"/>
    <w:rsid w:val="008F18B6"/>
    <w:rsid w:val="008F18B7"/>
    <w:rsid w:val="008F1CF2"/>
    <w:rsid w:val="008F26B0"/>
    <w:rsid w:val="008F2765"/>
    <w:rsid w:val="008F481F"/>
    <w:rsid w:val="008F49C7"/>
    <w:rsid w:val="008F4D1C"/>
    <w:rsid w:val="008F5855"/>
    <w:rsid w:val="008F6005"/>
    <w:rsid w:val="008F6632"/>
    <w:rsid w:val="008F68C7"/>
    <w:rsid w:val="008F6978"/>
    <w:rsid w:val="008F76A2"/>
    <w:rsid w:val="00900226"/>
    <w:rsid w:val="00900CA2"/>
    <w:rsid w:val="009014ED"/>
    <w:rsid w:val="00901662"/>
    <w:rsid w:val="0090209A"/>
    <w:rsid w:val="00902417"/>
    <w:rsid w:val="00902A22"/>
    <w:rsid w:val="009057C7"/>
    <w:rsid w:val="00905A6F"/>
    <w:rsid w:val="00906976"/>
    <w:rsid w:val="00906E49"/>
    <w:rsid w:val="00910418"/>
    <w:rsid w:val="009108E7"/>
    <w:rsid w:val="00910F1E"/>
    <w:rsid w:val="0091136F"/>
    <w:rsid w:val="00911C2D"/>
    <w:rsid w:val="00911ECB"/>
    <w:rsid w:val="0091218B"/>
    <w:rsid w:val="009129FC"/>
    <w:rsid w:val="00913086"/>
    <w:rsid w:val="009148D2"/>
    <w:rsid w:val="00916590"/>
    <w:rsid w:val="00920082"/>
    <w:rsid w:val="00921F03"/>
    <w:rsid w:val="0092273B"/>
    <w:rsid w:val="00922B9F"/>
    <w:rsid w:val="0092310B"/>
    <w:rsid w:val="00923ABF"/>
    <w:rsid w:val="00924071"/>
    <w:rsid w:val="0092496F"/>
    <w:rsid w:val="009249C1"/>
    <w:rsid w:val="00924AB5"/>
    <w:rsid w:val="00925602"/>
    <w:rsid w:val="0092741C"/>
    <w:rsid w:val="00927E09"/>
    <w:rsid w:val="009300B7"/>
    <w:rsid w:val="009305A5"/>
    <w:rsid w:val="009305E9"/>
    <w:rsid w:val="0093064C"/>
    <w:rsid w:val="00931208"/>
    <w:rsid w:val="00933C7E"/>
    <w:rsid w:val="00934BB9"/>
    <w:rsid w:val="00937945"/>
    <w:rsid w:val="00937B84"/>
    <w:rsid w:val="00940151"/>
    <w:rsid w:val="00940E4C"/>
    <w:rsid w:val="00940E9E"/>
    <w:rsid w:val="00941575"/>
    <w:rsid w:val="009418FA"/>
    <w:rsid w:val="0094250D"/>
    <w:rsid w:val="009425D5"/>
    <w:rsid w:val="00942F00"/>
    <w:rsid w:val="0094452A"/>
    <w:rsid w:val="00945D7E"/>
    <w:rsid w:val="009464E6"/>
    <w:rsid w:val="00946773"/>
    <w:rsid w:val="00946879"/>
    <w:rsid w:val="00946F8E"/>
    <w:rsid w:val="009470CA"/>
    <w:rsid w:val="00947425"/>
    <w:rsid w:val="009474E7"/>
    <w:rsid w:val="009475D2"/>
    <w:rsid w:val="00947873"/>
    <w:rsid w:val="00950078"/>
    <w:rsid w:val="00950396"/>
    <w:rsid w:val="00951691"/>
    <w:rsid w:val="00952F42"/>
    <w:rsid w:val="009562D1"/>
    <w:rsid w:val="0095633B"/>
    <w:rsid w:val="00956F25"/>
    <w:rsid w:val="009619EE"/>
    <w:rsid w:val="00961CA3"/>
    <w:rsid w:val="00964084"/>
    <w:rsid w:val="009648A6"/>
    <w:rsid w:val="009655B6"/>
    <w:rsid w:val="009665AF"/>
    <w:rsid w:val="00966A2E"/>
    <w:rsid w:val="00967009"/>
    <w:rsid w:val="00967651"/>
    <w:rsid w:val="009701BD"/>
    <w:rsid w:val="0097085E"/>
    <w:rsid w:val="00970B97"/>
    <w:rsid w:val="0097106E"/>
    <w:rsid w:val="009711FC"/>
    <w:rsid w:val="00971309"/>
    <w:rsid w:val="00971386"/>
    <w:rsid w:val="00971400"/>
    <w:rsid w:val="00971BF1"/>
    <w:rsid w:val="00971FBC"/>
    <w:rsid w:val="009726AA"/>
    <w:rsid w:val="00972EFE"/>
    <w:rsid w:val="00973AE9"/>
    <w:rsid w:val="00973D84"/>
    <w:rsid w:val="00973F18"/>
    <w:rsid w:val="00974688"/>
    <w:rsid w:val="009759C6"/>
    <w:rsid w:val="00975FA2"/>
    <w:rsid w:val="00976623"/>
    <w:rsid w:val="009774C9"/>
    <w:rsid w:val="00980C67"/>
    <w:rsid w:val="009822A4"/>
    <w:rsid w:val="00983696"/>
    <w:rsid w:val="00983B9A"/>
    <w:rsid w:val="0098448F"/>
    <w:rsid w:val="00984D24"/>
    <w:rsid w:val="00984EFB"/>
    <w:rsid w:val="00985745"/>
    <w:rsid w:val="0098604B"/>
    <w:rsid w:val="00986F39"/>
    <w:rsid w:val="00987DAB"/>
    <w:rsid w:val="00987E66"/>
    <w:rsid w:val="0099157A"/>
    <w:rsid w:val="009915CB"/>
    <w:rsid w:val="00991FAC"/>
    <w:rsid w:val="009926BF"/>
    <w:rsid w:val="00992B84"/>
    <w:rsid w:val="00992D71"/>
    <w:rsid w:val="00993BD3"/>
    <w:rsid w:val="00996F0C"/>
    <w:rsid w:val="0099726B"/>
    <w:rsid w:val="0099726C"/>
    <w:rsid w:val="00997AF8"/>
    <w:rsid w:val="009A011B"/>
    <w:rsid w:val="009A02E6"/>
    <w:rsid w:val="009A0C8E"/>
    <w:rsid w:val="009A22C0"/>
    <w:rsid w:val="009A26C2"/>
    <w:rsid w:val="009A2BEF"/>
    <w:rsid w:val="009A2F52"/>
    <w:rsid w:val="009A3077"/>
    <w:rsid w:val="009A3395"/>
    <w:rsid w:val="009A3555"/>
    <w:rsid w:val="009A39DD"/>
    <w:rsid w:val="009A3E9C"/>
    <w:rsid w:val="009A41F7"/>
    <w:rsid w:val="009A444E"/>
    <w:rsid w:val="009A4458"/>
    <w:rsid w:val="009A4D71"/>
    <w:rsid w:val="009A6899"/>
    <w:rsid w:val="009A6CED"/>
    <w:rsid w:val="009A6DF4"/>
    <w:rsid w:val="009A6FD6"/>
    <w:rsid w:val="009A76C3"/>
    <w:rsid w:val="009A78D3"/>
    <w:rsid w:val="009B0A98"/>
    <w:rsid w:val="009B0E5E"/>
    <w:rsid w:val="009B1D0E"/>
    <w:rsid w:val="009B1E4A"/>
    <w:rsid w:val="009B2582"/>
    <w:rsid w:val="009B25F7"/>
    <w:rsid w:val="009B3094"/>
    <w:rsid w:val="009B336C"/>
    <w:rsid w:val="009B33F8"/>
    <w:rsid w:val="009B3E01"/>
    <w:rsid w:val="009B46A5"/>
    <w:rsid w:val="009B5028"/>
    <w:rsid w:val="009B668C"/>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49D8"/>
    <w:rsid w:val="009C4C64"/>
    <w:rsid w:val="009C4EAA"/>
    <w:rsid w:val="009C59D6"/>
    <w:rsid w:val="009C5F1C"/>
    <w:rsid w:val="009C670B"/>
    <w:rsid w:val="009C6D39"/>
    <w:rsid w:val="009C759E"/>
    <w:rsid w:val="009C7675"/>
    <w:rsid w:val="009C7A9C"/>
    <w:rsid w:val="009C7E4C"/>
    <w:rsid w:val="009D04E4"/>
    <w:rsid w:val="009D1F76"/>
    <w:rsid w:val="009D244C"/>
    <w:rsid w:val="009D3048"/>
    <w:rsid w:val="009D362A"/>
    <w:rsid w:val="009D36A9"/>
    <w:rsid w:val="009D38B5"/>
    <w:rsid w:val="009D3F37"/>
    <w:rsid w:val="009D5403"/>
    <w:rsid w:val="009D5516"/>
    <w:rsid w:val="009D6624"/>
    <w:rsid w:val="009D69B1"/>
    <w:rsid w:val="009D7EE3"/>
    <w:rsid w:val="009E0EDE"/>
    <w:rsid w:val="009E118D"/>
    <w:rsid w:val="009E155C"/>
    <w:rsid w:val="009E15C5"/>
    <w:rsid w:val="009E1C6C"/>
    <w:rsid w:val="009E1D3C"/>
    <w:rsid w:val="009E2020"/>
    <w:rsid w:val="009E31D5"/>
    <w:rsid w:val="009E4B3F"/>
    <w:rsid w:val="009E54AD"/>
    <w:rsid w:val="009E5626"/>
    <w:rsid w:val="009E6C3B"/>
    <w:rsid w:val="009E7799"/>
    <w:rsid w:val="009F1598"/>
    <w:rsid w:val="009F21AA"/>
    <w:rsid w:val="009F281F"/>
    <w:rsid w:val="009F2C6F"/>
    <w:rsid w:val="009F2DCB"/>
    <w:rsid w:val="009F3284"/>
    <w:rsid w:val="009F335D"/>
    <w:rsid w:val="009F36E8"/>
    <w:rsid w:val="009F4452"/>
    <w:rsid w:val="009F4FF6"/>
    <w:rsid w:val="009F6787"/>
    <w:rsid w:val="009F6D0D"/>
    <w:rsid w:val="009F74AB"/>
    <w:rsid w:val="009F7538"/>
    <w:rsid w:val="009F783B"/>
    <w:rsid w:val="009F78FF"/>
    <w:rsid w:val="00A00519"/>
    <w:rsid w:val="00A00831"/>
    <w:rsid w:val="00A010C9"/>
    <w:rsid w:val="00A010FE"/>
    <w:rsid w:val="00A01111"/>
    <w:rsid w:val="00A02A1D"/>
    <w:rsid w:val="00A0309C"/>
    <w:rsid w:val="00A03205"/>
    <w:rsid w:val="00A0330E"/>
    <w:rsid w:val="00A0333B"/>
    <w:rsid w:val="00A040F6"/>
    <w:rsid w:val="00A0422E"/>
    <w:rsid w:val="00A05272"/>
    <w:rsid w:val="00A05288"/>
    <w:rsid w:val="00A052B6"/>
    <w:rsid w:val="00A06F4B"/>
    <w:rsid w:val="00A072F4"/>
    <w:rsid w:val="00A07449"/>
    <w:rsid w:val="00A0759F"/>
    <w:rsid w:val="00A104F3"/>
    <w:rsid w:val="00A11F96"/>
    <w:rsid w:val="00A11FB4"/>
    <w:rsid w:val="00A134BB"/>
    <w:rsid w:val="00A13631"/>
    <w:rsid w:val="00A13C44"/>
    <w:rsid w:val="00A16F6F"/>
    <w:rsid w:val="00A17DB0"/>
    <w:rsid w:val="00A20497"/>
    <w:rsid w:val="00A21307"/>
    <w:rsid w:val="00A22540"/>
    <w:rsid w:val="00A22E10"/>
    <w:rsid w:val="00A23B79"/>
    <w:rsid w:val="00A23D83"/>
    <w:rsid w:val="00A25ED6"/>
    <w:rsid w:val="00A2610B"/>
    <w:rsid w:val="00A27BDE"/>
    <w:rsid w:val="00A27FCB"/>
    <w:rsid w:val="00A30542"/>
    <w:rsid w:val="00A30C27"/>
    <w:rsid w:val="00A330D1"/>
    <w:rsid w:val="00A3355F"/>
    <w:rsid w:val="00A337FF"/>
    <w:rsid w:val="00A347BD"/>
    <w:rsid w:val="00A35B9D"/>
    <w:rsid w:val="00A35E32"/>
    <w:rsid w:val="00A3697F"/>
    <w:rsid w:val="00A36CC7"/>
    <w:rsid w:val="00A36FB3"/>
    <w:rsid w:val="00A406D6"/>
    <w:rsid w:val="00A41128"/>
    <w:rsid w:val="00A41C07"/>
    <w:rsid w:val="00A4280E"/>
    <w:rsid w:val="00A42B0A"/>
    <w:rsid w:val="00A42D6B"/>
    <w:rsid w:val="00A43F36"/>
    <w:rsid w:val="00A44802"/>
    <w:rsid w:val="00A44BAC"/>
    <w:rsid w:val="00A44CFB"/>
    <w:rsid w:val="00A45ABF"/>
    <w:rsid w:val="00A46709"/>
    <w:rsid w:val="00A467FF"/>
    <w:rsid w:val="00A46A60"/>
    <w:rsid w:val="00A50304"/>
    <w:rsid w:val="00A509FF"/>
    <w:rsid w:val="00A50F1A"/>
    <w:rsid w:val="00A51AFD"/>
    <w:rsid w:val="00A51B9C"/>
    <w:rsid w:val="00A51F2F"/>
    <w:rsid w:val="00A5245E"/>
    <w:rsid w:val="00A52BF0"/>
    <w:rsid w:val="00A52F0A"/>
    <w:rsid w:val="00A53235"/>
    <w:rsid w:val="00A54F9B"/>
    <w:rsid w:val="00A55643"/>
    <w:rsid w:val="00A557E1"/>
    <w:rsid w:val="00A55C93"/>
    <w:rsid w:val="00A55D62"/>
    <w:rsid w:val="00A5722A"/>
    <w:rsid w:val="00A57A90"/>
    <w:rsid w:val="00A6034D"/>
    <w:rsid w:val="00A60C7C"/>
    <w:rsid w:val="00A61370"/>
    <w:rsid w:val="00A61702"/>
    <w:rsid w:val="00A61B2F"/>
    <w:rsid w:val="00A61CC1"/>
    <w:rsid w:val="00A6252F"/>
    <w:rsid w:val="00A62AC4"/>
    <w:rsid w:val="00A63302"/>
    <w:rsid w:val="00A63447"/>
    <w:rsid w:val="00A65243"/>
    <w:rsid w:val="00A66427"/>
    <w:rsid w:val="00A66BA2"/>
    <w:rsid w:val="00A66F5E"/>
    <w:rsid w:val="00A671B9"/>
    <w:rsid w:val="00A674EB"/>
    <w:rsid w:val="00A67832"/>
    <w:rsid w:val="00A67A4E"/>
    <w:rsid w:val="00A70393"/>
    <w:rsid w:val="00A70964"/>
    <w:rsid w:val="00A725D1"/>
    <w:rsid w:val="00A7288B"/>
    <w:rsid w:val="00A734EC"/>
    <w:rsid w:val="00A73914"/>
    <w:rsid w:val="00A74D22"/>
    <w:rsid w:val="00A75AFC"/>
    <w:rsid w:val="00A76868"/>
    <w:rsid w:val="00A771F4"/>
    <w:rsid w:val="00A772DB"/>
    <w:rsid w:val="00A77543"/>
    <w:rsid w:val="00A77F4F"/>
    <w:rsid w:val="00A8138F"/>
    <w:rsid w:val="00A816C7"/>
    <w:rsid w:val="00A81F66"/>
    <w:rsid w:val="00A827A3"/>
    <w:rsid w:val="00A82B29"/>
    <w:rsid w:val="00A8325E"/>
    <w:rsid w:val="00A8326F"/>
    <w:rsid w:val="00A83381"/>
    <w:rsid w:val="00A84248"/>
    <w:rsid w:val="00A85778"/>
    <w:rsid w:val="00A85937"/>
    <w:rsid w:val="00A87569"/>
    <w:rsid w:val="00A902D2"/>
    <w:rsid w:val="00A91C6F"/>
    <w:rsid w:val="00A92753"/>
    <w:rsid w:val="00A93C3C"/>
    <w:rsid w:val="00A947C3"/>
    <w:rsid w:val="00A94E9E"/>
    <w:rsid w:val="00A95735"/>
    <w:rsid w:val="00A95CC5"/>
    <w:rsid w:val="00A95E13"/>
    <w:rsid w:val="00A96514"/>
    <w:rsid w:val="00A967E4"/>
    <w:rsid w:val="00A968AA"/>
    <w:rsid w:val="00A97121"/>
    <w:rsid w:val="00A97407"/>
    <w:rsid w:val="00A97BBD"/>
    <w:rsid w:val="00AA0234"/>
    <w:rsid w:val="00AA0AFC"/>
    <w:rsid w:val="00AA1158"/>
    <w:rsid w:val="00AA2050"/>
    <w:rsid w:val="00AA20B8"/>
    <w:rsid w:val="00AA27A7"/>
    <w:rsid w:val="00AA2B08"/>
    <w:rsid w:val="00AA2C59"/>
    <w:rsid w:val="00AA3559"/>
    <w:rsid w:val="00AA3B18"/>
    <w:rsid w:val="00AA3FCB"/>
    <w:rsid w:val="00AA470E"/>
    <w:rsid w:val="00AA5004"/>
    <w:rsid w:val="00AA60F4"/>
    <w:rsid w:val="00AA7748"/>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306"/>
    <w:rsid w:val="00AB5628"/>
    <w:rsid w:val="00AB5C70"/>
    <w:rsid w:val="00AB6859"/>
    <w:rsid w:val="00AC0145"/>
    <w:rsid w:val="00AC16AB"/>
    <w:rsid w:val="00AC1F85"/>
    <w:rsid w:val="00AC20A3"/>
    <w:rsid w:val="00AC236D"/>
    <w:rsid w:val="00AC265F"/>
    <w:rsid w:val="00AC33D1"/>
    <w:rsid w:val="00AC35BF"/>
    <w:rsid w:val="00AC4BC0"/>
    <w:rsid w:val="00AC5269"/>
    <w:rsid w:val="00AC564E"/>
    <w:rsid w:val="00AC6AA3"/>
    <w:rsid w:val="00AC714C"/>
    <w:rsid w:val="00AC71A9"/>
    <w:rsid w:val="00AC7B7D"/>
    <w:rsid w:val="00AD01E0"/>
    <w:rsid w:val="00AD04F1"/>
    <w:rsid w:val="00AD0660"/>
    <w:rsid w:val="00AD0B7D"/>
    <w:rsid w:val="00AD0C24"/>
    <w:rsid w:val="00AD131E"/>
    <w:rsid w:val="00AD1843"/>
    <w:rsid w:val="00AD2194"/>
    <w:rsid w:val="00AD2400"/>
    <w:rsid w:val="00AD2438"/>
    <w:rsid w:val="00AD263C"/>
    <w:rsid w:val="00AD2BB7"/>
    <w:rsid w:val="00AD3DA2"/>
    <w:rsid w:val="00AD49B7"/>
    <w:rsid w:val="00AD5154"/>
    <w:rsid w:val="00AD5EFD"/>
    <w:rsid w:val="00AD6D70"/>
    <w:rsid w:val="00AD7D6F"/>
    <w:rsid w:val="00AD7FC8"/>
    <w:rsid w:val="00AE031A"/>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F0BEC"/>
    <w:rsid w:val="00AF0C97"/>
    <w:rsid w:val="00AF102F"/>
    <w:rsid w:val="00AF1133"/>
    <w:rsid w:val="00AF155F"/>
    <w:rsid w:val="00AF188D"/>
    <w:rsid w:val="00AF2CB5"/>
    <w:rsid w:val="00AF2DDB"/>
    <w:rsid w:val="00AF386B"/>
    <w:rsid w:val="00AF3E67"/>
    <w:rsid w:val="00AF404A"/>
    <w:rsid w:val="00AF4E2A"/>
    <w:rsid w:val="00AF4FA2"/>
    <w:rsid w:val="00AF5049"/>
    <w:rsid w:val="00AF55D9"/>
    <w:rsid w:val="00AF596A"/>
    <w:rsid w:val="00AF5EE8"/>
    <w:rsid w:val="00AF677E"/>
    <w:rsid w:val="00AF6B7B"/>
    <w:rsid w:val="00AF6D96"/>
    <w:rsid w:val="00AF7B2D"/>
    <w:rsid w:val="00B008E6"/>
    <w:rsid w:val="00B013D2"/>
    <w:rsid w:val="00B01A1A"/>
    <w:rsid w:val="00B02763"/>
    <w:rsid w:val="00B02AF8"/>
    <w:rsid w:val="00B0427C"/>
    <w:rsid w:val="00B05035"/>
    <w:rsid w:val="00B0578B"/>
    <w:rsid w:val="00B0614D"/>
    <w:rsid w:val="00B070EC"/>
    <w:rsid w:val="00B072B3"/>
    <w:rsid w:val="00B07DAA"/>
    <w:rsid w:val="00B07F8D"/>
    <w:rsid w:val="00B100FE"/>
    <w:rsid w:val="00B105F9"/>
    <w:rsid w:val="00B11858"/>
    <w:rsid w:val="00B1274C"/>
    <w:rsid w:val="00B1287C"/>
    <w:rsid w:val="00B14752"/>
    <w:rsid w:val="00B1498E"/>
    <w:rsid w:val="00B14B0E"/>
    <w:rsid w:val="00B15852"/>
    <w:rsid w:val="00B168C0"/>
    <w:rsid w:val="00B168DB"/>
    <w:rsid w:val="00B17AC7"/>
    <w:rsid w:val="00B17E1E"/>
    <w:rsid w:val="00B211F0"/>
    <w:rsid w:val="00B21DC5"/>
    <w:rsid w:val="00B21E71"/>
    <w:rsid w:val="00B223C9"/>
    <w:rsid w:val="00B242C3"/>
    <w:rsid w:val="00B24505"/>
    <w:rsid w:val="00B260C8"/>
    <w:rsid w:val="00B26199"/>
    <w:rsid w:val="00B266AE"/>
    <w:rsid w:val="00B26AC5"/>
    <w:rsid w:val="00B2700C"/>
    <w:rsid w:val="00B27861"/>
    <w:rsid w:val="00B30FA4"/>
    <w:rsid w:val="00B3293C"/>
    <w:rsid w:val="00B32A78"/>
    <w:rsid w:val="00B3303D"/>
    <w:rsid w:val="00B333D8"/>
    <w:rsid w:val="00B33A09"/>
    <w:rsid w:val="00B34916"/>
    <w:rsid w:val="00B34A8B"/>
    <w:rsid w:val="00B3598A"/>
    <w:rsid w:val="00B36150"/>
    <w:rsid w:val="00B36365"/>
    <w:rsid w:val="00B3640F"/>
    <w:rsid w:val="00B36E9D"/>
    <w:rsid w:val="00B37BDC"/>
    <w:rsid w:val="00B41136"/>
    <w:rsid w:val="00B43722"/>
    <w:rsid w:val="00B43763"/>
    <w:rsid w:val="00B43E58"/>
    <w:rsid w:val="00B45961"/>
    <w:rsid w:val="00B45F3B"/>
    <w:rsid w:val="00B46638"/>
    <w:rsid w:val="00B46C9F"/>
    <w:rsid w:val="00B47C47"/>
    <w:rsid w:val="00B501F5"/>
    <w:rsid w:val="00B5147E"/>
    <w:rsid w:val="00B52A94"/>
    <w:rsid w:val="00B52E3E"/>
    <w:rsid w:val="00B53157"/>
    <w:rsid w:val="00B53242"/>
    <w:rsid w:val="00B532C1"/>
    <w:rsid w:val="00B537EE"/>
    <w:rsid w:val="00B5417D"/>
    <w:rsid w:val="00B54E78"/>
    <w:rsid w:val="00B55116"/>
    <w:rsid w:val="00B556FA"/>
    <w:rsid w:val="00B60822"/>
    <w:rsid w:val="00B60932"/>
    <w:rsid w:val="00B614C8"/>
    <w:rsid w:val="00B61701"/>
    <w:rsid w:val="00B63BB1"/>
    <w:rsid w:val="00B641BA"/>
    <w:rsid w:val="00B64E29"/>
    <w:rsid w:val="00B6509E"/>
    <w:rsid w:val="00B65847"/>
    <w:rsid w:val="00B65A1D"/>
    <w:rsid w:val="00B65B29"/>
    <w:rsid w:val="00B672DC"/>
    <w:rsid w:val="00B6745E"/>
    <w:rsid w:val="00B67554"/>
    <w:rsid w:val="00B678AB"/>
    <w:rsid w:val="00B67D87"/>
    <w:rsid w:val="00B70612"/>
    <w:rsid w:val="00B706C6"/>
    <w:rsid w:val="00B7149E"/>
    <w:rsid w:val="00B7154B"/>
    <w:rsid w:val="00B71D2F"/>
    <w:rsid w:val="00B72248"/>
    <w:rsid w:val="00B72797"/>
    <w:rsid w:val="00B73201"/>
    <w:rsid w:val="00B73A05"/>
    <w:rsid w:val="00B742E5"/>
    <w:rsid w:val="00B7485A"/>
    <w:rsid w:val="00B75087"/>
    <w:rsid w:val="00B75F33"/>
    <w:rsid w:val="00B76659"/>
    <w:rsid w:val="00B76BD9"/>
    <w:rsid w:val="00B76F2F"/>
    <w:rsid w:val="00B77264"/>
    <w:rsid w:val="00B776D4"/>
    <w:rsid w:val="00B77A2C"/>
    <w:rsid w:val="00B8002B"/>
    <w:rsid w:val="00B80749"/>
    <w:rsid w:val="00B8111D"/>
    <w:rsid w:val="00B814AF"/>
    <w:rsid w:val="00B81635"/>
    <w:rsid w:val="00B81EA8"/>
    <w:rsid w:val="00B829A9"/>
    <w:rsid w:val="00B84971"/>
    <w:rsid w:val="00B8545F"/>
    <w:rsid w:val="00B85C32"/>
    <w:rsid w:val="00B868E8"/>
    <w:rsid w:val="00B86C38"/>
    <w:rsid w:val="00B87238"/>
    <w:rsid w:val="00B876FE"/>
    <w:rsid w:val="00B90AF4"/>
    <w:rsid w:val="00B91198"/>
    <w:rsid w:val="00B913AF"/>
    <w:rsid w:val="00B92341"/>
    <w:rsid w:val="00B92713"/>
    <w:rsid w:val="00B927F5"/>
    <w:rsid w:val="00B93099"/>
    <w:rsid w:val="00B93133"/>
    <w:rsid w:val="00B93718"/>
    <w:rsid w:val="00B93907"/>
    <w:rsid w:val="00B93B0A"/>
    <w:rsid w:val="00B956BA"/>
    <w:rsid w:val="00B96109"/>
    <w:rsid w:val="00B9614B"/>
    <w:rsid w:val="00B96A39"/>
    <w:rsid w:val="00B97A56"/>
    <w:rsid w:val="00BA0B84"/>
    <w:rsid w:val="00BA0D19"/>
    <w:rsid w:val="00BA13B7"/>
    <w:rsid w:val="00BA199B"/>
    <w:rsid w:val="00BA1F55"/>
    <w:rsid w:val="00BA32E5"/>
    <w:rsid w:val="00BA386D"/>
    <w:rsid w:val="00BA4EA1"/>
    <w:rsid w:val="00BA5F14"/>
    <w:rsid w:val="00BA63CC"/>
    <w:rsid w:val="00BA7D74"/>
    <w:rsid w:val="00BA7EC5"/>
    <w:rsid w:val="00BB08B6"/>
    <w:rsid w:val="00BB2616"/>
    <w:rsid w:val="00BB31B0"/>
    <w:rsid w:val="00BB35F8"/>
    <w:rsid w:val="00BB3A56"/>
    <w:rsid w:val="00BB3D7A"/>
    <w:rsid w:val="00BB3FC8"/>
    <w:rsid w:val="00BB49BF"/>
    <w:rsid w:val="00BB4BBC"/>
    <w:rsid w:val="00BB5C63"/>
    <w:rsid w:val="00BB639A"/>
    <w:rsid w:val="00BB645D"/>
    <w:rsid w:val="00BB657E"/>
    <w:rsid w:val="00BB685B"/>
    <w:rsid w:val="00BB6CB3"/>
    <w:rsid w:val="00BB7035"/>
    <w:rsid w:val="00BB71E0"/>
    <w:rsid w:val="00BB7DE4"/>
    <w:rsid w:val="00BC06FD"/>
    <w:rsid w:val="00BC0EB7"/>
    <w:rsid w:val="00BC2D3E"/>
    <w:rsid w:val="00BC3772"/>
    <w:rsid w:val="00BC3871"/>
    <w:rsid w:val="00BC3997"/>
    <w:rsid w:val="00BC3D16"/>
    <w:rsid w:val="00BC4347"/>
    <w:rsid w:val="00BC5151"/>
    <w:rsid w:val="00BC6984"/>
    <w:rsid w:val="00BC7164"/>
    <w:rsid w:val="00BC7BF7"/>
    <w:rsid w:val="00BC7CCD"/>
    <w:rsid w:val="00BD17AC"/>
    <w:rsid w:val="00BD1ADE"/>
    <w:rsid w:val="00BD1CBC"/>
    <w:rsid w:val="00BD1D31"/>
    <w:rsid w:val="00BD2794"/>
    <w:rsid w:val="00BD2F48"/>
    <w:rsid w:val="00BD3603"/>
    <w:rsid w:val="00BD4847"/>
    <w:rsid w:val="00BD4A8E"/>
    <w:rsid w:val="00BD5798"/>
    <w:rsid w:val="00BD58BE"/>
    <w:rsid w:val="00BD5A6E"/>
    <w:rsid w:val="00BD5DFB"/>
    <w:rsid w:val="00BD5E6A"/>
    <w:rsid w:val="00BD677E"/>
    <w:rsid w:val="00BD7138"/>
    <w:rsid w:val="00BD779C"/>
    <w:rsid w:val="00BD7EB2"/>
    <w:rsid w:val="00BD7F26"/>
    <w:rsid w:val="00BE00C3"/>
    <w:rsid w:val="00BE03DE"/>
    <w:rsid w:val="00BE0BA2"/>
    <w:rsid w:val="00BE19DF"/>
    <w:rsid w:val="00BE2560"/>
    <w:rsid w:val="00BE37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8A4"/>
    <w:rsid w:val="00BF4C16"/>
    <w:rsid w:val="00BF5497"/>
    <w:rsid w:val="00BF5A1F"/>
    <w:rsid w:val="00BF602F"/>
    <w:rsid w:val="00BF6698"/>
    <w:rsid w:val="00BF6785"/>
    <w:rsid w:val="00BF6B6E"/>
    <w:rsid w:val="00BF6E20"/>
    <w:rsid w:val="00BF7130"/>
    <w:rsid w:val="00BF73CE"/>
    <w:rsid w:val="00BF782F"/>
    <w:rsid w:val="00C0135F"/>
    <w:rsid w:val="00C0187C"/>
    <w:rsid w:val="00C023CD"/>
    <w:rsid w:val="00C025FA"/>
    <w:rsid w:val="00C02B18"/>
    <w:rsid w:val="00C03801"/>
    <w:rsid w:val="00C03A8E"/>
    <w:rsid w:val="00C044D3"/>
    <w:rsid w:val="00C04844"/>
    <w:rsid w:val="00C05CDD"/>
    <w:rsid w:val="00C05D8E"/>
    <w:rsid w:val="00C05FBB"/>
    <w:rsid w:val="00C06C07"/>
    <w:rsid w:val="00C06D49"/>
    <w:rsid w:val="00C101A2"/>
    <w:rsid w:val="00C10F42"/>
    <w:rsid w:val="00C1120A"/>
    <w:rsid w:val="00C11592"/>
    <w:rsid w:val="00C1181F"/>
    <w:rsid w:val="00C11DF2"/>
    <w:rsid w:val="00C124A3"/>
    <w:rsid w:val="00C12FF9"/>
    <w:rsid w:val="00C13131"/>
    <w:rsid w:val="00C13782"/>
    <w:rsid w:val="00C20C8B"/>
    <w:rsid w:val="00C2205E"/>
    <w:rsid w:val="00C2210A"/>
    <w:rsid w:val="00C22117"/>
    <w:rsid w:val="00C223AB"/>
    <w:rsid w:val="00C22AD4"/>
    <w:rsid w:val="00C22CEB"/>
    <w:rsid w:val="00C236BC"/>
    <w:rsid w:val="00C237D4"/>
    <w:rsid w:val="00C23BB1"/>
    <w:rsid w:val="00C24E14"/>
    <w:rsid w:val="00C25F68"/>
    <w:rsid w:val="00C26E96"/>
    <w:rsid w:val="00C2728F"/>
    <w:rsid w:val="00C27D38"/>
    <w:rsid w:val="00C309C2"/>
    <w:rsid w:val="00C31013"/>
    <w:rsid w:val="00C31245"/>
    <w:rsid w:val="00C313C7"/>
    <w:rsid w:val="00C3236B"/>
    <w:rsid w:val="00C3273A"/>
    <w:rsid w:val="00C32D60"/>
    <w:rsid w:val="00C32E0C"/>
    <w:rsid w:val="00C3358A"/>
    <w:rsid w:val="00C33D84"/>
    <w:rsid w:val="00C33FE2"/>
    <w:rsid w:val="00C3434D"/>
    <w:rsid w:val="00C34CC9"/>
    <w:rsid w:val="00C35188"/>
    <w:rsid w:val="00C351C0"/>
    <w:rsid w:val="00C354C5"/>
    <w:rsid w:val="00C35720"/>
    <w:rsid w:val="00C35924"/>
    <w:rsid w:val="00C3652F"/>
    <w:rsid w:val="00C36F0E"/>
    <w:rsid w:val="00C370EE"/>
    <w:rsid w:val="00C379EE"/>
    <w:rsid w:val="00C400FB"/>
    <w:rsid w:val="00C4025D"/>
    <w:rsid w:val="00C4037F"/>
    <w:rsid w:val="00C405E4"/>
    <w:rsid w:val="00C425E9"/>
    <w:rsid w:val="00C4295A"/>
    <w:rsid w:val="00C42A99"/>
    <w:rsid w:val="00C4353E"/>
    <w:rsid w:val="00C43947"/>
    <w:rsid w:val="00C43956"/>
    <w:rsid w:val="00C441CD"/>
    <w:rsid w:val="00C44BD4"/>
    <w:rsid w:val="00C451C0"/>
    <w:rsid w:val="00C458E3"/>
    <w:rsid w:val="00C45A43"/>
    <w:rsid w:val="00C46956"/>
    <w:rsid w:val="00C47106"/>
    <w:rsid w:val="00C475BF"/>
    <w:rsid w:val="00C47BED"/>
    <w:rsid w:val="00C47EBF"/>
    <w:rsid w:val="00C50EDF"/>
    <w:rsid w:val="00C51E32"/>
    <w:rsid w:val="00C51EEA"/>
    <w:rsid w:val="00C52C3C"/>
    <w:rsid w:val="00C52DF1"/>
    <w:rsid w:val="00C52F42"/>
    <w:rsid w:val="00C53357"/>
    <w:rsid w:val="00C53FF0"/>
    <w:rsid w:val="00C54DC7"/>
    <w:rsid w:val="00C55A40"/>
    <w:rsid w:val="00C55BA0"/>
    <w:rsid w:val="00C57166"/>
    <w:rsid w:val="00C57698"/>
    <w:rsid w:val="00C57A05"/>
    <w:rsid w:val="00C60134"/>
    <w:rsid w:val="00C6044C"/>
    <w:rsid w:val="00C6044D"/>
    <w:rsid w:val="00C60669"/>
    <w:rsid w:val="00C60994"/>
    <w:rsid w:val="00C63226"/>
    <w:rsid w:val="00C63271"/>
    <w:rsid w:val="00C6421F"/>
    <w:rsid w:val="00C6452C"/>
    <w:rsid w:val="00C65161"/>
    <w:rsid w:val="00C65C27"/>
    <w:rsid w:val="00C65C66"/>
    <w:rsid w:val="00C70554"/>
    <w:rsid w:val="00C70D5E"/>
    <w:rsid w:val="00C71101"/>
    <w:rsid w:val="00C724F7"/>
    <w:rsid w:val="00C72921"/>
    <w:rsid w:val="00C72C31"/>
    <w:rsid w:val="00C72D03"/>
    <w:rsid w:val="00C72D7B"/>
    <w:rsid w:val="00C735E1"/>
    <w:rsid w:val="00C746EE"/>
    <w:rsid w:val="00C74C45"/>
    <w:rsid w:val="00C750C4"/>
    <w:rsid w:val="00C75380"/>
    <w:rsid w:val="00C76943"/>
    <w:rsid w:val="00C76A37"/>
    <w:rsid w:val="00C7745E"/>
    <w:rsid w:val="00C77584"/>
    <w:rsid w:val="00C776D1"/>
    <w:rsid w:val="00C77E21"/>
    <w:rsid w:val="00C806BB"/>
    <w:rsid w:val="00C80EE8"/>
    <w:rsid w:val="00C8124B"/>
    <w:rsid w:val="00C8141D"/>
    <w:rsid w:val="00C82A21"/>
    <w:rsid w:val="00C837FD"/>
    <w:rsid w:val="00C83A03"/>
    <w:rsid w:val="00C83AF8"/>
    <w:rsid w:val="00C83EC6"/>
    <w:rsid w:val="00C84189"/>
    <w:rsid w:val="00C85508"/>
    <w:rsid w:val="00C86AEF"/>
    <w:rsid w:val="00C86C7F"/>
    <w:rsid w:val="00C87B56"/>
    <w:rsid w:val="00C87DED"/>
    <w:rsid w:val="00C90B9D"/>
    <w:rsid w:val="00C9153D"/>
    <w:rsid w:val="00C9249A"/>
    <w:rsid w:val="00C95586"/>
    <w:rsid w:val="00C95966"/>
    <w:rsid w:val="00C95AB8"/>
    <w:rsid w:val="00C97784"/>
    <w:rsid w:val="00CA006E"/>
    <w:rsid w:val="00CA1256"/>
    <w:rsid w:val="00CA1421"/>
    <w:rsid w:val="00CA1CBE"/>
    <w:rsid w:val="00CA2AB5"/>
    <w:rsid w:val="00CA3135"/>
    <w:rsid w:val="00CA3321"/>
    <w:rsid w:val="00CA339E"/>
    <w:rsid w:val="00CA39EC"/>
    <w:rsid w:val="00CA3CEC"/>
    <w:rsid w:val="00CA48E9"/>
    <w:rsid w:val="00CA59FB"/>
    <w:rsid w:val="00CA6A6A"/>
    <w:rsid w:val="00CA7ACF"/>
    <w:rsid w:val="00CA7C53"/>
    <w:rsid w:val="00CB08D5"/>
    <w:rsid w:val="00CB0BDB"/>
    <w:rsid w:val="00CB16A4"/>
    <w:rsid w:val="00CB1AA6"/>
    <w:rsid w:val="00CB2D73"/>
    <w:rsid w:val="00CB38CF"/>
    <w:rsid w:val="00CB3BE6"/>
    <w:rsid w:val="00CB4286"/>
    <w:rsid w:val="00CB44EB"/>
    <w:rsid w:val="00CB511D"/>
    <w:rsid w:val="00CB54CF"/>
    <w:rsid w:val="00CB5722"/>
    <w:rsid w:val="00CB6309"/>
    <w:rsid w:val="00CB66CD"/>
    <w:rsid w:val="00CC02B5"/>
    <w:rsid w:val="00CC1E55"/>
    <w:rsid w:val="00CC2C8B"/>
    <w:rsid w:val="00CC2DCB"/>
    <w:rsid w:val="00CC32BD"/>
    <w:rsid w:val="00CC3931"/>
    <w:rsid w:val="00CC3D94"/>
    <w:rsid w:val="00CC57D0"/>
    <w:rsid w:val="00CC5B0C"/>
    <w:rsid w:val="00CC6051"/>
    <w:rsid w:val="00CC6497"/>
    <w:rsid w:val="00CC79A0"/>
    <w:rsid w:val="00CC79F0"/>
    <w:rsid w:val="00CC7E24"/>
    <w:rsid w:val="00CD105F"/>
    <w:rsid w:val="00CD1A73"/>
    <w:rsid w:val="00CD3412"/>
    <w:rsid w:val="00CD35D2"/>
    <w:rsid w:val="00CD3E30"/>
    <w:rsid w:val="00CD4389"/>
    <w:rsid w:val="00CD4447"/>
    <w:rsid w:val="00CD4CF6"/>
    <w:rsid w:val="00CD5220"/>
    <w:rsid w:val="00CD5B94"/>
    <w:rsid w:val="00CD5EA8"/>
    <w:rsid w:val="00CD6108"/>
    <w:rsid w:val="00CD637A"/>
    <w:rsid w:val="00CD6412"/>
    <w:rsid w:val="00CD6D56"/>
    <w:rsid w:val="00CD7EF6"/>
    <w:rsid w:val="00CE054F"/>
    <w:rsid w:val="00CE0E7A"/>
    <w:rsid w:val="00CE0EB7"/>
    <w:rsid w:val="00CE1867"/>
    <w:rsid w:val="00CE2072"/>
    <w:rsid w:val="00CE288E"/>
    <w:rsid w:val="00CE2B62"/>
    <w:rsid w:val="00CE310D"/>
    <w:rsid w:val="00CE354A"/>
    <w:rsid w:val="00CE48E8"/>
    <w:rsid w:val="00CE4989"/>
    <w:rsid w:val="00CE4BCB"/>
    <w:rsid w:val="00CE501C"/>
    <w:rsid w:val="00CE5972"/>
    <w:rsid w:val="00CE618A"/>
    <w:rsid w:val="00CE6193"/>
    <w:rsid w:val="00CE6DE6"/>
    <w:rsid w:val="00CE7316"/>
    <w:rsid w:val="00CE7681"/>
    <w:rsid w:val="00CE7C57"/>
    <w:rsid w:val="00CE7FDD"/>
    <w:rsid w:val="00CF008A"/>
    <w:rsid w:val="00CF0745"/>
    <w:rsid w:val="00CF0826"/>
    <w:rsid w:val="00CF09B4"/>
    <w:rsid w:val="00CF22DD"/>
    <w:rsid w:val="00CF2300"/>
    <w:rsid w:val="00CF2BE8"/>
    <w:rsid w:val="00CF3B6B"/>
    <w:rsid w:val="00CF438D"/>
    <w:rsid w:val="00CF5BA5"/>
    <w:rsid w:val="00CF5C38"/>
    <w:rsid w:val="00CF65B3"/>
    <w:rsid w:val="00D00536"/>
    <w:rsid w:val="00D01A0B"/>
    <w:rsid w:val="00D01C32"/>
    <w:rsid w:val="00D031CE"/>
    <w:rsid w:val="00D03E23"/>
    <w:rsid w:val="00D047B2"/>
    <w:rsid w:val="00D04B90"/>
    <w:rsid w:val="00D04D1F"/>
    <w:rsid w:val="00D04F3A"/>
    <w:rsid w:val="00D05DA0"/>
    <w:rsid w:val="00D06E4F"/>
    <w:rsid w:val="00D07C52"/>
    <w:rsid w:val="00D1116B"/>
    <w:rsid w:val="00D11D8C"/>
    <w:rsid w:val="00D12C81"/>
    <w:rsid w:val="00D1341F"/>
    <w:rsid w:val="00D1374B"/>
    <w:rsid w:val="00D13E33"/>
    <w:rsid w:val="00D1449B"/>
    <w:rsid w:val="00D150C8"/>
    <w:rsid w:val="00D15A00"/>
    <w:rsid w:val="00D17297"/>
    <w:rsid w:val="00D17405"/>
    <w:rsid w:val="00D201AD"/>
    <w:rsid w:val="00D20A56"/>
    <w:rsid w:val="00D20EA8"/>
    <w:rsid w:val="00D2126C"/>
    <w:rsid w:val="00D21E0C"/>
    <w:rsid w:val="00D220E0"/>
    <w:rsid w:val="00D22CD5"/>
    <w:rsid w:val="00D23145"/>
    <w:rsid w:val="00D232A8"/>
    <w:rsid w:val="00D2336A"/>
    <w:rsid w:val="00D235D8"/>
    <w:rsid w:val="00D2422A"/>
    <w:rsid w:val="00D24723"/>
    <w:rsid w:val="00D2523F"/>
    <w:rsid w:val="00D25C34"/>
    <w:rsid w:val="00D267FE"/>
    <w:rsid w:val="00D26DC1"/>
    <w:rsid w:val="00D26DDE"/>
    <w:rsid w:val="00D26ED8"/>
    <w:rsid w:val="00D270EC"/>
    <w:rsid w:val="00D27713"/>
    <w:rsid w:val="00D30A97"/>
    <w:rsid w:val="00D30C32"/>
    <w:rsid w:val="00D30EB3"/>
    <w:rsid w:val="00D3160F"/>
    <w:rsid w:val="00D31E70"/>
    <w:rsid w:val="00D32076"/>
    <w:rsid w:val="00D327E3"/>
    <w:rsid w:val="00D32816"/>
    <w:rsid w:val="00D328A3"/>
    <w:rsid w:val="00D32AD8"/>
    <w:rsid w:val="00D3337C"/>
    <w:rsid w:val="00D33463"/>
    <w:rsid w:val="00D33EBA"/>
    <w:rsid w:val="00D3438F"/>
    <w:rsid w:val="00D34D00"/>
    <w:rsid w:val="00D36F29"/>
    <w:rsid w:val="00D36F7D"/>
    <w:rsid w:val="00D37356"/>
    <w:rsid w:val="00D37D0E"/>
    <w:rsid w:val="00D40C7E"/>
    <w:rsid w:val="00D4109B"/>
    <w:rsid w:val="00D41C5B"/>
    <w:rsid w:val="00D42F9C"/>
    <w:rsid w:val="00D4303C"/>
    <w:rsid w:val="00D441A3"/>
    <w:rsid w:val="00D44210"/>
    <w:rsid w:val="00D44D40"/>
    <w:rsid w:val="00D45E84"/>
    <w:rsid w:val="00D4658D"/>
    <w:rsid w:val="00D465B9"/>
    <w:rsid w:val="00D466EA"/>
    <w:rsid w:val="00D46953"/>
    <w:rsid w:val="00D47360"/>
    <w:rsid w:val="00D476C2"/>
    <w:rsid w:val="00D504C8"/>
    <w:rsid w:val="00D512DC"/>
    <w:rsid w:val="00D51466"/>
    <w:rsid w:val="00D51EDC"/>
    <w:rsid w:val="00D5214E"/>
    <w:rsid w:val="00D52F6A"/>
    <w:rsid w:val="00D533B3"/>
    <w:rsid w:val="00D53819"/>
    <w:rsid w:val="00D547CF"/>
    <w:rsid w:val="00D54BC3"/>
    <w:rsid w:val="00D55237"/>
    <w:rsid w:val="00D553F5"/>
    <w:rsid w:val="00D559BA"/>
    <w:rsid w:val="00D55CFC"/>
    <w:rsid w:val="00D614E1"/>
    <w:rsid w:val="00D61B3A"/>
    <w:rsid w:val="00D6313C"/>
    <w:rsid w:val="00D632A7"/>
    <w:rsid w:val="00D639B0"/>
    <w:rsid w:val="00D63B1E"/>
    <w:rsid w:val="00D63B9F"/>
    <w:rsid w:val="00D6407E"/>
    <w:rsid w:val="00D65556"/>
    <w:rsid w:val="00D66C2F"/>
    <w:rsid w:val="00D66D48"/>
    <w:rsid w:val="00D6714C"/>
    <w:rsid w:val="00D704A6"/>
    <w:rsid w:val="00D70F87"/>
    <w:rsid w:val="00D710A8"/>
    <w:rsid w:val="00D71329"/>
    <w:rsid w:val="00D71619"/>
    <w:rsid w:val="00D71F98"/>
    <w:rsid w:val="00D7461F"/>
    <w:rsid w:val="00D74AD8"/>
    <w:rsid w:val="00D74DE1"/>
    <w:rsid w:val="00D75CE8"/>
    <w:rsid w:val="00D761DA"/>
    <w:rsid w:val="00D7688D"/>
    <w:rsid w:val="00D76927"/>
    <w:rsid w:val="00D7759C"/>
    <w:rsid w:val="00D80A0A"/>
    <w:rsid w:val="00D80BFE"/>
    <w:rsid w:val="00D81470"/>
    <w:rsid w:val="00D81A53"/>
    <w:rsid w:val="00D81F87"/>
    <w:rsid w:val="00D828CA"/>
    <w:rsid w:val="00D82E81"/>
    <w:rsid w:val="00D82FD9"/>
    <w:rsid w:val="00D83437"/>
    <w:rsid w:val="00D83C38"/>
    <w:rsid w:val="00D84012"/>
    <w:rsid w:val="00D84B83"/>
    <w:rsid w:val="00D85415"/>
    <w:rsid w:val="00D856F0"/>
    <w:rsid w:val="00D8618E"/>
    <w:rsid w:val="00D871FE"/>
    <w:rsid w:val="00D87636"/>
    <w:rsid w:val="00D9075A"/>
    <w:rsid w:val="00D90BCF"/>
    <w:rsid w:val="00D91212"/>
    <w:rsid w:val="00D92510"/>
    <w:rsid w:val="00D926F3"/>
    <w:rsid w:val="00D929A3"/>
    <w:rsid w:val="00D929BE"/>
    <w:rsid w:val="00D92C9D"/>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6F8"/>
    <w:rsid w:val="00DA382B"/>
    <w:rsid w:val="00DA3C81"/>
    <w:rsid w:val="00DA4208"/>
    <w:rsid w:val="00DA4313"/>
    <w:rsid w:val="00DA43C2"/>
    <w:rsid w:val="00DA4695"/>
    <w:rsid w:val="00DA69D3"/>
    <w:rsid w:val="00DA6C26"/>
    <w:rsid w:val="00DA6D88"/>
    <w:rsid w:val="00DB0287"/>
    <w:rsid w:val="00DB028F"/>
    <w:rsid w:val="00DB09BB"/>
    <w:rsid w:val="00DB0D9C"/>
    <w:rsid w:val="00DB0ECD"/>
    <w:rsid w:val="00DB1ECA"/>
    <w:rsid w:val="00DB1F73"/>
    <w:rsid w:val="00DB2114"/>
    <w:rsid w:val="00DB220F"/>
    <w:rsid w:val="00DB261E"/>
    <w:rsid w:val="00DB2790"/>
    <w:rsid w:val="00DB2924"/>
    <w:rsid w:val="00DB35AB"/>
    <w:rsid w:val="00DB42C5"/>
    <w:rsid w:val="00DB5F55"/>
    <w:rsid w:val="00DB6668"/>
    <w:rsid w:val="00DB670C"/>
    <w:rsid w:val="00DB6F9B"/>
    <w:rsid w:val="00DB71AB"/>
    <w:rsid w:val="00DB7DAE"/>
    <w:rsid w:val="00DC0205"/>
    <w:rsid w:val="00DC1856"/>
    <w:rsid w:val="00DC33CF"/>
    <w:rsid w:val="00DC4153"/>
    <w:rsid w:val="00DC4563"/>
    <w:rsid w:val="00DC483B"/>
    <w:rsid w:val="00DC5D87"/>
    <w:rsid w:val="00DD0212"/>
    <w:rsid w:val="00DD1422"/>
    <w:rsid w:val="00DD1F4A"/>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37A"/>
    <w:rsid w:val="00DE09F4"/>
    <w:rsid w:val="00DE211A"/>
    <w:rsid w:val="00DE3A7E"/>
    <w:rsid w:val="00DE3C66"/>
    <w:rsid w:val="00DE4D3E"/>
    <w:rsid w:val="00DE59E0"/>
    <w:rsid w:val="00DE6B3A"/>
    <w:rsid w:val="00DE6B94"/>
    <w:rsid w:val="00DE6E82"/>
    <w:rsid w:val="00DE73C0"/>
    <w:rsid w:val="00DE7CFF"/>
    <w:rsid w:val="00DF02A4"/>
    <w:rsid w:val="00DF04CE"/>
    <w:rsid w:val="00DF05E8"/>
    <w:rsid w:val="00DF1B02"/>
    <w:rsid w:val="00DF2333"/>
    <w:rsid w:val="00DF3334"/>
    <w:rsid w:val="00DF4956"/>
    <w:rsid w:val="00DF52F1"/>
    <w:rsid w:val="00DF554F"/>
    <w:rsid w:val="00DF5711"/>
    <w:rsid w:val="00DF6163"/>
    <w:rsid w:val="00DF6CE3"/>
    <w:rsid w:val="00DF7800"/>
    <w:rsid w:val="00DF7B53"/>
    <w:rsid w:val="00E0078C"/>
    <w:rsid w:val="00E01BAF"/>
    <w:rsid w:val="00E01C4C"/>
    <w:rsid w:val="00E0395F"/>
    <w:rsid w:val="00E03ED3"/>
    <w:rsid w:val="00E055F2"/>
    <w:rsid w:val="00E05953"/>
    <w:rsid w:val="00E05A91"/>
    <w:rsid w:val="00E0649C"/>
    <w:rsid w:val="00E06BF5"/>
    <w:rsid w:val="00E075B9"/>
    <w:rsid w:val="00E07E0B"/>
    <w:rsid w:val="00E105FA"/>
    <w:rsid w:val="00E110D6"/>
    <w:rsid w:val="00E11177"/>
    <w:rsid w:val="00E1140E"/>
    <w:rsid w:val="00E11CDC"/>
    <w:rsid w:val="00E11F98"/>
    <w:rsid w:val="00E121D6"/>
    <w:rsid w:val="00E127B4"/>
    <w:rsid w:val="00E128D2"/>
    <w:rsid w:val="00E12FC6"/>
    <w:rsid w:val="00E12FE7"/>
    <w:rsid w:val="00E1344A"/>
    <w:rsid w:val="00E134E5"/>
    <w:rsid w:val="00E14465"/>
    <w:rsid w:val="00E14C3F"/>
    <w:rsid w:val="00E15344"/>
    <w:rsid w:val="00E16255"/>
    <w:rsid w:val="00E1634E"/>
    <w:rsid w:val="00E1681A"/>
    <w:rsid w:val="00E16D2C"/>
    <w:rsid w:val="00E17076"/>
    <w:rsid w:val="00E17834"/>
    <w:rsid w:val="00E17E3D"/>
    <w:rsid w:val="00E17F3A"/>
    <w:rsid w:val="00E201EE"/>
    <w:rsid w:val="00E2289D"/>
    <w:rsid w:val="00E252FB"/>
    <w:rsid w:val="00E27E3C"/>
    <w:rsid w:val="00E30587"/>
    <w:rsid w:val="00E30E10"/>
    <w:rsid w:val="00E328B3"/>
    <w:rsid w:val="00E33D89"/>
    <w:rsid w:val="00E34322"/>
    <w:rsid w:val="00E34965"/>
    <w:rsid w:val="00E34A4D"/>
    <w:rsid w:val="00E34EDD"/>
    <w:rsid w:val="00E34F78"/>
    <w:rsid w:val="00E35807"/>
    <w:rsid w:val="00E36366"/>
    <w:rsid w:val="00E365D6"/>
    <w:rsid w:val="00E40C30"/>
    <w:rsid w:val="00E4253E"/>
    <w:rsid w:val="00E428A3"/>
    <w:rsid w:val="00E43507"/>
    <w:rsid w:val="00E43682"/>
    <w:rsid w:val="00E43D04"/>
    <w:rsid w:val="00E44A29"/>
    <w:rsid w:val="00E457E1"/>
    <w:rsid w:val="00E45A6F"/>
    <w:rsid w:val="00E470A6"/>
    <w:rsid w:val="00E476B1"/>
    <w:rsid w:val="00E50AA6"/>
    <w:rsid w:val="00E51995"/>
    <w:rsid w:val="00E5218A"/>
    <w:rsid w:val="00E522ED"/>
    <w:rsid w:val="00E533A7"/>
    <w:rsid w:val="00E53ACA"/>
    <w:rsid w:val="00E54218"/>
    <w:rsid w:val="00E5490B"/>
    <w:rsid w:val="00E54E0B"/>
    <w:rsid w:val="00E563B8"/>
    <w:rsid w:val="00E5672A"/>
    <w:rsid w:val="00E57C5B"/>
    <w:rsid w:val="00E57E56"/>
    <w:rsid w:val="00E602CB"/>
    <w:rsid w:val="00E6069D"/>
    <w:rsid w:val="00E60797"/>
    <w:rsid w:val="00E609A7"/>
    <w:rsid w:val="00E61203"/>
    <w:rsid w:val="00E6208D"/>
    <w:rsid w:val="00E62581"/>
    <w:rsid w:val="00E62852"/>
    <w:rsid w:val="00E62BEE"/>
    <w:rsid w:val="00E62CC2"/>
    <w:rsid w:val="00E633D6"/>
    <w:rsid w:val="00E6443A"/>
    <w:rsid w:val="00E64E67"/>
    <w:rsid w:val="00E658C5"/>
    <w:rsid w:val="00E66578"/>
    <w:rsid w:val="00E6754C"/>
    <w:rsid w:val="00E701A1"/>
    <w:rsid w:val="00E70995"/>
    <w:rsid w:val="00E70DEE"/>
    <w:rsid w:val="00E724F4"/>
    <w:rsid w:val="00E72BBD"/>
    <w:rsid w:val="00E72D69"/>
    <w:rsid w:val="00E73B5D"/>
    <w:rsid w:val="00E73BAE"/>
    <w:rsid w:val="00E73D91"/>
    <w:rsid w:val="00E750E4"/>
    <w:rsid w:val="00E757A1"/>
    <w:rsid w:val="00E778E4"/>
    <w:rsid w:val="00E80F94"/>
    <w:rsid w:val="00E81287"/>
    <w:rsid w:val="00E8427C"/>
    <w:rsid w:val="00E85DCF"/>
    <w:rsid w:val="00E860F8"/>
    <w:rsid w:val="00E868D3"/>
    <w:rsid w:val="00E86CC3"/>
    <w:rsid w:val="00E87662"/>
    <w:rsid w:val="00E901CE"/>
    <w:rsid w:val="00E904FF"/>
    <w:rsid w:val="00E906D0"/>
    <w:rsid w:val="00E909AE"/>
    <w:rsid w:val="00E90E86"/>
    <w:rsid w:val="00E90F4B"/>
    <w:rsid w:val="00E919B2"/>
    <w:rsid w:val="00E919DB"/>
    <w:rsid w:val="00E91C7B"/>
    <w:rsid w:val="00E91DF6"/>
    <w:rsid w:val="00E93081"/>
    <w:rsid w:val="00E931DE"/>
    <w:rsid w:val="00E93770"/>
    <w:rsid w:val="00E94F58"/>
    <w:rsid w:val="00E95AB8"/>
    <w:rsid w:val="00E97861"/>
    <w:rsid w:val="00EA0434"/>
    <w:rsid w:val="00EA08D6"/>
    <w:rsid w:val="00EA0900"/>
    <w:rsid w:val="00EA0F69"/>
    <w:rsid w:val="00EA10E2"/>
    <w:rsid w:val="00EA192B"/>
    <w:rsid w:val="00EA2B77"/>
    <w:rsid w:val="00EA361B"/>
    <w:rsid w:val="00EA3AEA"/>
    <w:rsid w:val="00EA4234"/>
    <w:rsid w:val="00EA495E"/>
    <w:rsid w:val="00EA52FC"/>
    <w:rsid w:val="00EB123E"/>
    <w:rsid w:val="00EB166C"/>
    <w:rsid w:val="00EB2179"/>
    <w:rsid w:val="00EB2816"/>
    <w:rsid w:val="00EB3A4C"/>
    <w:rsid w:val="00EB3F29"/>
    <w:rsid w:val="00EB4166"/>
    <w:rsid w:val="00EB4DB7"/>
    <w:rsid w:val="00EB5547"/>
    <w:rsid w:val="00EB59F5"/>
    <w:rsid w:val="00EB5C84"/>
    <w:rsid w:val="00EB685B"/>
    <w:rsid w:val="00EB6CC1"/>
    <w:rsid w:val="00EB6E35"/>
    <w:rsid w:val="00EB7C68"/>
    <w:rsid w:val="00EC13E3"/>
    <w:rsid w:val="00EC1DA2"/>
    <w:rsid w:val="00EC3BB2"/>
    <w:rsid w:val="00EC458A"/>
    <w:rsid w:val="00EC4809"/>
    <w:rsid w:val="00EC50B4"/>
    <w:rsid w:val="00EC6468"/>
    <w:rsid w:val="00EC6FCB"/>
    <w:rsid w:val="00EC7008"/>
    <w:rsid w:val="00ED0190"/>
    <w:rsid w:val="00ED0507"/>
    <w:rsid w:val="00ED09EE"/>
    <w:rsid w:val="00ED0A20"/>
    <w:rsid w:val="00ED1787"/>
    <w:rsid w:val="00ED2132"/>
    <w:rsid w:val="00ED2A2B"/>
    <w:rsid w:val="00ED2E64"/>
    <w:rsid w:val="00ED30B4"/>
    <w:rsid w:val="00ED333F"/>
    <w:rsid w:val="00ED355A"/>
    <w:rsid w:val="00ED3582"/>
    <w:rsid w:val="00ED3AD5"/>
    <w:rsid w:val="00ED3ECF"/>
    <w:rsid w:val="00ED4205"/>
    <w:rsid w:val="00ED52CE"/>
    <w:rsid w:val="00ED52F9"/>
    <w:rsid w:val="00ED54EC"/>
    <w:rsid w:val="00ED6054"/>
    <w:rsid w:val="00ED64EB"/>
    <w:rsid w:val="00ED70AA"/>
    <w:rsid w:val="00EE00E5"/>
    <w:rsid w:val="00EE087F"/>
    <w:rsid w:val="00EE09E5"/>
    <w:rsid w:val="00EE11A7"/>
    <w:rsid w:val="00EE1C5E"/>
    <w:rsid w:val="00EE212A"/>
    <w:rsid w:val="00EE22CF"/>
    <w:rsid w:val="00EE2937"/>
    <w:rsid w:val="00EE2B7A"/>
    <w:rsid w:val="00EE3E5F"/>
    <w:rsid w:val="00EE408E"/>
    <w:rsid w:val="00EE4A46"/>
    <w:rsid w:val="00EE5010"/>
    <w:rsid w:val="00EE5755"/>
    <w:rsid w:val="00EE5F22"/>
    <w:rsid w:val="00EE69E2"/>
    <w:rsid w:val="00EE70F8"/>
    <w:rsid w:val="00EE765B"/>
    <w:rsid w:val="00EE7D33"/>
    <w:rsid w:val="00EF0487"/>
    <w:rsid w:val="00EF081D"/>
    <w:rsid w:val="00EF0EB5"/>
    <w:rsid w:val="00EF1BEF"/>
    <w:rsid w:val="00EF21FF"/>
    <w:rsid w:val="00EF23A2"/>
    <w:rsid w:val="00EF375B"/>
    <w:rsid w:val="00EF3FC1"/>
    <w:rsid w:val="00EF436F"/>
    <w:rsid w:val="00EF4CF4"/>
    <w:rsid w:val="00EF4F02"/>
    <w:rsid w:val="00EF63C1"/>
    <w:rsid w:val="00EF6679"/>
    <w:rsid w:val="00EF74BD"/>
    <w:rsid w:val="00EF78E4"/>
    <w:rsid w:val="00EF7A6D"/>
    <w:rsid w:val="00F0004F"/>
    <w:rsid w:val="00F00250"/>
    <w:rsid w:val="00F00D6C"/>
    <w:rsid w:val="00F0199F"/>
    <w:rsid w:val="00F02174"/>
    <w:rsid w:val="00F022C9"/>
    <w:rsid w:val="00F02DB0"/>
    <w:rsid w:val="00F03726"/>
    <w:rsid w:val="00F06438"/>
    <w:rsid w:val="00F0659A"/>
    <w:rsid w:val="00F0676F"/>
    <w:rsid w:val="00F06DD6"/>
    <w:rsid w:val="00F07B9B"/>
    <w:rsid w:val="00F07EDD"/>
    <w:rsid w:val="00F11392"/>
    <w:rsid w:val="00F11A7A"/>
    <w:rsid w:val="00F11E37"/>
    <w:rsid w:val="00F11E87"/>
    <w:rsid w:val="00F1381E"/>
    <w:rsid w:val="00F151C2"/>
    <w:rsid w:val="00F15616"/>
    <w:rsid w:val="00F16DA7"/>
    <w:rsid w:val="00F174A6"/>
    <w:rsid w:val="00F1758A"/>
    <w:rsid w:val="00F210A5"/>
    <w:rsid w:val="00F21707"/>
    <w:rsid w:val="00F21B35"/>
    <w:rsid w:val="00F21C7D"/>
    <w:rsid w:val="00F22406"/>
    <w:rsid w:val="00F22894"/>
    <w:rsid w:val="00F22944"/>
    <w:rsid w:val="00F22E16"/>
    <w:rsid w:val="00F23091"/>
    <w:rsid w:val="00F234E2"/>
    <w:rsid w:val="00F239AF"/>
    <w:rsid w:val="00F23E02"/>
    <w:rsid w:val="00F248C0"/>
    <w:rsid w:val="00F25106"/>
    <w:rsid w:val="00F26400"/>
    <w:rsid w:val="00F267A6"/>
    <w:rsid w:val="00F26EF1"/>
    <w:rsid w:val="00F30157"/>
    <w:rsid w:val="00F31009"/>
    <w:rsid w:val="00F31AA4"/>
    <w:rsid w:val="00F322B8"/>
    <w:rsid w:val="00F3245D"/>
    <w:rsid w:val="00F32B9D"/>
    <w:rsid w:val="00F32F9E"/>
    <w:rsid w:val="00F33252"/>
    <w:rsid w:val="00F33260"/>
    <w:rsid w:val="00F334A2"/>
    <w:rsid w:val="00F34C82"/>
    <w:rsid w:val="00F359D8"/>
    <w:rsid w:val="00F35E3D"/>
    <w:rsid w:val="00F35FE6"/>
    <w:rsid w:val="00F36160"/>
    <w:rsid w:val="00F3629F"/>
    <w:rsid w:val="00F366A4"/>
    <w:rsid w:val="00F36838"/>
    <w:rsid w:val="00F37476"/>
    <w:rsid w:val="00F37509"/>
    <w:rsid w:val="00F3763F"/>
    <w:rsid w:val="00F376BB"/>
    <w:rsid w:val="00F37E40"/>
    <w:rsid w:val="00F402EA"/>
    <w:rsid w:val="00F40C85"/>
    <w:rsid w:val="00F41B14"/>
    <w:rsid w:val="00F42A03"/>
    <w:rsid w:val="00F42C1C"/>
    <w:rsid w:val="00F42F62"/>
    <w:rsid w:val="00F43495"/>
    <w:rsid w:val="00F44407"/>
    <w:rsid w:val="00F444C2"/>
    <w:rsid w:val="00F4499D"/>
    <w:rsid w:val="00F44CF6"/>
    <w:rsid w:val="00F44D65"/>
    <w:rsid w:val="00F44EBC"/>
    <w:rsid w:val="00F45334"/>
    <w:rsid w:val="00F45AFB"/>
    <w:rsid w:val="00F46498"/>
    <w:rsid w:val="00F4659D"/>
    <w:rsid w:val="00F4673A"/>
    <w:rsid w:val="00F46E79"/>
    <w:rsid w:val="00F46FD2"/>
    <w:rsid w:val="00F47511"/>
    <w:rsid w:val="00F479AD"/>
    <w:rsid w:val="00F50B24"/>
    <w:rsid w:val="00F526CC"/>
    <w:rsid w:val="00F52A3B"/>
    <w:rsid w:val="00F5309C"/>
    <w:rsid w:val="00F531BF"/>
    <w:rsid w:val="00F537EE"/>
    <w:rsid w:val="00F53BA4"/>
    <w:rsid w:val="00F53D03"/>
    <w:rsid w:val="00F53E24"/>
    <w:rsid w:val="00F550AA"/>
    <w:rsid w:val="00F5540A"/>
    <w:rsid w:val="00F5559C"/>
    <w:rsid w:val="00F56812"/>
    <w:rsid w:val="00F57164"/>
    <w:rsid w:val="00F57F0B"/>
    <w:rsid w:val="00F57FD1"/>
    <w:rsid w:val="00F604CA"/>
    <w:rsid w:val="00F604E3"/>
    <w:rsid w:val="00F6089F"/>
    <w:rsid w:val="00F609F7"/>
    <w:rsid w:val="00F61B95"/>
    <w:rsid w:val="00F61BDD"/>
    <w:rsid w:val="00F625C9"/>
    <w:rsid w:val="00F62A9D"/>
    <w:rsid w:val="00F62E82"/>
    <w:rsid w:val="00F6319E"/>
    <w:rsid w:val="00F644B1"/>
    <w:rsid w:val="00F648FD"/>
    <w:rsid w:val="00F64991"/>
    <w:rsid w:val="00F65085"/>
    <w:rsid w:val="00F65659"/>
    <w:rsid w:val="00F65903"/>
    <w:rsid w:val="00F65947"/>
    <w:rsid w:val="00F663F9"/>
    <w:rsid w:val="00F6693E"/>
    <w:rsid w:val="00F669F8"/>
    <w:rsid w:val="00F6700A"/>
    <w:rsid w:val="00F679B9"/>
    <w:rsid w:val="00F67C0E"/>
    <w:rsid w:val="00F70F67"/>
    <w:rsid w:val="00F71536"/>
    <w:rsid w:val="00F71BBC"/>
    <w:rsid w:val="00F71BC0"/>
    <w:rsid w:val="00F71E45"/>
    <w:rsid w:val="00F721D1"/>
    <w:rsid w:val="00F72678"/>
    <w:rsid w:val="00F72844"/>
    <w:rsid w:val="00F72A2F"/>
    <w:rsid w:val="00F72B6F"/>
    <w:rsid w:val="00F72CE8"/>
    <w:rsid w:val="00F73252"/>
    <w:rsid w:val="00F73C46"/>
    <w:rsid w:val="00F73E71"/>
    <w:rsid w:val="00F747EE"/>
    <w:rsid w:val="00F74DF6"/>
    <w:rsid w:val="00F74F14"/>
    <w:rsid w:val="00F75271"/>
    <w:rsid w:val="00F75545"/>
    <w:rsid w:val="00F75919"/>
    <w:rsid w:val="00F76024"/>
    <w:rsid w:val="00F76D42"/>
    <w:rsid w:val="00F771FF"/>
    <w:rsid w:val="00F774B5"/>
    <w:rsid w:val="00F77FD5"/>
    <w:rsid w:val="00F8035B"/>
    <w:rsid w:val="00F8080E"/>
    <w:rsid w:val="00F813A0"/>
    <w:rsid w:val="00F82E6E"/>
    <w:rsid w:val="00F83779"/>
    <w:rsid w:val="00F84B0F"/>
    <w:rsid w:val="00F859EA"/>
    <w:rsid w:val="00F85E6F"/>
    <w:rsid w:val="00F86257"/>
    <w:rsid w:val="00F867DC"/>
    <w:rsid w:val="00F86DFA"/>
    <w:rsid w:val="00F90320"/>
    <w:rsid w:val="00F91306"/>
    <w:rsid w:val="00F91CF4"/>
    <w:rsid w:val="00F92763"/>
    <w:rsid w:val="00F9323E"/>
    <w:rsid w:val="00F93A32"/>
    <w:rsid w:val="00F93C87"/>
    <w:rsid w:val="00F95666"/>
    <w:rsid w:val="00F9593D"/>
    <w:rsid w:val="00F95ECA"/>
    <w:rsid w:val="00F96248"/>
    <w:rsid w:val="00F96A08"/>
    <w:rsid w:val="00F97A9B"/>
    <w:rsid w:val="00F97BDF"/>
    <w:rsid w:val="00F97F19"/>
    <w:rsid w:val="00FA0AEA"/>
    <w:rsid w:val="00FA1617"/>
    <w:rsid w:val="00FA1AA2"/>
    <w:rsid w:val="00FA1F7C"/>
    <w:rsid w:val="00FA2308"/>
    <w:rsid w:val="00FA406D"/>
    <w:rsid w:val="00FA4072"/>
    <w:rsid w:val="00FA5622"/>
    <w:rsid w:val="00FA68F0"/>
    <w:rsid w:val="00FA724C"/>
    <w:rsid w:val="00FB063D"/>
    <w:rsid w:val="00FB065A"/>
    <w:rsid w:val="00FB09B5"/>
    <w:rsid w:val="00FB24E5"/>
    <w:rsid w:val="00FB2842"/>
    <w:rsid w:val="00FB2A95"/>
    <w:rsid w:val="00FB2F69"/>
    <w:rsid w:val="00FB3B65"/>
    <w:rsid w:val="00FB44C6"/>
    <w:rsid w:val="00FB4A66"/>
    <w:rsid w:val="00FB4B3B"/>
    <w:rsid w:val="00FB54AD"/>
    <w:rsid w:val="00FB5B40"/>
    <w:rsid w:val="00FB5CDA"/>
    <w:rsid w:val="00FB625F"/>
    <w:rsid w:val="00FB6533"/>
    <w:rsid w:val="00FB65A3"/>
    <w:rsid w:val="00FB689A"/>
    <w:rsid w:val="00FB6E62"/>
    <w:rsid w:val="00FB759B"/>
    <w:rsid w:val="00FB788C"/>
    <w:rsid w:val="00FB7DA2"/>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1C12"/>
    <w:rsid w:val="00FD1C23"/>
    <w:rsid w:val="00FD29FC"/>
    <w:rsid w:val="00FD30F2"/>
    <w:rsid w:val="00FD3FBF"/>
    <w:rsid w:val="00FD4E96"/>
    <w:rsid w:val="00FD600D"/>
    <w:rsid w:val="00FD67D8"/>
    <w:rsid w:val="00FD6C79"/>
    <w:rsid w:val="00FD6E43"/>
    <w:rsid w:val="00FD76AB"/>
    <w:rsid w:val="00FE0927"/>
    <w:rsid w:val="00FE1396"/>
    <w:rsid w:val="00FE14D0"/>
    <w:rsid w:val="00FE15C3"/>
    <w:rsid w:val="00FE3A4B"/>
    <w:rsid w:val="00FE3C6B"/>
    <w:rsid w:val="00FE457C"/>
    <w:rsid w:val="00FE46F1"/>
    <w:rsid w:val="00FE4723"/>
    <w:rsid w:val="00FE521C"/>
    <w:rsid w:val="00FE53F9"/>
    <w:rsid w:val="00FE6022"/>
    <w:rsid w:val="00FE6265"/>
    <w:rsid w:val="00FE6A87"/>
    <w:rsid w:val="00FE6FB3"/>
    <w:rsid w:val="00FE71ED"/>
    <w:rsid w:val="00FE7448"/>
    <w:rsid w:val="00FE7ACF"/>
    <w:rsid w:val="00FF10F2"/>
    <w:rsid w:val="00FF11AD"/>
    <w:rsid w:val="00FF1538"/>
    <w:rsid w:val="00FF21E3"/>
    <w:rsid w:val="00FF24E4"/>
    <w:rsid w:val="00FF3CCC"/>
    <w:rsid w:val="00FF3E89"/>
    <w:rsid w:val="00FF42E7"/>
    <w:rsid w:val="00FF4766"/>
    <w:rsid w:val="00FF505C"/>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9489"/>
    <o:shapelayout v:ext="edit">
      <o:idmap v:ext="edit" data="1"/>
    </o:shapelayout>
  </w:shapeDefaults>
  <w:decimalSymbol w:val="."/>
  <w:listSeparator w:val=","/>
  <w14:docId w14:val="2775C6B8"/>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60912409">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49630114">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78807068">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82363290">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623884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E5529-94EC-4B22-BD25-85DA6ECFFE4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286940</vt:lpwstr>
  </property>
  <property fmtid="{D5CDD505-2E9C-101B-9397-08002B2CF9AE}" pid="4" name="OptimizationTime">
    <vt:lpwstr>20210810_1921</vt:lpwstr>
  </property>
</Properties>
</file>

<file path=docProps/app.xml><?xml version="1.0" encoding="utf-8"?>
<Properties xmlns="http://schemas.openxmlformats.org/officeDocument/2006/extended-properties" xmlns:vt="http://schemas.openxmlformats.org/officeDocument/2006/docPropsVTypes">
  <Template>Normal.dotm</Template>
  <TotalTime>1772</TotalTime>
  <Pages>65</Pages>
  <Words>17062</Words>
  <Characters>98097</Characters>
  <Application>Microsoft Office Word</Application>
  <DocSecurity>0</DocSecurity>
  <Lines>817</Lines>
  <Paragraphs>229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234</cp:revision>
  <cp:lastPrinted>2021-08-10T11:56:00Z</cp:lastPrinted>
  <dcterms:created xsi:type="dcterms:W3CDTF">2020-05-06T09:47:00Z</dcterms:created>
  <dcterms:modified xsi:type="dcterms:W3CDTF">2021-08-10T11:56:00Z</dcterms:modified>
</cp:coreProperties>
</file>